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7A22" w14:textId="77777777" w:rsidR="00B747FE" w:rsidRDefault="00B747FE" w:rsidP="005F5955">
      <w:pPr>
        <w:jc w:val="center"/>
        <w:rPr>
          <w:rFonts w:cs="Times New Roman"/>
          <w:b/>
          <w:bCs/>
          <w:szCs w:val="24"/>
        </w:rPr>
      </w:pPr>
      <w:bookmarkStart w:id="0" w:name="_Hlk207105930"/>
    </w:p>
    <w:p w14:paraId="5C61B59A" w14:textId="12BF41C9" w:rsidR="005F5955" w:rsidRDefault="005F5955" w:rsidP="005F5955">
      <w:pPr>
        <w:jc w:val="center"/>
        <w:rPr>
          <w:rFonts w:cs="Times New Roman"/>
          <w:b/>
          <w:bCs/>
          <w:szCs w:val="24"/>
        </w:rPr>
      </w:pPr>
      <w:r w:rsidRPr="00397CF9">
        <w:rPr>
          <w:rFonts w:cs="Times New Roman"/>
          <w:b/>
          <w:bCs/>
          <w:szCs w:val="24"/>
        </w:rPr>
        <w:t>BEFORE THE</w:t>
      </w:r>
      <w:r w:rsidR="005B140B">
        <w:rPr>
          <w:rFonts w:cs="Times New Roman"/>
          <w:b/>
          <w:bCs/>
          <w:szCs w:val="24"/>
        </w:rPr>
        <w:t xml:space="preserve"> </w:t>
      </w:r>
      <w:bookmarkEnd w:id="0"/>
      <w:r w:rsidRPr="00397CF9">
        <w:rPr>
          <w:rFonts w:cs="Times New Roman"/>
          <w:b/>
          <w:bCs/>
          <w:szCs w:val="24"/>
        </w:rPr>
        <w:t>PUBLIC SERVICE COMMISSION</w:t>
      </w:r>
    </w:p>
    <w:p w14:paraId="06BF7495" w14:textId="77777777" w:rsidR="00B747FE" w:rsidRDefault="00B747FE" w:rsidP="005F5955">
      <w:pPr>
        <w:jc w:val="center"/>
        <w:rPr>
          <w:rFonts w:cs="Times New Roman"/>
          <w:b/>
          <w:bCs/>
          <w:szCs w:val="24"/>
        </w:rPr>
      </w:pPr>
    </w:p>
    <w:p w14:paraId="5C8CD795" w14:textId="0968C0F6" w:rsidR="00B747FE" w:rsidRPr="00397CF9" w:rsidRDefault="00B747FE" w:rsidP="005F5955">
      <w:pPr>
        <w:jc w:val="center"/>
        <w:rPr>
          <w:rFonts w:cs="Times New Roman"/>
          <w:b/>
          <w:bCs/>
          <w:szCs w:val="24"/>
        </w:rPr>
      </w:pPr>
      <w:r>
        <w:rPr>
          <w:rFonts w:cs="Times New Roman"/>
          <w:b/>
          <w:bCs/>
          <w:szCs w:val="24"/>
        </w:rPr>
        <w:t>STATE OF GEORGIA</w:t>
      </w:r>
    </w:p>
    <w:p w14:paraId="332E7B5E" w14:textId="77777777" w:rsidR="004C67C7" w:rsidRDefault="004C67C7" w:rsidP="004C67C7">
      <w:pPr>
        <w:jc w:val="center"/>
      </w:pPr>
    </w:p>
    <w:p w14:paraId="0A52FCAF" w14:textId="45539957" w:rsidR="004C67C7" w:rsidRPr="0034323B" w:rsidRDefault="004C67C7" w:rsidP="004C67C7">
      <w:pPr>
        <w:jc w:val="center"/>
      </w:pPr>
      <w:r w:rsidRPr="0034323B">
        <w:t>:</w:t>
      </w:r>
    </w:p>
    <w:p w14:paraId="2CB47647" w14:textId="77777777" w:rsidR="004C67C7" w:rsidRPr="003D6B62" w:rsidRDefault="004C67C7" w:rsidP="004C67C7">
      <w:pPr>
        <w:jc w:val="both"/>
        <w:rPr>
          <w:bCs/>
        </w:rPr>
      </w:pPr>
      <w:r>
        <w:rPr>
          <w:bCs/>
        </w:rPr>
        <w:t>JOINT APPLICATION OF BRIGHTSPEED</w:t>
      </w:r>
      <w:r>
        <w:rPr>
          <w:bCs/>
        </w:rPr>
        <w:tab/>
      </w:r>
      <w:r>
        <w:rPr>
          <w:bCs/>
        </w:rPr>
        <w:tab/>
      </w:r>
      <w:r>
        <w:rPr>
          <w:bCs/>
        </w:rPr>
        <w:tab/>
      </w:r>
      <w:r>
        <w:rPr>
          <w:bCs/>
        </w:rPr>
        <w:tab/>
      </w:r>
      <w:r>
        <w:rPr>
          <w:bCs/>
        </w:rPr>
        <w:tab/>
      </w:r>
      <w:r>
        <w:rPr>
          <w:bCs/>
        </w:rPr>
        <w:tab/>
        <w:t xml:space="preserve">      </w:t>
      </w:r>
    </w:p>
    <w:p w14:paraId="222A5E2F" w14:textId="77777777" w:rsidR="004C67C7" w:rsidRDefault="004C67C7" w:rsidP="004C67C7">
      <w:pPr>
        <w:rPr>
          <w:bCs/>
        </w:rPr>
      </w:pPr>
      <w:r w:rsidRPr="003D6B62">
        <w:rPr>
          <w:bCs/>
        </w:rPr>
        <w:t>F</w:t>
      </w:r>
      <w:r>
        <w:rPr>
          <w:bCs/>
        </w:rPr>
        <w:t>IBER CONNECTION, LLC,</w:t>
      </w:r>
      <w:r>
        <w:rPr>
          <w:bCs/>
        </w:rPr>
        <w:tab/>
      </w:r>
      <w:r w:rsidRPr="003D6B62">
        <w:rPr>
          <w:bCs/>
        </w:rPr>
        <w:t xml:space="preserve"> </w:t>
      </w:r>
      <w:r>
        <w:rPr>
          <w:bCs/>
        </w:rPr>
        <w:tab/>
        <w:t xml:space="preserve">    </w:t>
      </w:r>
      <w:proofErr w:type="gramStart"/>
      <w:r>
        <w:rPr>
          <w:bCs/>
        </w:rPr>
        <w:t xml:space="preserve">  :</w:t>
      </w:r>
      <w:proofErr w:type="gramEnd"/>
    </w:p>
    <w:p w14:paraId="4E6BE320" w14:textId="77777777" w:rsidR="004C67C7" w:rsidRDefault="004C67C7" w:rsidP="004C67C7">
      <w:pPr>
        <w:rPr>
          <w:bCs/>
        </w:rPr>
      </w:pPr>
      <w:r w:rsidRPr="003D6B62">
        <w:rPr>
          <w:bCs/>
        </w:rPr>
        <w:t>B</w:t>
      </w:r>
      <w:r>
        <w:rPr>
          <w:bCs/>
        </w:rPr>
        <w:t>RIGHTSPEED BROADBAND</w:t>
      </w:r>
      <w:r w:rsidRPr="003D6B62">
        <w:rPr>
          <w:bCs/>
        </w:rPr>
        <w:t xml:space="preserve">, LLC, </w:t>
      </w:r>
    </w:p>
    <w:p w14:paraId="1BF5295B" w14:textId="77777777" w:rsidR="004C67C7" w:rsidRDefault="004C67C7" w:rsidP="004C67C7">
      <w:pPr>
        <w:rPr>
          <w:bCs/>
        </w:rPr>
      </w:pPr>
      <w:r w:rsidRPr="003D6B62">
        <w:rPr>
          <w:bCs/>
        </w:rPr>
        <w:t>and B</w:t>
      </w:r>
      <w:r>
        <w:rPr>
          <w:bCs/>
        </w:rPr>
        <w:t xml:space="preserve">RIGHTSPEED OF GEORGIA, </w:t>
      </w:r>
      <w:r w:rsidRPr="003D6B62">
        <w:rPr>
          <w:bCs/>
        </w:rPr>
        <w:t>LLC</w:t>
      </w:r>
      <w:r>
        <w:rPr>
          <w:bCs/>
        </w:rPr>
        <w:tab/>
        <w:t xml:space="preserve">    </w:t>
      </w:r>
      <w:proofErr w:type="gramStart"/>
      <w:r>
        <w:rPr>
          <w:bCs/>
        </w:rPr>
        <w:t xml:space="preserve">  :</w:t>
      </w:r>
      <w:proofErr w:type="gramEnd"/>
    </w:p>
    <w:p w14:paraId="27403CA9" w14:textId="77777777" w:rsidR="004C67C7" w:rsidRPr="003D6B62" w:rsidRDefault="004C67C7" w:rsidP="004C67C7">
      <w:pPr>
        <w:jc w:val="both"/>
        <w:rPr>
          <w:bCs/>
        </w:rPr>
      </w:pPr>
      <w:r w:rsidRPr="003D6B62">
        <w:rPr>
          <w:bCs/>
        </w:rPr>
        <w:t xml:space="preserve"> </w:t>
      </w:r>
      <w:r>
        <w:rPr>
          <w:bCs/>
        </w:rPr>
        <w:t>FOR TRANSFER AND LEASE OF ASSETS</w:t>
      </w:r>
      <w:r w:rsidRPr="003D6B62">
        <w:rPr>
          <w:bCs/>
        </w:rPr>
        <w:t xml:space="preserve"> </w:t>
      </w:r>
    </w:p>
    <w:p w14:paraId="6663E680" w14:textId="77777777" w:rsidR="004C67C7" w:rsidRPr="003D6B62" w:rsidRDefault="004C67C7" w:rsidP="004C67C7">
      <w:pPr>
        <w:jc w:val="both"/>
        <w:rPr>
          <w:bCs/>
        </w:rPr>
      </w:pPr>
      <w:r>
        <w:rPr>
          <w:bCs/>
        </w:rPr>
        <w:tab/>
      </w:r>
      <w:r>
        <w:rPr>
          <w:bCs/>
        </w:rPr>
        <w:tab/>
      </w:r>
      <w:r>
        <w:rPr>
          <w:bCs/>
        </w:rPr>
        <w:tab/>
      </w:r>
      <w:r>
        <w:rPr>
          <w:bCs/>
        </w:rPr>
        <w:tab/>
      </w:r>
      <w:r>
        <w:rPr>
          <w:bCs/>
        </w:rPr>
        <w:tab/>
      </w:r>
      <w:r>
        <w:rPr>
          <w:bCs/>
        </w:rPr>
        <w:tab/>
        <w:t xml:space="preserve">      </w:t>
      </w:r>
      <w:proofErr w:type="gramStart"/>
      <w:r>
        <w:rPr>
          <w:bCs/>
        </w:rPr>
        <w:t>:</w:t>
      </w:r>
      <w:r>
        <w:rPr>
          <w:bCs/>
        </w:rPr>
        <w:tab/>
      </w:r>
      <w:r>
        <w:rPr>
          <w:bCs/>
        </w:rPr>
        <w:tab/>
        <w:t>DOCKET</w:t>
      </w:r>
      <w:proofErr w:type="gramEnd"/>
      <w:r>
        <w:rPr>
          <w:bCs/>
        </w:rPr>
        <w:t xml:space="preserve"> NO.</w:t>
      </w:r>
      <w:proofErr w:type="gramStart"/>
      <w:r>
        <w:rPr>
          <w:bCs/>
        </w:rPr>
        <w:t>:  _</w:t>
      </w:r>
      <w:proofErr w:type="gramEnd"/>
      <w:r>
        <w:rPr>
          <w:bCs/>
        </w:rPr>
        <w:t>_______</w:t>
      </w:r>
    </w:p>
    <w:p w14:paraId="218EA4CD" w14:textId="77777777" w:rsidR="004C67C7" w:rsidRPr="003D6B62" w:rsidRDefault="004C67C7" w:rsidP="004C67C7">
      <w:pPr>
        <w:jc w:val="both"/>
        <w:rPr>
          <w:bCs/>
        </w:rPr>
      </w:pPr>
      <w:r>
        <w:rPr>
          <w:bCs/>
        </w:rPr>
        <w:t>a</w:t>
      </w:r>
      <w:r w:rsidRPr="003D6B62">
        <w:rPr>
          <w:bCs/>
        </w:rPr>
        <w:t>nd</w:t>
      </w:r>
      <w:r w:rsidRPr="003D6B62">
        <w:rPr>
          <w:bCs/>
        </w:rPr>
        <w:tab/>
      </w:r>
      <w:r w:rsidRPr="003D6B62">
        <w:rPr>
          <w:bCs/>
        </w:rPr>
        <w:tab/>
      </w:r>
    </w:p>
    <w:p w14:paraId="78552050" w14:textId="77777777" w:rsidR="004C67C7" w:rsidRPr="003D6B62" w:rsidRDefault="004C67C7" w:rsidP="004C67C7">
      <w:pPr>
        <w:jc w:val="both"/>
        <w:rPr>
          <w:bCs/>
        </w:rPr>
      </w:pPr>
      <w:r>
        <w:rPr>
          <w:bCs/>
        </w:rPr>
        <w:tab/>
      </w:r>
      <w:r>
        <w:rPr>
          <w:bCs/>
        </w:rPr>
        <w:tab/>
      </w:r>
      <w:r>
        <w:rPr>
          <w:bCs/>
        </w:rPr>
        <w:tab/>
      </w:r>
      <w:r>
        <w:rPr>
          <w:bCs/>
        </w:rPr>
        <w:tab/>
      </w:r>
      <w:r>
        <w:rPr>
          <w:bCs/>
        </w:rPr>
        <w:tab/>
      </w:r>
      <w:r>
        <w:rPr>
          <w:bCs/>
        </w:rPr>
        <w:tab/>
        <w:t xml:space="preserve">      :</w:t>
      </w:r>
      <w:r w:rsidRPr="003D6B62">
        <w:rPr>
          <w:bCs/>
        </w:rPr>
        <w:tab/>
      </w:r>
      <w:r w:rsidRPr="003D6B62">
        <w:rPr>
          <w:bCs/>
        </w:rPr>
        <w:tab/>
      </w:r>
    </w:p>
    <w:p w14:paraId="74C5A714" w14:textId="77777777" w:rsidR="004C67C7" w:rsidRDefault="004C67C7" w:rsidP="004C67C7">
      <w:r w:rsidRPr="003D6B62">
        <w:t>N</w:t>
      </w:r>
      <w:r>
        <w:t>OTICE BY BRIGHTSPEED FIBER</w:t>
      </w:r>
    </w:p>
    <w:p w14:paraId="5DA79A95" w14:textId="77777777" w:rsidR="004C67C7" w:rsidRDefault="004C67C7" w:rsidP="004C67C7">
      <w:r>
        <w:t xml:space="preserve">CONNECTION, LLC OF CERTAIN </w:t>
      </w:r>
      <w:proofErr w:type="gramStart"/>
      <w:r>
        <w:t>EXEMPT  :</w:t>
      </w:r>
      <w:proofErr w:type="gramEnd"/>
    </w:p>
    <w:p w14:paraId="01E22AC3" w14:textId="77777777" w:rsidR="004C67C7" w:rsidRDefault="004C67C7" w:rsidP="004C67C7">
      <w:r>
        <w:t>FINANCING ARRANGEMENTS</w:t>
      </w:r>
    </w:p>
    <w:p w14:paraId="5C8F2C24" w14:textId="77777777" w:rsidR="004C67C7" w:rsidRPr="003D6B62" w:rsidRDefault="004C67C7" w:rsidP="004C67C7">
      <w:pPr>
        <w:jc w:val="both"/>
      </w:pPr>
      <w:r>
        <w:tab/>
      </w:r>
      <w:r>
        <w:tab/>
      </w:r>
      <w:r>
        <w:tab/>
      </w:r>
      <w:r>
        <w:tab/>
      </w:r>
      <w:r>
        <w:tab/>
      </w:r>
      <w:r>
        <w:tab/>
        <w:t xml:space="preserve">      :</w:t>
      </w:r>
    </w:p>
    <w:p w14:paraId="37ADB63C" w14:textId="77777777" w:rsidR="004C67C7" w:rsidRDefault="004C67C7" w:rsidP="009B0FD1">
      <w:pPr>
        <w:spacing w:line="480" w:lineRule="auto"/>
        <w:jc w:val="center"/>
        <w:rPr>
          <w:rFonts w:cs="Times New Roman"/>
          <w:b/>
          <w:bCs/>
          <w:szCs w:val="24"/>
          <w:u w:val="single"/>
        </w:rPr>
      </w:pPr>
    </w:p>
    <w:p w14:paraId="4462971D" w14:textId="4E4E94C2" w:rsidR="00CF5896" w:rsidRPr="00397CF9" w:rsidRDefault="00DD6062" w:rsidP="009B0FD1">
      <w:pPr>
        <w:spacing w:line="480" w:lineRule="auto"/>
        <w:jc w:val="center"/>
      </w:pPr>
      <w:r>
        <w:rPr>
          <w:rFonts w:cs="Times New Roman"/>
          <w:b/>
          <w:bCs/>
          <w:szCs w:val="24"/>
          <w:u w:val="single"/>
        </w:rPr>
        <w:t>APPLICATION AND NOTICE</w:t>
      </w:r>
    </w:p>
    <w:p w14:paraId="5FC67B28" w14:textId="55A31C94" w:rsidR="00FE1999" w:rsidRDefault="002A417D" w:rsidP="00BB44E4">
      <w:pPr>
        <w:pStyle w:val="BodyTextFirstIndentDoubleJustified"/>
      </w:pPr>
      <w:bookmarkStart w:id="1" w:name="_Hlk216190828"/>
      <w:r>
        <w:t xml:space="preserve">Pursuant to </w:t>
      </w:r>
      <w:r w:rsidRPr="00BE217D">
        <w:t>O.C.G.A. §</w:t>
      </w:r>
      <w:r w:rsidR="00C0222B" w:rsidRPr="00BE217D">
        <w:t>§</w:t>
      </w:r>
      <w:r w:rsidRPr="00BE217D">
        <w:t xml:space="preserve"> 46-5-41</w:t>
      </w:r>
      <w:r w:rsidR="00C0222B">
        <w:t xml:space="preserve"> and </w:t>
      </w:r>
      <w:r w:rsidR="00C0222B" w:rsidRPr="00C0222B">
        <w:t>46-2-28</w:t>
      </w:r>
      <w:r w:rsidRPr="00BE217D">
        <w:t xml:space="preserve"> </w:t>
      </w:r>
      <w:r>
        <w:t xml:space="preserve">and the </w:t>
      </w:r>
      <w:r w:rsidRPr="00BE217D">
        <w:t>Georgia Public Service Commission</w:t>
      </w:r>
      <w:r w:rsidR="00AD1D8A">
        <w:t>’s</w:t>
      </w:r>
      <w:r w:rsidRPr="00BE217D">
        <w:t xml:space="preserve"> (the “Commission”)</w:t>
      </w:r>
      <w:r>
        <w:t xml:space="preserve"> regulation thereunder, </w:t>
      </w:r>
      <w:r w:rsidR="005B53BF">
        <w:t>Brightspeed Fiber Connection LLC (“Brightspeed Fiber Connection”)</w:t>
      </w:r>
      <w:r w:rsidR="000B0287">
        <w:t>,</w:t>
      </w:r>
      <w:r w:rsidR="00E6274E">
        <w:t xml:space="preserve"> </w:t>
      </w:r>
      <w:r w:rsidR="005B53BF">
        <w:t>Brightspeed Broadband, LLC (“Brightspeed Broadband”)</w:t>
      </w:r>
      <w:r w:rsidR="000B0287">
        <w:t>, and</w:t>
      </w:r>
      <w:r w:rsidR="006E1FA4">
        <w:t xml:space="preserve"> </w:t>
      </w:r>
      <w:r w:rsidR="000B0287">
        <w:t>Brightspeed of Georgia, LLC</w:t>
      </w:r>
      <w:r w:rsidR="00FB6873" w:rsidRPr="00FB6873">
        <w:t xml:space="preserve"> </w:t>
      </w:r>
      <w:r w:rsidR="006E1FA4">
        <w:t xml:space="preserve">(“Brightspeed of Georgia”) </w:t>
      </w:r>
      <w:r w:rsidR="00FB6873" w:rsidRPr="00FB6873">
        <w:t>(</w:t>
      </w:r>
      <w:r w:rsidR="005B53BF">
        <w:t>collectively, “Applicants”)</w:t>
      </w:r>
      <w:r w:rsidR="00FE1999">
        <w:t xml:space="preserve"> respectfully:</w:t>
      </w:r>
    </w:p>
    <w:p w14:paraId="404806BE" w14:textId="5C1622FA" w:rsidR="00FE1999" w:rsidRDefault="00AE59D3" w:rsidP="00BB44E4">
      <w:pPr>
        <w:pStyle w:val="BodyTextFirstIndentDoubleJustified"/>
      </w:pPr>
      <w:r>
        <w:t xml:space="preserve">(1) </w:t>
      </w:r>
      <w:r w:rsidR="00C0222B">
        <w:t xml:space="preserve">request </w:t>
      </w:r>
      <w:r w:rsidR="002A417D">
        <w:t xml:space="preserve">the Commission’s </w:t>
      </w:r>
      <w:r w:rsidR="00BE217D">
        <w:t xml:space="preserve">approval </w:t>
      </w:r>
      <w:r w:rsidR="002A417D">
        <w:t>(</w:t>
      </w:r>
      <w:r w:rsidR="00861A0A">
        <w:t>a</w:t>
      </w:r>
      <w:r w:rsidR="002A417D">
        <w:t>) to complete a</w:t>
      </w:r>
      <w:r w:rsidR="00FB6873" w:rsidRPr="00FB6873">
        <w:t xml:space="preserve"> </w:t>
      </w:r>
      <w:r w:rsidR="00FB6873" w:rsidRPr="00FB6873">
        <w:rPr>
          <w:i/>
          <w:iCs/>
        </w:rPr>
        <w:t>pro forma</w:t>
      </w:r>
      <w:r w:rsidR="00FB6873" w:rsidRPr="00FB6873">
        <w:t xml:space="preserve"> transfer of </w:t>
      </w:r>
      <w:r w:rsidR="00F11FA7">
        <w:t xml:space="preserve">telecommunications </w:t>
      </w:r>
      <w:r w:rsidR="00FB6873" w:rsidRPr="00FB6873">
        <w:t>assets</w:t>
      </w:r>
      <w:r w:rsidR="00F11FA7">
        <w:t xml:space="preserve"> and </w:t>
      </w:r>
      <w:r w:rsidR="00702229">
        <w:t xml:space="preserve">certain </w:t>
      </w:r>
      <w:r w:rsidR="00F11FA7">
        <w:t xml:space="preserve">associated </w:t>
      </w:r>
      <w:r w:rsidR="00973D8C">
        <w:t>wholesale and enterprise</w:t>
      </w:r>
      <w:r w:rsidR="00FB6873" w:rsidRPr="00FB6873">
        <w:t xml:space="preserve"> customers from </w:t>
      </w:r>
      <w:r w:rsidR="006E1FA4">
        <w:t xml:space="preserve">Brightspeed Broadband and Brightspeed </w:t>
      </w:r>
      <w:r w:rsidR="00DA2F78">
        <w:t xml:space="preserve">of </w:t>
      </w:r>
      <w:r w:rsidR="006E1FA4">
        <w:t>Georgia</w:t>
      </w:r>
      <w:r w:rsidR="00FB6873" w:rsidRPr="00FB6873">
        <w:t xml:space="preserve"> to </w:t>
      </w:r>
      <w:r w:rsidR="005C5C46">
        <w:t>Brightspeed Fiber Connection</w:t>
      </w:r>
      <w:r w:rsidR="00F11FA7">
        <w:t>; and (</w:t>
      </w:r>
      <w:r w:rsidR="00861A0A">
        <w:t>b</w:t>
      </w:r>
      <w:r w:rsidR="00F11FA7">
        <w:t xml:space="preserve">) </w:t>
      </w:r>
      <w:r w:rsidR="00702229">
        <w:t xml:space="preserve">for </w:t>
      </w:r>
      <w:r w:rsidR="005C5C46">
        <w:t>Brightspeed Fiber Connection</w:t>
      </w:r>
      <w:r w:rsidR="00702229">
        <w:t xml:space="preserve"> to lease back certain transferred assets to </w:t>
      </w:r>
      <w:r w:rsidR="006E1FA4">
        <w:t xml:space="preserve">Brightspeed Broadband and Brightspeed </w:t>
      </w:r>
      <w:r w:rsidR="00DA2F78">
        <w:t xml:space="preserve">of </w:t>
      </w:r>
      <w:r w:rsidR="006E1FA4">
        <w:t>Georgia</w:t>
      </w:r>
      <w:r w:rsidR="00FB6873" w:rsidRPr="00FB6873">
        <w:t xml:space="preserve"> (</w:t>
      </w:r>
      <w:r w:rsidR="00D67347">
        <w:t xml:space="preserve">collectively, </w:t>
      </w:r>
      <w:r w:rsidR="00FB6873" w:rsidRPr="00FB6873">
        <w:t>the “</w:t>
      </w:r>
      <w:r w:rsidR="00FB6873" w:rsidRPr="00FB6873">
        <w:rPr>
          <w:i/>
          <w:iCs/>
        </w:rPr>
        <w:t>Pro Forma</w:t>
      </w:r>
      <w:r w:rsidR="00FB6873" w:rsidRPr="00FB6873">
        <w:t xml:space="preserve"> Transaction”</w:t>
      </w:r>
      <w:proofErr w:type="gramStart"/>
      <w:r w:rsidR="00FB6873" w:rsidRPr="00FB6873">
        <w:t>)</w:t>
      </w:r>
      <w:r w:rsidR="00861A0A">
        <w:t>;</w:t>
      </w:r>
      <w:proofErr w:type="gramEnd"/>
      <w:r w:rsidR="00861A0A">
        <w:t xml:space="preserve"> </w:t>
      </w:r>
    </w:p>
    <w:p w14:paraId="4C33EB07" w14:textId="376AEA0F" w:rsidR="00FE1999" w:rsidRDefault="00AE59D3" w:rsidP="00BB44E4">
      <w:pPr>
        <w:pStyle w:val="BodyTextFirstIndentDoubleJustified"/>
      </w:pPr>
      <w:r>
        <w:t xml:space="preserve">(2) </w:t>
      </w:r>
      <w:r w:rsidR="00861A0A">
        <w:t>notif</w:t>
      </w:r>
      <w:r w:rsidR="0038496D">
        <w:t>y</w:t>
      </w:r>
      <w:r w:rsidR="00861A0A">
        <w:t xml:space="preserve"> the Commission of a proposed financing </w:t>
      </w:r>
      <w:r w:rsidR="008E22E7">
        <w:t>concurrent with</w:t>
      </w:r>
      <w:r w:rsidR="009702BA">
        <w:t xml:space="preserve"> </w:t>
      </w:r>
      <w:r w:rsidR="00861A0A">
        <w:t xml:space="preserve">the </w:t>
      </w:r>
      <w:r w:rsidR="00861A0A" w:rsidRPr="00A80C42">
        <w:rPr>
          <w:i/>
          <w:iCs/>
        </w:rPr>
        <w:t xml:space="preserve">Pro </w:t>
      </w:r>
      <w:r w:rsidR="00A80C42" w:rsidRPr="00A80C42">
        <w:rPr>
          <w:i/>
          <w:iCs/>
        </w:rPr>
        <w:t>Forma</w:t>
      </w:r>
      <w:r w:rsidR="00861A0A">
        <w:t xml:space="preserve"> Transaction (the “Financing Arrangement</w:t>
      </w:r>
      <w:r w:rsidR="00615267">
        <w:t>s</w:t>
      </w:r>
      <w:r w:rsidR="00A80C42">
        <w:t>”)</w:t>
      </w:r>
      <w:r w:rsidR="007B1AE4">
        <w:t xml:space="preserve"> (collectively with the </w:t>
      </w:r>
      <w:r w:rsidR="007B1AE4" w:rsidRPr="007B1AE4">
        <w:rPr>
          <w:i/>
          <w:iCs/>
        </w:rPr>
        <w:t>Pro Forma</w:t>
      </w:r>
      <w:r w:rsidR="007B1AE4">
        <w:t xml:space="preserve"> Transaction, the “Proposed Transactions”)</w:t>
      </w:r>
      <w:r w:rsidR="00FE1999">
        <w:t>;</w:t>
      </w:r>
      <w:r w:rsidR="00A80C42">
        <w:t xml:space="preserve"> and </w:t>
      </w:r>
    </w:p>
    <w:p w14:paraId="08A9F8D4" w14:textId="1BA20B1B" w:rsidR="00861A0A" w:rsidRDefault="00BA0DBB" w:rsidP="00BB44E4">
      <w:pPr>
        <w:pStyle w:val="BodyTextFirstIndentDoubleJustified"/>
      </w:pPr>
      <w:r>
        <w:lastRenderedPageBreak/>
        <w:t>(</w:t>
      </w:r>
      <w:r w:rsidR="00FE1999">
        <w:t>3</w:t>
      </w:r>
      <w:r>
        <w:t xml:space="preserve">) </w:t>
      </w:r>
      <w:r w:rsidR="00A80C42">
        <w:t>request the Commission’s determination that the Financing Arrangement</w:t>
      </w:r>
      <w:r w:rsidR="00615267">
        <w:t>s</w:t>
      </w:r>
      <w:r w:rsidR="00A80C42">
        <w:t xml:space="preserve"> </w:t>
      </w:r>
      <w:r w:rsidR="00615267">
        <w:t>are</w:t>
      </w:r>
      <w:r w:rsidR="00A80C42">
        <w:t xml:space="preserve"> exempt from the requirement of approval </w:t>
      </w:r>
      <w:r w:rsidR="00EB4070">
        <w:t xml:space="preserve">under </w:t>
      </w:r>
      <w:r w:rsidR="00A80C42">
        <w:t xml:space="preserve">O.C.G.A. § 46-2-28 or, </w:t>
      </w:r>
      <w:proofErr w:type="gramStart"/>
      <w:r w:rsidR="00A80C42">
        <w:t>in</w:t>
      </w:r>
      <w:proofErr w:type="gramEnd"/>
      <w:r w:rsidR="00A80C42">
        <w:t xml:space="preserve"> </w:t>
      </w:r>
      <w:proofErr w:type="gramStart"/>
      <w:r w:rsidR="00A80C42">
        <w:t>the</w:t>
      </w:r>
      <w:proofErr w:type="gramEnd"/>
      <w:r w:rsidR="00A80C42">
        <w:t xml:space="preserve"> alternative, approve the Financing Arrangement</w:t>
      </w:r>
      <w:r w:rsidR="00615267">
        <w:t>s</w:t>
      </w:r>
      <w:r w:rsidR="00A80C42">
        <w:t xml:space="preserve">. </w:t>
      </w:r>
    </w:p>
    <w:bookmarkEnd w:id="1"/>
    <w:p w14:paraId="0B8360DE" w14:textId="0687DF0C" w:rsidR="00FB6873" w:rsidRDefault="00F53F14" w:rsidP="00591743">
      <w:pPr>
        <w:pStyle w:val="BodyTextFirstIndentDoubleJustified"/>
      </w:pPr>
      <w:r w:rsidRPr="00C80FB2">
        <w:t xml:space="preserve">As described below, </w:t>
      </w:r>
      <w:r w:rsidR="00512E83" w:rsidRPr="00C80FB2">
        <w:t xml:space="preserve">the </w:t>
      </w:r>
      <w:r w:rsidR="00C80FB2" w:rsidRPr="00C80FB2">
        <w:t xml:space="preserve">Proposed Transactions will </w:t>
      </w:r>
      <w:r w:rsidR="00C14DA0">
        <w:t>promote</w:t>
      </w:r>
      <w:r w:rsidR="00285903" w:rsidRPr="00C80FB2">
        <w:t xml:space="preserve"> </w:t>
      </w:r>
      <w:r w:rsidR="00C80FB2" w:rsidRPr="00C80FB2">
        <w:t xml:space="preserve">the public interest by </w:t>
      </w:r>
      <w:r w:rsidR="00500E36" w:rsidRPr="00500E36">
        <w:t>benefit</w:t>
      </w:r>
      <w:r w:rsidR="00500E36">
        <w:t>ting</w:t>
      </w:r>
      <w:r w:rsidR="00500E36" w:rsidRPr="00500E36">
        <w:t xml:space="preserve"> the financial condition of </w:t>
      </w:r>
      <w:r w:rsidR="00500E36">
        <w:t>the Applicants</w:t>
      </w:r>
      <w:r w:rsidR="00500E36" w:rsidRPr="00500E36">
        <w:t xml:space="preserve"> </w:t>
      </w:r>
      <w:r w:rsidR="009702BA">
        <w:t>and their affiliates</w:t>
      </w:r>
      <w:r w:rsidR="00500E36" w:rsidRPr="00500E36">
        <w:t xml:space="preserve"> and allow</w:t>
      </w:r>
      <w:r w:rsidR="009702BA">
        <w:t>ing</w:t>
      </w:r>
      <w:r w:rsidR="00500E36" w:rsidRPr="00500E36">
        <w:t xml:space="preserve"> them to become more effective competitors in the </w:t>
      </w:r>
      <w:r w:rsidR="00AA4A53">
        <w:t xml:space="preserve">communications </w:t>
      </w:r>
      <w:r w:rsidR="009702BA">
        <w:t>market</w:t>
      </w:r>
      <w:r w:rsidR="00697F4D">
        <w:t>place</w:t>
      </w:r>
      <w:r w:rsidR="00500E36" w:rsidRPr="00500E36">
        <w:t xml:space="preserve">. </w:t>
      </w:r>
      <w:r w:rsidR="00AF5787">
        <w:t xml:space="preserve"> </w:t>
      </w:r>
      <w:r w:rsidR="006E3E9F" w:rsidRPr="00C80FB2">
        <w:t>The Proposed Transactions</w:t>
      </w:r>
      <w:r w:rsidR="00DB0E56">
        <w:t xml:space="preserve"> </w:t>
      </w:r>
      <w:r w:rsidR="00353197">
        <w:t xml:space="preserve">also </w:t>
      </w:r>
      <w:r w:rsidR="00DB0E56">
        <w:t xml:space="preserve">will not result in any changes to the ultimate ownership </w:t>
      </w:r>
      <w:r w:rsidR="00AA4A53">
        <w:t xml:space="preserve">or control </w:t>
      </w:r>
      <w:r w:rsidR="00DB0E56">
        <w:t>of the Applicants</w:t>
      </w:r>
      <w:r w:rsidR="00946307">
        <w:t xml:space="preserve"> or </w:t>
      </w:r>
      <w:r w:rsidR="00AA4A53">
        <w:t xml:space="preserve">any changes to </w:t>
      </w:r>
      <w:r w:rsidR="00946307">
        <w:t xml:space="preserve">their </w:t>
      </w:r>
      <w:r w:rsidR="00946307" w:rsidRPr="00946307">
        <w:t>customer service, technical, operational</w:t>
      </w:r>
      <w:r w:rsidR="00946307">
        <w:t xml:space="preserve">, or </w:t>
      </w:r>
      <w:r w:rsidR="00946307" w:rsidRPr="00946307">
        <w:t>managerial personnel</w:t>
      </w:r>
      <w:r w:rsidR="009702BA">
        <w:t>.  Following the Proposed Transactions, Applicants’ customers will continue receiving the same services from</w:t>
      </w:r>
      <w:r w:rsidR="00AA4A53">
        <w:t xml:space="preserve"> </w:t>
      </w:r>
      <w:r w:rsidR="008704A5">
        <w:t xml:space="preserve">the </w:t>
      </w:r>
      <w:r w:rsidR="009702BA">
        <w:t>Applicants under the same rates, terms, and conditions, and under the “Brightspeed” brand that they are familiar with.</w:t>
      </w:r>
      <w:r w:rsidR="00DB0E56">
        <w:t xml:space="preserve"> </w:t>
      </w:r>
      <w:r w:rsidR="009702BA">
        <w:t xml:space="preserve"> The Proposed Transactions </w:t>
      </w:r>
      <w:r w:rsidR="006E3E9F" w:rsidRPr="00C80FB2">
        <w:t xml:space="preserve">will </w:t>
      </w:r>
      <w:r w:rsidR="009702BA">
        <w:t xml:space="preserve">therefore </w:t>
      </w:r>
      <w:r w:rsidR="006E3E9F" w:rsidRPr="00C80FB2">
        <w:t xml:space="preserve">be </w:t>
      </w:r>
      <w:r w:rsidR="00E93714">
        <w:t xml:space="preserve">seamless to the </w:t>
      </w:r>
      <w:r w:rsidR="006E3E9F" w:rsidRPr="00C80FB2">
        <w:t>customers</w:t>
      </w:r>
      <w:r w:rsidR="00E93714">
        <w:t xml:space="preserve"> and will not have any negative impact on their service</w:t>
      </w:r>
      <w:r w:rsidR="00B95B26">
        <w:t>s</w:t>
      </w:r>
      <w:r w:rsidR="006E3E9F" w:rsidRPr="00C80FB2">
        <w:t xml:space="preserve">.  </w:t>
      </w:r>
    </w:p>
    <w:p w14:paraId="47B40D94" w14:textId="2A81D2B4" w:rsidR="00C3199C" w:rsidRDefault="00C3199C" w:rsidP="00591743">
      <w:pPr>
        <w:pStyle w:val="BodyTextFirstIndentDoubleJustified"/>
      </w:pPr>
      <w:r>
        <w:t xml:space="preserve">In support of this filing, </w:t>
      </w:r>
      <w:r w:rsidR="00566045">
        <w:t xml:space="preserve">the </w:t>
      </w:r>
      <w:r>
        <w:t xml:space="preserve">Applicants provide the following information. </w:t>
      </w:r>
    </w:p>
    <w:p w14:paraId="7BF6F190" w14:textId="647E0929" w:rsidR="005D3508" w:rsidRDefault="00A80C42" w:rsidP="005D3508">
      <w:pPr>
        <w:pStyle w:val="Heading1"/>
      </w:pPr>
      <w:r>
        <w:t>DESCRIPTION OF THE APPLICANTS</w:t>
      </w:r>
      <w:r w:rsidR="00686362">
        <w:t xml:space="preserve"> AND RELATED PARTIES</w:t>
      </w:r>
    </w:p>
    <w:p w14:paraId="07B17305" w14:textId="42D72518" w:rsidR="000772BC" w:rsidRDefault="00C9289A" w:rsidP="00961DA8">
      <w:pPr>
        <w:pStyle w:val="BodyTextFirstIndentDoubleJustified"/>
      </w:pPr>
      <w:r>
        <w:t xml:space="preserve">Brightspeed Fiber Connection is a Delaware limited liability company that </w:t>
      </w:r>
      <w:r w:rsidRPr="0077687F">
        <w:t xml:space="preserve">first formed on </w:t>
      </w:r>
      <w:r>
        <w:t xml:space="preserve">November 26, </w:t>
      </w:r>
      <w:proofErr w:type="gramStart"/>
      <w:r>
        <w:t>1997</w:t>
      </w:r>
      <w:proofErr w:type="gramEnd"/>
      <w:r>
        <w:t xml:space="preserve"> as Madison River Communications, Inc.  </w:t>
      </w:r>
      <w:r w:rsidRPr="0077687F">
        <w:t xml:space="preserve">It subsequently changed its name to </w:t>
      </w:r>
      <w:r w:rsidRPr="00B77276">
        <w:t xml:space="preserve">Brightspeed </w:t>
      </w:r>
      <w:r>
        <w:t>Fiber Connection LLC on June 2, 2025.</w:t>
      </w:r>
      <w:r>
        <w:rPr>
          <w:rStyle w:val="FootnoteReference"/>
        </w:rPr>
        <w:footnoteReference w:id="1"/>
      </w:r>
      <w:r>
        <w:t xml:space="preserve">  </w:t>
      </w:r>
      <w:r w:rsidR="009702BA">
        <w:t xml:space="preserve">Brightspeed Fiber Connection </w:t>
      </w:r>
      <w:r w:rsidR="00C963BB">
        <w:t xml:space="preserve">holds Certificate Nos. L-8012 and X-8013 granted by the Commission in Docket Nos. 56668 and 56667, </w:t>
      </w:r>
      <w:r w:rsidR="009702BA">
        <w:t xml:space="preserve">to provide competitive local exchange services and interexchange services </w:t>
      </w:r>
      <w:r w:rsidR="00C963BB">
        <w:t>throughout</w:t>
      </w:r>
      <w:r w:rsidR="009702BA">
        <w:t xml:space="preserve"> Georgia</w:t>
      </w:r>
      <w:r w:rsidR="00C963BB">
        <w:t>.</w:t>
      </w:r>
    </w:p>
    <w:p w14:paraId="60926D90" w14:textId="37F8FF6F" w:rsidR="00DA3643" w:rsidRDefault="000772BC" w:rsidP="00DA3643">
      <w:pPr>
        <w:pStyle w:val="BodyTextFirstIndentDoubleJustified"/>
      </w:pPr>
      <w:r w:rsidRPr="00E35C8F">
        <w:rPr>
          <w:bCs/>
        </w:rPr>
        <w:lastRenderedPageBreak/>
        <w:t xml:space="preserve">Brightspeed </w:t>
      </w:r>
      <w:r>
        <w:rPr>
          <w:bCs/>
        </w:rPr>
        <w:t xml:space="preserve">Broadband is a Louisiana limited liability company formerly known as </w:t>
      </w:r>
      <w:r w:rsidRPr="009978FC">
        <w:rPr>
          <w:bCs/>
        </w:rPr>
        <w:t>CenturyTel Broadband Services, LLC</w:t>
      </w:r>
      <w:r>
        <w:rPr>
          <w:bCs/>
        </w:rPr>
        <w:t xml:space="preserve">.  It holds </w:t>
      </w:r>
      <w:r w:rsidR="009702BA">
        <w:rPr>
          <w:bCs/>
        </w:rPr>
        <w:t xml:space="preserve">Certificate Nos. L-7861 and X-7862 </w:t>
      </w:r>
      <w:r>
        <w:rPr>
          <w:bCs/>
        </w:rPr>
        <w:t xml:space="preserve">issued by the Commission to provide competitive local exchange services and interexchange services in </w:t>
      </w:r>
      <w:r w:rsidR="007E7EF4">
        <w:rPr>
          <w:bCs/>
        </w:rPr>
        <w:t>Georgia</w:t>
      </w:r>
      <w:r>
        <w:rPr>
          <w:bCs/>
        </w:rPr>
        <w:t>.</w:t>
      </w:r>
      <w:r w:rsidR="00DA3643" w:rsidRPr="00DA3643">
        <w:t xml:space="preserve"> </w:t>
      </w:r>
    </w:p>
    <w:p w14:paraId="3D0686F1" w14:textId="05E7E742" w:rsidR="005C30C2" w:rsidRDefault="00DA3643" w:rsidP="00DA3643">
      <w:pPr>
        <w:pStyle w:val="BodyTextFirstIndentDoubleJustified"/>
      </w:pPr>
      <w:r>
        <w:t>Brightspeed of Georgia</w:t>
      </w:r>
      <w:r w:rsidR="00725590">
        <w:t xml:space="preserve"> is a Georgia limited liability company formerly known as </w:t>
      </w:r>
      <w:r w:rsidR="00725590" w:rsidRPr="00725590">
        <w:t>Coastal Utilities, Inc. d/b/a CenturyLink</w:t>
      </w:r>
      <w:r w:rsidR="00725590">
        <w:t>.  It</w:t>
      </w:r>
      <w:r>
        <w:t xml:space="preserve"> </w:t>
      </w:r>
      <w:r w:rsidR="00725590">
        <w:t xml:space="preserve">is an incumbent local exchange carrier operating in Georgia and holds Certificate No. IL-008 issued by the Commission.  </w:t>
      </w:r>
    </w:p>
    <w:p w14:paraId="1691D10C" w14:textId="7A5C79A1" w:rsidR="00633146" w:rsidRDefault="00DA3643" w:rsidP="005C30C2">
      <w:pPr>
        <w:pStyle w:val="BodyTextFirstIndentDoubleJustified"/>
      </w:pPr>
      <w:r>
        <w:t>Applicants</w:t>
      </w:r>
      <w:r w:rsidR="000772BC">
        <w:t xml:space="preserve"> are wholly owned, indirect subsidiaries of </w:t>
      </w:r>
      <w:r w:rsidR="000772BC" w:rsidRPr="00BD233F">
        <w:t xml:space="preserve">Connect Holding II LLC (“Connect Holding II”), a Delaware limited liability company.  Connect Holding II, through its subsidiaries, provides voice and data services to enterprise, government, wholesale, and retail customers in twenty states, including </w:t>
      </w:r>
      <w:r w:rsidR="00031847">
        <w:t>Georgia</w:t>
      </w:r>
      <w:r w:rsidR="000772BC" w:rsidRPr="00BD233F">
        <w:t>, under the “Brightspeed” brand name.</w:t>
      </w:r>
      <w:r w:rsidR="000772BC" w:rsidRPr="00BD233F">
        <w:rPr>
          <w:rStyle w:val="FootnoteReference"/>
        </w:rPr>
        <w:footnoteReference w:id="2"/>
      </w:r>
      <w:r w:rsidR="000772BC" w:rsidRPr="00BD233F">
        <w:t xml:space="preserve">  </w:t>
      </w:r>
      <w:r w:rsidR="005C30C2">
        <w:t xml:space="preserve">Applicants’ and Connect Holding II’s principal offices are located at </w:t>
      </w:r>
      <w:r w:rsidR="005C30C2" w:rsidRPr="005C30C2">
        <w:t>1120 South Tryon St</w:t>
      </w:r>
      <w:r w:rsidR="005F78A5">
        <w:t>reet</w:t>
      </w:r>
      <w:r w:rsidR="005C30C2" w:rsidRPr="005C30C2">
        <w:t>, Suite 700</w:t>
      </w:r>
      <w:r w:rsidR="005C30C2">
        <w:t xml:space="preserve">, </w:t>
      </w:r>
      <w:r w:rsidR="005C30C2" w:rsidRPr="005C30C2">
        <w:t>Charlotte, NC 28203</w:t>
      </w:r>
      <w:r w:rsidR="005C30C2">
        <w:t xml:space="preserve">.  </w:t>
      </w:r>
    </w:p>
    <w:p w14:paraId="4525EDE2" w14:textId="267AD70E" w:rsidR="005D049B" w:rsidRDefault="009977CB" w:rsidP="009977CB">
      <w:pPr>
        <w:pStyle w:val="Heading1"/>
      </w:pPr>
      <w:r>
        <w:t>DESIGNATED CONTACTS</w:t>
      </w:r>
    </w:p>
    <w:p w14:paraId="41721E0D" w14:textId="34B5A5B4" w:rsidR="000C4813" w:rsidRPr="00397CF9" w:rsidRDefault="002B0B71" w:rsidP="00D66799">
      <w:pPr>
        <w:pStyle w:val="BodyTextFirstIndentDoubleJustified"/>
      </w:pPr>
      <w:r>
        <w:t>The Proposed Transactions will not result in any changes to the regulatory contacts for the Applicants previously provided to the Commission.</w:t>
      </w:r>
      <w:r w:rsidR="00090D37">
        <w:t xml:space="preserve">  Correspondence </w:t>
      </w:r>
      <w:r w:rsidR="00FC7530">
        <w:t xml:space="preserve">and notices </w:t>
      </w:r>
      <w:r w:rsidR="00090D37">
        <w:t xml:space="preserve">regarding </w:t>
      </w:r>
      <w:r w:rsidR="00C45002">
        <w:t xml:space="preserve">the Proposed Transactions </w:t>
      </w:r>
      <w:r w:rsidR="00090D37">
        <w:t>should be directed to:</w:t>
      </w:r>
    </w:p>
    <w:p w14:paraId="41C9B185" w14:textId="32B74037" w:rsidR="00633146" w:rsidRDefault="001E12B0" w:rsidP="00B05F30">
      <w:pPr>
        <w:pStyle w:val="BodyTextIndent2"/>
        <w:spacing w:after="0" w:line="240" w:lineRule="auto"/>
      </w:pPr>
      <w:r>
        <w:tab/>
      </w:r>
      <w:bookmarkStart w:id="2" w:name="_Hlk214572549"/>
      <w:r w:rsidR="00633146" w:rsidRPr="00B90FBB">
        <w:t>Newton M. Galloway</w:t>
      </w:r>
    </w:p>
    <w:p w14:paraId="71BA37C0" w14:textId="77777777" w:rsidR="00633146" w:rsidRDefault="00633146" w:rsidP="00B05F30">
      <w:pPr>
        <w:pStyle w:val="BodyTextIndent2"/>
        <w:spacing w:after="0" w:line="240" w:lineRule="auto"/>
        <w:ind w:firstLine="360"/>
        <w:rPr>
          <w:szCs w:val="24"/>
        </w:rPr>
      </w:pPr>
      <w:r>
        <w:rPr>
          <w:szCs w:val="24"/>
        </w:rPr>
        <w:t>Galloway &amp; Lyndall, LLP</w:t>
      </w:r>
    </w:p>
    <w:p w14:paraId="09C1CFB3" w14:textId="77777777" w:rsidR="00633146" w:rsidRDefault="00633146" w:rsidP="00B05F30">
      <w:pPr>
        <w:pStyle w:val="BodyTextIndent2"/>
        <w:spacing w:after="0" w:line="240" w:lineRule="auto"/>
        <w:ind w:firstLine="360"/>
        <w:rPr>
          <w:szCs w:val="24"/>
        </w:rPr>
      </w:pPr>
      <w:r>
        <w:rPr>
          <w:szCs w:val="24"/>
        </w:rPr>
        <w:t>The Lewis-Mills House</w:t>
      </w:r>
    </w:p>
    <w:p w14:paraId="3B8A9205" w14:textId="77777777" w:rsidR="00633146" w:rsidRDefault="00633146" w:rsidP="00B05F30">
      <w:pPr>
        <w:pStyle w:val="BodyTextIndent2"/>
        <w:spacing w:after="0" w:line="240" w:lineRule="auto"/>
        <w:ind w:firstLine="360"/>
        <w:rPr>
          <w:szCs w:val="24"/>
        </w:rPr>
      </w:pPr>
      <w:r>
        <w:rPr>
          <w:szCs w:val="24"/>
        </w:rPr>
        <w:t>406 North Hill Street</w:t>
      </w:r>
    </w:p>
    <w:p w14:paraId="72455C59" w14:textId="77777777" w:rsidR="00633146" w:rsidRDefault="00633146" w:rsidP="00B05F30">
      <w:pPr>
        <w:pStyle w:val="BodyTextIndent2"/>
        <w:spacing w:after="0" w:line="240" w:lineRule="auto"/>
        <w:ind w:firstLine="360"/>
        <w:rPr>
          <w:szCs w:val="24"/>
        </w:rPr>
      </w:pPr>
      <w:r>
        <w:rPr>
          <w:szCs w:val="24"/>
        </w:rPr>
        <w:t>Griffin, Georgia 30223</w:t>
      </w:r>
    </w:p>
    <w:p w14:paraId="6983BEB4" w14:textId="77777777" w:rsidR="00633146" w:rsidRDefault="00633146" w:rsidP="00B05F30">
      <w:pPr>
        <w:pStyle w:val="BodyTextIndent2"/>
        <w:spacing w:after="0" w:line="240" w:lineRule="auto"/>
        <w:ind w:firstLine="360"/>
        <w:rPr>
          <w:szCs w:val="24"/>
        </w:rPr>
      </w:pPr>
      <w:r w:rsidRPr="009D4677">
        <w:rPr>
          <w:szCs w:val="24"/>
        </w:rPr>
        <w:t>(</w:t>
      </w:r>
      <w:r>
        <w:rPr>
          <w:szCs w:val="24"/>
        </w:rPr>
        <w:t>770</w:t>
      </w:r>
      <w:r w:rsidRPr="009D4677">
        <w:rPr>
          <w:szCs w:val="24"/>
        </w:rPr>
        <w:t xml:space="preserve">) </w:t>
      </w:r>
      <w:r>
        <w:rPr>
          <w:szCs w:val="24"/>
        </w:rPr>
        <w:t>233</w:t>
      </w:r>
      <w:r w:rsidRPr="009D4677">
        <w:rPr>
          <w:szCs w:val="24"/>
        </w:rPr>
        <w:t>-</w:t>
      </w:r>
      <w:r>
        <w:rPr>
          <w:szCs w:val="24"/>
        </w:rPr>
        <w:t>6230</w:t>
      </w:r>
    </w:p>
    <w:p w14:paraId="265287A1" w14:textId="752C64C0" w:rsidR="00633146" w:rsidRDefault="00633146" w:rsidP="00B05F30">
      <w:pPr>
        <w:pStyle w:val="BodyTextIndent2"/>
        <w:spacing w:after="240" w:line="240" w:lineRule="auto"/>
        <w:ind w:firstLine="360"/>
      </w:pPr>
      <w:r>
        <w:t>ngalloway@gallyn-law.com</w:t>
      </w:r>
    </w:p>
    <w:bookmarkEnd w:id="2"/>
    <w:p w14:paraId="5F41E0DF" w14:textId="77777777" w:rsidR="000C4813" w:rsidRPr="008076EC" w:rsidRDefault="000C4813" w:rsidP="00B05F30">
      <w:pPr>
        <w:pStyle w:val="BodyTextIndent2"/>
        <w:keepNext/>
        <w:keepLines/>
        <w:spacing w:after="240" w:line="240" w:lineRule="auto"/>
        <w:ind w:firstLine="360"/>
        <w:rPr>
          <w:i/>
          <w:iCs/>
        </w:rPr>
      </w:pPr>
      <w:r w:rsidRPr="008076EC">
        <w:rPr>
          <w:i/>
          <w:iCs/>
        </w:rPr>
        <w:lastRenderedPageBreak/>
        <w:t>With a copy to:</w:t>
      </w:r>
    </w:p>
    <w:p w14:paraId="7D5CB149" w14:textId="4898CC3D" w:rsidR="000C4813" w:rsidRDefault="000C4813" w:rsidP="00290010">
      <w:pPr>
        <w:pStyle w:val="BodyTextIndent2"/>
        <w:spacing w:after="0" w:line="240" w:lineRule="auto"/>
        <w:ind w:firstLine="360"/>
      </w:pPr>
      <w:bookmarkStart w:id="3" w:name="_Hlk210306575"/>
      <w:r>
        <w:t>Pamela Sherwood</w:t>
      </w:r>
    </w:p>
    <w:p w14:paraId="680A3B66" w14:textId="77777777" w:rsidR="000C4813" w:rsidRDefault="000C4813" w:rsidP="00290010">
      <w:pPr>
        <w:pStyle w:val="BodyTextIndent2"/>
        <w:spacing w:after="0" w:line="240" w:lineRule="auto"/>
        <w:ind w:firstLine="360"/>
      </w:pPr>
      <w:r>
        <w:t>Vice President, Regulatory Compliance and Broadband Office</w:t>
      </w:r>
    </w:p>
    <w:p w14:paraId="6B9597E3" w14:textId="422373D0" w:rsidR="000C4813" w:rsidRDefault="00714C0B" w:rsidP="00290010">
      <w:pPr>
        <w:pStyle w:val="BodyTextIndent2"/>
        <w:spacing w:after="0" w:line="240" w:lineRule="auto"/>
        <w:ind w:firstLine="360"/>
      </w:pPr>
      <w:r>
        <w:t>Brightspeed</w:t>
      </w:r>
    </w:p>
    <w:p w14:paraId="64F0C584" w14:textId="77777777" w:rsidR="000C4813" w:rsidRDefault="000C4813" w:rsidP="00290010">
      <w:pPr>
        <w:pStyle w:val="BodyTextIndent2"/>
        <w:spacing w:after="0" w:line="240" w:lineRule="auto"/>
        <w:ind w:firstLine="360"/>
      </w:pPr>
      <w:r>
        <w:t>1120 South Tryon St., Suite</w:t>
      </w:r>
      <w:r w:rsidDel="00F31D93">
        <w:t xml:space="preserve"> </w:t>
      </w:r>
      <w:r>
        <w:t>700</w:t>
      </w:r>
    </w:p>
    <w:p w14:paraId="03D64215" w14:textId="77777777" w:rsidR="000C4813" w:rsidRDefault="000C4813" w:rsidP="00290010">
      <w:pPr>
        <w:pStyle w:val="BodyTextIndent2"/>
        <w:spacing w:after="0" w:line="240" w:lineRule="auto"/>
        <w:ind w:firstLine="360"/>
      </w:pPr>
      <w:r>
        <w:t>Charlotte, NC 28203</w:t>
      </w:r>
    </w:p>
    <w:p w14:paraId="4DB1CD09" w14:textId="77777777" w:rsidR="000C4813" w:rsidRDefault="000C4813" w:rsidP="00290010">
      <w:pPr>
        <w:pStyle w:val="BodyTextIndent2"/>
        <w:spacing w:after="0" w:line="240" w:lineRule="auto"/>
        <w:ind w:firstLine="360"/>
      </w:pPr>
      <w:r>
        <w:t>(704) 314-2249</w:t>
      </w:r>
    </w:p>
    <w:p w14:paraId="3913AEF5" w14:textId="77777777" w:rsidR="000C4813" w:rsidRDefault="000C4813" w:rsidP="00B05F30">
      <w:pPr>
        <w:pStyle w:val="BodyTextIndent2"/>
        <w:keepNext/>
        <w:keepLines/>
        <w:spacing w:after="240" w:line="240" w:lineRule="auto"/>
        <w:ind w:firstLine="360"/>
      </w:pPr>
      <w:r w:rsidRPr="0042625E">
        <w:t>pamela.sherwood@brightspeed.com</w:t>
      </w:r>
    </w:p>
    <w:p w14:paraId="432BBAEE" w14:textId="1ABBC3C3" w:rsidR="000C4813" w:rsidRDefault="000C4813" w:rsidP="00290010">
      <w:pPr>
        <w:pStyle w:val="BodyTextIndent2"/>
        <w:snapToGrid w:val="0"/>
        <w:spacing w:after="0" w:line="240" w:lineRule="auto"/>
        <w:ind w:firstLine="360"/>
      </w:pPr>
      <w:bookmarkStart w:id="4" w:name="_Hlk213928459"/>
      <w:r>
        <w:t>Scott Seab</w:t>
      </w:r>
    </w:p>
    <w:p w14:paraId="7FAF12B3" w14:textId="77777777" w:rsidR="000C4813" w:rsidRDefault="000C4813" w:rsidP="00290010">
      <w:pPr>
        <w:pStyle w:val="BodyTextIndent2"/>
        <w:snapToGrid w:val="0"/>
        <w:spacing w:after="0" w:line="240" w:lineRule="auto"/>
        <w:ind w:firstLine="360"/>
      </w:pPr>
      <w:r>
        <w:t>Associate General Counsel-Regulatory</w:t>
      </w:r>
    </w:p>
    <w:bookmarkEnd w:id="4"/>
    <w:p w14:paraId="7A6D5FD9" w14:textId="651ED46B" w:rsidR="000C4813" w:rsidRDefault="00714C0B" w:rsidP="00290010">
      <w:pPr>
        <w:pStyle w:val="BodyTextIndent2"/>
        <w:snapToGrid w:val="0"/>
        <w:spacing w:after="0" w:line="240" w:lineRule="auto"/>
        <w:ind w:firstLine="360"/>
      </w:pPr>
      <w:r>
        <w:t>Brightspeed</w:t>
      </w:r>
    </w:p>
    <w:p w14:paraId="51030DBA" w14:textId="77777777" w:rsidR="000C4813" w:rsidRDefault="000C4813" w:rsidP="00290010">
      <w:pPr>
        <w:pStyle w:val="BodyTextIndent2"/>
        <w:snapToGrid w:val="0"/>
        <w:spacing w:after="0" w:line="240" w:lineRule="auto"/>
        <w:ind w:firstLine="360"/>
      </w:pPr>
      <w:r>
        <w:t>1120 South Tryon St., Suite 700</w:t>
      </w:r>
    </w:p>
    <w:p w14:paraId="7D32892F" w14:textId="77777777" w:rsidR="000C4813" w:rsidRDefault="000C4813" w:rsidP="00290010">
      <w:pPr>
        <w:pStyle w:val="BodyTextIndent2"/>
        <w:snapToGrid w:val="0"/>
        <w:spacing w:after="0" w:line="240" w:lineRule="auto"/>
        <w:ind w:firstLine="360"/>
      </w:pPr>
      <w:r>
        <w:t>Charlotte, NC 28203</w:t>
      </w:r>
    </w:p>
    <w:p w14:paraId="16C5D081" w14:textId="77777777" w:rsidR="000C4813" w:rsidRDefault="000C4813" w:rsidP="00290010">
      <w:pPr>
        <w:pStyle w:val="BodyTextIndent2"/>
        <w:snapToGrid w:val="0"/>
        <w:spacing w:after="0" w:line="240" w:lineRule="auto"/>
        <w:ind w:firstLine="360"/>
      </w:pPr>
      <w:r>
        <w:t>(</w:t>
      </w:r>
      <w:r w:rsidRPr="008537A8">
        <w:t>704</w:t>
      </w:r>
      <w:r>
        <w:t xml:space="preserve">) </w:t>
      </w:r>
      <w:r w:rsidRPr="008537A8">
        <w:t>314</w:t>
      </w:r>
      <w:r>
        <w:t>-</w:t>
      </w:r>
      <w:r w:rsidRPr="008537A8">
        <w:t>2409</w:t>
      </w:r>
    </w:p>
    <w:p w14:paraId="3DDCA53A" w14:textId="77777777" w:rsidR="000C4813" w:rsidRDefault="000C4813" w:rsidP="00B05F30">
      <w:pPr>
        <w:pStyle w:val="BodyTextIndent2"/>
        <w:keepNext/>
        <w:keepLines/>
        <w:spacing w:after="240" w:line="240" w:lineRule="auto"/>
        <w:ind w:firstLine="360"/>
      </w:pPr>
      <w:r w:rsidRPr="0042625E">
        <w:t>scott.seab@</w:t>
      </w:r>
      <w:r>
        <w:t>b</w:t>
      </w:r>
      <w:r w:rsidRPr="0042625E">
        <w:t>rightspeed.com</w:t>
      </w:r>
    </w:p>
    <w:bookmarkEnd w:id="3"/>
    <w:p w14:paraId="54BB7D08" w14:textId="1ABDDE98" w:rsidR="000C4813" w:rsidRDefault="000C4813" w:rsidP="00290010">
      <w:pPr>
        <w:pStyle w:val="BodyTextIndent2"/>
        <w:spacing w:after="0" w:line="240" w:lineRule="auto"/>
        <w:ind w:firstLine="360"/>
      </w:pPr>
      <w:r>
        <w:t>John L. Flynn</w:t>
      </w:r>
    </w:p>
    <w:p w14:paraId="37B88961" w14:textId="77777777" w:rsidR="000C4813" w:rsidRDefault="000C4813" w:rsidP="00290010">
      <w:pPr>
        <w:pStyle w:val="BodyTextIndent2"/>
        <w:spacing w:after="0" w:line="240" w:lineRule="auto"/>
        <w:ind w:firstLine="360"/>
      </w:pPr>
      <w:r>
        <w:t>Howard J. Symons</w:t>
      </w:r>
    </w:p>
    <w:p w14:paraId="3D7B102D" w14:textId="77777777" w:rsidR="000C4813" w:rsidRDefault="000C4813" w:rsidP="00290010">
      <w:pPr>
        <w:pStyle w:val="BodyTextIndent2"/>
        <w:spacing w:after="0" w:line="240" w:lineRule="auto"/>
        <w:ind w:firstLine="360"/>
      </w:pPr>
      <w:bookmarkStart w:id="5" w:name="_Hlk212470288"/>
      <w:r>
        <w:t>Allison M. Tjemsland</w:t>
      </w:r>
    </w:p>
    <w:p w14:paraId="35286232" w14:textId="77777777" w:rsidR="000C4813" w:rsidRDefault="000C4813" w:rsidP="00290010">
      <w:pPr>
        <w:pStyle w:val="BodyTextIndent2"/>
        <w:spacing w:after="0" w:line="240" w:lineRule="auto"/>
        <w:ind w:firstLine="360"/>
      </w:pPr>
      <w:bookmarkStart w:id="6" w:name="_Hlk212470306"/>
      <w:bookmarkEnd w:id="5"/>
      <w:r>
        <w:t>Xinyue (Dagny) Lu</w:t>
      </w:r>
    </w:p>
    <w:bookmarkEnd w:id="6"/>
    <w:p w14:paraId="694BD574" w14:textId="77777777" w:rsidR="000C4813" w:rsidRDefault="000C4813" w:rsidP="00290010">
      <w:pPr>
        <w:pStyle w:val="BodyTextIndent2"/>
        <w:spacing w:after="0" w:line="240" w:lineRule="auto"/>
        <w:ind w:firstLine="360"/>
      </w:pPr>
      <w:r>
        <w:t>Jenner &amp; Block LLP</w:t>
      </w:r>
    </w:p>
    <w:p w14:paraId="1D48B350" w14:textId="77777777" w:rsidR="000C4813" w:rsidRDefault="000C4813" w:rsidP="00290010">
      <w:pPr>
        <w:pStyle w:val="BodyTextIndent2"/>
        <w:spacing w:after="0" w:line="240" w:lineRule="auto"/>
        <w:ind w:firstLine="360"/>
      </w:pPr>
      <w:r>
        <w:t>1099 New York Ave., NW, Suite 900</w:t>
      </w:r>
    </w:p>
    <w:p w14:paraId="0913B452" w14:textId="77777777" w:rsidR="000C4813" w:rsidRDefault="000C4813" w:rsidP="00290010">
      <w:pPr>
        <w:pStyle w:val="BodyTextIndent2"/>
        <w:spacing w:after="0" w:line="240" w:lineRule="auto"/>
        <w:ind w:firstLine="360"/>
      </w:pPr>
      <w:r>
        <w:t>Washington, DC 20001</w:t>
      </w:r>
    </w:p>
    <w:p w14:paraId="53F9605D" w14:textId="77777777" w:rsidR="000C4813" w:rsidRDefault="000C4813" w:rsidP="00290010">
      <w:pPr>
        <w:pStyle w:val="BodyTextIndent2"/>
        <w:spacing w:after="0" w:line="240" w:lineRule="auto"/>
        <w:ind w:firstLine="360"/>
      </w:pPr>
      <w:r>
        <w:t>(202) 639-6000</w:t>
      </w:r>
    </w:p>
    <w:p w14:paraId="20F2C0EE" w14:textId="77777777" w:rsidR="000C4813" w:rsidRDefault="000C4813" w:rsidP="00290010">
      <w:pPr>
        <w:pStyle w:val="BodyTextIndent2"/>
        <w:spacing w:after="0" w:line="240" w:lineRule="auto"/>
        <w:ind w:firstLine="360"/>
      </w:pPr>
      <w:r w:rsidRPr="006C75B5">
        <w:t>jflynn@jenner.com</w:t>
      </w:r>
    </w:p>
    <w:p w14:paraId="1BE02894" w14:textId="77777777" w:rsidR="000C4813" w:rsidRDefault="000C4813" w:rsidP="00290010">
      <w:pPr>
        <w:pStyle w:val="BodyTextIndent2"/>
        <w:spacing w:after="0" w:line="240" w:lineRule="auto"/>
        <w:ind w:firstLine="360"/>
      </w:pPr>
      <w:r w:rsidRPr="007C7570">
        <w:t>hsymons@jenner.com</w:t>
      </w:r>
    </w:p>
    <w:p w14:paraId="01817F80" w14:textId="77777777" w:rsidR="000C4813" w:rsidRDefault="000C4813" w:rsidP="00290010">
      <w:pPr>
        <w:pStyle w:val="BodyTextIndent2"/>
        <w:spacing w:after="0" w:line="240" w:lineRule="auto"/>
        <w:ind w:firstLine="360"/>
      </w:pPr>
      <w:bookmarkStart w:id="7" w:name="_Hlk212470295"/>
      <w:r w:rsidRPr="00161069">
        <w:t>atjemsland@jenner.com</w:t>
      </w:r>
    </w:p>
    <w:p w14:paraId="3C9DE23F" w14:textId="04F89542" w:rsidR="00FA5C46" w:rsidRDefault="000C4813" w:rsidP="00B05F30">
      <w:pPr>
        <w:pStyle w:val="BodyTextIndent2"/>
        <w:keepNext/>
        <w:keepLines/>
        <w:spacing w:after="240" w:line="240" w:lineRule="auto"/>
        <w:ind w:firstLine="360"/>
      </w:pPr>
      <w:bookmarkStart w:id="8" w:name="_Hlk212470311"/>
      <w:bookmarkEnd w:id="7"/>
      <w:r w:rsidRPr="00DB3BB5">
        <w:t>xlu@jenner.com</w:t>
      </w:r>
      <w:bookmarkEnd w:id="8"/>
    </w:p>
    <w:p w14:paraId="1EB4BA7C" w14:textId="3C6AE7BA" w:rsidR="00AD2AE9" w:rsidRPr="00397CF9" w:rsidRDefault="00E97B54" w:rsidP="00961DA8">
      <w:pPr>
        <w:pStyle w:val="Heading1"/>
      </w:pPr>
      <w:r>
        <w:t xml:space="preserve">DESCRIPTION OF THE </w:t>
      </w:r>
      <w:r w:rsidR="0065016B">
        <w:t>PROPOSED TRANSACTIONS</w:t>
      </w:r>
    </w:p>
    <w:p w14:paraId="31657992" w14:textId="0A98DC2A" w:rsidR="006A6C95" w:rsidRDefault="00407F5E" w:rsidP="00933AC7">
      <w:pPr>
        <w:pStyle w:val="BodyTextFirstIndentDoubleJustified"/>
      </w:pPr>
      <w:r>
        <w:t xml:space="preserve">The Proposed Transactions </w:t>
      </w:r>
      <w:r w:rsidR="00F25CAC">
        <w:t xml:space="preserve">are </w:t>
      </w:r>
      <w:r w:rsidR="00D56E9D">
        <w:t xml:space="preserve">an integral part of </w:t>
      </w:r>
      <w:r w:rsidR="00714C0B">
        <w:t xml:space="preserve">a </w:t>
      </w:r>
      <w:r w:rsidR="00F25CAC" w:rsidRPr="001866D6">
        <w:t>new financing</w:t>
      </w:r>
      <w:r w:rsidR="00F25CAC">
        <w:t xml:space="preserve"> initiative by </w:t>
      </w:r>
      <w:r w:rsidR="005C30C2">
        <w:t xml:space="preserve">Brightspeed </w:t>
      </w:r>
      <w:r w:rsidR="00F25CAC">
        <w:t xml:space="preserve">to </w:t>
      </w:r>
      <w:r w:rsidR="00C1590B">
        <w:t xml:space="preserve">support </w:t>
      </w:r>
      <w:r w:rsidR="005C30C2">
        <w:rPr>
          <w:lang w:eastAsia="ja-JP"/>
        </w:rPr>
        <w:t xml:space="preserve">its continued deployment of fiber connectivity across Georgia and other states, including in rural and underserved regions.  </w:t>
      </w:r>
      <w:r w:rsidR="00644578">
        <w:t>The Proposed Transactions</w:t>
      </w:r>
      <w:r w:rsidR="005C30C2">
        <w:t xml:space="preserve"> will involve the issuance of notes with terms exceeding 12 months secured by the assets of Brightspeed Fiber Connection and certain affiliate entities</w:t>
      </w:r>
      <w:r w:rsidR="0079632F">
        <w:t xml:space="preserve"> not subject to the Commission’s jurisdiction</w:t>
      </w:r>
      <w:r w:rsidR="005C30C2">
        <w:t xml:space="preserve">.  </w:t>
      </w:r>
      <w:r w:rsidR="00644578">
        <w:t>These</w:t>
      </w:r>
      <w:r w:rsidR="005C30C2">
        <w:t xml:space="preserve"> assets, including network infrastructure and certain associated customer accounts, will be contributed to </w:t>
      </w:r>
      <w:r w:rsidR="00B920DE">
        <w:t xml:space="preserve">Brightspeed Fiber Connection </w:t>
      </w:r>
      <w:r w:rsidR="005C30C2">
        <w:t xml:space="preserve">and these </w:t>
      </w:r>
      <w:r w:rsidR="0079632F">
        <w:t>affiliated entities</w:t>
      </w:r>
      <w:r w:rsidR="005C30C2">
        <w:t xml:space="preserve"> through </w:t>
      </w:r>
      <w:r w:rsidR="005C30C2" w:rsidRPr="005C2E4D">
        <w:rPr>
          <w:i/>
          <w:iCs/>
        </w:rPr>
        <w:t>pro</w:t>
      </w:r>
      <w:r w:rsidR="005C30C2" w:rsidRPr="00D97374">
        <w:rPr>
          <w:i/>
          <w:iCs/>
        </w:rPr>
        <w:t xml:space="preserve"> forma</w:t>
      </w:r>
      <w:r w:rsidR="005C30C2">
        <w:t xml:space="preserve"> inter-company assignments completed </w:t>
      </w:r>
      <w:r w:rsidR="005C30C2">
        <w:lastRenderedPageBreak/>
        <w:t xml:space="preserve">concurrently with </w:t>
      </w:r>
      <w:r w:rsidR="00644578">
        <w:t xml:space="preserve">or shortly before </w:t>
      </w:r>
      <w:r w:rsidR="005C30C2">
        <w:t xml:space="preserve">the note issuance.  Additional details regarding these steps as they relate to the Applicants—the </w:t>
      </w:r>
      <w:r w:rsidR="005C30C2">
        <w:rPr>
          <w:i/>
          <w:iCs/>
        </w:rPr>
        <w:t xml:space="preserve">Pro Forma </w:t>
      </w:r>
      <w:r w:rsidR="005C30C2">
        <w:t>Transaction and Financing Arrangement</w:t>
      </w:r>
      <w:r w:rsidR="00615267">
        <w:t>s</w:t>
      </w:r>
      <w:r w:rsidR="005C30C2">
        <w:t>—</w:t>
      </w:r>
      <w:r w:rsidR="00697F4D">
        <w:t xml:space="preserve">follow </w:t>
      </w:r>
      <w:r w:rsidR="005C30C2">
        <w:t xml:space="preserve">below.     </w:t>
      </w:r>
    </w:p>
    <w:p w14:paraId="7C80A899" w14:textId="254300D7" w:rsidR="005E129E" w:rsidRDefault="006A6C95" w:rsidP="00290010">
      <w:pPr>
        <w:pStyle w:val="BodyTextFirstIndentDoubleJustified"/>
        <w:numPr>
          <w:ilvl w:val="0"/>
          <w:numId w:val="34"/>
        </w:numPr>
        <w:ind w:left="1440" w:hanging="720"/>
      </w:pPr>
      <w:r w:rsidRPr="006A6C95">
        <w:rPr>
          <w:b/>
          <w:bCs/>
          <w:i/>
          <w:iCs/>
        </w:rPr>
        <w:t>Pro Forma</w:t>
      </w:r>
      <w:r w:rsidRPr="006A6C95">
        <w:rPr>
          <w:b/>
          <w:bCs/>
        </w:rPr>
        <w:t xml:space="preserve"> Transaction</w:t>
      </w:r>
    </w:p>
    <w:p w14:paraId="10E874CF" w14:textId="5CA04FEC" w:rsidR="005E129E" w:rsidRDefault="00B920DE" w:rsidP="005E129E">
      <w:pPr>
        <w:pStyle w:val="BodyTextFirstIndentDoubleJustified"/>
      </w:pPr>
      <w:r>
        <w:rPr>
          <w:lang w:eastAsia="ja-JP"/>
        </w:rPr>
        <w:t>Through t</w:t>
      </w:r>
      <w:r w:rsidR="005E129E" w:rsidRPr="00BC4873">
        <w:rPr>
          <w:lang w:eastAsia="ja-JP"/>
        </w:rPr>
        <w:t xml:space="preserve">he </w:t>
      </w:r>
      <w:r w:rsidR="005E129E" w:rsidRPr="00BC4873">
        <w:rPr>
          <w:i/>
          <w:iCs/>
          <w:lang w:eastAsia="ja-JP"/>
        </w:rPr>
        <w:t xml:space="preserve">Pro Forma </w:t>
      </w:r>
      <w:r w:rsidR="005E129E">
        <w:rPr>
          <w:lang w:eastAsia="ja-JP"/>
        </w:rPr>
        <w:t>Transaction</w:t>
      </w:r>
      <w:r w:rsidRPr="00B05F30">
        <w:rPr>
          <w:lang w:eastAsia="ja-JP"/>
        </w:rPr>
        <w:t>,</w:t>
      </w:r>
      <w:r>
        <w:rPr>
          <w:i/>
          <w:iCs/>
          <w:lang w:eastAsia="ja-JP"/>
        </w:rPr>
        <w:t xml:space="preserve"> </w:t>
      </w:r>
      <w:r w:rsidR="00FE2609">
        <w:rPr>
          <w:lang w:eastAsia="ja-JP"/>
        </w:rPr>
        <w:t>Brightspeed Broadband and Brightspeed</w:t>
      </w:r>
      <w:r w:rsidR="001417D8">
        <w:rPr>
          <w:lang w:eastAsia="ja-JP"/>
        </w:rPr>
        <w:t xml:space="preserve"> </w:t>
      </w:r>
      <w:r w:rsidR="00FE2609">
        <w:rPr>
          <w:lang w:eastAsia="ja-JP"/>
        </w:rPr>
        <w:t xml:space="preserve">of Georgia will transfer </w:t>
      </w:r>
      <w:r w:rsidR="00696025">
        <w:t>certain fiber network assets, including communications optical fiber and associated telecommunications equipment and customer contracts</w:t>
      </w:r>
      <w:r w:rsidR="00696025">
        <w:rPr>
          <w:lang w:eastAsia="ja-JP"/>
        </w:rPr>
        <w:t xml:space="preserve">, </w:t>
      </w:r>
      <w:r w:rsidR="00FE2609">
        <w:rPr>
          <w:lang w:eastAsia="ja-JP"/>
        </w:rPr>
        <w:t xml:space="preserve">to Brightspeed Fiber Connection.  </w:t>
      </w:r>
      <w:r w:rsidR="00F95AF6" w:rsidRPr="00EA61D5">
        <w:t>The assigned customer contracts include enterprise and wholesale customer contracts for fiber-based transport services such as private line, Ethernet, and optical wavelength, as well as customer</w:t>
      </w:r>
      <w:r w:rsidR="00F95AF6">
        <w:t xml:space="preserve"> contracts for</w:t>
      </w:r>
      <w:r w:rsidR="00F95AF6" w:rsidRPr="00EA61D5">
        <w:t xml:space="preserve"> unregulated services</w:t>
      </w:r>
      <w:r w:rsidR="00F95AF6">
        <w:t>,</w:t>
      </w:r>
      <w:r w:rsidR="00F95AF6" w:rsidRPr="00EA61D5">
        <w:t xml:space="preserve"> including broadband and internet</w:t>
      </w:r>
      <w:r w:rsidR="005E129E">
        <w:t>.</w:t>
      </w:r>
      <w:r w:rsidR="005E129E">
        <w:rPr>
          <w:rStyle w:val="FootnoteReference"/>
        </w:rPr>
        <w:footnoteReference w:id="3"/>
      </w:r>
      <w:r w:rsidR="005E129E">
        <w:t xml:space="preserve">  Following the assignment, Brightspeed Fiber Connection will own and operate the transferred assets to provide the relevant fiber-based transport services to the transferred customers under the same rates, terms, and conditions.</w:t>
      </w:r>
      <w:r w:rsidR="00FE2609">
        <w:t xml:space="preserve"> </w:t>
      </w:r>
      <w:r w:rsidR="005E129E">
        <w:t xml:space="preserve"> Brightspeed Broadband </w:t>
      </w:r>
      <w:r w:rsidR="001417D8">
        <w:t xml:space="preserve">and </w:t>
      </w:r>
      <w:bookmarkStart w:id="9" w:name="_Hlk216426486"/>
      <w:r w:rsidR="001417D8">
        <w:t xml:space="preserve">Brightspeed of Georgia </w:t>
      </w:r>
      <w:bookmarkEnd w:id="9"/>
      <w:r w:rsidR="005E129E">
        <w:t>will continue providing all existing services to non-transferred customers, including</w:t>
      </w:r>
      <w:r w:rsidR="0016483E">
        <w:t>, as applicable,</w:t>
      </w:r>
      <w:r w:rsidR="005E129E">
        <w:t xml:space="preserve"> all copper-based services, Lifeline-supported services, and fiber-based voice services.  Brightspeed Fiber Connection will enter into one or more inter</w:t>
      </w:r>
      <w:r w:rsidR="00B51DF9">
        <w:t>-</w:t>
      </w:r>
      <w:r w:rsidR="005E129E">
        <w:t xml:space="preserve">company agreements </w:t>
      </w:r>
      <w:r w:rsidR="001417D8">
        <w:t xml:space="preserve">with Brightspeed Broadband and Brightspeed of Georgia </w:t>
      </w:r>
      <w:r w:rsidR="005E129E">
        <w:t>to allow Brightspeed Broadband</w:t>
      </w:r>
      <w:r w:rsidR="001417D8">
        <w:t xml:space="preserve"> and Brightspeed of Georgia</w:t>
      </w:r>
      <w:r w:rsidR="005E129E">
        <w:t xml:space="preserve"> to use the relevant portions of the transferred assets as needed to continue providing </w:t>
      </w:r>
      <w:r w:rsidR="00B51DF9">
        <w:t xml:space="preserve">the </w:t>
      </w:r>
      <w:r w:rsidR="005E129E">
        <w:t>services</w:t>
      </w:r>
      <w:r w:rsidR="00B51DF9">
        <w:t xml:space="preserve"> not transferred</w:t>
      </w:r>
      <w:r w:rsidR="005E129E">
        <w:t xml:space="preserve">.  </w:t>
      </w:r>
    </w:p>
    <w:p w14:paraId="09E6F000" w14:textId="448B9588" w:rsidR="003F3059" w:rsidRDefault="00607B04" w:rsidP="005E129E">
      <w:pPr>
        <w:pStyle w:val="BodyTextFirstIndentDoubleJustified"/>
      </w:pPr>
      <w:r>
        <w:lastRenderedPageBreak/>
        <w:t>Applicants will provide notice to the</w:t>
      </w:r>
      <w:r w:rsidRPr="00933AC7">
        <w:t xml:space="preserve"> transferred customers at least 30 days prior to the </w:t>
      </w:r>
      <w:r w:rsidRPr="00933AC7">
        <w:rPr>
          <w:i/>
          <w:iCs/>
        </w:rPr>
        <w:t xml:space="preserve">Pro Forma </w:t>
      </w:r>
      <w:r w:rsidRPr="00933AC7">
        <w:t xml:space="preserve">Transaction consistent </w:t>
      </w:r>
      <w:r>
        <w:t>with the Federal Communications Commission’s</w:t>
      </w:r>
      <w:r w:rsidRPr="00933AC7">
        <w:t xml:space="preserve"> requirements</w:t>
      </w:r>
      <w:r w:rsidRPr="00933AC7">
        <w:rPr>
          <w:vertAlign w:val="superscript"/>
        </w:rPr>
        <w:footnoteReference w:id="4"/>
      </w:r>
      <w:r>
        <w:t xml:space="preserve"> and O.C.G.A. </w:t>
      </w:r>
      <w:r w:rsidRPr="00596A07">
        <w:t>§ 46-5-183</w:t>
      </w:r>
      <w:r>
        <w:t xml:space="preserve">.  </w:t>
      </w:r>
      <w:r w:rsidRPr="00933AC7">
        <w:t xml:space="preserve">A sample notice is </w:t>
      </w:r>
      <w:r>
        <w:t xml:space="preserve">attached </w:t>
      </w:r>
      <w:proofErr w:type="gramStart"/>
      <w:r w:rsidR="009E5807">
        <w:t>at</w:t>
      </w:r>
      <w:proofErr w:type="gramEnd"/>
      <w:r w:rsidR="009E5807">
        <w:t xml:space="preserve"> </w:t>
      </w:r>
      <w:r w:rsidRPr="00596A07">
        <w:rPr>
          <w:b/>
          <w:bCs/>
          <w:u w:val="single"/>
        </w:rPr>
        <w:t xml:space="preserve">Exhibit </w:t>
      </w:r>
      <w:r w:rsidR="00E9289C">
        <w:rPr>
          <w:b/>
          <w:bCs/>
          <w:u w:val="single"/>
        </w:rPr>
        <w:t>A</w:t>
      </w:r>
      <w:r w:rsidRPr="00933AC7">
        <w:t>.</w:t>
      </w:r>
      <w:r>
        <w:t xml:space="preserve">  </w:t>
      </w:r>
    </w:p>
    <w:p w14:paraId="11C1B444" w14:textId="6013AC3A" w:rsidR="00BD0083" w:rsidRPr="00D30E49" w:rsidRDefault="00BD0083" w:rsidP="00290010">
      <w:pPr>
        <w:pStyle w:val="BodyTextFirstIndentDoubleJustified"/>
        <w:keepNext/>
        <w:numPr>
          <w:ilvl w:val="0"/>
          <w:numId w:val="34"/>
        </w:numPr>
        <w:ind w:left="1440" w:hanging="720"/>
        <w:rPr>
          <w:b/>
          <w:bCs/>
        </w:rPr>
      </w:pPr>
      <w:r w:rsidRPr="00D30E49">
        <w:rPr>
          <w:b/>
          <w:bCs/>
        </w:rPr>
        <w:t>Financing Arrangement</w:t>
      </w:r>
      <w:r w:rsidR="00615267">
        <w:rPr>
          <w:b/>
          <w:bCs/>
        </w:rPr>
        <w:t>s</w:t>
      </w:r>
    </w:p>
    <w:p w14:paraId="4A2C520A" w14:textId="6A4BCF58" w:rsidR="00E13726" w:rsidRDefault="00E13726" w:rsidP="00B05F30">
      <w:pPr>
        <w:pStyle w:val="BodyTextFirstIndentDoubleJustified"/>
      </w:pPr>
      <w:r>
        <w:t xml:space="preserve">The </w:t>
      </w:r>
      <w:r w:rsidR="00381E36">
        <w:t>Financing Arrangement</w:t>
      </w:r>
      <w:r w:rsidR="00615267">
        <w:t>s</w:t>
      </w:r>
      <w:r>
        <w:t xml:space="preserve"> will occur </w:t>
      </w:r>
      <w:r w:rsidR="008E22E7">
        <w:t xml:space="preserve">concurrently with </w:t>
      </w:r>
      <w:r w:rsidR="00615267">
        <w:t xml:space="preserve">or shortly after </w:t>
      </w:r>
      <w:r w:rsidR="000846A3">
        <w:t xml:space="preserve">the completion of the </w:t>
      </w:r>
      <w:r w:rsidR="000846A3" w:rsidRPr="000846A3">
        <w:rPr>
          <w:i/>
          <w:iCs/>
        </w:rPr>
        <w:t>Pro Forma</w:t>
      </w:r>
      <w:r w:rsidR="000846A3">
        <w:t xml:space="preserve"> Transaction.  Under the Financing Arrangement</w:t>
      </w:r>
      <w:r w:rsidR="00615267">
        <w:t>s</w:t>
      </w:r>
      <w:r w:rsidR="000846A3">
        <w:t xml:space="preserve">, </w:t>
      </w:r>
      <w:r w:rsidR="00615267">
        <w:t xml:space="preserve">Brightspeed Issuer LLC will issue notes up to </w:t>
      </w:r>
      <w:r w:rsidR="00E12DD3">
        <w:t>approximately</w:t>
      </w:r>
      <w:r w:rsidR="00DA79F3">
        <w:t xml:space="preserve"> </w:t>
      </w:r>
      <w:r w:rsidR="00615267">
        <w:t>$</w:t>
      </w:r>
      <w:r w:rsidR="00DA79F3">
        <w:t>2</w:t>
      </w:r>
      <w:r w:rsidR="00615267">
        <w:t xml:space="preserve"> billion secured by the guarantee and asset pledge of </w:t>
      </w:r>
      <w:r w:rsidR="0085525D" w:rsidRPr="003F77A4">
        <w:t xml:space="preserve">Brightspeed Fiber Connection </w:t>
      </w:r>
      <w:r w:rsidR="00615267" w:rsidRPr="003F77A4">
        <w:t xml:space="preserve">and certain affiliates not subject to the Commission’s jurisdiction.  </w:t>
      </w:r>
      <w:r w:rsidR="00B328CD" w:rsidRPr="00615267">
        <w:t>As further</w:t>
      </w:r>
      <w:r w:rsidR="00B328CD">
        <w:t xml:space="preserve"> described in </w:t>
      </w:r>
      <w:r w:rsidR="00B328CD" w:rsidRPr="0085525D">
        <w:t xml:space="preserve">Section </w:t>
      </w:r>
      <w:r w:rsidR="00FE337E" w:rsidRPr="0085525D">
        <w:fldChar w:fldCharType="begin"/>
      </w:r>
      <w:r w:rsidR="00FE337E" w:rsidRPr="0085525D">
        <w:instrText xml:space="preserve"> REF _Ref209162972 \w \h </w:instrText>
      </w:r>
      <w:r w:rsidR="006E2D12" w:rsidRPr="0085525D">
        <w:instrText xml:space="preserve"> \* MERGEFORMAT </w:instrText>
      </w:r>
      <w:r w:rsidR="00FE337E" w:rsidRPr="0085525D">
        <w:fldChar w:fldCharType="separate"/>
      </w:r>
      <w:r w:rsidR="00FE337E" w:rsidRPr="0085525D">
        <w:t>IV</w:t>
      </w:r>
      <w:r w:rsidR="00FE337E" w:rsidRPr="0085525D">
        <w:fldChar w:fldCharType="end"/>
      </w:r>
      <w:r w:rsidR="00697C6A">
        <w:t xml:space="preserve"> below</w:t>
      </w:r>
      <w:r w:rsidR="00B328CD">
        <w:t xml:space="preserve">, </w:t>
      </w:r>
      <w:proofErr w:type="spellStart"/>
      <w:r w:rsidR="00B51DF9" w:rsidRPr="003F77A4">
        <w:t>Brightspeed</w:t>
      </w:r>
      <w:proofErr w:type="spellEnd"/>
      <w:r w:rsidR="00B51DF9" w:rsidRPr="003F77A4">
        <w:t xml:space="preserve"> Fiber Connection </w:t>
      </w:r>
      <w:r w:rsidR="00B51DF9">
        <w:t xml:space="preserve">does </w:t>
      </w:r>
      <w:r w:rsidR="006E2D12">
        <w:t>not believe</w:t>
      </w:r>
      <w:r w:rsidR="00B328CD">
        <w:t xml:space="preserve"> </w:t>
      </w:r>
      <w:r w:rsidR="00B51DF9">
        <w:t xml:space="preserve">that </w:t>
      </w:r>
      <w:r w:rsidR="00B328CD">
        <w:t>the Financing Arrangement</w:t>
      </w:r>
      <w:r w:rsidR="00E12DD3">
        <w:t>s</w:t>
      </w:r>
      <w:r w:rsidR="00B328CD">
        <w:t xml:space="preserve"> trigger </w:t>
      </w:r>
      <w:r w:rsidR="003A177A">
        <w:t xml:space="preserve">any </w:t>
      </w:r>
      <w:r w:rsidR="00B328CD">
        <w:t xml:space="preserve">pre-approval requirements under </w:t>
      </w:r>
      <w:r w:rsidR="00B328CD" w:rsidRPr="005001F6">
        <w:t>O.C.G.A</w:t>
      </w:r>
      <w:r w:rsidR="00FE337E">
        <w:t>.</w:t>
      </w:r>
      <w:r w:rsidR="00B328CD" w:rsidRPr="005001F6">
        <w:t xml:space="preserve"> § 46-2-28</w:t>
      </w:r>
      <w:r w:rsidR="00B328CD">
        <w:t xml:space="preserve">.  However, to the extent needed, </w:t>
      </w:r>
      <w:r w:rsidR="00B51DF9" w:rsidRPr="003F77A4">
        <w:t>Brightspeed Fiber Connection</w:t>
      </w:r>
      <w:r w:rsidR="00B328CD">
        <w:t xml:space="preserve"> </w:t>
      </w:r>
      <w:r w:rsidR="00992C9B">
        <w:t>request</w:t>
      </w:r>
      <w:r w:rsidR="00B51DF9">
        <w:t>s</w:t>
      </w:r>
      <w:r w:rsidR="00992C9B">
        <w:t xml:space="preserve"> </w:t>
      </w:r>
      <w:r w:rsidR="004F219C">
        <w:t xml:space="preserve">the </w:t>
      </w:r>
      <w:r w:rsidR="00992C9B">
        <w:t xml:space="preserve">Commission’s approval </w:t>
      </w:r>
      <w:r w:rsidR="004F219C">
        <w:t>of</w:t>
      </w:r>
      <w:r w:rsidR="00992C9B">
        <w:t xml:space="preserve"> the Financing Arrangement</w:t>
      </w:r>
      <w:r w:rsidR="00E12DD3">
        <w:t>s</w:t>
      </w:r>
      <w:r w:rsidR="00992C9B">
        <w:t xml:space="preserve"> and submits the following additional details regarding the Financing Arrangement</w:t>
      </w:r>
      <w:r w:rsidR="00E12DD3">
        <w:t>s</w:t>
      </w:r>
      <w:r w:rsidR="004F219C">
        <w:t>.</w:t>
      </w:r>
    </w:p>
    <w:p w14:paraId="5398C3B5" w14:textId="7345977F" w:rsidR="000846A3" w:rsidRDefault="00E13726" w:rsidP="00D66799">
      <w:pPr>
        <w:pStyle w:val="BodyTextIndentJustified"/>
      </w:pPr>
      <w:r w:rsidRPr="000846A3">
        <w:rPr>
          <w:b/>
          <w:bCs/>
        </w:rPr>
        <w:t>Issuer</w:t>
      </w:r>
      <w:proofErr w:type="gramStart"/>
      <w:r w:rsidRPr="000846A3">
        <w:rPr>
          <w:b/>
          <w:bCs/>
        </w:rPr>
        <w:t>:</w:t>
      </w:r>
      <w:r w:rsidR="000847C4">
        <w:rPr>
          <w:b/>
          <w:bCs/>
        </w:rPr>
        <w:t xml:space="preserve"> </w:t>
      </w:r>
      <w:r w:rsidRPr="00E13726">
        <w:t xml:space="preserve"> </w:t>
      </w:r>
      <w:proofErr w:type="spellStart"/>
      <w:r w:rsidR="005C30C2">
        <w:t>Brightspeed</w:t>
      </w:r>
      <w:proofErr w:type="spellEnd"/>
      <w:proofErr w:type="gramEnd"/>
      <w:r w:rsidR="005C30C2">
        <w:t xml:space="preserve"> Issuer LLC</w:t>
      </w:r>
      <w:r w:rsidR="00C53E3B">
        <w:t>.</w:t>
      </w:r>
      <w:r w:rsidR="00DA79F3">
        <w:t xml:space="preserve"> </w:t>
      </w:r>
    </w:p>
    <w:p w14:paraId="1583DEDE" w14:textId="4116FD6C" w:rsidR="000846A3" w:rsidRDefault="00E13726" w:rsidP="00D66799">
      <w:pPr>
        <w:pStyle w:val="BodyTextIndentJustified"/>
      </w:pPr>
      <w:r w:rsidRPr="000846A3">
        <w:rPr>
          <w:b/>
          <w:bCs/>
        </w:rPr>
        <w:t>Debt Instrument:</w:t>
      </w:r>
      <w:r w:rsidRPr="00E13726">
        <w:t xml:space="preserve"> </w:t>
      </w:r>
      <w:r w:rsidR="00FF18EB">
        <w:t xml:space="preserve">The issuer is expected to issue </w:t>
      </w:r>
      <w:r w:rsidR="00E12DD3">
        <w:t>two series of</w:t>
      </w:r>
      <w:r w:rsidR="00FF18EB">
        <w:t xml:space="preserve"> Rule 144A</w:t>
      </w:r>
      <w:r w:rsidR="00E12DD3">
        <w:t xml:space="preserve"> notes—a term series and revolving series.</w:t>
      </w:r>
      <w:r w:rsidR="00DA79F3">
        <w:t xml:space="preserve"> </w:t>
      </w:r>
    </w:p>
    <w:p w14:paraId="137A1838" w14:textId="17CDD6D9" w:rsidR="000846A3" w:rsidRDefault="000846A3" w:rsidP="00D66799">
      <w:pPr>
        <w:pStyle w:val="BodyTextIndentJustified"/>
      </w:pPr>
      <w:r w:rsidRPr="000846A3">
        <w:rPr>
          <w:b/>
          <w:bCs/>
        </w:rPr>
        <w:t>Aggregate Principal Amount:</w:t>
      </w:r>
      <w:r>
        <w:t xml:space="preserve"> The precise </w:t>
      </w:r>
      <w:r w:rsidR="00E12DD3">
        <w:t xml:space="preserve">amount </w:t>
      </w:r>
      <w:r w:rsidR="000D4318">
        <w:t xml:space="preserve">of the notes </w:t>
      </w:r>
      <w:r>
        <w:t>will be determined at the time of closing</w:t>
      </w:r>
      <w:r w:rsidR="00E12DD3">
        <w:t xml:space="preserve"> based on market conditions, business performance and maturity, and other macro factors,</w:t>
      </w:r>
      <w:r>
        <w:t xml:space="preserve"> but is expected to be</w:t>
      </w:r>
      <w:r w:rsidR="00E47AE5">
        <w:t xml:space="preserve"> </w:t>
      </w:r>
      <w:r w:rsidR="00E12DD3">
        <w:t xml:space="preserve">up to approximately </w:t>
      </w:r>
      <w:r w:rsidR="008B0DAE">
        <w:t>$</w:t>
      </w:r>
      <w:r w:rsidR="00DA79F3">
        <w:t>2</w:t>
      </w:r>
      <w:r w:rsidR="008B0DAE">
        <w:t xml:space="preserve"> billion</w:t>
      </w:r>
      <w:r w:rsidR="00E12DD3">
        <w:t>.</w:t>
      </w:r>
      <w:r w:rsidR="00DA79F3">
        <w:t xml:space="preserve"> </w:t>
      </w:r>
    </w:p>
    <w:p w14:paraId="2C7A8CBF" w14:textId="2324A46E" w:rsidR="000846A3" w:rsidRDefault="000846A3" w:rsidP="00D66799">
      <w:pPr>
        <w:pStyle w:val="BodyTextIndentJustified"/>
      </w:pPr>
      <w:r w:rsidRPr="008B0DAE">
        <w:rPr>
          <w:b/>
          <w:bCs/>
        </w:rPr>
        <w:t>Maturity</w:t>
      </w:r>
      <w:proofErr w:type="gramStart"/>
      <w:r w:rsidRPr="008B0DAE">
        <w:rPr>
          <w:b/>
          <w:bCs/>
        </w:rPr>
        <w:t>:</w:t>
      </w:r>
      <w:r w:rsidRPr="008B0DAE">
        <w:t xml:space="preserve"> </w:t>
      </w:r>
      <w:r w:rsidR="000847C4">
        <w:t xml:space="preserve"> </w:t>
      </w:r>
      <w:r w:rsidR="00E12DD3">
        <w:t>The</w:t>
      </w:r>
      <w:proofErr w:type="gramEnd"/>
      <w:r w:rsidR="00E12DD3">
        <w:t xml:space="preserve"> notes are expected </w:t>
      </w:r>
      <w:r w:rsidR="00B05F30">
        <w:t xml:space="preserve">to have a term of 30 years and </w:t>
      </w:r>
      <w:r w:rsidR="00E12DD3">
        <w:t>be repaid in five to ten years</w:t>
      </w:r>
      <w:r w:rsidR="00B05F30">
        <w:t>.</w:t>
      </w:r>
      <w:r w:rsidR="00DA79F3">
        <w:t xml:space="preserve"> </w:t>
      </w:r>
    </w:p>
    <w:p w14:paraId="1815AE39" w14:textId="3451E558" w:rsidR="00E12DD3" w:rsidRDefault="00E13726" w:rsidP="00D66799">
      <w:pPr>
        <w:pStyle w:val="BodyTextIndentJustified"/>
      </w:pPr>
      <w:r w:rsidRPr="00B328CD">
        <w:rPr>
          <w:b/>
          <w:bCs/>
        </w:rPr>
        <w:t>Interest Rate</w:t>
      </w:r>
      <w:proofErr w:type="gramStart"/>
      <w:r w:rsidRPr="00B328CD">
        <w:rPr>
          <w:b/>
          <w:bCs/>
        </w:rPr>
        <w:t>:</w:t>
      </w:r>
      <w:r w:rsidR="002A1722">
        <w:rPr>
          <w:b/>
          <w:bCs/>
        </w:rPr>
        <w:t xml:space="preserve"> </w:t>
      </w:r>
      <w:r w:rsidR="000847C4">
        <w:rPr>
          <w:b/>
          <w:bCs/>
        </w:rPr>
        <w:t xml:space="preserve"> </w:t>
      </w:r>
      <w:r w:rsidR="00E12DD3" w:rsidRPr="003F77A4">
        <w:t>The</w:t>
      </w:r>
      <w:proofErr w:type="gramEnd"/>
      <w:r w:rsidR="00E12DD3" w:rsidRPr="003F77A4">
        <w:t xml:space="preserve"> interest rate will be </w:t>
      </w:r>
      <w:r w:rsidR="00E12DD3" w:rsidRPr="00E12DD3">
        <w:t>determined at the time of closing</w:t>
      </w:r>
      <w:r w:rsidR="00E12DD3">
        <w:t xml:space="preserve"> based on market conditions. </w:t>
      </w:r>
    </w:p>
    <w:p w14:paraId="2312C512" w14:textId="33CE25F8" w:rsidR="00381E36" w:rsidRDefault="00E13726" w:rsidP="00D66799">
      <w:pPr>
        <w:pStyle w:val="BodyTextIndentJustified"/>
      </w:pPr>
      <w:r w:rsidRPr="00B328CD">
        <w:rPr>
          <w:b/>
          <w:bCs/>
        </w:rPr>
        <w:t>Guarantees and Security:</w:t>
      </w:r>
      <w:r w:rsidRPr="00E13726">
        <w:t xml:space="preserve"> </w:t>
      </w:r>
      <w:r w:rsidR="00E12DD3" w:rsidRPr="00E13726">
        <w:t xml:space="preserve">The </w:t>
      </w:r>
      <w:r w:rsidR="00E12DD3">
        <w:t>notes will be guaranteed by Brightspeed Fiber Connection</w:t>
      </w:r>
      <w:r w:rsidR="00B51DF9">
        <w:t xml:space="preserve"> and</w:t>
      </w:r>
      <w:r w:rsidR="00E12DD3">
        <w:t xml:space="preserve"> certain affiliated entities not subject to the Commission’s jurisdiction.  The guarantors will also pledge their assets </w:t>
      </w:r>
      <w:r w:rsidR="00B05F30">
        <w:t xml:space="preserve">and certain revenue </w:t>
      </w:r>
      <w:r w:rsidR="00E12DD3">
        <w:t xml:space="preserve">as security. </w:t>
      </w:r>
    </w:p>
    <w:p w14:paraId="29BBBD4C" w14:textId="62E29C05" w:rsidR="00B328CD" w:rsidRDefault="00B328CD" w:rsidP="00D66799">
      <w:pPr>
        <w:pStyle w:val="BodyTextIndentJustified"/>
      </w:pPr>
      <w:r>
        <w:rPr>
          <w:b/>
          <w:bCs/>
        </w:rPr>
        <w:lastRenderedPageBreak/>
        <w:t>Purpose:</w:t>
      </w:r>
      <w:r>
        <w:t xml:space="preserve"> </w:t>
      </w:r>
      <w:r w:rsidR="00B51DF9">
        <w:t>Funding from t</w:t>
      </w:r>
      <w:r w:rsidR="00E47AE5">
        <w:t xml:space="preserve">he issuance </w:t>
      </w:r>
      <w:r w:rsidR="00B51DF9">
        <w:t>will</w:t>
      </w:r>
      <w:r w:rsidR="00E47AE5">
        <w:t xml:space="preserve"> be used to </w:t>
      </w:r>
      <w:r w:rsidR="000A53DD">
        <w:t>further</w:t>
      </w:r>
      <w:r w:rsidR="00B51DF9">
        <w:t xml:space="preserve"> </w:t>
      </w:r>
      <w:proofErr w:type="spellStart"/>
      <w:r w:rsidR="00B51DF9">
        <w:t>Brightspeed’s</w:t>
      </w:r>
      <w:proofErr w:type="spellEnd"/>
      <w:r w:rsidR="00B51DF9">
        <w:t xml:space="preserve"> corporate purposes</w:t>
      </w:r>
      <w:r w:rsidR="002F3C63">
        <w:t>,</w:t>
      </w:r>
      <w:r w:rsidR="00B51DF9">
        <w:t xml:space="preserve"> including </w:t>
      </w:r>
      <w:r w:rsidR="000A53DD">
        <w:t xml:space="preserve">through </w:t>
      </w:r>
      <w:r w:rsidR="00B51DF9">
        <w:t>refinancing</w:t>
      </w:r>
      <w:r w:rsidR="00E47AE5">
        <w:t xml:space="preserve"> existing debt and fund</w:t>
      </w:r>
      <w:r w:rsidR="00B51DF9">
        <w:t>ing</w:t>
      </w:r>
      <w:r w:rsidR="00E47AE5">
        <w:t xml:space="preserve"> additional fiber buildout</w:t>
      </w:r>
      <w:r w:rsidRPr="00B328CD">
        <w:t>.</w:t>
      </w:r>
      <w:r w:rsidR="00DA79F3">
        <w:t xml:space="preserve"> </w:t>
      </w:r>
    </w:p>
    <w:p w14:paraId="169BFE73" w14:textId="2AFEA09E" w:rsidR="001E1066" w:rsidRPr="00397CF9" w:rsidRDefault="009F16ED" w:rsidP="00961DA8">
      <w:pPr>
        <w:pStyle w:val="Heading1"/>
      </w:pPr>
      <w:bookmarkStart w:id="10" w:name="_Ref209162972"/>
      <w:r>
        <w:t xml:space="preserve">CONSIDERATION UNDER </w:t>
      </w:r>
      <w:r w:rsidRPr="005001F6">
        <w:t>O.C.G.A</w:t>
      </w:r>
      <w:r w:rsidR="00617173">
        <w:t>.</w:t>
      </w:r>
      <w:r w:rsidRPr="005001F6">
        <w:t xml:space="preserve"> § 46-2-28</w:t>
      </w:r>
      <w:bookmarkEnd w:id="10"/>
    </w:p>
    <w:p w14:paraId="78823902" w14:textId="7CA625D2" w:rsidR="009F16ED" w:rsidRDefault="00C53E3B" w:rsidP="00961DA8">
      <w:pPr>
        <w:pStyle w:val="BodyTextFirstIndentDoubleJustified"/>
      </w:pPr>
      <w:r>
        <w:t xml:space="preserve">Brightspeed Fiber Connection </w:t>
      </w:r>
      <w:r w:rsidR="005B46BB">
        <w:t>respectfully submit</w:t>
      </w:r>
      <w:r>
        <w:t>s</w:t>
      </w:r>
      <w:r w:rsidR="005B46BB">
        <w:t xml:space="preserve"> that </w:t>
      </w:r>
      <w:r w:rsidR="008B19E0">
        <w:t>Commission approval under</w:t>
      </w:r>
      <w:r w:rsidR="005001F6">
        <w:t xml:space="preserve"> </w:t>
      </w:r>
      <w:r w:rsidR="005001F6" w:rsidRPr="005001F6">
        <w:t>O.C.G.A</w:t>
      </w:r>
      <w:r w:rsidR="00617173">
        <w:t>.</w:t>
      </w:r>
      <w:r w:rsidR="005001F6" w:rsidRPr="005001F6">
        <w:t xml:space="preserve"> § 46-2-28</w:t>
      </w:r>
      <w:r w:rsidR="008B19E0">
        <w:t xml:space="preserve"> is</w:t>
      </w:r>
      <w:r w:rsidR="008F26E3">
        <w:t xml:space="preserve"> not required for the Financing Arrangement</w:t>
      </w:r>
      <w:r>
        <w:t>s</w:t>
      </w:r>
      <w:r w:rsidR="008F26E3">
        <w:t>.</w:t>
      </w:r>
      <w:r w:rsidR="003F3059">
        <w:t xml:space="preserve">  </w:t>
      </w:r>
      <w:r w:rsidR="008F26E3" w:rsidRPr="005001F6">
        <w:t>O.C.G.A</w:t>
      </w:r>
      <w:r w:rsidR="00617173">
        <w:t>.</w:t>
      </w:r>
      <w:r w:rsidR="008F26E3" w:rsidRPr="005001F6">
        <w:t xml:space="preserve"> § 46-2-28</w:t>
      </w:r>
      <w:r w:rsidR="009F16ED">
        <w:t>(b)</w:t>
      </w:r>
      <w:r w:rsidR="008F26E3">
        <w:t xml:space="preserve"> provides that companies subject to the Commission’s jurisdiction must seek the Commission’s approval before </w:t>
      </w:r>
      <w:r w:rsidR="00B42129">
        <w:t>“</w:t>
      </w:r>
      <w:proofErr w:type="spellStart"/>
      <w:r w:rsidR="00B42129">
        <w:t>issu</w:t>
      </w:r>
      <w:proofErr w:type="spellEnd"/>
      <w:r w:rsidR="00B42129">
        <w:t>[</w:t>
      </w:r>
      <w:proofErr w:type="spellStart"/>
      <w:r w:rsidR="00B42129">
        <w:t>ing</w:t>
      </w:r>
      <w:proofErr w:type="spellEnd"/>
      <w:r w:rsidR="00B42129">
        <w:t>] stocks,</w:t>
      </w:r>
      <w:r w:rsidR="008F26E3">
        <w:t xml:space="preserve"> bonds, notes, or other </w:t>
      </w:r>
      <w:proofErr w:type="gramStart"/>
      <w:r w:rsidR="008F26E3">
        <w:t>evidences</w:t>
      </w:r>
      <w:proofErr w:type="gramEnd"/>
      <w:r w:rsidR="008F26E3">
        <w:t xml:space="preserve"> of debt</w:t>
      </w:r>
      <w:r w:rsidR="00B42129">
        <w:t xml:space="preserve">, payable more than 12 months after the date of issuance.”  As noted above, </w:t>
      </w:r>
      <w:r>
        <w:t xml:space="preserve">Brightspeed Issuer LLC, which </w:t>
      </w:r>
      <w:r w:rsidR="00697C6A">
        <w:t>will</w:t>
      </w:r>
      <w:r>
        <w:t xml:space="preserve"> not </w:t>
      </w:r>
      <w:r w:rsidR="00697C6A">
        <w:t xml:space="preserve">be </w:t>
      </w:r>
      <w:r>
        <w:t xml:space="preserve">a </w:t>
      </w:r>
      <w:r w:rsidR="00B05F30">
        <w:t>certificated</w:t>
      </w:r>
      <w:r>
        <w:t xml:space="preserve"> telecommunications provider in Georgia or otherwise subject to the Commission’s jurisdiction, will serve as the issuer </w:t>
      </w:r>
      <w:r w:rsidR="00B42129">
        <w:t>and make all debt issuances in the Financing Arrangement</w:t>
      </w:r>
      <w:r>
        <w:t>s</w:t>
      </w:r>
      <w:r w:rsidR="00B42129">
        <w:t xml:space="preserve">.  </w:t>
      </w:r>
      <w:r w:rsidR="00CF6B05">
        <w:t xml:space="preserve">Brightspeed Fiber Connection </w:t>
      </w:r>
      <w:r w:rsidR="00B42129">
        <w:t>will provide a guarantee and pledge its assets</w:t>
      </w:r>
      <w:r w:rsidR="00673666">
        <w:t xml:space="preserve"> and certain revenue</w:t>
      </w:r>
      <w:r w:rsidR="00B42129">
        <w:t xml:space="preserve"> as collateral for the </w:t>
      </w:r>
      <w:r w:rsidR="00B25EEE">
        <w:t>notes, but will not issue the notes</w:t>
      </w:r>
      <w:r w:rsidR="00EF46F9">
        <w:t xml:space="preserve"> itself</w:t>
      </w:r>
      <w:r w:rsidR="009F16ED">
        <w:t xml:space="preserve">.  </w:t>
      </w:r>
    </w:p>
    <w:p w14:paraId="609DB0C5" w14:textId="1EDFFD84" w:rsidR="001E1066" w:rsidRPr="00397CF9" w:rsidRDefault="009F16ED" w:rsidP="00961DA8">
      <w:pPr>
        <w:pStyle w:val="BodyTextFirstIndentDoubleJustified"/>
      </w:pPr>
      <w:r>
        <w:t>To the extent</w:t>
      </w:r>
      <w:r w:rsidR="00F53973">
        <w:t xml:space="preserve"> that </w:t>
      </w:r>
      <w:r>
        <w:t xml:space="preserve">the Commission determines that </w:t>
      </w:r>
      <w:r w:rsidRPr="005001F6">
        <w:t>O.C.G.A</w:t>
      </w:r>
      <w:r w:rsidR="00617173">
        <w:t>.</w:t>
      </w:r>
      <w:r w:rsidRPr="005001F6">
        <w:t xml:space="preserve"> § 46-2-28</w:t>
      </w:r>
      <w:r>
        <w:t xml:space="preserve">(b) </w:t>
      </w:r>
      <w:r w:rsidR="00EF46F9">
        <w:t xml:space="preserve">nonetheless </w:t>
      </w:r>
      <w:r>
        <w:t>applies to the Financing Arrangement</w:t>
      </w:r>
      <w:r w:rsidR="00B25EEE">
        <w:t>s</w:t>
      </w:r>
      <w:r>
        <w:t xml:space="preserve">, </w:t>
      </w:r>
      <w:r w:rsidR="00B25EEE">
        <w:t xml:space="preserve">Brightspeed Fiber Connection </w:t>
      </w:r>
      <w:r>
        <w:t>respectfully submit</w:t>
      </w:r>
      <w:r w:rsidR="00B25EEE">
        <w:t>s</w:t>
      </w:r>
      <w:r>
        <w:t xml:space="preserve"> that </w:t>
      </w:r>
      <w:r w:rsidR="008B19E0">
        <w:t>the Financing Arrangement</w:t>
      </w:r>
      <w:r w:rsidR="00B25EEE">
        <w:t>s</w:t>
      </w:r>
      <w:r w:rsidR="008B19E0">
        <w:t xml:space="preserve"> </w:t>
      </w:r>
      <w:r w:rsidR="00B25EEE">
        <w:t>constitute</w:t>
      </w:r>
      <w:r w:rsidR="00191033">
        <w:t xml:space="preserve"> an</w:t>
      </w:r>
      <w:r w:rsidR="005001F6">
        <w:t xml:space="preserve"> </w:t>
      </w:r>
      <w:r w:rsidR="005001F6" w:rsidRPr="003F77A4">
        <w:t xml:space="preserve">interstate </w:t>
      </w:r>
      <w:r w:rsidR="004D229D" w:rsidRPr="003F77A4">
        <w:t xml:space="preserve">debt </w:t>
      </w:r>
      <w:r w:rsidR="005001F6" w:rsidRPr="003F77A4">
        <w:t>transaction</w:t>
      </w:r>
      <w:r w:rsidR="005001F6">
        <w:t xml:space="preserve"> </w:t>
      </w:r>
      <w:r>
        <w:t xml:space="preserve">exempt from pre-approval under </w:t>
      </w:r>
      <w:r w:rsidRPr="005001F6">
        <w:t>O.C.G.A</w:t>
      </w:r>
      <w:r w:rsidR="00617173">
        <w:t>.</w:t>
      </w:r>
      <w:r w:rsidRPr="005001F6">
        <w:t xml:space="preserve"> § 46-2-28</w:t>
      </w:r>
      <w:r>
        <w:t xml:space="preserve">(g) </w:t>
      </w:r>
      <w:r w:rsidR="005001F6">
        <w:t>as evidenced by the following: (1)</w:t>
      </w:r>
      <w:r w:rsidR="005B46BB">
        <w:t xml:space="preserve"> </w:t>
      </w:r>
      <w:r w:rsidR="00D356BF">
        <w:t xml:space="preserve">Brightspeed Fiber Connection </w:t>
      </w:r>
      <w:r w:rsidR="00DA79F3">
        <w:t>is</w:t>
      </w:r>
      <w:r w:rsidR="00B25EEE">
        <w:t xml:space="preserve"> a certificated Georgia local exchange and interexchange carrier that is</w:t>
      </w:r>
      <w:r w:rsidR="00D356BF">
        <w:t xml:space="preserve"> </w:t>
      </w:r>
      <w:r w:rsidR="00B25EEE">
        <w:t>a</w:t>
      </w:r>
      <w:r w:rsidR="00D356BF">
        <w:t xml:space="preserve"> wholly owned, indirect </w:t>
      </w:r>
      <w:r w:rsidR="00B23A5F">
        <w:t xml:space="preserve">subsidiary </w:t>
      </w:r>
      <w:r w:rsidR="00D356BF">
        <w:t xml:space="preserve">of </w:t>
      </w:r>
      <w:r w:rsidR="00D356BF" w:rsidRPr="00BD233F">
        <w:t>Connect Holding II</w:t>
      </w:r>
      <w:r w:rsidR="00B25EEE">
        <w:t xml:space="preserve">, </w:t>
      </w:r>
      <w:r w:rsidR="00E75E39">
        <w:t xml:space="preserve">which </w:t>
      </w:r>
      <w:r w:rsidR="002A1722">
        <w:t>is</w:t>
      </w:r>
      <w:r w:rsidR="00E75E39">
        <w:t xml:space="preserve"> </w:t>
      </w:r>
      <w:r w:rsidR="005B46BB" w:rsidRPr="003F77A4">
        <w:t xml:space="preserve">headquartered </w:t>
      </w:r>
      <w:r w:rsidR="00A02B5F" w:rsidRPr="003F77A4">
        <w:t>and</w:t>
      </w:r>
      <w:r w:rsidR="005B46BB" w:rsidRPr="003F77A4">
        <w:t xml:space="preserve"> domiciled</w:t>
      </w:r>
      <w:r w:rsidR="005B46BB" w:rsidRPr="00B25EEE">
        <w:t xml:space="preserve"> in</w:t>
      </w:r>
      <w:r w:rsidR="005C30C2" w:rsidRPr="00B25EEE">
        <w:t xml:space="preserve"> North Carolina</w:t>
      </w:r>
      <w:r w:rsidR="005B46BB">
        <w:t>, (</w:t>
      </w:r>
      <w:r w:rsidR="00A02B5F">
        <w:t>2</w:t>
      </w:r>
      <w:r w:rsidR="005B46BB">
        <w:t xml:space="preserve">) </w:t>
      </w:r>
      <w:r w:rsidR="002A1722" w:rsidRPr="002A1722">
        <w:t>the Financing Arrangement</w:t>
      </w:r>
      <w:r w:rsidR="00B25EEE">
        <w:t>s</w:t>
      </w:r>
      <w:r w:rsidR="002A1722" w:rsidRPr="002A1722">
        <w:t xml:space="preserve"> </w:t>
      </w:r>
      <w:r w:rsidR="00B25EEE">
        <w:t>are</w:t>
      </w:r>
      <w:r w:rsidR="00171E9F" w:rsidRPr="002A1722">
        <w:t xml:space="preserve"> </w:t>
      </w:r>
      <w:r w:rsidR="002A1722" w:rsidRPr="002A1722">
        <w:t xml:space="preserve">between </w:t>
      </w:r>
      <w:r w:rsidR="002A1722" w:rsidRPr="003F77A4">
        <w:t xml:space="preserve">parent companies of </w:t>
      </w:r>
      <w:r w:rsidR="00B25EEE" w:rsidRPr="00B25EEE">
        <w:t>Brightspeed Fiber Connection</w:t>
      </w:r>
      <w:r w:rsidR="002A1722" w:rsidRPr="00B25EEE">
        <w:t xml:space="preserve"> and a </w:t>
      </w:r>
      <w:r w:rsidR="002A1722" w:rsidRPr="003F77A4">
        <w:t>national bank or other lending or financial institution</w:t>
      </w:r>
      <w:r w:rsidR="002A1722" w:rsidRPr="00B25EEE">
        <w:t xml:space="preserve"> licensed</w:t>
      </w:r>
      <w:r w:rsidR="002A1722" w:rsidRPr="002A1722">
        <w:t xml:space="preserve"> or authorized to enter into such financing arrangements by a state or federal agency; and</w:t>
      </w:r>
      <w:r w:rsidR="002A1722" w:rsidRPr="002A1722" w:rsidDel="002A1722">
        <w:t xml:space="preserve"> </w:t>
      </w:r>
      <w:r w:rsidR="005B46BB">
        <w:t>(</w:t>
      </w:r>
      <w:r w:rsidR="00E75E39">
        <w:t>3</w:t>
      </w:r>
      <w:r w:rsidR="005B46BB">
        <w:t xml:space="preserve">) </w:t>
      </w:r>
      <w:r w:rsidR="00D356BF">
        <w:t>Brightspeed Fiber Connection</w:t>
      </w:r>
      <w:r w:rsidR="00AA0D88">
        <w:t xml:space="preserve"> </w:t>
      </w:r>
      <w:r w:rsidR="002A1722" w:rsidRPr="002A1722">
        <w:t>plan</w:t>
      </w:r>
      <w:r w:rsidR="002A1722">
        <w:t>s</w:t>
      </w:r>
      <w:r w:rsidR="002A1722" w:rsidRPr="002A1722">
        <w:t xml:space="preserve"> </w:t>
      </w:r>
      <w:r w:rsidR="002A1722" w:rsidRPr="002A1722">
        <w:lastRenderedPageBreak/>
        <w:t>to provide a guaranty and a related pledge of assets as collateral or other security to the lenders in order to accommodate the financing arrangements of the primary obligor</w:t>
      </w:r>
      <w:r w:rsidR="005B46BB">
        <w:t>.</w:t>
      </w:r>
      <w:r w:rsidR="005B46BB" w:rsidRPr="00545C76">
        <w:rPr>
          <w:rStyle w:val="FootnoteReference"/>
        </w:rPr>
        <w:footnoteReference w:id="5"/>
      </w:r>
      <w:r w:rsidR="005B46BB">
        <w:t xml:space="preserve"> </w:t>
      </w:r>
      <w:r w:rsidR="007C7573" w:rsidRPr="00397CF9">
        <w:t xml:space="preserve"> </w:t>
      </w:r>
    </w:p>
    <w:p w14:paraId="00A54A32" w14:textId="527F09A1" w:rsidR="00266EDD" w:rsidRPr="00397CF9" w:rsidRDefault="007733E3" w:rsidP="00961DA8">
      <w:pPr>
        <w:pStyle w:val="Heading1"/>
      </w:pPr>
      <w:r>
        <w:t>PUBLIC INTEREST STATEMENT</w:t>
      </w:r>
    </w:p>
    <w:p w14:paraId="0DB2CB1F" w14:textId="04D41B5F" w:rsidR="006B29E2" w:rsidRDefault="008A306C" w:rsidP="003975DC">
      <w:pPr>
        <w:pStyle w:val="BodyTextFirstIndentDoubleJustified"/>
      </w:pPr>
      <w:r>
        <w:t xml:space="preserve">Approving the </w:t>
      </w:r>
      <w:r w:rsidR="00FD1EE1" w:rsidRPr="00BB44E4">
        <w:t>Proposed</w:t>
      </w:r>
      <w:r>
        <w:t xml:space="preserve"> Transaction</w:t>
      </w:r>
      <w:r w:rsidR="00F53973">
        <w:t>s</w:t>
      </w:r>
      <w:r>
        <w:t xml:space="preserve"> </w:t>
      </w:r>
      <w:r w:rsidR="006B29E2">
        <w:t xml:space="preserve">will serve </w:t>
      </w:r>
      <w:r>
        <w:t>the public interest</w:t>
      </w:r>
      <w:r w:rsidR="006B29E2">
        <w:t>.</w:t>
      </w:r>
      <w:r w:rsidR="00874F40">
        <w:t xml:space="preserve"> </w:t>
      </w:r>
      <w:r w:rsidR="000D4318">
        <w:t xml:space="preserve"> </w:t>
      </w:r>
      <w:r w:rsidR="006B29E2">
        <w:t xml:space="preserve">Brightspeed Fiber Connection </w:t>
      </w:r>
      <w:r w:rsidR="006B29E2" w:rsidRPr="008E7731">
        <w:t>will acquire the fiber facilities of its affiliate</w:t>
      </w:r>
      <w:r w:rsidR="006B29E2">
        <w:t>s</w:t>
      </w:r>
      <w:r w:rsidR="006B29E2" w:rsidRPr="008E7731">
        <w:t xml:space="preserve"> and operate them to continue to provide high-quality services to </w:t>
      </w:r>
      <w:r w:rsidR="006B29E2">
        <w:t xml:space="preserve">these affiliates’ </w:t>
      </w:r>
      <w:r w:rsidR="006B29E2" w:rsidRPr="008E7731">
        <w:t xml:space="preserve">customers in an efficient and cost-effective manner.  </w:t>
      </w:r>
      <w:r w:rsidR="006B29E2">
        <w:t xml:space="preserve">Approving the </w:t>
      </w:r>
      <w:r w:rsidR="00EF46F9" w:rsidRPr="00BB44E4">
        <w:t>Proposed</w:t>
      </w:r>
      <w:r w:rsidR="00EF46F9">
        <w:t xml:space="preserve"> </w:t>
      </w:r>
      <w:r w:rsidR="006B29E2">
        <w:t xml:space="preserve">Transactions </w:t>
      </w:r>
      <w:r w:rsidR="006B29E2" w:rsidRPr="00155527">
        <w:t xml:space="preserve">will </w:t>
      </w:r>
      <w:r w:rsidR="006B29E2">
        <w:t xml:space="preserve">further </w:t>
      </w:r>
      <w:r w:rsidR="006B29E2" w:rsidRPr="008E7731">
        <w:t xml:space="preserve">enable </w:t>
      </w:r>
      <w:r w:rsidR="006B29E2">
        <w:t>Brightspeed</w:t>
      </w:r>
      <w:r w:rsidR="006B29E2" w:rsidRPr="008E7731">
        <w:t xml:space="preserve"> to continue its fiber buildout throughout </w:t>
      </w:r>
      <w:r w:rsidR="006B29E2">
        <w:t>Georgia</w:t>
      </w:r>
      <w:r w:rsidR="006B29E2" w:rsidRPr="008E7731">
        <w:t>, including in rural and underserved communities.</w:t>
      </w:r>
      <w:r w:rsidR="006B29E2" w:rsidRPr="002A1722">
        <w:t xml:space="preserve"> </w:t>
      </w:r>
      <w:r w:rsidR="006B29E2">
        <w:t xml:space="preserve"> The </w:t>
      </w:r>
      <w:r w:rsidR="00EF46F9" w:rsidRPr="00BB44E4">
        <w:t>Proposed</w:t>
      </w:r>
      <w:r w:rsidR="00EF46F9">
        <w:t xml:space="preserve"> </w:t>
      </w:r>
      <w:r w:rsidR="006B29E2">
        <w:t>Transactions</w:t>
      </w:r>
      <w:r w:rsidR="006B29E2">
        <w:rPr>
          <w:lang w:eastAsia="ja-JP"/>
        </w:rPr>
        <w:t xml:space="preserve"> </w:t>
      </w:r>
      <w:r w:rsidR="006B29E2" w:rsidRPr="00A644D4">
        <w:rPr>
          <w:lang w:eastAsia="ja-JP"/>
        </w:rPr>
        <w:t>will be</w:t>
      </w:r>
      <w:r w:rsidR="006B29E2">
        <w:rPr>
          <w:i/>
          <w:iCs/>
          <w:lang w:eastAsia="ja-JP"/>
        </w:rPr>
        <w:t xml:space="preserve"> </w:t>
      </w:r>
      <w:r w:rsidR="006B29E2">
        <w:rPr>
          <w:lang w:eastAsia="ja-JP"/>
        </w:rPr>
        <w:t>seamless to the transferred customers, who, after the transfer, will continue</w:t>
      </w:r>
      <w:r w:rsidR="000A62D8">
        <w:rPr>
          <w:lang w:eastAsia="ja-JP"/>
        </w:rPr>
        <w:t xml:space="preserve"> to</w:t>
      </w:r>
      <w:r w:rsidR="006B29E2">
        <w:rPr>
          <w:lang w:eastAsia="ja-JP"/>
        </w:rPr>
        <w:t xml:space="preserve"> receiv</w:t>
      </w:r>
      <w:r w:rsidR="000A62D8">
        <w:rPr>
          <w:lang w:eastAsia="ja-JP"/>
        </w:rPr>
        <w:t>e</w:t>
      </w:r>
      <w:r w:rsidR="006B29E2">
        <w:rPr>
          <w:lang w:eastAsia="ja-JP"/>
        </w:rPr>
        <w:t xml:space="preserve"> the same services under the same rates, terms, and conditions and under the same “Brightspeed” brand that they are familiar with.  The services will also be supported by the same customer service, technical, and operational personnel, and be managed by the same experienced Brightspeed management team currently overseeing the Brightspeed entities operating in </w:t>
      </w:r>
      <w:r w:rsidR="005E5DC1">
        <w:rPr>
          <w:lang w:eastAsia="ja-JP"/>
        </w:rPr>
        <w:t>Georgia</w:t>
      </w:r>
      <w:r w:rsidR="006B29E2">
        <w:rPr>
          <w:lang w:eastAsia="ja-JP"/>
        </w:rPr>
        <w:t>.</w:t>
      </w:r>
      <w:r w:rsidR="006B29E2">
        <w:rPr>
          <w:rStyle w:val="FootnoteReference"/>
          <w:lang w:eastAsia="ja-JP"/>
        </w:rPr>
        <w:footnoteReference w:id="6"/>
      </w:r>
      <w:r w:rsidR="006B29E2">
        <w:t xml:space="preserve">  The </w:t>
      </w:r>
      <w:r w:rsidR="00EF46F9" w:rsidRPr="00BB44E4">
        <w:t>Proposed</w:t>
      </w:r>
      <w:r w:rsidR="00EF46F9">
        <w:t xml:space="preserve"> </w:t>
      </w:r>
      <w:r w:rsidR="006B29E2">
        <w:t xml:space="preserve">Transactions will therefore not cause any disruption to, or otherwise negatively affect, the customers’ experience with the transferred services.  </w:t>
      </w:r>
    </w:p>
    <w:p w14:paraId="5F51C211" w14:textId="5D42A415" w:rsidR="00155527" w:rsidRPr="00397CF9" w:rsidRDefault="00155527" w:rsidP="00155527">
      <w:pPr>
        <w:pStyle w:val="Heading1"/>
      </w:pPr>
      <w:r>
        <w:t>CONCLUSION</w:t>
      </w:r>
    </w:p>
    <w:p w14:paraId="7900F610" w14:textId="73317B3F" w:rsidR="00BB44E4" w:rsidRDefault="00D65D70" w:rsidP="00BB44E4">
      <w:pPr>
        <w:pStyle w:val="BodyTextFirstIndentDoubleJustified"/>
      </w:pPr>
      <w:r>
        <w:t xml:space="preserve">For the above and foregoing reasons, </w:t>
      </w:r>
      <w:r w:rsidR="00C54D7B">
        <w:t>the Applicants</w:t>
      </w:r>
      <w:r>
        <w:t xml:space="preserve"> </w:t>
      </w:r>
      <w:r w:rsidR="00B01733">
        <w:t xml:space="preserve">respectfully </w:t>
      </w:r>
      <w:r>
        <w:t>request that the Commission</w:t>
      </w:r>
      <w:r w:rsidR="00C54D7B">
        <w:t xml:space="preserve"> </w:t>
      </w:r>
      <w:r w:rsidR="00B01733">
        <w:t>approve</w:t>
      </w:r>
      <w:r w:rsidR="00C54D7B">
        <w:t xml:space="preserve"> the </w:t>
      </w:r>
      <w:r w:rsidR="00C54D7B" w:rsidRPr="00C54D7B">
        <w:rPr>
          <w:i/>
          <w:iCs/>
        </w:rPr>
        <w:t>Pro Forma</w:t>
      </w:r>
      <w:r w:rsidR="00C54D7B">
        <w:t xml:space="preserve"> Transaction.  </w:t>
      </w:r>
      <w:r w:rsidR="003E7CEB">
        <w:t>Brightspeed Fiber Connection</w:t>
      </w:r>
      <w:r w:rsidR="00C54D7B">
        <w:t xml:space="preserve"> also request</w:t>
      </w:r>
      <w:r w:rsidR="003E7CEB">
        <w:t>s</w:t>
      </w:r>
      <w:r w:rsidR="00C54D7B">
        <w:t xml:space="preserve"> that the Commission issue </w:t>
      </w:r>
      <w:r w:rsidR="00B01733">
        <w:t xml:space="preserve">a </w:t>
      </w:r>
      <w:r>
        <w:t>Letter of Acknowledgement that the Financing Arrangement</w:t>
      </w:r>
      <w:r w:rsidR="00014EA7">
        <w:t>s</w:t>
      </w:r>
      <w:r w:rsidR="00C54D7B">
        <w:t xml:space="preserve"> do not </w:t>
      </w:r>
      <w:r w:rsidR="00C54D7B">
        <w:lastRenderedPageBreak/>
        <w:t xml:space="preserve">require </w:t>
      </w:r>
      <w:r>
        <w:t>Commission approval</w:t>
      </w:r>
      <w:r w:rsidR="00C54D7B">
        <w:t xml:space="preserve"> or, to the extent that the Commission determines that such an approval is required, approve the Financing Arrangement</w:t>
      </w:r>
      <w:r w:rsidR="00014EA7">
        <w:t>s</w:t>
      </w:r>
      <w:r w:rsidR="00C54D7B">
        <w:t xml:space="preserve">. </w:t>
      </w:r>
    </w:p>
    <w:p w14:paraId="1099A064" w14:textId="13E0DAA1" w:rsidR="005A35BB" w:rsidRPr="00397CF9" w:rsidRDefault="00F819F5" w:rsidP="00961DA8">
      <w:pPr>
        <w:pStyle w:val="BodyTextFirstIndentDoubleJustified"/>
        <w:keepNext/>
      </w:pPr>
      <w:r>
        <w:t>Th</w:t>
      </w:r>
      <w:r w:rsidR="005A35BB" w:rsidRPr="00397CF9">
        <w:t>is</w:t>
      </w:r>
      <w:r w:rsidR="00B62F2F">
        <w:t xml:space="preserve"> </w:t>
      </w:r>
      <w:proofErr w:type="gramStart"/>
      <w:r w:rsidR="00B62F2F">
        <w:t>2</w:t>
      </w:r>
      <w:r>
        <w:t>9th</w:t>
      </w:r>
      <w:proofErr w:type="gramEnd"/>
      <w:r w:rsidR="00B62F2F">
        <w:t xml:space="preserve"> day of December</w:t>
      </w:r>
      <w:r w:rsidR="005A35BB" w:rsidRPr="00397CF9">
        <w:t xml:space="preserve"> 2025. </w:t>
      </w:r>
    </w:p>
    <w:p w14:paraId="4D099E77" w14:textId="34301ACC" w:rsidR="005D0B45" w:rsidRDefault="00A50C33" w:rsidP="00290010">
      <w:pPr>
        <w:pStyle w:val="ListParagraph"/>
        <w:keepNext/>
        <w:spacing w:line="480" w:lineRule="auto"/>
        <w:ind w:left="0" w:firstLine="720"/>
        <w:jc w:val="both"/>
        <w:rPr>
          <w:rFonts w:cs="Times New Roman"/>
          <w:szCs w:val="24"/>
        </w:rPr>
      </w:pPr>
      <w:r w:rsidRPr="00397CF9">
        <w:rPr>
          <w:rFonts w:cs="Times New Roman"/>
          <w:szCs w:val="24"/>
        </w:rPr>
        <w:tab/>
      </w:r>
      <w:r w:rsidRPr="00397CF9">
        <w:rPr>
          <w:rFonts w:cs="Times New Roman"/>
          <w:szCs w:val="24"/>
        </w:rPr>
        <w:tab/>
      </w:r>
      <w:r w:rsidRPr="00397CF9">
        <w:rPr>
          <w:rFonts w:cs="Times New Roman"/>
          <w:szCs w:val="24"/>
        </w:rPr>
        <w:tab/>
      </w:r>
      <w:r w:rsidRPr="00397CF9">
        <w:rPr>
          <w:rFonts w:cs="Times New Roman"/>
          <w:szCs w:val="24"/>
        </w:rPr>
        <w:tab/>
      </w:r>
      <w:bookmarkStart w:id="11" w:name="_Hlk205371457"/>
      <w:r w:rsidR="00F819F5">
        <w:rPr>
          <w:rFonts w:cs="Times New Roman"/>
          <w:szCs w:val="24"/>
        </w:rPr>
        <w:tab/>
      </w:r>
      <w:r w:rsidRPr="00397CF9">
        <w:rPr>
          <w:rFonts w:cs="Times New Roman"/>
          <w:szCs w:val="24"/>
        </w:rPr>
        <w:t>Respect</w:t>
      </w:r>
      <w:r w:rsidR="005D0B45" w:rsidRPr="00397CF9">
        <w:rPr>
          <w:rFonts w:cs="Times New Roman"/>
          <w:szCs w:val="24"/>
        </w:rPr>
        <w:t xml:space="preserve">fully submitted, </w:t>
      </w:r>
    </w:p>
    <w:p w14:paraId="7BF3CBE4" w14:textId="77777777" w:rsidR="00BB44E4" w:rsidRPr="00397CF9" w:rsidRDefault="00BB44E4" w:rsidP="00290010">
      <w:pPr>
        <w:pStyle w:val="ListParagraph"/>
        <w:keepNext/>
        <w:spacing w:line="480" w:lineRule="auto"/>
        <w:ind w:left="0" w:firstLine="720"/>
        <w:jc w:val="both"/>
        <w:rPr>
          <w:rFonts w:cs="Times New Roman"/>
          <w:szCs w:val="24"/>
        </w:rPr>
      </w:pPr>
    </w:p>
    <w:p w14:paraId="45C1E8DD" w14:textId="0208AEA7" w:rsidR="00532983" w:rsidRDefault="005D0B45" w:rsidP="00290010">
      <w:pPr>
        <w:pStyle w:val="ListParagraph"/>
        <w:keepNext/>
        <w:ind w:left="0" w:firstLine="720"/>
      </w:pPr>
      <w:r w:rsidRPr="00397CF9">
        <w:rPr>
          <w:rFonts w:cs="Times New Roman"/>
          <w:szCs w:val="24"/>
        </w:rPr>
        <w:tab/>
      </w:r>
      <w:r w:rsidRPr="00397CF9">
        <w:rPr>
          <w:rFonts w:cs="Times New Roman"/>
          <w:szCs w:val="24"/>
        </w:rPr>
        <w:tab/>
      </w:r>
      <w:r w:rsidRPr="00397CF9">
        <w:rPr>
          <w:rFonts w:cs="Times New Roman"/>
          <w:szCs w:val="24"/>
        </w:rPr>
        <w:tab/>
      </w:r>
      <w:r w:rsidRPr="00397CF9">
        <w:rPr>
          <w:rFonts w:cs="Times New Roman"/>
          <w:szCs w:val="24"/>
        </w:rPr>
        <w:tab/>
      </w:r>
      <w:bookmarkStart w:id="12" w:name="_Hlk206759580"/>
      <w:r w:rsidR="00F819F5">
        <w:rPr>
          <w:rFonts w:cs="Times New Roman"/>
          <w:szCs w:val="24"/>
        </w:rPr>
        <w:tab/>
      </w:r>
      <w:r w:rsidR="00397CF9" w:rsidRPr="00397CF9">
        <w:rPr>
          <w:rFonts w:cs="Times New Roman"/>
          <w:szCs w:val="24"/>
          <w:u w:val="single"/>
        </w:rPr>
        <w:t>/s/</w:t>
      </w:r>
      <w:r w:rsidR="00F819F5" w:rsidRPr="00F819F5">
        <w:rPr>
          <w:rFonts w:cs="Times New Roman"/>
          <w:szCs w:val="24"/>
          <w:u w:val="single"/>
        </w:rPr>
        <w:t xml:space="preserve"> Newton M. Galloway</w:t>
      </w:r>
      <w:r w:rsidR="00EF558B" w:rsidRPr="00397CF9">
        <w:rPr>
          <w:rFonts w:cs="Times New Roman"/>
          <w:szCs w:val="24"/>
          <w:u w:val="single"/>
        </w:rPr>
        <w:tab/>
      </w:r>
      <w:r w:rsidR="00EF558B" w:rsidRPr="00397CF9">
        <w:rPr>
          <w:rFonts w:cs="Times New Roman"/>
          <w:szCs w:val="24"/>
          <w:u w:val="single"/>
        </w:rPr>
        <w:tab/>
      </w:r>
      <w:r w:rsidR="00EF558B" w:rsidRPr="00397CF9">
        <w:rPr>
          <w:rFonts w:cs="Times New Roman"/>
          <w:szCs w:val="24"/>
          <w:u w:val="single"/>
        </w:rPr>
        <w:tab/>
      </w:r>
    </w:p>
    <w:bookmarkEnd w:id="11"/>
    <w:bookmarkEnd w:id="12"/>
    <w:p w14:paraId="14BF8771" w14:textId="0A8FFC8D" w:rsidR="00532983" w:rsidRPr="00290010" w:rsidRDefault="00E127A2" w:rsidP="00F819F5">
      <w:pPr>
        <w:keepNext/>
        <w:autoSpaceDE w:val="0"/>
        <w:autoSpaceDN w:val="0"/>
        <w:ind w:left="2160" w:firstLine="2160"/>
      </w:pPr>
      <w:r w:rsidRPr="00290010">
        <w:t>Newton M. Galloway</w:t>
      </w:r>
    </w:p>
    <w:p w14:paraId="65969032" w14:textId="0B63B42D" w:rsidR="00532983" w:rsidRDefault="00E127A2" w:rsidP="00F819F5">
      <w:pPr>
        <w:autoSpaceDE w:val="0"/>
        <w:autoSpaceDN w:val="0"/>
        <w:ind w:left="2160" w:firstLine="2160"/>
        <w:rPr>
          <w:szCs w:val="24"/>
        </w:rPr>
      </w:pPr>
      <w:r>
        <w:rPr>
          <w:szCs w:val="24"/>
        </w:rPr>
        <w:t>Galloway &amp; Lyndall, LLP</w:t>
      </w:r>
    </w:p>
    <w:p w14:paraId="5CE152AE" w14:textId="1CEFBFDF" w:rsidR="00E127A2" w:rsidRDefault="00E127A2" w:rsidP="00F819F5">
      <w:pPr>
        <w:autoSpaceDE w:val="0"/>
        <w:autoSpaceDN w:val="0"/>
        <w:ind w:left="2160" w:firstLine="2160"/>
        <w:rPr>
          <w:szCs w:val="24"/>
        </w:rPr>
      </w:pPr>
      <w:r>
        <w:rPr>
          <w:szCs w:val="24"/>
        </w:rPr>
        <w:t>The Lewis-Mills House</w:t>
      </w:r>
    </w:p>
    <w:p w14:paraId="63333954" w14:textId="48D91018" w:rsidR="00E127A2" w:rsidRDefault="00E127A2" w:rsidP="00F819F5">
      <w:pPr>
        <w:autoSpaceDE w:val="0"/>
        <w:autoSpaceDN w:val="0"/>
        <w:ind w:left="2160" w:firstLine="2160"/>
        <w:rPr>
          <w:szCs w:val="24"/>
        </w:rPr>
      </w:pPr>
      <w:r>
        <w:rPr>
          <w:szCs w:val="24"/>
        </w:rPr>
        <w:t>406 North Hill Street</w:t>
      </w:r>
    </w:p>
    <w:p w14:paraId="0C4874EB" w14:textId="634390F7" w:rsidR="00532983" w:rsidRDefault="00E127A2" w:rsidP="00F819F5">
      <w:pPr>
        <w:autoSpaceDE w:val="0"/>
        <w:autoSpaceDN w:val="0"/>
        <w:ind w:left="2160" w:firstLine="2160"/>
        <w:rPr>
          <w:i/>
          <w:iCs/>
        </w:rPr>
      </w:pPr>
      <w:r>
        <w:rPr>
          <w:szCs w:val="24"/>
        </w:rPr>
        <w:t>Griffin, Georgia 30223</w:t>
      </w:r>
    </w:p>
    <w:p w14:paraId="296F0CF5" w14:textId="188DC5C4" w:rsidR="00532983" w:rsidRDefault="00532983" w:rsidP="00F819F5">
      <w:pPr>
        <w:autoSpaceDE w:val="0"/>
        <w:autoSpaceDN w:val="0"/>
        <w:ind w:left="2160" w:firstLine="2160"/>
        <w:rPr>
          <w:i/>
          <w:iCs/>
        </w:rPr>
      </w:pPr>
      <w:r w:rsidRPr="009D4677">
        <w:rPr>
          <w:szCs w:val="24"/>
        </w:rPr>
        <w:t>(</w:t>
      </w:r>
      <w:r w:rsidR="001222A1">
        <w:rPr>
          <w:szCs w:val="24"/>
        </w:rPr>
        <w:t>7</w:t>
      </w:r>
      <w:r w:rsidR="00E127A2">
        <w:rPr>
          <w:szCs w:val="24"/>
        </w:rPr>
        <w:t>70</w:t>
      </w:r>
      <w:r w:rsidRPr="009D4677">
        <w:rPr>
          <w:szCs w:val="24"/>
        </w:rPr>
        <w:t xml:space="preserve">) </w:t>
      </w:r>
      <w:r w:rsidR="00E127A2">
        <w:rPr>
          <w:szCs w:val="24"/>
        </w:rPr>
        <w:t>233</w:t>
      </w:r>
      <w:r w:rsidRPr="009D4677">
        <w:rPr>
          <w:szCs w:val="24"/>
        </w:rPr>
        <w:t>-</w:t>
      </w:r>
      <w:r w:rsidR="00E127A2">
        <w:rPr>
          <w:szCs w:val="24"/>
        </w:rPr>
        <w:t>6230</w:t>
      </w:r>
    </w:p>
    <w:p w14:paraId="2DF21B90" w14:textId="7CF4B5A4" w:rsidR="00532983" w:rsidRDefault="00E127A2" w:rsidP="00F819F5">
      <w:pPr>
        <w:autoSpaceDE w:val="0"/>
        <w:autoSpaceDN w:val="0"/>
        <w:ind w:left="2160" w:firstLine="2160"/>
        <w:rPr>
          <w:i/>
          <w:iCs/>
        </w:rPr>
      </w:pPr>
      <w:r>
        <w:t>ngalloway@gallyn-law.com</w:t>
      </w:r>
    </w:p>
    <w:p w14:paraId="40B64390" w14:textId="77777777" w:rsidR="00532983" w:rsidRDefault="00532983" w:rsidP="00532983">
      <w:pPr>
        <w:autoSpaceDE w:val="0"/>
        <w:autoSpaceDN w:val="0"/>
        <w:ind w:left="1440" w:firstLine="2160"/>
        <w:rPr>
          <w:i/>
          <w:iCs/>
        </w:rPr>
      </w:pPr>
    </w:p>
    <w:p w14:paraId="1857D16E" w14:textId="53F16CDF" w:rsidR="00532983" w:rsidRPr="00290010" w:rsidRDefault="00532983" w:rsidP="00290010">
      <w:pPr>
        <w:autoSpaceDE w:val="0"/>
        <w:autoSpaceDN w:val="0"/>
        <w:ind w:left="3600"/>
        <w:rPr>
          <w:i/>
          <w:iCs/>
        </w:rPr>
      </w:pPr>
      <w:r w:rsidRPr="002B21B3">
        <w:rPr>
          <w:rFonts w:eastAsia="Times New Roman"/>
          <w:i/>
          <w:iCs/>
          <w:szCs w:val="24"/>
        </w:rPr>
        <w:t xml:space="preserve">Counsel for </w:t>
      </w:r>
      <w:r w:rsidR="003E7CEB">
        <w:rPr>
          <w:rFonts w:eastAsia="Times New Roman"/>
          <w:i/>
          <w:iCs/>
          <w:szCs w:val="24"/>
        </w:rPr>
        <w:t xml:space="preserve">the </w:t>
      </w:r>
      <w:r w:rsidR="004E6CAF">
        <w:rPr>
          <w:rFonts w:eastAsia="Times New Roman"/>
          <w:i/>
          <w:iCs/>
          <w:szCs w:val="24"/>
        </w:rPr>
        <w:t>Applicants</w:t>
      </w:r>
    </w:p>
    <w:p w14:paraId="44E75271" w14:textId="58E242C2" w:rsidR="00532983" w:rsidRDefault="00532983" w:rsidP="00B05F30">
      <w:pPr>
        <w:autoSpaceDE w:val="0"/>
        <w:autoSpaceDN w:val="0"/>
        <w:ind w:left="1440" w:firstLine="2160"/>
        <w:rPr>
          <w:i/>
          <w:iCs/>
        </w:rPr>
        <w:sectPr w:rsidR="00532983" w:rsidSect="00C96128">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65848807" w14:textId="4CFEC6C8" w:rsidR="00923351" w:rsidRPr="00922BD4" w:rsidRDefault="00923351" w:rsidP="00922BD4">
      <w:pPr>
        <w:pStyle w:val="TitleBoldnoTOC"/>
      </w:pPr>
      <w:r>
        <w:lastRenderedPageBreak/>
        <w:t>EXHIBIT</w:t>
      </w:r>
      <w:r w:rsidR="00457380">
        <w:t xml:space="preserve"> </w:t>
      </w:r>
      <w:r w:rsidR="00074863">
        <w:t>A</w:t>
      </w:r>
    </w:p>
    <w:p w14:paraId="55FD483A" w14:textId="0B812C69" w:rsidR="002A1722" w:rsidRDefault="00923351" w:rsidP="00B05F30">
      <w:pPr>
        <w:pStyle w:val="TitleBoldnoTOC"/>
      </w:pPr>
      <w:r>
        <w:t>Sample Customer Notice</w:t>
      </w:r>
    </w:p>
    <w:p w14:paraId="5CC61F46" w14:textId="6421837A" w:rsidR="002A1722" w:rsidRPr="00F1252A" w:rsidRDefault="002A1722" w:rsidP="00D66799">
      <w:pPr>
        <w:pStyle w:val="Salutation"/>
      </w:pPr>
      <w:r w:rsidRPr="00FC780D">
        <w:t>Dear Customer,</w:t>
      </w:r>
    </w:p>
    <w:p w14:paraId="68EF5389" w14:textId="031E1C4B" w:rsidR="002A1722" w:rsidRDefault="002A1722" w:rsidP="00D66799">
      <w:pPr>
        <w:pStyle w:val="BodyTextJustified"/>
      </w:pPr>
      <w:r w:rsidRPr="00FC780D">
        <w:t>We are writing to let you know about an upcoming change to your service</w:t>
      </w:r>
      <w:r w:rsidR="00C14C5E">
        <w:t>s</w:t>
      </w:r>
      <w:r w:rsidR="006927F2">
        <w:t xml:space="preserve"> with [Brightspeed of Georgia</w:t>
      </w:r>
      <w:r w:rsidR="003864B5">
        <w:t>,</w:t>
      </w:r>
      <w:r w:rsidR="006927F2">
        <w:t xml:space="preserve"> LLC/Brightspeed Broadband, LLC].  [Brightspeed of Georgia</w:t>
      </w:r>
      <w:r w:rsidR="00644415">
        <w:t>,</w:t>
      </w:r>
      <w:r w:rsidR="006927F2">
        <w:t xml:space="preserve"> LLC/Brightspeed Broadband, LLC] is moving some service offerings, including the [SERVICE NAME] services you currently receive, to an affiliate, Brightspeed Fiber Connection LLC (“Brightspeed Fiber Connection”).  </w:t>
      </w:r>
      <w:r w:rsidRPr="00C62CB0">
        <w:t xml:space="preserve">As a result, </w:t>
      </w:r>
      <w:r w:rsidR="006927F2">
        <w:t xml:space="preserve">starting </w:t>
      </w:r>
      <w:r w:rsidR="006927F2" w:rsidRPr="00C62CB0">
        <w:t>[DATE]</w:t>
      </w:r>
      <w:r w:rsidR="006927F2">
        <w:t xml:space="preserve">, </w:t>
      </w:r>
      <w:r w:rsidRPr="00C62CB0">
        <w:t xml:space="preserve">your </w:t>
      </w:r>
      <w:r w:rsidR="006927F2">
        <w:t xml:space="preserve">[SERVICE NAME] services </w:t>
      </w:r>
      <w:r w:rsidRPr="00C62CB0">
        <w:t xml:space="preserve">will transfer from </w:t>
      </w:r>
      <w:r w:rsidR="006927F2">
        <w:t>[Brightspeed of Georgia</w:t>
      </w:r>
      <w:r w:rsidR="00644415">
        <w:t>,</w:t>
      </w:r>
      <w:r w:rsidR="006927F2">
        <w:t xml:space="preserve"> LLC/Brightspeed Broadband, LLC] </w:t>
      </w:r>
      <w:r w:rsidRPr="00C62CB0">
        <w:t>to</w:t>
      </w:r>
      <w:r w:rsidR="00931C62">
        <w:t xml:space="preserve"> Brightspeed Fiber Connection</w:t>
      </w:r>
      <w:r w:rsidR="006927F2">
        <w:t>.</w:t>
      </w:r>
    </w:p>
    <w:p w14:paraId="6FD04CB0" w14:textId="77777777" w:rsidR="002A1722" w:rsidRPr="00F1252A" w:rsidRDefault="002A1722" w:rsidP="00D66799">
      <w:pPr>
        <w:pStyle w:val="Subtitle"/>
      </w:pPr>
      <w:r w:rsidRPr="00FC780D">
        <w:t>What stays the same</w:t>
      </w:r>
    </w:p>
    <w:p w14:paraId="251AFEC4" w14:textId="4A88AA53" w:rsidR="002A1722" w:rsidRPr="00FC780D" w:rsidRDefault="002A1722" w:rsidP="00D66799">
      <w:pPr>
        <w:pStyle w:val="ListBullet"/>
      </w:pPr>
      <w:r w:rsidRPr="00FC780D">
        <w:t xml:space="preserve">No action is required by you. </w:t>
      </w:r>
      <w:r w:rsidR="00644415">
        <w:t xml:space="preserve"> </w:t>
      </w:r>
      <w:r w:rsidRPr="00FC780D">
        <w:t>Your service will continue without interruption.</w:t>
      </w:r>
    </w:p>
    <w:p w14:paraId="17AC5E60" w14:textId="77777777" w:rsidR="002A1722" w:rsidRDefault="002A1722" w:rsidP="00D66799">
      <w:pPr>
        <w:pStyle w:val="ListBullet"/>
      </w:pPr>
      <w:r w:rsidRPr="00FC780D">
        <w:t xml:space="preserve">Your current phone number(s), plan, rates, features, and the terms and conditions of your service will not change </w:t>
      </w:r>
      <w:proofErr w:type="gramStart"/>
      <w:r w:rsidRPr="00FC780D">
        <w:t>as a result of</w:t>
      </w:r>
      <w:proofErr w:type="gramEnd"/>
      <w:r w:rsidRPr="00FC780D">
        <w:t xml:space="preserve"> this transfer.</w:t>
      </w:r>
    </w:p>
    <w:p w14:paraId="4AAD530E" w14:textId="77777777" w:rsidR="002A1722" w:rsidRDefault="002A1722" w:rsidP="00D66799">
      <w:pPr>
        <w:pStyle w:val="ListBullet"/>
      </w:pPr>
      <w:r w:rsidRPr="00FC780D">
        <w:t>There is no charge to you for this transfer, and you will not be charged any early termination fee because of the transfer.</w:t>
      </w:r>
    </w:p>
    <w:p w14:paraId="20ECAEE3" w14:textId="5D3979AF" w:rsidR="005538AC" w:rsidRPr="00FC780D" w:rsidRDefault="005538AC" w:rsidP="00D66799">
      <w:pPr>
        <w:pStyle w:val="ListBullet"/>
      </w:pPr>
      <w:r w:rsidRPr="005538AC">
        <w:t xml:space="preserve">Your sales, customer service, and billing contacts will </w:t>
      </w:r>
      <w:r>
        <w:t>be the same before, during, and after the transfer.</w:t>
      </w:r>
    </w:p>
    <w:p w14:paraId="2BE4B669" w14:textId="77777777" w:rsidR="002A1722" w:rsidRPr="00FC780D" w:rsidRDefault="002A1722" w:rsidP="00D66799">
      <w:pPr>
        <w:pStyle w:val="Subtitle"/>
      </w:pPr>
      <w:r w:rsidRPr="00FC780D">
        <w:t>What will look different</w:t>
      </w:r>
    </w:p>
    <w:p w14:paraId="0036A6CD" w14:textId="24DE987B" w:rsidR="002A1722" w:rsidRDefault="002A1722" w:rsidP="00D66799">
      <w:pPr>
        <w:pStyle w:val="ListBullet"/>
      </w:pPr>
      <w:r>
        <w:t>After the transfer, your bill will show</w:t>
      </w:r>
      <w:r w:rsidR="00931C62">
        <w:t xml:space="preserve"> Brightspeed Fiber Connection</w:t>
      </w:r>
      <w:r w:rsidRPr="00C62CB0">
        <w:t xml:space="preserve"> </w:t>
      </w:r>
      <w:r>
        <w:t xml:space="preserve">as your service provider. </w:t>
      </w:r>
      <w:r w:rsidR="00931C62">
        <w:t xml:space="preserve"> </w:t>
      </w:r>
      <w:r>
        <w:t>The bill layout may change slightly, but your total charges and due dates will remain the same unless we notify you otherwise.</w:t>
      </w:r>
    </w:p>
    <w:p w14:paraId="48441CFA" w14:textId="77777777" w:rsidR="002A1722" w:rsidRPr="00655ED2" w:rsidRDefault="002A1722" w:rsidP="00D66799">
      <w:pPr>
        <w:pStyle w:val="ListBullet"/>
        <w:rPr>
          <w:b/>
          <w:bCs/>
        </w:rPr>
      </w:pPr>
      <w:r>
        <w:t>Online, phone, and auto</w:t>
      </w:r>
      <w:r w:rsidRPr="00655ED2">
        <w:rPr>
          <w:rFonts w:ascii="Cambria Math" w:hAnsi="Cambria Math" w:cs="Cambria Math"/>
        </w:rPr>
        <w:t>‑</w:t>
      </w:r>
      <w:r>
        <w:t>pay payment methods will remain the same.</w:t>
      </w:r>
    </w:p>
    <w:p w14:paraId="607B79A8" w14:textId="77777777" w:rsidR="002A1722" w:rsidRPr="00FC780D" w:rsidRDefault="002A1722" w:rsidP="00D66799">
      <w:pPr>
        <w:pStyle w:val="Subtitle"/>
      </w:pPr>
      <w:r w:rsidRPr="00FC780D">
        <w:t>Your choice of carrier</w:t>
      </w:r>
    </w:p>
    <w:p w14:paraId="7BF710D9" w14:textId="15091431" w:rsidR="002A1722" w:rsidRDefault="002A1722" w:rsidP="00D66799">
      <w:pPr>
        <w:pStyle w:val="ListBullet"/>
      </w:pPr>
      <w:r w:rsidRPr="00FC780D">
        <w:t>You may choose a different provider for your local and/or long-distance service at any time.</w:t>
      </w:r>
      <w:r w:rsidR="00931C62">
        <w:t xml:space="preserve"> </w:t>
      </w:r>
      <w:r w:rsidRPr="00FC780D">
        <w:t xml:space="preserve"> If you wish to do so before the transfer, please contact the carrier of your choice as soon as possible to avoid overlapping with the scheduled transfer date. </w:t>
      </w:r>
      <w:r w:rsidR="00CC7DFD">
        <w:t xml:space="preserve"> </w:t>
      </w:r>
      <w:r w:rsidRPr="00FC780D">
        <w:t xml:space="preserve">While there is no charge for the transfer to </w:t>
      </w:r>
      <w:r w:rsidR="00931C62">
        <w:t>Brightspeed Fiber Connection</w:t>
      </w:r>
      <w:r w:rsidRPr="00FC780D">
        <w:t>, another provider may charge its own installation, activation, or carrier</w:t>
      </w:r>
      <w:r w:rsidR="00825DD6">
        <w:t>-</w:t>
      </w:r>
      <w:r w:rsidRPr="00FC780D">
        <w:t>change fees.</w:t>
      </w:r>
    </w:p>
    <w:p w14:paraId="6618C37F" w14:textId="77777777" w:rsidR="002A1722" w:rsidRPr="00FC780D" w:rsidRDefault="002A1722" w:rsidP="00D66799">
      <w:pPr>
        <w:pStyle w:val="Subtitle"/>
      </w:pPr>
      <w:r w:rsidRPr="00FC780D">
        <w:t>Preferred carrier freezes</w:t>
      </w:r>
    </w:p>
    <w:p w14:paraId="5F10D778" w14:textId="3004C39A" w:rsidR="002A1722" w:rsidRDefault="002A1722" w:rsidP="00D66799">
      <w:pPr>
        <w:pStyle w:val="ListBullet"/>
      </w:pPr>
      <w:r w:rsidRPr="00FC780D">
        <w:t xml:space="preserve">Under Federal Communications Commission rules, any preferred carrier “freezes” you may have placed on your account to block changes to your local and/or long-distance provider will be lifted to complete this transfer. </w:t>
      </w:r>
      <w:r w:rsidR="00E73274">
        <w:t xml:space="preserve"> </w:t>
      </w:r>
      <w:r w:rsidRPr="00FC780D">
        <w:t>After the transfer, you can reinstate a freeze at any time by contacting</w:t>
      </w:r>
      <w:r w:rsidR="00820BF1">
        <w:t xml:space="preserve"> Brightspeed Fiber Connection</w:t>
      </w:r>
      <w:r w:rsidR="007E7EF4">
        <w:t xml:space="preserve"> </w:t>
      </w:r>
      <w:r w:rsidRPr="00FC780D">
        <w:t xml:space="preserve">at </w:t>
      </w:r>
      <w:r w:rsidR="006927F2" w:rsidRPr="006927F2">
        <w:t>1-833-692-7773</w:t>
      </w:r>
      <w:r w:rsidRPr="00FC780D">
        <w:t>.</w:t>
      </w:r>
    </w:p>
    <w:p w14:paraId="08FEB4AB" w14:textId="77777777" w:rsidR="002A1722" w:rsidRPr="00FC780D" w:rsidRDefault="002A1722" w:rsidP="00D66799">
      <w:pPr>
        <w:pStyle w:val="Subtitle"/>
      </w:pPr>
      <w:r w:rsidRPr="00FC780D">
        <w:t>We’re here to help</w:t>
      </w:r>
    </w:p>
    <w:p w14:paraId="2E65AB03" w14:textId="77777777" w:rsidR="002A1722" w:rsidRPr="00FC780D" w:rsidRDefault="002A1722" w:rsidP="00D66799">
      <w:pPr>
        <w:pStyle w:val="ListBullet"/>
        <w:spacing w:after="0"/>
      </w:pPr>
      <w:r w:rsidRPr="00FC780D">
        <w:t>For questions before, during, or after the transfer:</w:t>
      </w:r>
    </w:p>
    <w:p w14:paraId="0D5E4FFC" w14:textId="77777777" w:rsidR="002A1722" w:rsidRDefault="002A1722" w:rsidP="00D66799">
      <w:pPr>
        <w:pStyle w:val="ListBullet2"/>
        <w:ind w:left="1080"/>
      </w:pPr>
      <w:r>
        <w:t>Email us at: [Email]</w:t>
      </w:r>
    </w:p>
    <w:p w14:paraId="762F2B5E" w14:textId="009E8A42" w:rsidR="002A1722" w:rsidRDefault="002A1722" w:rsidP="00D66799">
      <w:pPr>
        <w:pStyle w:val="ListBullet2"/>
        <w:ind w:left="1080"/>
      </w:pPr>
      <w:r>
        <w:t>Call us at:</w:t>
      </w:r>
      <w:r w:rsidR="00A84D06">
        <w:t xml:space="preserve"> </w:t>
      </w:r>
      <w:r w:rsidR="006927F2" w:rsidRPr="006927F2">
        <w:t>1-833-692-7773</w:t>
      </w:r>
      <w:r w:rsidR="006927F2" w:rsidRPr="006927F2" w:rsidDel="006927F2">
        <w:t xml:space="preserve"> </w:t>
      </w:r>
    </w:p>
    <w:p w14:paraId="2C506B9E" w14:textId="0BB18C0A" w:rsidR="002A1722" w:rsidRDefault="002A1722" w:rsidP="00D66799">
      <w:pPr>
        <w:pStyle w:val="BodyTextJustified"/>
      </w:pPr>
      <w:r w:rsidRPr="00FC780D">
        <w:t>Thank you for being our customer.</w:t>
      </w:r>
      <w:r w:rsidR="00CC7DFD">
        <w:t xml:space="preserve"> </w:t>
      </w:r>
      <w:r w:rsidRPr="00FC780D">
        <w:t xml:space="preserve"> We look forward to continuing to provide you with reliable, high</w:t>
      </w:r>
      <w:r w:rsidR="00825DD6">
        <w:t>-</w:t>
      </w:r>
      <w:r w:rsidRPr="00FC780D">
        <w:t>quality service.</w:t>
      </w:r>
    </w:p>
    <w:p w14:paraId="243D615F" w14:textId="77777777" w:rsidR="002A1722" w:rsidRPr="00FC780D" w:rsidRDefault="002A1722" w:rsidP="002A1722">
      <w:pPr>
        <w:jc w:val="both"/>
      </w:pPr>
    </w:p>
    <w:p w14:paraId="61CD2C3D" w14:textId="77777777" w:rsidR="002A1722" w:rsidRDefault="002A1722" w:rsidP="002A1722">
      <w:pPr>
        <w:jc w:val="both"/>
      </w:pPr>
      <w:r w:rsidRPr="00FC780D">
        <w:t xml:space="preserve">Sincerely, </w:t>
      </w:r>
    </w:p>
    <w:p w14:paraId="1726F8E1" w14:textId="345B049C" w:rsidR="00ED7766" w:rsidRDefault="0037518D" w:rsidP="002A1722">
      <w:pPr>
        <w:jc w:val="both"/>
      </w:pPr>
      <w:r>
        <w:t>Brightspeed</w:t>
      </w:r>
      <w:r w:rsidR="002A1722">
        <w:t xml:space="preserve"> </w:t>
      </w:r>
    </w:p>
    <w:p w14:paraId="3820AEE2" w14:textId="77777777" w:rsidR="00E903E5" w:rsidRDefault="00E903E5">
      <w:pPr>
        <w:spacing w:after="160" w:line="259" w:lineRule="auto"/>
        <w:sectPr w:rsidR="00E903E5" w:rsidSect="00D66799">
          <w:footerReference w:type="default" r:id="rId15"/>
          <w:footerReference w:type="first" r:id="rId16"/>
          <w:pgSz w:w="12240" w:h="15840" w:code="1"/>
          <w:pgMar w:top="1440" w:right="1440" w:bottom="1440" w:left="1440" w:header="720" w:footer="720" w:gutter="0"/>
          <w:pgNumType w:start="1"/>
          <w:cols w:space="720"/>
          <w:titlePg/>
          <w:docGrid w:linePitch="360"/>
        </w:sectPr>
      </w:pPr>
    </w:p>
    <w:p w14:paraId="77946EDF" w14:textId="57341FD4" w:rsidR="00ED7766" w:rsidRDefault="00ED7766" w:rsidP="00ED7766">
      <w:pPr>
        <w:pStyle w:val="TitleBoldnoTOC"/>
      </w:pPr>
      <w:r>
        <w:lastRenderedPageBreak/>
        <w:t>EXHIBIT B</w:t>
      </w:r>
    </w:p>
    <w:p w14:paraId="7864B8EC" w14:textId="502D8681" w:rsidR="001E0831" w:rsidRPr="00A728C0" w:rsidRDefault="001E0831" w:rsidP="001E0831">
      <w:pPr>
        <w:jc w:val="center"/>
        <w:rPr>
          <w:b/>
          <w:bCs/>
          <w:szCs w:val="24"/>
        </w:rPr>
      </w:pPr>
      <w:r w:rsidRPr="00A728C0">
        <w:rPr>
          <w:b/>
          <w:bCs/>
          <w:szCs w:val="24"/>
        </w:rPr>
        <w:t>Brightspeed Fiber Connection Current Ownership Chart</w:t>
      </w:r>
      <w:r w:rsidR="007E2C45">
        <w:rPr>
          <w:b/>
          <w:bCs/>
          <w:szCs w:val="24"/>
        </w:rPr>
        <w:t>*</w:t>
      </w:r>
    </w:p>
    <w:p w14:paraId="4B17351D" w14:textId="77777777" w:rsidR="001E0831" w:rsidRPr="00A728C0" w:rsidRDefault="001E0831" w:rsidP="001E0831">
      <w:pPr>
        <w:jc w:val="center"/>
        <w:rPr>
          <w:b/>
          <w:bCs/>
          <w:szCs w:val="24"/>
        </w:rPr>
      </w:pPr>
    </w:p>
    <w:p w14:paraId="545D6B48" w14:textId="77777777" w:rsidR="001E0831" w:rsidRPr="00A728C0" w:rsidRDefault="001E0831" w:rsidP="001E0831">
      <w:pPr>
        <w:jc w:val="center"/>
        <w:rPr>
          <w:b/>
          <w:bCs/>
          <w:szCs w:val="24"/>
        </w:rPr>
      </w:pPr>
      <w:r w:rsidRPr="00A728C0">
        <w:rPr>
          <w:b/>
          <w:bCs/>
          <w:noProof/>
          <w:szCs w:val="24"/>
        </w:rPr>
        <mc:AlternateContent>
          <mc:Choice Requires="wps">
            <w:drawing>
              <wp:anchor distT="0" distB="0" distL="114300" distR="114300" simplePos="0" relativeHeight="251714560" behindDoc="0" locked="0" layoutInCell="1" allowOverlap="1" wp14:anchorId="713AB488" wp14:editId="742CB93E">
                <wp:simplePos x="0" y="0"/>
                <wp:positionH relativeFrom="margin">
                  <wp:posOffset>2245360</wp:posOffset>
                </wp:positionH>
                <wp:positionV relativeFrom="paragraph">
                  <wp:posOffset>46517</wp:posOffset>
                </wp:positionV>
                <wp:extent cx="1515400" cy="368215"/>
                <wp:effectExtent l="0" t="0" r="27940" b="13335"/>
                <wp:wrapNone/>
                <wp:docPr id="125217038" name="Rectangle 104"/>
                <wp:cNvGraphicFramePr/>
                <a:graphic xmlns:a="http://schemas.openxmlformats.org/drawingml/2006/main">
                  <a:graphicData uri="http://schemas.microsoft.com/office/word/2010/wordprocessingShape">
                    <wps:wsp>
                      <wps:cNvSpPr/>
                      <wps:spPr>
                        <a:xfrm>
                          <a:off x="0" y="0"/>
                          <a:ext cx="1515400" cy="36821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A14EE" w14:textId="45086632"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Parent Corporation</w:t>
                            </w:r>
                            <w:r w:rsidR="007E2C45">
                              <w:rPr>
                                <w:rFonts w:hAnsi="Aptos"/>
                                <w:color w:val="000000" w:themeColor="text1"/>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3AB488" id="Rectangle 104" o:spid="_x0000_s1026" style="position:absolute;left:0;text-align:left;margin-left:176.8pt;margin-top:3.65pt;width:119.3pt;height:2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" fillcolor="white [3212]" strokecolor="black [3213]" strokeweight=".5pt">
                <v:textbox>
                  <w:txbxContent>
                    <w:p w14:paraId="014A14EE" w14:textId="45086632"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Parent Corporation</w:t>
                      </w:r>
                      <w:r w:rsidR="007E2C45">
                        <w:rPr>
                          <w:rFonts w:hAnsi="Aptos"/>
                          <w:color w:val="000000" w:themeColor="text1"/>
                          <w:kern w:val="24"/>
                          <w:sz w:val="18"/>
                          <w:szCs w:val="18"/>
                        </w:rPr>
                        <w:t>**</w:t>
                      </w:r>
                    </w:p>
                  </w:txbxContent>
                </v:textbox>
                <w10:wrap anchorx="margin"/>
              </v:rect>
            </w:pict>
          </mc:Fallback>
        </mc:AlternateContent>
      </w:r>
    </w:p>
    <w:p w14:paraId="1EE98984" w14:textId="77777777" w:rsidR="001E0831" w:rsidRPr="00A728C0" w:rsidRDefault="001E0831" w:rsidP="001E0831">
      <w:pPr>
        <w:jc w:val="center"/>
        <w:rPr>
          <w:b/>
          <w:bCs/>
          <w:szCs w:val="24"/>
        </w:rPr>
      </w:pPr>
      <w:r w:rsidRPr="00A728C0">
        <w:rPr>
          <w:b/>
          <w:bCs/>
          <w:noProof/>
          <w:szCs w:val="24"/>
        </w:rPr>
        <mc:AlternateContent>
          <mc:Choice Requires="wps">
            <w:drawing>
              <wp:anchor distT="0" distB="0" distL="114300" distR="114300" simplePos="0" relativeHeight="251707392" behindDoc="0" locked="0" layoutInCell="1" allowOverlap="1" wp14:anchorId="72CB78D4" wp14:editId="02E76038">
                <wp:simplePos x="0" y="0"/>
                <wp:positionH relativeFrom="column">
                  <wp:posOffset>2996374</wp:posOffset>
                </wp:positionH>
                <wp:positionV relativeFrom="paragraph">
                  <wp:posOffset>130052</wp:posOffset>
                </wp:positionV>
                <wp:extent cx="0" cy="343535"/>
                <wp:effectExtent l="0" t="0" r="38100" b="18415"/>
                <wp:wrapNone/>
                <wp:docPr id="248" name="Straight Connector 247">
                  <a:extLst xmlns:a="http://schemas.openxmlformats.org/drawingml/2006/main">
                    <a:ext uri="{FF2B5EF4-FFF2-40B4-BE49-F238E27FC236}">
                      <a16:creationId xmlns:a16="http://schemas.microsoft.com/office/drawing/2014/main" id="{C91C0B56-70BF-CFA9-A8D6-9211647C45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35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34609" id="Straight Connector 247"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35.95pt,10.25pt" to="235.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" strokecolor="black [3213]" strokeweight=".5pt">
                <v:stroke joinstyle="miter"/>
                <o:lock v:ext="edit" shapetype="f"/>
              </v:line>
            </w:pict>
          </mc:Fallback>
        </mc:AlternateContent>
      </w:r>
    </w:p>
    <w:p w14:paraId="004D5710" w14:textId="79706E2C" w:rsidR="001E0831" w:rsidRPr="007E2C45" w:rsidRDefault="0001545D" w:rsidP="001E0831">
      <w:pPr>
        <w:rPr>
          <w:b/>
          <w:bCs/>
          <w:szCs w:val="24"/>
        </w:rPr>
      </w:pPr>
      <w:r w:rsidRPr="007E2C45">
        <w:rPr>
          <w:b/>
          <w:bCs/>
          <w:noProof/>
          <w:szCs w:val="24"/>
        </w:rPr>
        <mc:AlternateContent>
          <mc:Choice Requires="wps">
            <w:drawing>
              <wp:anchor distT="0" distB="0" distL="114300" distR="114300" simplePos="0" relativeHeight="251740160" behindDoc="0" locked="0" layoutInCell="1" allowOverlap="1" wp14:anchorId="6E7530D5" wp14:editId="60E30F22">
                <wp:simplePos x="0" y="0"/>
                <wp:positionH relativeFrom="column">
                  <wp:posOffset>1773555</wp:posOffset>
                </wp:positionH>
                <wp:positionV relativeFrom="paragraph">
                  <wp:posOffset>4730750</wp:posOffset>
                </wp:positionV>
                <wp:extent cx="1089025" cy="513715"/>
                <wp:effectExtent l="0" t="0" r="15875" b="19685"/>
                <wp:wrapNone/>
                <wp:docPr id="473706638" name="Rectangle 32"/>
                <wp:cNvGraphicFramePr/>
                <a:graphic xmlns:a="http://schemas.openxmlformats.org/drawingml/2006/main">
                  <a:graphicData uri="http://schemas.microsoft.com/office/word/2010/wordprocessingShape">
                    <wps:wsp>
                      <wps:cNvSpPr/>
                      <wps:spPr>
                        <a:xfrm>
                          <a:off x="0" y="0"/>
                          <a:ext cx="1089025" cy="51371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F15A37" w14:textId="20DF24B6" w:rsidR="0001545D" w:rsidRDefault="0001545D" w:rsidP="0001545D">
                            <w:pPr>
                              <w:jc w:val="center"/>
                              <w:rPr>
                                <w:rFonts w:hAnsi="Aptos"/>
                                <w:color w:val="000000" w:themeColor="text1"/>
                                <w:kern w:val="24"/>
                                <w:sz w:val="18"/>
                                <w:szCs w:val="18"/>
                              </w:rPr>
                            </w:pPr>
                            <w:r>
                              <w:rPr>
                                <w:rFonts w:hAnsi="Aptos"/>
                                <w:color w:val="000000" w:themeColor="text1"/>
                                <w:kern w:val="24"/>
                                <w:sz w:val="18"/>
                                <w:szCs w:val="18"/>
                              </w:rPr>
                              <w:t>Brightspeed of Georgia, LLC</w:t>
                            </w:r>
                          </w:p>
                        </w:txbxContent>
                      </wps:txbx>
                      <wps:bodyPr rtlCol="0" anchor="ctr"/>
                    </wps:wsp>
                  </a:graphicData>
                </a:graphic>
              </wp:anchor>
            </w:drawing>
          </mc:Choice>
          <mc:Fallback>
            <w:pict>
              <v:rect w14:anchorId="6E7530D5" id="Rectangle 32" o:spid="_x0000_s1027" style="position:absolute;margin-left:139.65pt;margin-top:372.5pt;width:85.75pt;height:40.4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" filled="f" strokecolor="black [3213]" strokeweight=".5pt">
                <v:textbox>
                  <w:txbxContent>
                    <w:p w14:paraId="5DF15A37" w14:textId="20DF24B6" w:rsidR="0001545D" w:rsidRDefault="0001545D" w:rsidP="0001545D">
                      <w:pPr>
                        <w:jc w:val="center"/>
                        <w:rPr>
                          <w:rFonts w:hAnsi="Aptos"/>
                          <w:color w:val="000000" w:themeColor="text1"/>
                          <w:kern w:val="24"/>
                          <w:sz w:val="18"/>
                          <w:szCs w:val="18"/>
                        </w:rPr>
                      </w:pPr>
                      <w:r>
                        <w:rPr>
                          <w:rFonts w:hAnsi="Aptos"/>
                          <w:color w:val="000000" w:themeColor="text1"/>
                          <w:kern w:val="24"/>
                          <w:sz w:val="18"/>
                          <w:szCs w:val="18"/>
                        </w:rPr>
                        <w:t>Brightspeed of Georgia, LLC</w:t>
                      </w:r>
                    </w:p>
                  </w:txbxContent>
                </v:textbox>
              </v:rect>
            </w:pict>
          </mc:Fallback>
        </mc:AlternateContent>
      </w:r>
      <w:r w:rsidRPr="007E2C45">
        <w:rPr>
          <w:b/>
          <w:bCs/>
          <w:noProof/>
          <w:szCs w:val="24"/>
        </w:rPr>
        <mc:AlternateContent>
          <mc:Choice Requires="wps">
            <w:drawing>
              <wp:anchor distT="0" distB="0" distL="114300" distR="114300" simplePos="0" relativeHeight="251742208" behindDoc="0" locked="0" layoutInCell="1" allowOverlap="1" wp14:anchorId="6D12545F" wp14:editId="2199116E">
                <wp:simplePos x="0" y="0"/>
                <wp:positionH relativeFrom="column">
                  <wp:posOffset>3021496</wp:posOffset>
                </wp:positionH>
                <wp:positionV relativeFrom="paragraph">
                  <wp:posOffset>4397071</wp:posOffset>
                </wp:positionV>
                <wp:extent cx="735882" cy="326004"/>
                <wp:effectExtent l="0" t="0" r="26670" b="36195"/>
                <wp:wrapNone/>
                <wp:docPr id="20422117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35882" cy="326004"/>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9F066" id="Straight Connector 158"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pt,346.25pt" to="295.85pt,3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" strokecolor="black [3200]" strokeweight=".5pt">
                <v:stroke joinstyle="miter"/>
                <o:lock v:ext="edit" shapetype="f"/>
              </v:line>
            </w:pict>
          </mc:Fallback>
        </mc:AlternateContent>
      </w:r>
      <w:r w:rsidRPr="007E2C45">
        <w:rPr>
          <w:b/>
          <w:bCs/>
          <w:noProof/>
          <w:szCs w:val="24"/>
        </w:rPr>
        <mc:AlternateContent>
          <mc:Choice Requires="wps">
            <w:drawing>
              <wp:anchor distT="0" distB="0" distL="114300" distR="114300" simplePos="0" relativeHeight="251708416" behindDoc="0" locked="0" layoutInCell="1" allowOverlap="1" wp14:anchorId="0FFCB1BD" wp14:editId="693F8591">
                <wp:simplePos x="0" y="0"/>
                <wp:positionH relativeFrom="column">
                  <wp:posOffset>2337683</wp:posOffset>
                </wp:positionH>
                <wp:positionV relativeFrom="paragraph">
                  <wp:posOffset>4397070</wp:posOffset>
                </wp:positionV>
                <wp:extent cx="683813" cy="333955"/>
                <wp:effectExtent l="0" t="0" r="21590" b="28575"/>
                <wp:wrapNone/>
                <wp:docPr id="261160364"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813" cy="33395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10CDB" id="Straight Connector 158"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346.25pt" to="237.9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" strokecolor="black [3200]" strokeweight=".5pt">
                <v:stroke joinstyle="miter"/>
                <o:lock v:ext="edit" shapetype="f"/>
              </v:line>
            </w:pict>
          </mc:Fallback>
        </mc:AlternateContent>
      </w:r>
      <w:r w:rsidRPr="007E2C45">
        <w:rPr>
          <w:b/>
          <w:bCs/>
          <w:noProof/>
          <w:szCs w:val="24"/>
        </w:rPr>
        <mc:AlternateContent>
          <mc:Choice Requires="wps">
            <w:drawing>
              <wp:anchor distT="0" distB="0" distL="114300" distR="114300" simplePos="0" relativeHeight="251701248" behindDoc="0" locked="0" layoutInCell="1" allowOverlap="1" wp14:anchorId="66A14852" wp14:editId="230DFA15">
                <wp:simplePos x="0" y="0"/>
                <wp:positionH relativeFrom="column">
                  <wp:posOffset>3210864</wp:posOffset>
                </wp:positionH>
                <wp:positionV relativeFrom="paragraph">
                  <wp:posOffset>4723295</wp:posOffset>
                </wp:positionV>
                <wp:extent cx="1089025" cy="513715"/>
                <wp:effectExtent l="0" t="0" r="15875" b="19685"/>
                <wp:wrapNone/>
                <wp:docPr id="1943626136" name="Rectangle 32"/>
                <wp:cNvGraphicFramePr/>
                <a:graphic xmlns:a="http://schemas.openxmlformats.org/drawingml/2006/main">
                  <a:graphicData uri="http://schemas.microsoft.com/office/word/2010/wordprocessingShape">
                    <wps:wsp>
                      <wps:cNvSpPr/>
                      <wps:spPr>
                        <a:xfrm>
                          <a:off x="0" y="0"/>
                          <a:ext cx="1089025" cy="513715"/>
                        </a:xfrm>
                        <a:prstGeom prst="rect">
                          <a:avLst/>
                        </a:prstGeom>
                        <a:solidFill>
                          <a:schemeClr val="bg2">
                            <a:lumMod val="9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5B98C"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Fiber Connection LLC</w:t>
                            </w:r>
                          </w:p>
                        </w:txbxContent>
                      </wps:txbx>
                      <wps:bodyPr rtlCol="0" anchor="ctr"/>
                    </wps:wsp>
                  </a:graphicData>
                </a:graphic>
              </wp:anchor>
            </w:drawing>
          </mc:Choice>
          <mc:Fallback>
            <w:pict>
              <v:rect w14:anchorId="66A14852" id="_x0000_s1028" style="position:absolute;margin-left:252.8pt;margin-top:371.9pt;width:85.75pt;height:40.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" fillcolor="#dbd9d9 [3054]" strokecolor="black [3213]" strokeweight=".5pt">
                <v:textbox>
                  <w:txbxContent>
                    <w:p w14:paraId="1AF5B98C"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Fiber Connection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29920" behindDoc="0" locked="0" layoutInCell="1" allowOverlap="1" wp14:anchorId="19F1DE8E" wp14:editId="5A13EBD9">
                <wp:simplePos x="0" y="0"/>
                <wp:positionH relativeFrom="column">
                  <wp:posOffset>4008120</wp:posOffset>
                </wp:positionH>
                <wp:positionV relativeFrom="paragraph">
                  <wp:posOffset>3261387</wp:posOffset>
                </wp:positionV>
                <wp:extent cx="1089025" cy="580240"/>
                <wp:effectExtent l="0" t="0" r="15875" b="10795"/>
                <wp:wrapNone/>
                <wp:docPr id="429547283" name="Rectangle 13"/>
                <wp:cNvGraphicFramePr/>
                <a:graphic xmlns:a="http://schemas.openxmlformats.org/drawingml/2006/main">
                  <a:graphicData uri="http://schemas.microsoft.com/office/word/2010/wordprocessingShape">
                    <wps:wsp>
                      <wps:cNvSpPr/>
                      <wps:spPr>
                        <a:xfrm>
                          <a:off x="0" y="0"/>
                          <a:ext cx="1089025" cy="5802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D410EE" w14:textId="2FB1F8AD" w:rsidR="00C33B86" w:rsidRDefault="00C33B86" w:rsidP="00C33B86">
                            <w:pPr>
                              <w:jc w:val="center"/>
                              <w:rPr>
                                <w:rFonts w:hAnsi="Aptos"/>
                                <w:color w:val="000000" w:themeColor="text1"/>
                                <w:kern w:val="24"/>
                                <w:sz w:val="18"/>
                                <w:szCs w:val="18"/>
                              </w:rPr>
                            </w:pPr>
                            <w:r>
                              <w:rPr>
                                <w:rFonts w:hAnsi="Aptos"/>
                                <w:color w:val="000000" w:themeColor="text1"/>
                                <w:kern w:val="24"/>
                                <w:sz w:val="18"/>
                                <w:szCs w:val="18"/>
                              </w:rPr>
                              <w:t>Brightspeed Broadband, LLC</w:t>
                            </w:r>
                          </w:p>
                        </w:txbxContent>
                      </wps:txbx>
                      <wps:bodyPr rtlCol="0" anchor="ctr">
                        <a:noAutofit/>
                      </wps:bodyPr>
                    </wps:wsp>
                  </a:graphicData>
                </a:graphic>
                <wp14:sizeRelV relativeFrom="margin">
                  <wp14:pctHeight>0</wp14:pctHeight>
                </wp14:sizeRelV>
              </wp:anchor>
            </w:drawing>
          </mc:Choice>
          <mc:Fallback>
            <w:pict>
              <v:rect w14:anchorId="19F1DE8E" id="Rectangle 13" o:spid="_x0000_s1029" style="position:absolute;margin-left:315.6pt;margin-top:256.8pt;width:85.75pt;height:45.7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" filled="f" strokecolor="black [3213]" strokeweight=".5pt">
                <v:textbox>
                  <w:txbxContent>
                    <w:p w14:paraId="0FD410EE" w14:textId="2FB1F8AD" w:rsidR="00C33B86" w:rsidRDefault="00C33B86" w:rsidP="00C33B86">
                      <w:pPr>
                        <w:jc w:val="center"/>
                        <w:rPr>
                          <w:rFonts w:hAnsi="Aptos"/>
                          <w:color w:val="000000" w:themeColor="text1"/>
                          <w:kern w:val="24"/>
                          <w:sz w:val="18"/>
                          <w:szCs w:val="18"/>
                        </w:rPr>
                      </w:pPr>
                      <w:r>
                        <w:rPr>
                          <w:rFonts w:hAnsi="Aptos"/>
                          <w:color w:val="000000" w:themeColor="text1"/>
                          <w:kern w:val="24"/>
                          <w:sz w:val="18"/>
                          <w:szCs w:val="18"/>
                        </w:rPr>
                        <w:t>Brightspeed Broadband,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27872" behindDoc="0" locked="0" layoutInCell="1" allowOverlap="1" wp14:anchorId="349A74AA" wp14:editId="4C32745E">
                <wp:simplePos x="0" y="0"/>
                <wp:positionH relativeFrom="column">
                  <wp:posOffset>4556456</wp:posOffset>
                </wp:positionH>
                <wp:positionV relativeFrom="paragraph">
                  <wp:posOffset>2750820</wp:posOffset>
                </wp:positionV>
                <wp:extent cx="0" cy="509270"/>
                <wp:effectExtent l="0" t="0" r="38100" b="24130"/>
                <wp:wrapNone/>
                <wp:docPr id="344612044"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92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9C7B7" id="Straight Connector 157"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pt,216.6pt" to="358.8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" strokecolor="black [3200]" strokeweight=".5pt">
                <v:stroke joinstyle="miter"/>
                <o:lock v:ext="edit" shapetype="f"/>
              </v:line>
            </w:pict>
          </mc:Fallback>
        </mc:AlternateContent>
      </w:r>
      <w:r w:rsidR="00C33B86" w:rsidRPr="007E2C45">
        <w:rPr>
          <w:b/>
          <w:bCs/>
          <w:noProof/>
          <w:szCs w:val="24"/>
        </w:rPr>
        <mc:AlternateContent>
          <mc:Choice Requires="wps">
            <w:drawing>
              <wp:anchor distT="0" distB="0" distL="114300" distR="114300" simplePos="0" relativeHeight="251725824" behindDoc="0" locked="0" layoutInCell="1" allowOverlap="1" wp14:anchorId="36E0C7D3" wp14:editId="7FE64820">
                <wp:simplePos x="0" y="0"/>
                <wp:positionH relativeFrom="column">
                  <wp:posOffset>3019425</wp:posOffset>
                </wp:positionH>
                <wp:positionV relativeFrom="paragraph">
                  <wp:posOffset>2741930</wp:posOffset>
                </wp:positionV>
                <wp:extent cx="1539016" cy="9039"/>
                <wp:effectExtent l="0" t="0" r="23495" b="29210"/>
                <wp:wrapNone/>
                <wp:docPr id="799876945"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9016" cy="903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200B6" id="Straight Connector 24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215.9pt" to="358.9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" strokecolor="black [3200]" strokeweight=".5pt">
                <v:stroke joinstyle="miter"/>
                <o:lock v:ext="edit" shapetype="f"/>
              </v:line>
            </w:pict>
          </mc:Fallback>
        </mc:AlternateContent>
      </w:r>
      <w:r w:rsidR="00C33B86" w:rsidRPr="007E2C45">
        <w:rPr>
          <w:b/>
          <w:bCs/>
          <w:noProof/>
          <w:szCs w:val="24"/>
        </w:rPr>
        <mc:AlternateContent>
          <mc:Choice Requires="wps">
            <w:drawing>
              <wp:anchor distT="0" distB="0" distL="114300" distR="114300" simplePos="0" relativeHeight="251715584" behindDoc="0" locked="0" layoutInCell="1" allowOverlap="1" wp14:anchorId="415716C0" wp14:editId="22061EAA">
                <wp:simplePos x="0" y="0"/>
                <wp:positionH relativeFrom="column">
                  <wp:posOffset>2568575</wp:posOffset>
                </wp:positionH>
                <wp:positionV relativeFrom="paragraph">
                  <wp:posOffset>225425</wp:posOffset>
                </wp:positionV>
                <wp:extent cx="883920" cy="380365"/>
                <wp:effectExtent l="0" t="0" r="11430" b="19685"/>
                <wp:wrapNone/>
                <wp:docPr id="1949662052"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BE17B"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Intermediate LLC</w:t>
                            </w:r>
                          </w:p>
                        </w:txbxContent>
                      </wps:txbx>
                      <wps:bodyPr rtlCol="0" anchor="ctr">
                        <a:noAutofit/>
                      </wps:bodyPr>
                    </wps:wsp>
                  </a:graphicData>
                </a:graphic>
                <wp14:sizeRelV relativeFrom="margin">
                  <wp14:pctHeight>0</wp14:pctHeight>
                </wp14:sizeRelV>
              </wp:anchor>
            </w:drawing>
          </mc:Choice>
          <mc:Fallback>
            <w:pict>
              <v:rect w14:anchorId="415716C0" id="_x0000_s1030" style="position:absolute;margin-left:202.25pt;margin-top:17.75pt;width:69.6pt;height:29.9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" fillcolor="white [3212]" strokecolor="black [3213]" strokeweight=".5pt">
                <v:textbox>
                  <w:txbxContent>
                    <w:p w14:paraId="78ABE17B"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Intermediate LLC</w:t>
                      </w:r>
                    </w:p>
                  </w:txbxContent>
                </v:textbox>
              </v:rect>
            </w:pict>
          </mc:Fallback>
        </mc:AlternateContent>
      </w:r>
      <w:r w:rsidR="00C33B86" w:rsidRPr="007E2C45">
        <w:rPr>
          <w:b/>
          <w:bCs/>
          <w:noProof/>
          <w:szCs w:val="24"/>
        </w:rPr>
        <mc:AlternateContent>
          <mc:Choice Requires="wps">
            <w:drawing>
              <wp:anchor distT="0" distB="0" distL="114300" distR="114300" simplePos="0" relativeHeight="251702272" behindDoc="0" locked="0" layoutInCell="1" allowOverlap="1" wp14:anchorId="27979142" wp14:editId="0FF23A69">
                <wp:simplePos x="0" y="0"/>
                <wp:positionH relativeFrom="column">
                  <wp:posOffset>3000374</wp:posOffset>
                </wp:positionH>
                <wp:positionV relativeFrom="paragraph">
                  <wp:posOffset>617219</wp:posOffset>
                </wp:positionV>
                <wp:extent cx="635" cy="181610"/>
                <wp:effectExtent l="0" t="0" r="37465" b="27940"/>
                <wp:wrapNone/>
                <wp:docPr id="9" name="Straight Connector 8">
                  <a:extLst xmlns:a="http://schemas.openxmlformats.org/drawingml/2006/main">
                    <a:ext uri="{FF2B5EF4-FFF2-40B4-BE49-F238E27FC236}">
                      <a16:creationId xmlns:a16="http://schemas.microsoft.com/office/drawing/2014/main" id="{AF524BE6-0F49-981D-866C-FC576AC463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 cy="181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CC91D" id="Straight Connector 8"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48.6pt" to="236.3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" strokecolor="black [3213]" strokeweight=".5pt">
                <v:stroke joinstyle="miter"/>
                <o:lock v:ext="edit" shapetype="f"/>
              </v:line>
            </w:pict>
          </mc:Fallback>
        </mc:AlternateContent>
      </w:r>
      <w:r w:rsidR="007E2C45" w:rsidRPr="007E2C45">
        <w:rPr>
          <w:b/>
          <w:bCs/>
          <w:noProof/>
        </w:rPr>
        <mc:AlternateContent>
          <mc:Choice Requires="wps">
            <w:drawing>
              <wp:anchor distT="45720" distB="45720" distL="114300" distR="114300" simplePos="0" relativeHeight="251719680" behindDoc="0" locked="0" layoutInCell="1" allowOverlap="1" wp14:anchorId="12D8B557" wp14:editId="4E308539">
                <wp:simplePos x="0" y="0"/>
                <wp:positionH relativeFrom="margin">
                  <wp:align>left</wp:align>
                </wp:positionH>
                <wp:positionV relativeFrom="paragraph">
                  <wp:posOffset>93345</wp:posOffset>
                </wp:positionV>
                <wp:extent cx="1860550" cy="2590800"/>
                <wp:effectExtent l="0" t="0" r="6350" b="0"/>
                <wp:wrapSquare wrapText="bothSides"/>
                <wp:docPr id="1255742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590800"/>
                        </a:xfrm>
                        <a:prstGeom prst="rect">
                          <a:avLst/>
                        </a:prstGeom>
                        <a:solidFill>
                          <a:srgbClr val="FFFFFF"/>
                        </a:solidFill>
                        <a:ln w="9525">
                          <a:noFill/>
                          <a:miter lim="800000"/>
                          <a:headEnd/>
                          <a:tailEnd/>
                        </a:ln>
                      </wps:spPr>
                      <wps:txbx>
                        <w:txbxContent>
                          <w:p w14:paraId="7A1D52E2" w14:textId="439E6332" w:rsidR="007E2C45" w:rsidRPr="00210866" w:rsidRDefault="007E2C45" w:rsidP="007E2C45">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52019951" w14:textId="77777777" w:rsidR="007E2C45" w:rsidRPr="00210866" w:rsidRDefault="007E2C45" w:rsidP="007E2C45">
                            <w:pPr>
                              <w:rPr>
                                <w:rFonts w:cs="Times New Roman"/>
                                <w:sz w:val="18"/>
                                <w:szCs w:val="18"/>
                              </w:rPr>
                            </w:pPr>
                          </w:p>
                          <w:p w14:paraId="2263A3F3" w14:textId="77777777" w:rsidR="007E2C45" w:rsidRPr="00210866" w:rsidRDefault="007E2C45" w:rsidP="007E2C45">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63956DDA" w14:textId="77777777" w:rsidR="007E2C45" w:rsidRPr="00210866" w:rsidRDefault="007E2C45" w:rsidP="007E2C45">
                            <w:pPr>
                              <w:rPr>
                                <w:rFonts w:cs="Times New Roman"/>
                                <w:sz w:val="18"/>
                                <w:szCs w:val="18"/>
                              </w:rPr>
                            </w:pPr>
                          </w:p>
                          <w:p w14:paraId="76A43675" w14:textId="77777777" w:rsidR="007E2C45" w:rsidRPr="00210866" w:rsidRDefault="007E2C45" w:rsidP="007E2C45">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14CA26C9" w14:textId="77777777" w:rsidR="007E2C45" w:rsidRPr="00582509" w:rsidRDefault="007E2C45" w:rsidP="007E2C45">
                            <w:pPr>
                              <w:rPr>
                                <w:rFonts w:cs="Times New Roman"/>
                                <w:sz w:val="18"/>
                                <w:szCs w:val="18"/>
                              </w:rPr>
                            </w:pPr>
                          </w:p>
                          <w:p w14:paraId="2A3E9F4C" w14:textId="77777777" w:rsidR="007E2C45" w:rsidRPr="00EA61D5" w:rsidRDefault="007E2C45" w:rsidP="007E2C45">
                            <w:pP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8B557" id="_x0000_t202" coordsize="21600,21600" o:spt="202" path="m,l,21600r21600,l21600,xe">
                <v:stroke joinstyle="miter"/>
                <v:path gradientshapeok="t" o:connecttype="rect"/>
              </v:shapetype>
              <v:shape id="Text Box 2" o:spid="_x0000_s1031" type="#_x0000_t202" style="position:absolute;margin-left:0;margin-top:7.35pt;width:146.5pt;height:204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" stroked="f">
                <v:textbox>
                  <w:txbxContent>
                    <w:p w14:paraId="7A1D52E2" w14:textId="439E6332" w:rsidR="007E2C45" w:rsidRPr="00210866" w:rsidRDefault="007E2C45" w:rsidP="007E2C45">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52019951" w14:textId="77777777" w:rsidR="007E2C45" w:rsidRPr="00210866" w:rsidRDefault="007E2C45" w:rsidP="007E2C45">
                      <w:pPr>
                        <w:rPr>
                          <w:rFonts w:cs="Times New Roman"/>
                          <w:sz w:val="18"/>
                          <w:szCs w:val="18"/>
                        </w:rPr>
                      </w:pPr>
                    </w:p>
                    <w:p w14:paraId="2263A3F3" w14:textId="77777777" w:rsidR="007E2C45" w:rsidRPr="00210866" w:rsidRDefault="007E2C45" w:rsidP="007E2C45">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63956DDA" w14:textId="77777777" w:rsidR="007E2C45" w:rsidRPr="00210866" w:rsidRDefault="007E2C45" w:rsidP="007E2C45">
                      <w:pPr>
                        <w:rPr>
                          <w:rFonts w:cs="Times New Roman"/>
                          <w:sz w:val="18"/>
                          <w:szCs w:val="18"/>
                        </w:rPr>
                      </w:pPr>
                    </w:p>
                    <w:p w14:paraId="76A43675" w14:textId="77777777" w:rsidR="007E2C45" w:rsidRPr="00210866" w:rsidRDefault="007E2C45" w:rsidP="007E2C45">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14CA26C9" w14:textId="77777777" w:rsidR="007E2C45" w:rsidRPr="00582509" w:rsidRDefault="007E2C45" w:rsidP="007E2C45">
                      <w:pPr>
                        <w:rPr>
                          <w:rFonts w:cs="Times New Roman"/>
                          <w:sz w:val="18"/>
                          <w:szCs w:val="18"/>
                        </w:rPr>
                      </w:pPr>
                    </w:p>
                    <w:p w14:paraId="2A3E9F4C" w14:textId="77777777" w:rsidR="007E2C45" w:rsidRPr="00EA61D5" w:rsidRDefault="007E2C45" w:rsidP="007E2C45">
                      <w:pPr>
                        <w:rPr>
                          <w:rFonts w:cs="Times New Roman"/>
                          <w:sz w:val="20"/>
                          <w:szCs w:val="20"/>
                        </w:rPr>
                      </w:pPr>
                    </w:p>
                  </w:txbxContent>
                </v:textbox>
                <w10:wrap type="square" anchorx="margin"/>
              </v:shape>
            </w:pict>
          </mc:Fallback>
        </mc:AlternateContent>
      </w:r>
      <w:r w:rsidR="001E0831" w:rsidRPr="007E2C45">
        <w:rPr>
          <w:b/>
          <w:bCs/>
          <w:noProof/>
          <w:szCs w:val="24"/>
        </w:rPr>
        <mc:AlternateContent>
          <mc:Choice Requires="wps">
            <w:drawing>
              <wp:anchor distT="0" distB="0" distL="114300" distR="114300" simplePos="0" relativeHeight="251716608" behindDoc="0" locked="0" layoutInCell="1" allowOverlap="1" wp14:anchorId="1681ED1B" wp14:editId="2E29D40C">
                <wp:simplePos x="0" y="0"/>
                <wp:positionH relativeFrom="margin">
                  <wp:posOffset>518085</wp:posOffset>
                </wp:positionH>
                <wp:positionV relativeFrom="paragraph">
                  <wp:posOffset>3584575</wp:posOffset>
                </wp:positionV>
                <wp:extent cx="0" cy="229235"/>
                <wp:effectExtent l="0" t="0" r="38100" b="18415"/>
                <wp:wrapNone/>
                <wp:docPr id="93264252"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0EA1B" id="Straight Connector 157" o:spid="_x0000_s1026" style="position:absolute;flip:y;z-index:251716608;visibility:visible;mso-wrap-style:square;mso-wrap-distance-left:9pt;mso-wrap-distance-top:0;mso-wrap-distance-right:9pt;mso-wrap-distance-bottom:0;mso-position-horizontal:absolute;mso-position-horizontal-relative:margin;mso-position-vertical:absolute;mso-position-vertical-relative:text" from="40.8pt,282.25pt" to="40.8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" strokecolor="black [3200]" strokeweight=".5pt">
                <v:stroke joinstyle="miter"/>
                <o:lock v:ext="edit" shapetype="f"/>
                <w10:wrap anchorx="margin"/>
              </v:line>
            </w:pict>
          </mc:Fallback>
        </mc:AlternateContent>
      </w:r>
      <w:r w:rsidR="001E0831" w:rsidRPr="007E2C45">
        <w:rPr>
          <w:b/>
          <w:bCs/>
          <w:noProof/>
          <w:szCs w:val="24"/>
        </w:rPr>
        <mc:AlternateContent>
          <mc:Choice Requires="wps">
            <w:drawing>
              <wp:anchor distT="0" distB="0" distL="114300" distR="114300" simplePos="0" relativeHeight="251717632" behindDoc="0" locked="0" layoutInCell="1" allowOverlap="1" wp14:anchorId="5774DAD6" wp14:editId="38FC31BD">
                <wp:simplePos x="0" y="0"/>
                <wp:positionH relativeFrom="column">
                  <wp:posOffset>-8255</wp:posOffset>
                </wp:positionH>
                <wp:positionV relativeFrom="paragraph">
                  <wp:posOffset>3817956</wp:posOffset>
                </wp:positionV>
                <wp:extent cx="1089025" cy="580240"/>
                <wp:effectExtent l="0" t="0" r="15875" b="10795"/>
                <wp:wrapNone/>
                <wp:docPr id="1107174615" name="Rectangle 13"/>
                <wp:cNvGraphicFramePr/>
                <a:graphic xmlns:a="http://schemas.openxmlformats.org/drawingml/2006/main">
                  <a:graphicData uri="http://schemas.microsoft.com/office/word/2010/wordprocessingShape">
                    <wps:wsp>
                      <wps:cNvSpPr/>
                      <wps:spPr>
                        <a:xfrm>
                          <a:off x="0" y="0"/>
                          <a:ext cx="1089025" cy="5802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1F7682" w14:textId="53C38622"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Management, LLC</w:t>
                            </w:r>
                          </w:p>
                        </w:txbxContent>
                      </wps:txbx>
                      <wps:bodyPr rtlCol="0" anchor="ctr">
                        <a:noAutofit/>
                      </wps:bodyPr>
                    </wps:wsp>
                  </a:graphicData>
                </a:graphic>
                <wp14:sizeRelV relativeFrom="margin">
                  <wp14:pctHeight>0</wp14:pctHeight>
                </wp14:sizeRelV>
              </wp:anchor>
            </w:drawing>
          </mc:Choice>
          <mc:Fallback>
            <w:pict>
              <v:rect w14:anchorId="5774DAD6" id="_x0000_s1032" style="position:absolute;margin-left:-.65pt;margin-top:300.65pt;width:85.75pt;height:45.7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" filled="f" strokecolor="black [3213]" strokeweight=".5pt">
                <v:textbox>
                  <w:txbxContent>
                    <w:p w14:paraId="0D1F7682" w14:textId="53C38622"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Brightspeed Management,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9440" behindDoc="0" locked="0" layoutInCell="1" allowOverlap="1" wp14:anchorId="3F357E0E" wp14:editId="2354608E">
                <wp:simplePos x="0" y="0"/>
                <wp:positionH relativeFrom="column">
                  <wp:posOffset>-46915</wp:posOffset>
                </wp:positionH>
                <wp:positionV relativeFrom="paragraph">
                  <wp:posOffset>3270885</wp:posOffset>
                </wp:positionV>
                <wp:extent cx="2348865" cy="312420"/>
                <wp:effectExtent l="0" t="0" r="13335" b="11430"/>
                <wp:wrapNone/>
                <wp:docPr id="436923319" name="Rectangle 104"/>
                <wp:cNvGraphicFramePr/>
                <a:graphic xmlns:a="http://schemas.openxmlformats.org/drawingml/2006/main">
                  <a:graphicData uri="http://schemas.microsoft.com/office/word/2010/wordprocessingShape">
                    <wps:wsp>
                      <wps:cNvSpPr/>
                      <wps:spPr>
                        <a:xfrm>
                          <a:off x="0" y="0"/>
                          <a:ext cx="2348865" cy="31242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0D57A" w14:textId="7A968D90" w:rsidR="001E0831" w:rsidRDefault="001E0831" w:rsidP="001E0831">
                            <w:pPr>
                              <w:jc w:val="center"/>
                              <w:rPr>
                                <w:rFonts w:hAnsi="Aptos"/>
                                <w:color w:val="000000" w:themeColor="text1"/>
                                <w:kern w:val="24"/>
                                <w:sz w:val="18"/>
                                <w:szCs w:val="18"/>
                              </w:rPr>
                            </w:pPr>
                            <w:bookmarkStart w:id="13" w:name="_Hlk216202654"/>
                            <w:bookmarkStart w:id="14" w:name="_Hlk216202655"/>
                            <w:bookmarkStart w:id="15" w:name="_Hlk216202656"/>
                            <w:bookmarkStart w:id="16" w:name="_Hlk216202657"/>
                            <w:r>
                              <w:rPr>
                                <w:rFonts w:hAnsi="Aptos"/>
                                <w:color w:val="000000" w:themeColor="text1"/>
                                <w:kern w:val="24"/>
                                <w:sz w:val="18"/>
                                <w:szCs w:val="18"/>
                              </w:rPr>
                              <w:t>Embarq, L</w:t>
                            </w:r>
                            <w:r w:rsidR="00686362">
                              <w:rPr>
                                <w:rFonts w:hAnsi="Aptos"/>
                                <w:color w:val="000000" w:themeColor="text1"/>
                                <w:kern w:val="24"/>
                                <w:sz w:val="18"/>
                                <w:szCs w:val="18"/>
                              </w:rPr>
                              <w:t>.</w:t>
                            </w:r>
                            <w:r>
                              <w:rPr>
                                <w:rFonts w:hAnsi="Aptos"/>
                                <w:color w:val="000000" w:themeColor="text1"/>
                                <w:kern w:val="24"/>
                                <w:sz w:val="18"/>
                                <w:szCs w:val="18"/>
                              </w:rPr>
                              <w:t>L</w:t>
                            </w:r>
                            <w:r w:rsidR="00686362">
                              <w:rPr>
                                <w:rFonts w:hAnsi="Aptos"/>
                                <w:color w:val="000000" w:themeColor="text1"/>
                                <w:kern w:val="24"/>
                                <w:sz w:val="18"/>
                                <w:szCs w:val="18"/>
                              </w:rPr>
                              <w:t>.</w:t>
                            </w:r>
                            <w:r>
                              <w:rPr>
                                <w:rFonts w:hAnsi="Aptos"/>
                                <w:color w:val="000000" w:themeColor="text1"/>
                                <w:kern w:val="24"/>
                                <w:sz w:val="18"/>
                                <w:szCs w:val="18"/>
                              </w:rPr>
                              <w:t>C</w:t>
                            </w:r>
                            <w:bookmarkEnd w:id="13"/>
                            <w:bookmarkEnd w:id="14"/>
                            <w:bookmarkEnd w:id="15"/>
                            <w:bookmarkEnd w:id="16"/>
                            <w:r w:rsidR="00686362">
                              <w:rPr>
                                <w:rFonts w:hAnsi="Aptos"/>
                                <w:color w:val="000000" w:themeColor="text1"/>
                                <w:kern w:val="24"/>
                                <w:sz w:val="18"/>
                                <w:szCs w:val="18"/>
                              </w:rPr>
                              <w:t>.</w:t>
                            </w:r>
                            <w:r w:rsidR="007E2C45">
                              <w:rPr>
                                <w:rFonts w:hAnsi="Aptos"/>
                                <w:color w:val="000000" w:themeColor="text1"/>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357E0E" id="_x0000_s1033" style="position:absolute;margin-left:-3.7pt;margin-top:257.55pt;width:184.95pt;height:2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" fillcolor="white [3212]" strokecolor="black [3213]" strokeweight=".5pt">
                <v:textbox>
                  <w:txbxContent>
                    <w:p w14:paraId="3C90D57A" w14:textId="7A968D90" w:rsidR="001E0831" w:rsidRDefault="001E0831" w:rsidP="001E0831">
                      <w:pPr>
                        <w:jc w:val="center"/>
                        <w:rPr>
                          <w:rFonts w:hAnsi="Aptos"/>
                          <w:color w:val="000000" w:themeColor="text1"/>
                          <w:kern w:val="24"/>
                          <w:sz w:val="18"/>
                          <w:szCs w:val="18"/>
                        </w:rPr>
                      </w:pPr>
                      <w:bookmarkStart w:id="17" w:name="_Hlk216202654"/>
                      <w:bookmarkStart w:id="18" w:name="_Hlk216202655"/>
                      <w:bookmarkStart w:id="19" w:name="_Hlk216202656"/>
                      <w:bookmarkStart w:id="20" w:name="_Hlk216202657"/>
                      <w:r>
                        <w:rPr>
                          <w:rFonts w:hAnsi="Aptos"/>
                          <w:color w:val="000000" w:themeColor="text1"/>
                          <w:kern w:val="24"/>
                          <w:sz w:val="18"/>
                          <w:szCs w:val="18"/>
                        </w:rPr>
                        <w:t>Embarq, L</w:t>
                      </w:r>
                      <w:r w:rsidR="00686362">
                        <w:rPr>
                          <w:rFonts w:hAnsi="Aptos"/>
                          <w:color w:val="000000" w:themeColor="text1"/>
                          <w:kern w:val="24"/>
                          <w:sz w:val="18"/>
                          <w:szCs w:val="18"/>
                        </w:rPr>
                        <w:t>.</w:t>
                      </w:r>
                      <w:r>
                        <w:rPr>
                          <w:rFonts w:hAnsi="Aptos"/>
                          <w:color w:val="000000" w:themeColor="text1"/>
                          <w:kern w:val="24"/>
                          <w:sz w:val="18"/>
                          <w:szCs w:val="18"/>
                        </w:rPr>
                        <w:t>L</w:t>
                      </w:r>
                      <w:r w:rsidR="00686362">
                        <w:rPr>
                          <w:rFonts w:hAnsi="Aptos"/>
                          <w:color w:val="000000" w:themeColor="text1"/>
                          <w:kern w:val="24"/>
                          <w:sz w:val="18"/>
                          <w:szCs w:val="18"/>
                        </w:rPr>
                        <w:t>.</w:t>
                      </w:r>
                      <w:r>
                        <w:rPr>
                          <w:rFonts w:hAnsi="Aptos"/>
                          <w:color w:val="000000" w:themeColor="text1"/>
                          <w:kern w:val="24"/>
                          <w:sz w:val="18"/>
                          <w:szCs w:val="18"/>
                        </w:rPr>
                        <w:t>C</w:t>
                      </w:r>
                      <w:bookmarkEnd w:id="17"/>
                      <w:bookmarkEnd w:id="18"/>
                      <w:bookmarkEnd w:id="19"/>
                      <w:bookmarkEnd w:id="20"/>
                      <w:r w:rsidR="00686362">
                        <w:rPr>
                          <w:rFonts w:hAnsi="Aptos"/>
                          <w:color w:val="000000" w:themeColor="text1"/>
                          <w:kern w:val="24"/>
                          <w:sz w:val="18"/>
                          <w:szCs w:val="18"/>
                        </w:rPr>
                        <w:t>.</w:t>
                      </w:r>
                      <w:r w:rsidR="007E2C45">
                        <w:rPr>
                          <w:rFonts w:hAnsi="Aptos"/>
                          <w:color w:val="000000" w:themeColor="text1"/>
                          <w:kern w:val="24"/>
                          <w:sz w:val="18"/>
                          <w:szCs w:val="18"/>
                        </w:rPr>
                        <w:t>***</w:t>
                      </w:r>
                    </w:p>
                  </w:txbxContent>
                </v:textbox>
              </v:rect>
            </w:pict>
          </mc:Fallback>
        </mc:AlternateContent>
      </w:r>
      <w:r w:rsidR="001E0831" w:rsidRPr="007E2C45">
        <w:rPr>
          <w:b/>
          <w:bCs/>
          <w:noProof/>
          <w:szCs w:val="24"/>
        </w:rPr>
        <mc:AlternateContent>
          <mc:Choice Requires="wps">
            <w:drawing>
              <wp:anchor distT="0" distB="0" distL="114300" distR="114300" simplePos="0" relativeHeight="251712512" behindDoc="0" locked="0" layoutInCell="1" allowOverlap="1" wp14:anchorId="483711C7" wp14:editId="03B1E55A">
                <wp:simplePos x="0" y="0"/>
                <wp:positionH relativeFrom="column">
                  <wp:posOffset>1470212</wp:posOffset>
                </wp:positionH>
                <wp:positionV relativeFrom="paragraph">
                  <wp:posOffset>2751118</wp:posOffset>
                </wp:positionV>
                <wp:extent cx="1539016" cy="9039"/>
                <wp:effectExtent l="0" t="0" r="23495" b="29210"/>
                <wp:wrapNone/>
                <wp:docPr id="1301854996"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9016" cy="903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119D4" id="Straight Connector 24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5pt,216.6pt" to="236.95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711488" behindDoc="0" locked="0" layoutInCell="1" allowOverlap="1" wp14:anchorId="5AB860F2" wp14:editId="75BE29BB">
                <wp:simplePos x="0" y="0"/>
                <wp:positionH relativeFrom="column">
                  <wp:posOffset>1473910</wp:posOffset>
                </wp:positionH>
                <wp:positionV relativeFrom="paragraph">
                  <wp:posOffset>2761615</wp:posOffset>
                </wp:positionV>
                <wp:extent cx="0" cy="509270"/>
                <wp:effectExtent l="0" t="0" r="38100" b="24130"/>
                <wp:wrapNone/>
                <wp:docPr id="1708737798"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92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74B5D" id="Straight Connector 157"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217.45pt" to="116.05pt,2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713536" behindDoc="0" locked="0" layoutInCell="1" allowOverlap="1" wp14:anchorId="77FEA57B" wp14:editId="7F1F61FB">
                <wp:simplePos x="0" y="0"/>
                <wp:positionH relativeFrom="column">
                  <wp:posOffset>2571115</wp:posOffset>
                </wp:positionH>
                <wp:positionV relativeFrom="paragraph">
                  <wp:posOffset>803062</wp:posOffset>
                </wp:positionV>
                <wp:extent cx="883920" cy="380365"/>
                <wp:effectExtent l="0" t="0" r="11430" b="19685"/>
                <wp:wrapNone/>
                <wp:docPr id="1962514296"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4C9441"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Midco LLC</w:t>
                            </w:r>
                          </w:p>
                        </w:txbxContent>
                      </wps:txbx>
                      <wps:bodyPr rtlCol="0" anchor="ctr">
                        <a:noAutofit/>
                      </wps:bodyPr>
                    </wps:wsp>
                  </a:graphicData>
                </a:graphic>
                <wp14:sizeRelV relativeFrom="margin">
                  <wp14:pctHeight>0</wp14:pctHeight>
                </wp14:sizeRelV>
              </wp:anchor>
            </w:drawing>
          </mc:Choice>
          <mc:Fallback>
            <w:pict>
              <v:rect w14:anchorId="77FEA57B" id="_x0000_s1034" style="position:absolute;margin-left:202.45pt;margin-top:63.25pt;width:69.6pt;height:29.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" fillcolor="white [3212]" strokecolor="black [3213]" strokeweight=".5pt">
                <v:textbox>
                  <w:txbxContent>
                    <w:p w14:paraId="204C9441"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Midco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3296" behindDoc="0" locked="0" layoutInCell="1" allowOverlap="1" wp14:anchorId="71FED596" wp14:editId="5854E1FD">
                <wp:simplePos x="0" y="0"/>
                <wp:positionH relativeFrom="column">
                  <wp:posOffset>3006725</wp:posOffset>
                </wp:positionH>
                <wp:positionV relativeFrom="paragraph">
                  <wp:posOffset>1188933</wp:posOffset>
                </wp:positionV>
                <wp:extent cx="0" cy="218440"/>
                <wp:effectExtent l="0" t="0" r="38100" b="10160"/>
                <wp:wrapNone/>
                <wp:docPr id="189404559"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844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309CE" id="Straight Connector 14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93.6pt" to="236.7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6128" behindDoc="0" locked="0" layoutInCell="1" allowOverlap="1" wp14:anchorId="4B6E828C" wp14:editId="69931451">
                <wp:simplePos x="0" y="0"/>
                <wp:positionH relativeFrom="column">
                  <wp:posOffset>2570693</wp:posOffset>
                </wp:positionH>
                <wp:positionV relativeFrom="paragraph">
                  <wp:posOffset>1409709</wp:posOffset>
                </wp:positionV>
                <wp:extent cx="883920" cy="380386"/>
                <wp:effectExtent l="0" t="0" r="11430" b="19685"/>
                <wp:wrapNone/>
                <wp:docPr id="715747761" name="Rectangle 104"/>
                <wp:cNvGraphicFramePr/>
                <a:graphic xmlns:a="http://schemas.openxmlformats.org/drawingml/2006/main">
                  <a:graphicData uri="http://schemas.microsoft.com/office/word/2010/wordprocessingShape">
                    <wps:wsp>
                      <wps:cNvSpPr/>
                      <wps:spPr>
                        <a:xfrm>
                          <a:off x="0" y="0"/>
                          <a:ext cx="883920" cy="38038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C8822"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Holding LLC</w:t>
                            </w:r>
                          </w:p>
                        </w:txbxContent>
                      </wps:txbx>
                      <wps:bodyPr rtlCol="0" anchor="ctr">
                        <a:noAutofit/>
                      </wps:bodyPr>
                    </wps:wsp>
                  </a:graphicData>
                </a:graphic>
                <wp14:sizeRelV relativeFrom="margin">
                  <wp14:pctHeight>0</wp14:pctHeight>
                </wp14:sizeRelV>
              </wp:anchor>
            </w:drawing>
          </mc:Choice>
          <mc:Fallback>
            <w:pict>
              <v:rect w14:anchorId="4B6E828C" id="_x0000_s1035" style="position:absolute;margin-left:202.4pt;margin-top:111pt;width:69.6pt;height:29.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" fillcolor="white [3212]" strokecolor="black [3213]" strokeweight=".5pt">
                <v:textbox>
                  <w:txbxContent>
                    <w:p w14:paraId="181C8822" w14:textId="77777777" w:rsidR="001E0831" w:rsidRDefault="001E0831" w:rsidP="001E0831">
                      <w:pPr>
                        <w:snapToGrid w:val="0"/>
                        <w:jc w:val="center"/>
                        <w:rPr>
                          <w:rFonts w:hAnsi="Aptos"/>
                          <w:color w:val="000000" w:themeColor="text1"/>
                          <w:kern w:val="24"/>
                          <w:sz w:val="18"/>
                          <w:szCs w:val="18"/>
                        </w:rPr>
                      </w:pPr>
                      <w:r>
                        <w:rPr>
                          <w:rFonts w:hAnsi="Aptos"/>
                          <w:color w:val="000000" w:themeColor="text1"/>
                          <w:kern w:val="24"/>
                          <w:sz w:val="18"/>
                          <w:szCs w:val="18"/>
                        </w:rPr>
                        <w:t>Connect Holding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4320" behindDoc="0" locked="0" layoutInCell="1" allowOverlap="1" wp14:anchorId="4A7F5100" wp14:editId="11534438">
                <wp:simplePos x="0" y="0"/>
                <wp:positionH relativeFrom="column">
                  <wp:posOffset>3005033</wp:posOffset>
                </wp:positionH>
                <wp:positionV relativeFrom="paragraph">
                  <wp:posOffset>1794553</wp:posOffset>
                </wp:positionV>
                <wp:extent cx="0" cy="229235"/>
                <wp:effectExtent l="0" t="0" r="38100" b="18415"/>
                <wp:wrapNone/>
                <wp:docPr id="1030549873"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FAA21" id="Straight Connector 15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36.6pt,141.3pt" to="236.6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7152" behindDoc="0" locked="0" layoutInCell="1" allowOverlap="1" wp14:anchorId="426CDC4E" wp14:editId="654C6C82">
                <wp:simplePos x="0" y="0"/>
                <wp:positionH relativeFrom="column">
                  <wp:posOffset>2509733</wp:posOffset>
                </wp:positionH>
                <wp:positionV relativeFrom="paragraph">
                  <wp:posOffset>2026498</wp:posOffset>
                </wp:positionV>
                <wp:extent cx="1016000" cy="410026"/>
                <wp:effectExtent l="0" t="0" r="12700" b="28575"/>
                <wp:wrapNone/>
                <wp:docPr id="1360600376" name="Rectangle 1"/>
                <wp:cNvGraphicFramePr/>
                <a:graphic xmlns:a="http://schemas.openxmlformats.org/drawingml/2006/main">
                  <a:graphicData uri="http://schemas.microsoft.com/office/word/2010/wordprocessingShape">
                    <wps:wsp>
                      <wps:cNvSpPr/>
                      <wps:spPr>
                        <a:xfrm>
                          <a:off x="0" y="0"/>
                          <a:ext cx="1016000" cy="41002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D5B830"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Connect Holding II LLC</w:t>
                            </w:r>
                          </w:p>
                        </w:txbxContent>
                      </wps:txbx>
                      <wps:bodyPr rtlCol="0" anchor="ctr">
                        <a:noAutofit/>
                      </wps:bodyPr>
                    </wps:wsp>
                  </a:graphicData>
                </a:graphic>
                <wp14:sizeRelV relativeFrom="margin">
                  <wp14:pctHeight>0</wp14:pctHeight>
                </wp14:sizeRelV>
              </wp:anchor>
            </w:drawing>
          </mc:Choice>
          <mc:Fallback>
            <w:pict>
              <v:rect w14:anchorId="426CDC4E" id="Rectangle 1" o:spid="_x0000_s1036" style="position:absolute;margin-left:197.6pt;margin-top:159.55pt;width:80pt;height:32.3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" filled="f" strokecolor="black [3213]" strokeweight=".5pt">
                <v:textbox>
                  <w:txbxContent>
                    <w:p w14:paraId="0ED5B830" w14:textId="77777777"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Connect Holding II LLC</w:t>
                      </w:r>
                    </w:p>
                  </w:txbxContent>
                </v:textbox>
              </v:rect>
            </w:pict>
          </mc:Fallback>
        </mc:AlternateContent>
      </w:r>
      <w:r w:rsidR="001E0831" w:rsidRPr="007E2C45">
        <w:rPr>
          <w:b/>
          <w:bCs/>
          <w:noProof/>
          <w:szCs w:val="24"/>
        </w:rPr>
        <mc:AlternateContent>
          <mc:Choice Requires="wps">
            <w:drawing>
              <wp:anchor distT="0" distB="0" distL="114300" distR="114300" simplePos="0" relativeHeight="251705344" behindDoc="0" locked="0" layoutInCell="1" allowOverlap="1" wp14:anchorId="3FEB9EB4" wp14:editId="576C20E7">
                <wp:simplePos x="0" y="0"/>
                <wp:positionH relativeFrom="column">
                  <wp:posOffset>3006664</wp:posOffset>
                </wp:positionH>
                <wp:positionV relativeFrom="paragraph">
                  <wp:posOffset>2436346</wp:posOffset>
                </wp:positionV>
                <wp:extent cx="422" cy="558280"/>
                <wp:effectExtent l="0" t="0" r="38100" b="13335"/>
                <wp:wrapNone/>
                <wp:docPr id="158" name="Straight Connector 157">
                  <a:extLst xmlns:a="http://schemas.openxmlformats.org/drawingml/2006/main">
                    <a:ext uri="{FF2B5EF4-FFF2-40B4-BE49-F238E27FC236}">
                      <a16:creationId xmlns:a16="http://schemas.microsoft.com/office/drawing/2014/main" id="{DF769B36-9661-2036-617A-4BDAF94109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2" cy="55828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C10A9" id="Straight Connector 157"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191.85pt" to="236.8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9200" behindDoc="0" locked="0" layoutInCell="1" allowOverlap="1" wp14:anchorId="3A479F05" wp14:editId="68AC42E1">
                <wp:simplePos x="0" y="0"/>
                <wp:positionH relativeFrom="column">
                  <wp:posOffset>2551430</wp:posOffset>
                </wp:positionH>
                <wp:positionV relativeFrom="paragraph">
                  <wp:posOffset>3798783</wp:posOffset>
                </wp:positionV>
                <wp:extent cx="935990" cy="598170"/>
                <wp:effectExtent l="0" t="0" r="16510" b="11430"/>
                <wp:wrapNone/>
                <wp:docPr id="493600631" name="Rectangle 6"/>
                <wp:cNvGraphicFramePr/>
                <a:graphic xmlns:a="http://schemas.openxmlformats.org/drawingml/2006/main">
                  <a:graphicData uri="http://schemas.microsoft.com/office/word/2010/wordprocessingShape">
                    <wps:wsp>
                      <wps:cNvSpPr/>
                      <wps:spPr>
                        <a:xfrm>
                          <a:off x="0" y="0"/>
                          <a:ext cx="935990" cy="59817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BE6B24" w14:textId="77777777" w:rsidR="001E0831" w:rsidRDefault="001E0831" w:rsidP="001E0831">
                            <w:pPr>
                              <w:jc w:val="center"/>
                              <w:rPr>
                                <w:rFonts w:hAnsi="Aptos"/>
                                <w:color w:val="000000" w:themeColor="text1"/>
                                <w:kern w:val="24"/>
                                <w:sz w:val="18"/>
                                <w:szCs w:val="18"/>
                              </w:rPr>
                            </w:pPr>
                            <w:bookmarkStart w:id="21" w:name="_Hlk216202663"/>
                            <w:bookmarkStart w:id="22" w:name="_Hlk216202664"/>
                            <w:bookmarkStart w:id="23" w:name="_Hlk216202665"/>
                            <w:bookmarkStart w:id="24" w:name="_Hlk216202666"/>
                            <w:r>
                              <w:rPr>
                                <w:rFonts w:hAnsi="Aptos"/>
                                <w:color w:val="000000" w:themeColor="text1"/>
                                <w:kern w:val="24"/>
                                <w:sz w:val="18"/>
                                <w:szCs w:val="18"/>
                              </w:rPr>
                              <w:t>Madison River LTD Funding LLC</w:t>
                            </w:r>
                            <w:bookmarkEnd w:id="21"/>
                            <w:bookmarkEnd w:id="22"/>
                            <w:bookmarkEnd w:id="23"/>
                            <w:bookmarkEnd w:id="24"/>
                          </w:p>
                        </w:txbxContent>
                      </wps:txbx>
                      <wps:bodyPr rtlCol="0" anchor="ctr">
                        <a:noAutofit/>
                      </wps:bodyPr>
                    </wps:wsp>
                  </a:graphicData>
                </a:graphic>
                <wp14:sizeRelV relativeFrom="margin">
                  <wp14:pctHeight>0</wp14:pctHeight>
                </wp14:sizeRelV>
              </wp:anchor>
            </w:drawing>
          </mc:Choice>
          <mc:Fallback>
            <w:pict>
              <v:rect w14:anchorId="3A479F05" id="Rectangle 6" o:spid="_x0000_s1037" style="position:absolute;margin-left:200.9pt;margin-top:299.1pt;width:73.7pt;height:47.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" filled="f" strokecolor="black [3213]" strokeweight=".5pt">
                <v:textbox>
                  <w:txbxContent>
                    <w:p w14:paraId="11BE6B24" w14:textId="77777777" w:rsidR="001E0831" w:rsidRDefault="001E0831" w:rsidP="001E0831">
                      <w:pPr>
                        <w:jc w:val="center"/>
                        <w:rPr>
                          <w:rFonts w:hAnsi="Aptos"/>
                          <w:color w:val="000000" w:themeColor="text1"/>
                          <w:kern w:val="24"/>
                          <w:sz w:val="18"/>
                          <w:szCs w:val="18"/>
                        </w:rPr>
                      </w:pPr>
                      <w:bookmarkStart w:id="25" w:name="_Hlk216202663"/>
                      <w:bookmarkStart w:id="26" w:name="_Hlk216202664"/>
                      <w:bookmarkStart w:id="27" w:name="_Hlk216202665"/>
                      <w:bookmarkStart w:id="28" w:name="_Hlk216202666"/>
                      <w:r>
                        <w:rPr>
                          <w:rFonts w:hAnsi="Aptos"/>
                          <w:color w:val="000000" w:themeColor="text1"/>
                          <w:kern w:val="24"/>
                          <w:sz w:val="18"/>
                          <w:szCs w:val="18"/>
                        </w:rPr>
                        <w:t>Madison River LTD Funding LLC</w:t>
                      </w:r>
                      <w:bookmarkEnd w:id="25"/>
                      <w:bookmarkEnd w:id="26"/>
                      <w:bookmarkEnd w:id="27"/>
                      <w:bookmarkEnd w:id="28"/>
                    </w:p>
                  </w:txbxContent>
                </v:textbox>
              </v:rect>
            </w:pict>
          </mc:Fallback>
        </mc:AlternateContent>
      </w:r>
      <w:r w:rsidR="001E0831" w:rsidRPr="007E2C45">
        <w:rPr>
          <w:b/>
          <w:bCs/>
          <w:noProof/>
          <w:szCs w:val="24"/>
        </w:rPr>
        <mc:AlternateContent>
          <mc:Choice Requires="wps">
            <w:drawing>
              <wp:anchor distT="0" distB="0" distL="114300" distR="114300" simplePos="0" relativeHeight="251706368" behindDoc="0" locked="0" layoutInCell="1" allowOverlap="1" wp14:anchorId="338E9731" wp14:editId="004B0A65">
                <wp:simplePos x="0" y="0"/>
                <wp:positionH relativeFrom="column">
                  <wp:posOffset>3018155</wp:posOffset>
                </wp:positionH>
                <wp:positionV relativeFrom="paragraph">
                  <wp:posOffset>3570818</wp:posOffset>
                </wp:positionV>
                <wp:extent cx="0" cy="229235"/>
                <wp:effectExtent l="0" t="0" r="38100" b="18415"/>
                <wp:wrapNone/>
                <wp:docPr id="159" name="Straight Connector 158">
                  <a:extLst xmlns:a="http://schemas.openxmlformats.org/drawingml/2006/main">
                    <a:ext uri="{FF2B5EF4-FFF2-40B4-BE49-F238E27FC236}">
                      <a16:creationId xmlns:a16="http://schemas.microsoft.com/office/drawing/2014/main" id="{86825966-586D-7002-B365-1C39918C8B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92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8D4F3" id="Straight Connector 15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37.65pt,281.15pt" to="237.65pt,2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" strokecolor="black [3200]" strokeweight=".5pt">
                <v:stroke joinstyle="miter"/>
                <o:lock v:ext="edit" shapetype="f"/>
              </v:line>
            </w:pict>
          </mc:Fallback>
        </mc:AlternateContent>
      </w:r>
      <w:r w:rsidR="001E0831" w:rsidRPr="007E2C45">
        <w:rPr>
          <w:b/>
          <w:bCs/>
          <w:noProof/>
          <w:szCs w:val="24"/>
        </w:rPr>
        <mc:AlternateContent>
          <mc:Choice Requires="wps">
            <w:drawing>
              <wp:anchor distT="0" distB="0" distL="114300" distR="114300" simplePos="0" relativeHeight="251698176" behindDoc="0" locked="0" layoutInCell="1" allowOverlap="1" wp14:anchorId="59DA8521" wp14:editId="2F3224EC">
                <wp:simplePos x="0" y="0"/>
                <wp:positionH relativeFrom="column">
                  <wp:posOffset>2545715</wp:posOffset>
                </wp:positionH>
                <wp:positionV relativeFrom="paragraph">
                  <wp:posOffset>2997622</wp:posOffset>
                </wp:positionV>
                <wp:extent cx="935990" cy="575945"/>
                <wp:effectExtent l="0" t="0" r="16510" b="14605"/>
                <wp:wrapNone/>
                <wp:docPr id="473583522" name="Rectangle 5"/>
                <wp:cNvGraphicFramePr/>
                <a:graphic xmlns:a="http://schemas.openxmlformats.org/drawingml/2006/main">
                  <a:graphicData uri="http://schemas.microsoft.com/office/word/2010/wordprocessingShape">
                    <wps:wsp>
                      <wps:cNvSpPr/>
                      <wps:spPr>
                        <a:xfrm>
                          <a:off x="0" y="0"/>
                          <a:ext cx="935990" cy="57594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FBD7E" w14:textId="60DD0854"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 xml:space="preserve">Madison River Holdings LLC </w:t>
                            </w:r>
                          </w:p>
                        </w:txbxContent>
                      </wps:txbx>
                      <wps:bodyPr rtlCol="0" anchor="ctr">
                        <a:noAutofit/>
                      </wps:bodyPr>
                    </wps:wsp>
                  </a:graphicData>
                </a:graphic>
                <wp14:sizeRelV relativeFrom="margin">
                  <wp14:pctHeight>0</wp14:pctHeight>
                </wp14:sizeRelV>
              </wp:anchor>
            </w:drawing>
          </mc:Choice>
          <mc:Fallback>
            <w:pict>
              <v:rect w14:anchorId="59DA8521" id="Rectangle 5" o:spid="_x0000_s1038" style="position:absolute;margin-left:200.45pt;margin-top:236.05pt;width:73.7pt;height:45.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" filled="f" strokecolor="black [3213]" strokeweight=".5pt">
                <v:textbox>
                  <w:txbxContent>
                    <w:p w14:paraId="7ABFBD7E" w14:textId="60DD0854" w:rsidR="001E0831" w:rsidRDefault="001E0831" w:rsidP="001E0831">
                      <w:pPr>
                        <w:jc w:val="center"/>
                        <w:rPr>
                          <w:rFonts w:hAnsi="Aptos"/>
                          <w:color w:val="000000" w:themeColor="text1"/>
                          <w:kern w:val="24"/>
                          <w:sz w:val="18"/>
                          <w:szCs w:val="18"/>
                        </w:rPr>
                      </w:pPr>
                      <w:r>
                        <w:rPr>
                          <w:rFonts w:hAnsi="Aptos"/>
                          <w:color w:val="000000" w:themeColor="text1"/>
                          <w:kern w:val="24"/>
                          <w:sz w:val="18"/>
                          <w:szCs w:val="18"/>
                        </w:rPr>
                        <w:t xml:space="preserve">Madison River Holdings LLC </w:t>
                      </w:r>
                    </w:p>
                  </w:txbxContent>
                </v:textbox>
              </v:rect>
            </w:pict>
          </mc:Fallback>
        </mc:AlternateContent>
      </w:r>
      <w:r w:rsidR="001E0831" w:rsidRPr="007E2C45">
        <w:rPr>
          <w:b/>
          <w:bCs/>
          <w:szCs w:val="24"/>
        </w:rPr>
        <w:br w:type="page"/>
      </w:r>
    </w:p>
    <w:p w14:paraId="3211A694" w14:textId="77777777" w:rsidR="001E0831" w:rsidRPr="00A728C0" w:rsidRDefault="001E0831" w:rsidP="001E0831">
      <w:pPr>
        <w:spacing w:after="160" w:line="278" w:lineRule="auto"/>
        <w:rPr>
          <w:szCs w:val="24"/>
        </w:rPr>
      </w:pPr>
    </w:p>
    <w:p w14:paraId="6A304438" w14:textId="78EA5450" w:rsidR="001E0831" w:rsidRPr="00A728C0" w:rsidRDefault="001E0831" w:rsidP="001E0831">
      <w:pPr>
        <w:jc w:val="center"/>
        <w:rPr>
          <w:b/>
          <w:bCs/>
          <w:szCs w:val="24"/>
        </w:rPr>
      </w:pPr>
      <w:r w:rsidRPr="00A728C0">
        <w:rPr>
          <w:b/>
          <w:bCs/>
          <w:szCs w:val="24"/>
        </w:rPr>
        <w:t>Brightspeed Fiber Connection Post-Closing Ownership Chart</w:t>
      </w:r>
      <w:r w:rsidR="00E91FEF">
        <w:rPr>
          <w:b/>
          <w:bCs/>
          <w:szCs w:val="24"/>
        </w:rPr>
        <w:t>*</w:t>
      </w:r>
    </w:p>
    <w:p w14:paraId="58B6195E" w14:textId="77777777" w:rsidR="001E0831" w:rsidRPr="00A728C0" w:rsidRDefault="001E0831" w:rsidP="001E0831">
      <w:pPr>
        <w:jc w:val="center"/>
        <w:rPr>
          <w:b/>
          <w:bCs/>
          <w:szCs w:val="24"/>
        </w:rPr>
      </w:pPr>
    </w:p>
    <w:p w14:paraId="5CF8231B" w14:textId="28BE12DA" w:rsidR="001E0831" w:rsidRPr="00A728C0" w:rsidRDefault="00E91FEF" w:rsidP="001E0831">
      <w:pPr>
        <w:spacing w:after="160" w:line="278" w:lineRule="auto"/>
        <w:rPr>
          <w:rFonts w:eastAsia="Yu Mincho"/>
          <w:szCs w:val="24"/>
          <w:lang w:eastAsia="ja-JP"/>
        </w:rPr>
      </w:pPr>
      <w:r w:rsidRPr="007E2C45">
        <w:rPr>
          <w:b/>
          <w:bCs/>
          <w:noProof/>
        </w:rPr>
        <mc:AlternateContent>
          <mc:Choice Requires="wps">
            <w:drawing>
              <wp:anchor distT="45720" distB="45720" distL="114300" distR="114300" simplePos="0" relativeHeight="251723776" behindDoc="0" locked="0" layoutInCell="1" allowOverlap="1" wp14:anchorId="3C3B6C28" wp14:editId="1EE60213">
                <wp:simplePos x="0" y="0"/>
                <wp:positionH relativeFrom="margin">
                  <wp:align>left</wp:align>
                </wp:positionH>
                <wp:positionV relativeFrom="paragraph">
                  <wp:posOffset>64135</wp:posOffset>
                </wp:positionV>
                <wp:extent cx="1860550" cy="2590800"/>
                <wp:effectExtent l="0" t="0" r="6350" b="0"/>
                <wp:wrapSquare wrapText="bothSides"/>
                <wp:docPr id="488244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590800"/>
                        </a:xfrm>
                        <a:prstGeom prst="rect">
                          <a:avLst/>
                        </a:prstGeom>
                        <a:solidFill>
                          <a:srgbClr val="FFFFFF"/>
                        </a:solidFill>
                        <a:ln w="9525">
                          <a:noFill/>
                          <a:miter lim="800000"/>
                          <a:headEnd/>
                          <a:tailEnd/>
                        </a:ln>
                      </wps:spPr>
                      <wps:txbx>
                        <w:txbxContent>
                          <w:p w14:paraId="1162D9C3" w14:textId="77777777" w:rsidR="00E91FEF" w:rsidRPr="00210866" w:rsidRDefault="00E91FEF" w:rsidP="00E91FEF">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1848D327" w14:textId="77777777" w:rsidR="00E91FEF" w:rsidRPr="00210866" w:rsidRDefault="00E91FEF" w:rsidP="00E91FEF">
                            <w:pPr>
                              <w:rPr>
                                <w:rFonts w:cs="Times New Roman"/>
                                <w:sz w:val="18"/>
                                <w:szCs w:val="18"/>
                              </w:rPr>
                            </w:pPr>
                          </w:p>
                          <w:p w14:paraId="3CD93352" w14:textId="77777777" w:rsidR="00E91FEF" w:rsidRPr="00210866" w:rsidRDefault="00E91FEF" w:rsidP="00E91FEF">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73929472" w14:textId="77777777" w:rsidR="00E91FEF" w:rsidRPr="00210866" w:rsidRDefault="00E91FEF" w:rsidP="00E91FEF">
                            <w:pPr>
                              <w:rPr>
                                <w:rFonts w:cs="Times New Roman"/>
                                <w:sz w:val="18"/>
                                <w:szCs w:val="18"/>
                              </w:rPr>
                            </w:pPr>
                          </w:p>
                          <w:p w14:paraId="5955DA70" w14:textId="77777777" w:rsidR="00E91FEF" w:rsidRPr="00210866" w:rsidRDefault="00E91FEF" w:rsidP="00E91FEF">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4DA9F2CC" w14:textId="77777777" w:rsidR="00E91FEF" w:rsidRPr="00582509" w:rsidRDefault="00E91FEF" w:rsidP="00E91FEF">
                            <w:pPr>
                              <w:rPr>
                                <w:rFonts w:cs="Times New Roman"/>
                                <w:sz w:val="18"/>
                                <w:szCs w:val="18"/>
                              </w:rPr>
                            </w:pPr>
                          </w:p>
                          <w:p w14:paraId="0BD45C78" w14:textId="77777777" w:rsidR="00E91FEF" w:rsidRPr="00EA61D5" w:rsidRDefault="00E91FEF" w:rsidP="00E91FEF">
                            <w:pP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B6C28" id="_x0000_s1039" type="#_x0000_t202" style="position:absolute;margin-left:0;margin-top:5.05pt;width:146.5pt;height:204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" stroked="f">
                <v:textbox>
                  <w:txbxContent>
                    <w:p w14:paraId="1162D9C3" w14:textId="77777777" w:rsidR="00E91FEF" w:rsidRPr="00210866" w:rsidRDefault="00E91FEF" w:rsidP="00E91FEF">
                      <w:pPr>
                        <w:rPr>
                          <w:rFonts w:cs="Times New Roman"/>
                          <w:sz w:val="18"/>
                          <w:szCs w:val="18"/>
                        </w:rPr>
                      </w:pPr>
                      <w:r>
                        <w:rPr>
                          <w:rFonts w:cs="Times New Roman"/>
                          <w:sz w:val="18"/>
                          <w:szCs w:val="18"/>
                        </w:rPr>
                        <w:t xml:space="preserve">* </w:t>
                      </w:r>
                      <w:r w:rsidRPr="00210866">
                        <w:rPr>
                          <w:rFonts w:cs="Times New Roman"/>
                          <w:sz w:val="18"/>
                          <w:szCs w:val="18"/>
                        </w:rPr>
                        <w:t xml:space="preserve">This chart omits </w:t>
                      </w:r>
                      <w:r>
                        <w:rPr>
                          <w:rFonts w:cs="Times New Roman"/>
                          <w:sz w:val="18"/>
                          <w:szCs w:val="18"/>
                        </w:rPr>
                        <w:t xml:space="preserve">certain </w:t>
                      </w:r>
                      <w:r w:rsidRPr="00210866">
                        <w:rPr>
                          <w:rFonts w:cs="Times New Roman"/>
                          <w:sz w:val="18"/>
                          <w:szCs w:val="18"/>
                        </w:rPr>
                        <w:t xml:space="preserve">entities </w:t>
                      </w:r>
                      <w:r>
                        <w:rPr>
                          <w:rFonts w:cs="Times New Roman"/>
                          <w:sz w:val="18"/>
                          <w:szCs w:val="18"/>
                        </w:rPr>
                        <w:t xml:space="preserve">that are </w:t>
                      </w:r>
                      <w:r w:rsidRPr="00210866">
                        <w:rPr>
                          <w:rFonts w:cs="Times New Roman"/>
                          <w:sz w:val="18"/>
                          <w:szCs w:val="18"/>
                        </w:rPr>
                        <w:t xml:space="preserve">not in </w:t>
                      </w:r>
                      <w:r>
                        <w:rPr>
                          <w:rFonts w:cs="Times New Roman"/>
                          <w:sz w:val="18"/>
                          <w:szCs w:val="18"/>
                        </w:rPr>
                        <w:t>Brightspeed Fiber Connection’s</w:t>
                      </w:r>
                      <w:r w:rsidRPr="00210866">
                        <w:rPr>
                          <w:rFonts w:cs="Times New Roman"/>
                          <w:sz w:val="18"/>
                          <w:szCs w:val="18"/>
                        </w:rPr>
                        <w:t xml:space="preserve"> direct chain of ownership.  </w:t>
                      </w:r>
                      <w:r>
                        <w:rPr>
                          <w:rFonts w:cs="Times New Roman"/>
                          <w:sz w:val="18"/>
                          <w:szCs w:val="18"/>
                        </w:rPr>
                        <w:t>All ownership percentages are 100% unless otherwise specified.</w:t>
                      </w:r>
                    </w:p>
                    <w:p w14:paraId="1848D327" w14:textId="77777777" w:rsidR="00E91FEF" w:rsidRPr="00210866" w:rsidRDefault="00E91FEF" w:rsidP="00E91FEF">
                      <w:pPr>
                        <w:rPr>
                          <w:rFonts w:cs="Times New Roman"/>
                          <w:sz w:val="18"/>
                          <w:szCs w:val="18"/>
                        </w:rPr>
                      </w:pPr>
                    </w:p>
                    <w:p w14:paraId="3CD93352" w14:textId="77777777" w:rsidR="00E91FEF" w:rsidRPr="00210866" w:rsidRDefault="00E91FEF" w:rsidP="00E91FEF">
                      <w:pPr>
                        <w:rPr>
                          <w:rFonts w:cs="Times New Roman"/>
                          <w:sz w:val="18"/>
                          <w:szCs w:val="18"/>
                        </w:rPr>
                      </w:pPr>
                      <w:r w:rsidRPr="00210866">
                        <w:rPr>
                          <w:rFonts w:cs="Times New Roman"/>
                          <w:sz w:val="18"/>
                          <w:szCs w:val="18"/>
                        </w:rPr>
                        <w:t xml:space="preserve">** The structure of entities above Connect Parent Corporation </w:t>
                      </w:r>
                      <w:r>
                        <w:rPr>
                          <w:rFonts w:cs="Times New Roman"/>
                          <w:sz w:val="18"/>
                          <w:szCs w:val="18"/>
                        </w:rPr>
                        <w:t>is</w:t>
                      </w:r>
                      <w:r w:rsidRPr="00210866">
                        <w:rPr>
                          <w:rFonts w:cs="Times New Roman"/>
                          <w:sz w:val="18"/>
                          <w:szCs w:val="18"/>
                        </w:rPr>
                        <w:t xml:space="preserve"> not impacted by the </w:t>
                      </w:r>
                      <w:r w:rsidRPr="00210866">
                        <w:rPr>
                          <w:rFonts w:cs="Times New Roman"/>
                          <w:i/>
                          <w:iCs/>
                          <w:sz w:val="18"/>
                          <w:szCs w:val="18"/>
                        </w:rPr>
                        <w:t>Pro Forma</w:t>
                      </w:r>
                      <w:r w:rsidRPr="00210866">
                        <w:rPr>
                          <w:rFonts w:cs="Times New Roman"/>
                          <w:sz w:val="18"/>
                          <w:szCs w:val="18"/>
                        </w:rPr>
                        <w:t xml:space="preserve"> Reorganization</w:t>
                      </w:r>
                      <w:r>
                        <w:rPr>
                          <w:rFonts w:cs="Times New Roman"/>
                          <w:sz w:val="18"/>
                          <w:szCs w:val="18"/>
                        </w:rPr>
                        <w:t xml:space="preserve">.  These entities are </w:t>
                      </w:r>
                      <w:r w:rsidRPr="00210866">
                        <w:rPr>
                          <w:rFonts w:cs="Times New Roman"/>
                          <w:sz w:val="18"/>
                          <w:szCs w:val="18"/>
                        </w:rPr>
                        <w:t>omitted from this chart.</w:t>
                      </w:r>
                    </w:p>
                    <w:p w14:paraId="73929472" w14:textId="77777777" w:rsidR="00E91FEF" w:rsidRPr="00210866" w:rsidRDefault="00E91FEF" w:rsidP="00E91FEF">
                      <w:pPr>
                        <w:rPr>
                          <w:rFonts w:cs="Times New Roman"/>
                          <w:sz w:val="18"/>
                          <w:szCs w:val="18"/>
                        </w:rPr>
                      </w:pPr>
                    </w:p>
                    <w:p w14:paraId="5955DA70" w14:textId="77777777" w:rsidR="00E91FEF" w:rsidRPr="00210866" w:rsidRDefault="00E91FEF" w:rsidP="00E91FEF">
                      <w:pPr>
                        <w:rPr>
                          <w:rFonts w:cs="Times New Roman"/>
                          <w:sz w:val="18"/>
                          <w:szCs w:val="18"/>
                        </w:rPr>
                      </w:pPr>
                      <w:r w:rsidRPr="00210866">
                        <w:rPr>
                          <w:rFonts w:cs="Times New Roman"/>
                          <w:sz w:val="18"/>
                          <w:szCs w:val="18"/>
                        </w:rPr>
                        <w:t>***</w:t>
                      </w:r>
                      <w:r>
                        <w:rPr>
                          <w:rFonts w:cs="Times New Roman"/>
                          <w:sz w:val="18"/>
                          <w:szCs w:val="18"/>
                        </w:rPr>
                        <w:t xml:space="preserve"> </w:t>
                      </w:r>
                      <w:r w:rsidRPr="00210866">
                        <w:rPr>
                          <w:rFonts w:cs="Times New Roman"/>
                          <w:sz w:val="18"/>
                          <w:szCs w:val="18"/>
                        </w:rPr>
                        <w:t xml:space="preserve">The structure of entities between Embarq, L.L.C. and Brightspeed Management, LLC </w:t>
                      </w:r>
                      <w:r>
                        <w:rPr>
                          <w:rFonts w:cs="Times New Roman"/>
                          <w:sz w:val="18"/>
                          <w:szCs w:val="18"/>
                        </w:rPr>
                        <w:t xml:space="preserve">is not impacted by the </w:t>
                      </w:r>
                      <w:r w:rsidRPr="007E2C45">
                        <w:rPr>
                          <w:rFonts w:cs="Times New Roman"/>
                          <w:i/>
                          <w:iCs/>
                          <w:sz w:val="18"/>
                          <w:szCs w:val="18"/>
                        </w:rPr>
                        <w:t>Pro Forma</w:t>
                      </w:r>
                      <w:r>
                        <w:rPr>
                          <w:rFonts w:cs="Times New Roman"/>
                          <w:sz w:val="18"/>
                          <w:szCs w:val="18"/>
                        </w:rPr>
                        <w:t xml:space="preserve"> Reorganization.  These entities are </w:t>
                      </w:r>
                      <w:r w:rsidRPr="00210866">
                        <w:rPr>
                          <w:rFonts w:cs="Times New Roman"/>
                          <w:sz w:val="18"/>
                          <w:szCs w:val="18"/>
                        </w:rPr>
                        <w:t>omitted</w:t>
                      </w:r>
                      <w:r>
                        <w:rPr>
                          <w:rFonts w:cs="Times New Roman"/>
                          <w:sz w:val="18"/>
                          <w:szCs w:val="18"/>
                        </w:rPr>
                        <w:t xml:space="preserve"> from this chart</w:t>
                      </w:r>
                      <w:r w:rsidRPr="00210866">
                        <w:rPr>
                          <w:rFonts w:cs="Times New Roman"/>
                          <w:sz w:val="18"/>
                          <w:szCs w:val="18"/>
                        </w:rPr>
                        <w:t>.</w:t>
                      </w:r>
                    </w:p>
                    <w:p w14:paraId="4DA9F2CC" w14:textId="77777777" w:rsidR="00E91FEF" w:rsidRPr="00582509" w:rsidRDefault="00E91FEF" w:rsidP="00E91FEF">
                      <w:pPr>
                        <w:rPr>
                          <w:rFonts w:cs="Times New Roman"/>
                          <w:sz w:val="18"/>
                          <w:szCs w:val="18"/>
                        </w:rPr>
                      </w:pPr>
                    </w:p>
                    <w:p w14:paraId="0BD45C78" w14:textId="77777777" w:rsidR="00E91FEF" w:rsidRPr="00EA61D5" w:rsidRDefault="00E91FEF" w:rsidP="00E91FEF">
                      <w:pPr>
                        <w:rPr>
                          <w:rFonts w:cs="Times New Roman"/>
                          <w:sz w:val="20"/>
                          <w:szCs w:val="20"/>
                        </w:rPr>
                      </w:pPr>
                    </w:p>
                  </w:txbxContent>
                </v:textbox>
                <w10:wrap type="square" anchorx="margin"/>
              </v:shape>
            </w:pict>
          </mc:Fallback>
        </mc:AlternateContent>
      </w:r>
      <w:r w:rsidR="001E0831" w:rsidRPr="00A728C0">
        <w:rPr>
          <w:rFonts w:eastAsia="Yu Mincho"/>
          <w:b/>
          <w:bCs/>
          <w:noProof/>
          <w:szCs w:val="24"/>
          <w:lang w:eastAsia="ja-JP"/>
        </w:rPr>
        <mc:AlternateContent>
          <mc:Choice Requires="wps">
            <w:drawing>
              <wp:anchor distT="0" distB="0" distL="114300" distR="114300" simplePos="0" relativeHeight="251671552" behindDoc="0" locked="0" layoutInCell="1" allowOverlap="1" wp14:anchorId="31BF431C" wp14:editId="117E46B1">
                <wp:simplePos x="0" y="0"/>
                <wp:positionH relativeFrom="margin">
                  <wp:posOffset>2155141</wp:posOffset>
                </wp:positionH>
                <wp:positionV relativeFrom="paragraph">
                  <wp:posOffset>106045</wp:posOffset>
                </wp:positionV>
                <wp:extent cx="1515400" cy="368215"/>
                <wp:effectExtent l="0" t="0" r="27940" b="13335"/>
                <wp:wrapNone/>
                <wp:docPr id="1999380259" name="Rectangle 104"/>
                <wp:cNvGraphicFramePr/>
                <a:graphic xmlns:a="http://schemas.openxmlformats.org/drawingml/2006/main">
                  <a:graphicData uri="http://schemas.microsoft.com/office/word/2010/wordprocessingShape">
                    <wps:wsp>
                      <wps:cNvSpPr/>
                      <wps:spPr>
                        <a:xfrm>
                          <a:off x="0" y="0"/>
                          <a:ext cx="1515400" cy="36821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3BA2523" w14:textId="42435BB3"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Parent Corporation</w:t>
                            </w:r>
                            <w:r w:rsidR="00E91FEF">
                              <w:rPr>
                                <w:rFonts w:hAnsi="Aptos"/>
                                <w:color w:val="000000"/>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BF431C" id="_x0000_s1040" style="position:absolute;margin-left:169.7pt;margin-top:8.35pt;width:119.3pt;height:2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" fillcolor="window" strokecolor="windowText" strokeweight=".5pt">
                <v:textbox>
                  <w:txbxContent>
                    <w:p w14:paraId="23BA2523" w14:textId="42435BB3"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Parent Corporation</w:t>
                      </w:r>
                      <w:r w:rsidR="00E91FEF">
                        <w:rPr>
                          <w:rFonts w:hAnsi="Aptos"/>
                          <w:color w:val="000000"/>
                          <w:kern w:val="24"/>
                          <w:sz w:val="18"/>
                          <w:szCs w:val="18"/>
                        </w:rPr>
                        <w:t>**</w:t>
                      </w:r>
                    </w:p>
                  </w:txbxContent>
                </v:textbox>
                <w10:wrap anchorx="margin"/>
              </v:rect>
            </w:pict>
          </mc:Fallback>
        </mc:AlternateContent>
      </w:r>
    </w:p>
    <w:p w14:paraId="3667BB98" w14:textId="62F9EB20"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2576" behindDoc="0" locked="0" layoutInCell="1" allowOverlap="1" wp14:anchorId="346AACA6" wp14:editId="2CE914F4">
                <wp:simplePos x="0" y="0"/>
                <wp:positionH relativeFrom="column">
                  <wp:posOffset>2903517</wp:posOffset>
                </wp:positionH>
                <wp:positionV relativeFrom="paragraph">
                  <wp:posOffset>153175</wp:posOffset>
                </wp:positionV>
                <wp:extent cx="0" cy="199002"/>
                <wp:effectExtent l="0" t="0" r="38100" b="10795"/>
                <wp:wrapNone/>
                <wp:docPr id="1891361890"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90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FBC87" id="Straight Connector 24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2.05pt" to="228.6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" strokecolor="windowText" strokeweight=".5pt">
                <v:stroke joinstyle="miter"/>
                <o:lock v:ext="edit" shapetype="f"/>
              </v:line>
            </w:pict>
          </mc:Fallback>
        </mc:AlternateContent>
      </w:r>
    </w:p>
    <w:p w14:paraId="44948891" w14:textId="7A4AB034"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3600" behindDoc="0" locked="0" layoutInCell="1" allowOverlap="1" wp14:anchorId="4BCA1603" wp14:editId="22BB57D2">
                <wp:simplePos x="0" y="0"/>
                <wp:positionH relativeFrom="column">
                  <wp:posOffset>2454275</wp:posOffset>
                </wp:positionH>
                <wp:positionV relativeFrom="paragraph">
                  <wp:posOffset>34399</wp:posOffset>
                </wp:positionV>
                <wp:extent cx="883920" cy="380365"/>
                <wp:effectExtent l="0" t="0" r="11430" b="19685"/>
                <wp:wrapNone/>
                <wp:docPr id="538157430"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3C5D4E4"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Intermediate LLC</w:t>
                            </w:r>
                          </w:p>
                        </w:txbxContent>
                      </wps:txbx>
                      <wps:bodyPr rtlCol="0" anchor="ctr">
                        <a:noAutofit/>
                      </wps:bodyPr>
                    </wps:wsp>
                  </a:graphicData>
                </a:graphic>
                <wp14:sizeRelV relativeFrom="margin">
                  <wp14:pctHeight>0</wp14:pctHeight>
                </wp14:sizeRelV>
              </wp:anchor>
            </w:drawing>
          </mc:Choice>
          <mc:Fallback>
            <w:pict>
              <v:rect w14:anchorId="4BCA1603" id="_x0000_s1041" style="position:absolute;margin-left:193.25pt;margin-top:2.7pt;width:69.6pt;height:29.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" fillcolor="window" strokecolor="windowText" strokeweight=".5pt">
                <v:textbox>
                  <w:txbxContent>
                    <w:p w14:paraId="33C5D4E4"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Intermediate LLC</w:t>
                      </w:r>
                    </w:p>
                  </w:txbxContent>
                </v:textbox>
              </v:rect>
            </w:pict>
          </mc:Fallback>
        </mc:AlternateContent>
      </w:r>
    </w:p>
    <w:p w14:paraId="1147EE0F" w14:textId="2E5048B6"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74624" behindDoc="0" locked="0" layoutInCell="1" allowOverlap="1" wp14:anchorId="77CF851F" wp14:editId="590235E6">
                <wp:simplePos x="0" y="0"/>
                <wp:positionH relativeFrom="column">
                  <wp:posOffset>2891641</wp:posOffset>
                </wp:positionH>
                <wp:positionV relativeFrom="paragraph">
                  <wp:posOffset>94763</wp:posOffset>
                </wp:positionV>
                <wp:extent cx="5937" cy="184068"/>
                <wp:effectExtent l="0" t="0" r="32385" b="26035"/>
                <wp:wrapNone/>
                <wp:docPr id="1067284909"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7" cy="18406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2021C" id="Straight Connector 247"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7.45pt" to="228.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" strokecolor="windowText" strokeweight=".5pt">
                <v:stroke joinstyle="miter"/>
                <o:lock v:ext="edit" shapetype="f"/>
              </v:line>
            </w:pict>
          </mc:Fallback>
        </mc:AlternateContent>
      </w:r>
      <w:r w:rsidRPr="00A728C0">
        <w:rPr>
          <w:rFonts w:eastAsia="Yu Mincho"/>
          <w:b/>
          <w:bCs/>
          <w:noProof/>
          <w:szCs w:val="24"/>
          <w:lang w:eastAsia="ja-JP"/>
        </w:rPr>
        <mc:AlternateContent>
          <mc:Choice Requires="wps">
            <w:drawing>
              <wp:anchor distT="0" distB="0" distL="114300" distR="114300" simplePos="0" relativeHeight="251675648" behindDoc="0" locked="0" layoutInCell="1" allowOverlap="1" wp14:anchorId="10400F54" wp14:editId="0498B401">
                <wp:simplePos x="0" y="0"/>
                <wp:positionH relativeFrom="column">
                  <wp:posOffset>2459355</wp:posOffset>
                </wp:positionH>
                <wp:positionV relativeFrom="paragraph">
                  <wp:posOffset>272192</wp:posOffset>
                </wp:positionV>
                <wp:extent cx="883920" cy="380365"/>
                <wp:effectExtent l="0" t="0" r="11430" b="19685"/>
                <wp:wrapNone/>
                <wp:docPr id="1905230161" name="Rectangle 104"/>
                <wp:cNvGraphicFramePr/>
                <a:graphic xmlns:a="http://schemas.openxmlformats.org/drawingml/2006/main">
                  <a:graphicData uri="http://schemas.microsoft.com/office/word/2010/wordprocessingShape">
                    <wps:wsp>
                      <wps:cNvSpPr/>
                      <wps:spPr>
                        <a:xfrm>
                          <a:off x="0" y="0"/>
                          <a:ext cx="883920" cy="38036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BFED8D6"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Midco LLC</w:t>
                            </w:r>
                          </w:p>
                        </w:txbxContent>
                      </wps:txbx>
                      <wps:bodyPr rtlCol="0" anchor="ctr">
                        <a:noAutofit/>
                      </wps:bodyPr>
                    </wps:wsp>
                  </a:graphicData>
                </a:graphic>
                <wp14:sizeRelV relativeFrom="margin">
                  <wp14:pctHeight>0</wp14:pctHeight>
                </wp14:sizeRelV>
              </wp:anchor>
            </w:drawing>
          </mc:Choice>
          <mc:Fallback>
            <w:pict>
              <v:rect w14:anchorId="10400F54" id="_x0000_s1042" style="position:absolute;margin-left:193.65pt;margin-top:21.45pt;width:69.6pt;height:29.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" fillcolor="window" strokecolor="windowText" strokeweight=".5pt">
                <v:textbox>
                  <w:txbxContent>
                    <w:p w14:paraId="6BFED8D6"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Midco LLC</w:t>
                      </w:r>
                    </w:p>
                  </w:txbxContent>
                </v:textbox>
              </v:rect>
            </w:pict>
          </mc:Fallback>
        </mc:AlternateContent>
      </w:r>
    </w:p>
    <w:p w14:paraId="0F845E97" w14:textId="77777777" w:rsidR="001E0831" w:rsidRPr="00A728C0" w:rsidRDefault="001E0831" w:rsidP="001E0831">
      <w:pPr>
        <w:spacing w:after="160" w:line="278" w:lineRule="auto"/>
        <w:rPr>
          <w:rFonts w:eastAsia="Yu Mincho"/>
          <w:szCs w:val="24"/>
          <w:lang w:eastAsia="ja-JP"/>
        </w:rPr>
      </w:pPr>
    </w:p>
    <w:p w14:paraId="642D6F9D" w14:textId="77777777" w:rsidR="001E0831" w:rsidRPr="00A728C0" w:rsidRDefault="001E0831" w:rsidP="001E0831">
      <w:pPr>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67456" behindDoc="0" locked="0" layoutInCell="1" allowOverlap="1" wp14:anchorId="713E3D76" wp14:editId="7BC8D36C">
                <wp:simplePos x="0" y="0"/>
                <wp:positionH relativeFrom="column">
                  <wp:posOffset>2897505</wp:posOffset>
                </wp:positionH>
                <wp:positionV relativeFrom="paragraph">
                  <wp:posOffset>17780</wp:posOffset>
                </wp:positionV>
                <wp:extent cx="5715" cy="195580"/>
                <wp:effectExtent l="0" t="0" r="32385" b="13970"/>
                <wp:wrapNone/>
                <wp:docPr id="155" name="Straight Connector 154">
                  <a:extLst xmlns:a="http://schemas.openxmlformats.org/drawingml/2006/main">
                    <a:ext uri="{FF2B5EF4-FFF2-40B4-BE49-F238E27FC236}">
                      <a16:creationId xmlns:a16="http://schemas.microsoft.com/office/drawing/2014/main" id="{9A280281-BFAE-C888-6CA0-DFEE0B5CFF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 cy="1955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180DB" id="Straight Connector 15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15pt,1.4pt" to="228.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" strokecolor="windowText" strokeweight=".5pt">
                <v:stroke joinstyle="miter"/>
                <o:lock v:ext="edit" shapetype="f"/>
              </v:line>
            </w:pict>
          </mc:Fallback>
        </mc:AlternateContent>
      </w:r>
      <w:r w:rsidRPr="00A728C0">
        <w:rPr>
          <w:rFonts w:eastAsia="Yu Mincho"/>
          <w:b/>
          <w:bCs/>
          <w:noProof/>
          <w:szCs w:val="24"/>
          <w:lang w:eastAsia="ja-JP"/>
        </w:rPr>
        <mc:AlternateContent>
          <mc:Choice Requires="wps">
            <w:drawing>
              <wp:anchor distT="0" distB="0" distL="114300" distR="114300" simplePos="0" relativeHeight="251676672" behindDoc="0" locked="0" layoutInCell="1" allowOverlap="1" wp14:anchorId="6263C44D" wp14:editId="286EB7BC">
                <wp:simplePos x="0" y="0"/>
                <wp:positionH relativeFrom="column">
                  <wp:posOffset>2464658</wp:posOffset>
                </wp:positionH>
                <wp:positionV relativeFrom="paragraph">
                  <wp:posOffset>216931</wp:posOffset>
                </wp:positionV>
                <wp:extent cx="883920" cy="380386"/>
                <wp:effectExtent l="0" t="0" r="11430" b="19685"/>
                <wp:wrapNone/>
                <wp:docPr id="1615385767" name="Rectangle 104"/>
                <wp:cNvGraphicFramePr/>
                <a:graphic xmlns:a="http://schemas.openxmlformats.org/drawingml/2006/main">
                  <a:graphicData uri="http://schemas.microsoft.com/office/word/2010/wordprocessingShape">
                    <wps:wsp>
                      <wps:cNvSpPr/>
                      <wps:spPr>
                        <a:xfrm>
                          <a:off x="0" y="0"/>
                          <a:ext cx="883920" cy="380386"/>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19212A9"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LLC</w:t>
                            </w:r>
                          </w:p>
                        </w:txbxContent>
                      </wps:txbx>
                      <wps:bodyPr rtlCol="0" anchor="ctr">
                        <a:noAutofit/>
                      </wps:bodyPr>
                    </wps:wsp>
                  </a:graphicData>
                </a:graphic>
                <wp14:sizeRelV relativeFrom="margin">
                  <wp14:pctHeight>0</wp14:pctHeight>
                </wp14:sizeRelV>
              </wp:anchor>
            </w:drawing>
          </mc:Choice>
          <mc:Fallback>
            <w:pict>
              <v:rect w14:anchorId="6263C44D" id="_x0000_s1043" style="position:absolute;margin-left:194.05pt;margin-top:17.1pt;width:69.6pt;height:29.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" fillcolor="window" strokecolor="windowText" strokeweight=".5pt">
                <v:textbox>
                  <w:txbxContent>
                    <w:p w14:paraId="419212A9"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LLC</w:t>
                      </w:r>
                    </w:p>
                  </w:txbxContent>
                </v:textbox>
              </v:rect>
            </w:pict>
          </mc:Fallback>
        </mc:AlternateContent>
      </w:r>
    </w:p>
    <w:p w14:paraId="3E1FD30B" w14:textId="77777777" w:rsidR="001E0831" w:rsidRPr="00A728C0" w:rsidRDefault="001E0831" w:rsidP="001E0831">
      <w:pPr>
        <w:spacing w:after="160" w:line="278" w:lineRule="auto"/>
        <w:rPr>
          <w:rFonts w:eastAsia="Yu Mincho"/>
          <w:szCs w:val="24"/>
          <w:lang w:eastAsia="ja-JP"/>
        </w:rPr>
      </w:pPr>
      <w:r w:rsidRPr="00A728C0">
        <w:rPr>
          <w:rFonts w:eastAsia="Yu Mincho"/>
          <w:b/>
          <w:bCs/>
          <w:noProof/>
          <w:szCs w:val="24"/>
          <w:lang w:eastAsia="ja-JP"/>
        </w:rPr>
        <mc:AlternateContent>
          <mc:Choice Requires="wps">
            <w:drawing>
              <wp:anchor distT="0" distB="0" distL="114300" distR="114300" simplePos="0" relativeHeight="251683840" behindDoc="0" locked="0" layoutInCell="1" allowOverlap="1" wp14:anchorId="3A8B6124" wp14:editId="101A849D">
                <wp:simplePos x="0" y="0"/>
                <wp:positionH relativeFrom="column">
                  <wp:posOffset>2900680</wp:posOffset>
                </wp:positionH>
                <wp:positionV relativeFrom="paragraph">
                  <wp:posOffset>275178</wp:posOffset>
                </wp:positionV>
                <wp:extent cx="0" cy="199002"/>
                <wp:effectExtent l="0" t="0" r="27940" b="10795"/>
                <wp:wrapNone/>
                <wp:docPr id="2109867953"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90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F62F05" id="Straight Connector 24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pt,21.65pt" to="228.4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" strokecolor="windowText" strokeweight=".5pt">
                <v:stroke joinstyle="miter"/>
                <o:lock v:ext="edit" shapetype="f"/>
              </v:line>
            </w:pict>
          </mc:Fallback>
        </mc:AlternateContent>
      </w:r>
    </w:p>
    <w:p w14:paraId="65F0343F" w14:textId="7D60D431" w:rsidR="001E0831" w:rsidRPr="00A728C0" w:rsidRDefault="001E083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70528" behindDoc="0" locked="0" layoutInCell="1" allowOverlap="1" wp14:anchorId="645E290A" wp14:editId="0EB273A2">
                <wp:simplePos x="0" y="0"/>
                <wp:positionH relativeFrom="margin">
                  <wp:posOffset>2307367</wp:posOffset>
                </wp:positionH>
                <wp:positionV relativeFrom="paragraph">
                  <wp:posOffset>161290</wp:posOffset>
                </wp:positionV>
                <wp:extent cx="1203960" cy="411480"/>
                <wp:effectExtent l="0" t="0" r="15240" b="26670"/>
                <wp:wrapNone/>
                <wp:docPr id="1235901002" name="Rectangle 5"/>
                <wp:cNvGraphicFramePr/>
                <a:graphic xmlns:a="http://schemas.openxmlformats.org/drawingml/2006/main">
                  <a:graphicData uri="http://schemas.microsoft.com/office/word/2010/wordprocessingShape">
                    <wps:wsp>
                      <wps:cNvSpPr/>
                      <wps:spPr>
                        <a:xfrm>
                          <a:off x="0" y="0"/>
                          <a:ext cx="1203960" cy="411480"/>
                        </a:xfrm>
                        <a:prstGeom prst="rect">
                          <a:avLst/>
                        </a:prstGeom>
                        <a:noFill/>
                        <a:ln w="6350" cap="flat" cmpd="sng" algn="ctr">
                          <a:solidFill>
                            <a:sysClr val="windowText" lastClr="000000"/>
                          </a:solidFill>
                          <a:prstDash val="solid"/>
                          <a:miter lim="800000"/>
                        </a:ln>
                        <a:effectLst/>
                      </wps:spPr>
                      <wps:txbx>
                        <w:txbxContent>
                          <w:p w14:paraId="64E6DB98"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II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45E290A" id="_x0000_s1044" style="position:absolute;margin-left:181.7pt;margin-top:12.7pt;width:94.8pt;height:3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" filled="f" strokecolor="windowText" strokeweight=".5pt">
                <v:textbox>
                  <w:txbxContent>
                    <w:p w14:paraId="64E6DB98"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Connect Holding II LLC</w:t>
                      </w:r>
                    </w:p>
                  </w:txbxContent>
                </v:textbox>
                <w10:wrap anchorx="margin"/>
              </v:rect>
            </w:pict>
          </mc:Fallback>
        </mc:AlternateContent>
      </w:r>
      <w:r w:rsidRPr="00A728C0">
        <w:rPr>
          <w:rFonts w:eastAsia="Yu Mincho"/>
          <w:szCs w:val="24"/>
          <w:lang w:eastAsia="ja-JP"/>
        </w:rPr>
        <w:tab/>
      </w:r>
    </w:p>
    <w:p w14:paraId="4B113A44" w14:textId="4C75A80F" w:rsidR="001E0831" w:rsidRPr="00A728C0" w:rsidRDefault="00C33B86"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79744" behindDoc="0" locked="0" layoutInCell="1" allowOverlap="1" wp14:anchorId="623AA1CD" wp14:editId="24B758B0">
                <wp:simplePos x="0" y="0"/>
                <wp:positionH relativeFrom="column">
                  <wp:posOffset>4269464</wp:posOffset>
                </wp:positionH>
                <wp:positionV relativeFrom="paragraph">
                  <wp:posOffset>17145</wp:posOffset>
                </wp:positionV>
                <wp:extent cx="0" cy="1184910"/>
                <wp:effectExtent l="0" t="0" r="38100" b="34290"/>
                <wp:wrapNone/>
                <wp:docPr id="19" name="Straight Connector 18">
                  <a:extLst xmlns:a="http://schemas.openxmlformats.org/drawingml/2006/main">
                    <a:ext uri="{FF2B5EF4-FFF2-40B4-BE49-F238E27FC236}">
                      <a16:creationId xmlns:a16="http://schemas.microsoft.com/office/drawing/2014/main" id="{83A806D9-9845-B8A1-3CAC-0A21554023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49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D454A2"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36.2pt,1.35pt" to="336.2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731968" behindDoc="0" locked="0" layoutInCell="1" allowOverlap="1" wp14:anchorId="51DF572A" wp14:editId="58BD2B1A">
                <wp:simplePos x="0" y="0"/>
                <wp:positionH relativeFrom="rightMargin">
                  <wp:posOffset>-22860</wp:posOffset>
                </wp:positionH>
                <wp:positionV relativeFrom="paragraph">
                  <wp:posOffset>16841</wp:posOffset>
                </wp:positionV>
                <wp:extent cx="0" cy="1184910"/>
                <wp:effectExtent l="0" t="0" r="38100" b="34290"/>
                <wp:wrapNone/>
                <wp:docPr id="179219838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49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020AD6" id="Straight Connector 18" o:spid="_x0000_s1026" style="position:absolute;z-index:251731968;visibility:visible;mso-wrap-style:square;mso-wrap-distance-left:9pt;mso-wrap-distance-top:0;mso-wrap-distance-right:9pt;mso-wrap-distance-bottom:0;mso-position-horizontal:absolute;mso-position-horizontal-relative:right-margin-area;mso-position-vertical:absolute;mso-position-vertical-relative:text" from="-1.8pt,1.35pt" to="-1.8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" strokecolor="windowText" strokeweight=".5pt">
                <v:stroke joinstyle="miter"/>
                <o:lock v:ext="edit" shapetype="f"/>
                <w10:wrap anchorx="margin"/>
              </v:line>
            </w:pict>
          </mc:Fallback>
        </mc:AlternateContent>
      </w:r>
      <w:r w:rsidRPr="00A728C0">
        <w:rPr>
          <w:rFonts w:eastAsia="Yu Mincho"/>
          <w:noProof/>
          <w:szCs w:val="24"/>
          <w:lang w:eastAsia="ja-JP"/>
        </w:rPr>
        <mc:AlternateContent>
          <mc:Choice Requires="wps">
            <w:drawing>
              <wp:anchor distT="0" distB="0" distL="114300" distR="114300" simplePos="0" relativeHeight="251668480" behindDoc="0" locked="0" layoutInCell="1" allowOverlap="1" wp14:anchorId="7CC696B5" wp14:editId="7D24857F">
                <wp:simplePos x="0" y="0"/>
                <wp:positionH relativeFrom="column">
                  <wp:posOffset>3522428</wp:posOffset>
                </wp:positionH>
                <wp:positionV relativeFrom="paragraph">
                  <wp:posOffset>17146</wp:posOffset>
                </wp:positionV>
                <wp:extent cx="2393342" cy="0"/>
                <wp:effectExtent l="0" t="0" r="0" b="0"/>
                <wp:wrapNone/>
                <wp:docPr id="242" name="Straight Connector 241">
                  <a:extLst xmlns:a="http://schemas.openxmlformats.org/drawingml/2006/main">
                    <a:ext uri="{FF2B5EF4-FFF2-40B4-BE49-F238E27FC236}">
                      <a16:creationId xmlns:a16="http://schemas.microsoft.com/office/drawing/2014/main" id="{89BBC463-5330-CC5F-E098-3D2345D1EF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334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020DC5" id="Straight Connector 24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5pt,1.35pt" to="465.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IOwQEAAHUDAAAOAAAAZHJzL2Uyb0RvYy54bWysU01vGyEQvVfqf0Dc63XsNkpX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6912" behindDoc="0" locked="0" layoutInCell="1" allowOverlap="1" wp14:anchorId="6BF192C8" wp14:editId="785EE0F0">
                <wp:simplePos x="0" y="0"/>
                <wp:positionH relativeFrom="column">
                  <wp:posOffset>2901950</wp:posOffset>
                </wp:positionH>
                <wp:positionV relativeFrom="paragraph">
                  <wp:posOffset>257810</wp:posOffset>
                </wp:positionV>
                <wp:extent cx="6350" cy="1016000"/>
                <wp:effectExtent l="0" t="0" r="31750" b="31750"/>
                <wp:wrapNone/>
                <wp:docPr id="96760956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016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FCCA84" id="Straight Connector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0.3pt" to="229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" strokecolor="windowText" strokeweight=".5pt">
                <v:stroke joinstyle="miter"/>
                <o:lock v:ext="edit" shapetype="f"/>
              </v:line>
            </w:pict>
          </mc:Fallback>
        </mc:AlternateContent>
      </w:r>
    </w:p>
    <w:p w14:paraId="6EF51353" w14:textId="77777777" w:rsidR="001E0831" w:rsidRPr="00A728C0" w:rsidRDefault="001E083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69504" behindDoc="0" locked="0" layoutInCell="1" allowOverlap="1" wp14:anchorId="7DBFB0B7" wp14:editId="3DEB6753">
                <wp:simplePos x="0" y="0"/>
                <wp:positionH relativeFrom="margin">
                  <wp:posOffset>313765</wp:posOffset>
                </wp:positionH>
                <wp:positionV relativeFrom="paragraph">
                  <wp:posOffset>280222</wp:posOffset>
                </wp:positionV>
                <wp:extent cx="1603337" cy="312420"/>
                <wp:effectExtent l="0" t="0" r="16510" b="11430"/>
                <wp:wrapNone/>
                <wp:docPr id="820183688" name="Rectangle 5"/>
                <wp:cNvGraphicFramePr/>
                <a:graphic xmlns:a="http://schemas.openxmlformats.org/drawingml/2006/main">
                  <a:graphicData uri="http://schemas.microsoft.com/office/word/2010/wordprocessingShape">
                    <wps:wsp>
                      <wps:cNvSpPr/>
                      <wps:spPr>
                        <a:xfrm>
                          <a:off x="0" y="0"/>
                          <a:ext cx="1603337" cy="312420"/>
                        </a:xfrm>
                        <a:prstGeom prst="rect">
                          <a:avLst/>
                        </a:prstGeom>
                        <a:noFill/>
                        <a:ln w="6350" cap="flat" cmpd="sng" algn="ctr">
                          <a:solidFill>
                            <a:sysClr val="windowText" lastClr="000000"/>
                          </a:solidFill>
                          <a:prstDash val="solid"/>
                          <a:miter lim="800000"/>
                        </a:ln>
                        <a:effectLst/>
                      </wps:spPr>
                      <wps:txbx>
                        <w:txbxContent>
                          <w:p w14:paraId="527DB717" w14:textId="48B23ADB"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Embarq, L</w:t>
                            </w:r>
                            <w:r w:rsidR="00686362">
                              <w:rPr>
                                <w:rFonts w:hAnsi="Aptos"/>
                                <w:color w:val="000000"/>
                                <w:kern w:val="24"/>
                                <w:sz w:val="18"/>
                                <w:szCs w:val="18"/>
                              </w:rPr>
                              <w:t>.</w:t>
                            </w:r>
                            <w:r w:rsidRPr="00A728C0">
                              <w:rPr>
                                <w:rFonts w:hAnsi="Aptos"/>
                                <w:color w:val="000000"/>
                                <w:kern w:val="24"/>
                                <w:sz w:val="18"/>
                                <w:szCs w:val="18"/>
                              </w:rPr>
                              <w:t>L</w:t>
                            </w:r>
                            <w:r w:rsidR="00686362">
                              <w:rPr>
                                <w:rFonts w:hAnsi="Aptos"/>
                                <w:color w:val="000000"/>
                                <w:kern w:val="24"/>
                                <w:sz w:val="18"/>
                                <w:szCs w:val="18"/>
                              </w:rPr>
                              <w:t>.</w:t>
                            </w:r>
                            <w:r w:rsidRPr="00A728C0">
                              <w:rPr>
                                <w:rFonts w:hAnsi="Aptos"/>
                                <w:color w:val="000000"/>
                                <w:kern w:val="24"/>
                                <w:sz w:val="18"/>
                                <w:szCs w:val="18"/>
                              </w:rPr>
                              <w:t>C</w:t>
                            </w:r>
                            <w:r w:rsidR="00686362">
                              <w:rPr>
                                <w:rFonts w:hAnsi="Aptos"/>
                                <w:color w:val="000000"/>
                                <w:kern w:val="24"/>
                                <w:sz w:val="18"/>
                                <w:szCs w:val="18"/>
                              </w:rPr>
                              <w:t>.</w:t>
                            </w:r>
                            <w:r w:rsidR="00E91FEF">
                              <w:rPr>
                                <w:rFonts w:hAnsi="Aptos"/>
                                <w:color w:val="000000"/>
                                <w:kern w:val="24"/>
                                <w:sz w:val="18"/>
                                <w:szCs w:val="1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BFB0B7" id="_x0000_s1045" style="position:absolute;margin-left:24.7pt;margin-top:22.05pt;width:126.25pt;height:2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" filled="f" strokecolor="windowText" strokeweight=".5pt">
                <v:textbox>
                  <w:txbxContent>
                    <w:p w14:paraId="527DB717" w14:textId="48B23ADB"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Embarq, L</w:t>
                      </w:r>
                      <w:r w:rsidR="00686362">
                        <w:rPr>
                          <w:rFonts w:hAnsi="Aptos"/>
                          <w:color w:val="000000"/>
                          <w:kern w:val="24"/>
                          <w:sz w:val="18"/>
                          <w:szCs w:val="18"/>
                        </w:rPr>
                        <w:t>.</w:t>
                      </w:r>
                      <w:r w:rsidRPr="00A728C0">
                        <w:rPr>
                          <w:rFonts w:hAnsi="Aptos"/>
                          <w:color w:val="000000"/>
                          <w:kern w:val="24"/>
                          <w:sz w:val="18"/>
                          <w:szCs w:val="18"/>
                        </w:rPr>
                        <w:t>L</w:t>
                      </w:r>
                      <w:r w:rsidR="00686362">
                        <w:rPr>
                          <w:rFonts w:hAnsi="Aptos"/>
                          <w:color w:val="000000"/>
                          <w:kern w:val="24"/>
                          <w:sz w:val="18"/>
                          <w:szCs w:val="18"/>
                        </w:rPr>
                        <w:t>.</w:t>
                      </w:r>
                      <w:r w:rsidRPr="00A728C0">
                        <w:rPr>
                          <w:rFonts w:hAnsi="Aptos"/>
                          <w:color w:val="000000"/>
                          <w:kern w:val="24"/>
                          <w:sz w:val="18"/>
                          <w:szCs w:val="18"/>
                        </w:rPr>
                        <w:t>C</w:t>
                      </w:r>
                      <w:r w:rsidR="00686362">
                        <w:rPr>
                          <w:rFonts w:hAnsi="Aptos"/>
                          <w:color w:val="000000"/>
                          <w:kern w:val="24"/>
                          <w:sz w:val="18"/>
                          <w:szCs w:val="18"/>
                        </w:rPr>
                        <w:t>.</w:t>
                      </w:r>
                      <w:r w:rsidR="00E91FEF">
                        <w:rPr>
                          <w:rFonts w:hAnsi="Aptos"/>
                          <w:color w:val="000000"/>
                          <w:kern w:val="24"/>
                          <w:sz w:val="18"/>
                          <w:szCs w:val="18"/>
                        </w:rPr>
                        <w:t>***</w:t>
                      </w:r>
                    </w:p>
                  </w:txbxContent>
                </v:textbox>
                <w10:wrap anchorx="margin"/>
              </v:rect>
            </w:pict>
          </mc:Fallback>
        </mc:AlternateContent>
      </w:r>
      <w:r w:rsidRPr="00A728C0">
        <w:rPr>
          <w:rFonts w:eastAsia="Yu Mincho"/>
          <w:noProof/>
          <w:szCs w:val="24"/>
          <w:lang w:eastAsia="ja-JP"/>
        </w:rPr>
        <mc:AlternateContent>
          <mc:Choice Requires="wps">
            <w:drawing>
              <wp:anchor distT="0" distB="0" distL="114300" distR="114300" simplePos="0" relativeHeight="251687936" behindDoc="0" locked="0" layoutInCell="1" allowOverlap="1" wp14:anchorId="0AE7A4F6" wp14:editId="73B0219E">
                <wp:simplePos x="0" y="0"/>
                <wp:positionH relativeFrom="column">
                  <wp:posOffset>1384300</wp:posOffset>
                </wp:positionH>
                <wp:positionV relativeFrom="paragraph">
                  <wp:posOffset>83820</wp:posOffset>
                </wp:positionV>
                <wp:extent cx="1520190" cy="3175"/>
                <wp:effectExtent l="0" t="0" r="22860" b="34925"/>
                <wp:wrapNone/>
                <wp:docPr id="2065971120"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EA8EC" id="Straight Connector 24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6.6pt" to="22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688960" behindDoc="0" locked="0" layoutInCell="1" allowOverlap="1" wp14:anchorId="4706A9B4" wp14:editId="65A9293E">
                <wp:simplePos x="0" y="0"/>
                <wp:positionH relativeFrom="column">
                  <wp:posOffset>1381125</wp:posOffset>
                </wp:positionH>
                <wp:positionV relativeFrom="paragraph">
                  <wp:posOffset>83820</wp:posOffset>
                </wp:positionV>
                <wp:extent cx="3175" cy="193675"/>
                <wp:effectExtent l="0" t="0" r="34925" b="15875"/>
                <wp:wrapNone/>
                <wp:docPr id="1231816458"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75" cy="1936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1DC6FE" id="Straight Connector 15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6.6pt" to="109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" strokecolor="windowText" strokeweight=".5pt">
                <v:stroke joinstyle="miter"/>
                <o:lock v:ext="edit" shapetype="f"/>
              </v:line>
            </w:pict>
          </mc:Fallback>
        </mc:AlternateContent>
      </w:r>
      <w:r w:rsidRPr="00A728C0">
        <w:rPr>
          <w:rFonts w:eastAsia="Yu Mincho"/>
          <w:noProof/>
          <w:szCs w:val="24"/>
          <w:lang w:eastAsia="ja-JP"/>
        </w:rPr>
        <mc:AlternateContent>
          <mc:Choice Requires="wps">
            <w:drawing>
              <wp:anchor distT="0" distB="0" distL="114300" distR="114300" simplePos="0" relativeHeight="251678720" behindDoc="0" locked="0" layoutInCell="1" allowOverlap="1" wp14:anchorId="25A01AF9" wp14:editId="0A378812">
                <wp:simplePos x="0" y="0"/>
                <wp:positionH relativeFrom="column">
                  <wp:posOffset>5491480</wp:posOffset>
                </wp:positionH>
                <wp:positionV relativeFrom="paragraph">
                  <wp:posOffset>2526665</wp:posOffset>
                </wp:positionV>
                <wp:extent cx="114300" cy="85725"/>
                <wp:effectExtent l="19050" t="0" r="19050" b="9525"/>
                <wp:wrapNone/>
                <wp:docPr id="94" name="Oval 93">
                  <a:extLst xmlns:a="http://schemas.openxmlformats.org/drawingml/2006/main">
                    <a:ext uri="{FF2B5EF4-FFF2-40B4-BE49-F238E27FC236}">
                      <a16:creationId xmlns:a16="http://schemas.microsoft.com/office/drawing/2014/main" id="{BC24AD9F-130E-4ECB-9C70-2B3233EBF4A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85725"/>
                        </a:xfrm>
                        <a:prstGeom prst="ellipse">
                          <a:avLst/>
                        </a:prstGeom>
                        <a:noFill/>
                        <a:ln w="19050" cap="flat" cmpd="sng" algn="ctr">
                          <a:noFill/>
                          <a:prstDash val="solid"/>
                          <a:miter lim="800000"/>
                        </a:ln>
                        <a:effectLst/>
                      </wps:spPr>
                      <wps:bodyPr rtlCol="0" anchor="ctr"/>
                    </wps:wsp>
                  </a:graphicData>
                </a:graphic>
              </wp:anchor>
            </w:drawing>
          </mc:Choice>
          <mc:Fallback>
            <w:pict>
              <v:oval w14:anchorId="1AB6596A" id="Oval 93" o:spid="_x0000_s1026" alt="&quot;&quot;" style="position:absolute;margin-left:432.4pt;margin-top:198.95pt;width:9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" filled="f" stroked="f" strokeweight="1.5pt">
                <v:stroke joinstyle="miter"/>
              </v:oval>
            </w:pict>
          </mc:Fallback>
        </mc:AlternateContent>
      </w:r>
    </w:p>
    <w:p w14:paraId="4AF34213" w14:textId="060A84A5" w:rsidR="001E0831" w:rsidRPr="00A728C0" w:rsidRDefault="008B78E1" w:rsidP="001E0831">
      <w:pPr>
        <w:tabs>
          <w:tab w:val="left" w:pos="4199"/>
        </w:tabs>
        <w:spacing w:after="160" w:line="278" w:lineRule="auto"/>
        <w:rPr>
          <w:rFonts w:eastAsia="Yu Mincho"/>
          <w:szCs w:val="24"/>
          <w:lang w:eastAsia="ja-JP"/>
        </w:rPr>
      </w:pPr>
      <w:r w:rsidRPr="00A728C0">
        <w:rPr>
          <w:rFonts w:eastAsia="Yu Mincho"/>
          <w:noProof/>
          <w:szCs w:val="24"/>
          <w:lang w:eastAsia="ja-JP"/>
        </w:rPr>
        <mc:AlternateContent>
          <mc:Choice Requires="wps">
            <w:drawing>
              <wp:anchor distT="0" distB="0" distL="114300" distR="114300" simplePos="0" relativeHeight="251695104" behindDoc="0" locked="0" layoutInCell="1" allowOverlap="1" wp14:anchorId="0F6BC434" wp14:editId="512E172B">
                <wp:simplePos x="0" y="0"/>
                <wp:positionH relativeFrom="column">
                  <wp:posOffset>927735</wp:posOffset>
                </wp:positionH>
                <wp:positionV relativeFrom="paragraph">
                  <wp:posOffset>276860</wp:posOffset>
                </wp:positionV>
                <wp:extent cx="0" cy="780415"/>
                <wp:effectExtent l="0" t="0" r="38100" b="19685"/>
                <wp:wrapNone/>
                <wp:docPr id="1575641905"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7804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0570F6" id="Straight Connector 154"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21.8pt" to="73.0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" strokecolor="windowText" strokeweight=".5pt">
                <v:stroke joinstyle="miter"/>
                <o:lock v:ext="edit" shapetype="f"/>
              </v:line>
            </w:pict>
          </mc:Fallback>
        </mc:AlternateContent>
      </w:r>
      <w:r w:rsidR="00297E6E" w:rsidRPr="00A728C0">
        <w:rPr>
          <w:rFonts w:eastAsia="Yu Mincho"/>
          <w:noProof/>
          <w:szCs w:val="24"/>
          <w:lang w:eastAsia="ja-JP"/>
        </w:rPr>
        <mc:AlternateContent>
          <mc:Choice Requires="wps">
            <w:drawing>
              <wp:anchor distT="45720" distB="45720" distL="114300" distR="114300" simplePos="0" relativeHeight="251692032" behindDoc="0" locked="0" layoutInCell="1" allowOverlap="1" wp14:anchorId="556CE6A0" wp14:editId="4EE52D65">
                <wp:simplePos x="0" y="0"/>
                <wp:positionH relativeFrom="column">
                  <wp:posOffset>1990725</wp:posOffset>
                </wp:positionH>
                <wp:positionV relativeFrom="paragraph">
                  <wp:posOffset>185420</wp:posOffset>
                </wp:positionV>
                <wp:extent cx="84582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28600"/>
                        </a:xfrm>
                        <a:prstGeom prst="rect">
                          <a:avLst/>
                        </a:prstGeom>
                        <a:solidFill>
                          <a:srgbClr val="FFFFFF"/>
                        </a:solidFill>
                        <a:ln w="9525">
                          <a:noFill/>
                          <a:miter lim="800000"/>
                          <a:headEnd/>
                          <a:tailEnd/>
                        </a:ln>
                      </wps:spPr>
                      <wps:txbx>
                        <w:txbxContent>
                          <w:p w14:paraId="0C1F677D" w14:textId="631F491C" w:rsidR="001E0831" w:rsidRPr="008F62ED" w:rsidRDefault="001E0831" w:rsidP="001E0831">
                            <w:pPr>
                              <w:rPr>
                                <w:sz w:val="12"/>
                                <w:szCs w:val="12"/>
                              </w:rPr>
                            </w:pPr>
                            <w:r w:rsidRPr="008F62ED">
                              <w:rPr>
                                <w:sz w:val="12"/>
                                <w:szCs w:val="12"/>
                              </w:rPr>
                              <w:t>Joint Ownership</w:t>
                            </w:r>
                            <w:r w:rsidR="00297E6E">
                              <w:rPr>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CE6A0" id="_x0000_s1046" type="#_x0000_t202" style="position:absolute;margin-left:156.75pt;margin-top:14.6pt;width:66.6pt;height:1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" stroked="f">
                <v:textbox>
                  <w:txbxContent>
                    <w:p w14:paraId="0C1F677D" w14:textId="631F491C" w:rsidR="001E0831" w:rsidRPr="008F62ED" w:rsidRDefault="001E0831" w:rsidP="001E0831">
                      <w:pPr>
                        <w:rPr>
                          <w:sz w:val="12"/>
                          <w:szCs w:val="12"/>
                        </w:rPr>
                      </w:pPr>
                      <w:r w:rsidRPr="008F62ED">
                        <w:rPr>
                          <w:sz w:val="12"/>
                          <w:szCs w:val="12"/>
                        </w:rPr>
                        <w:t>Joint Ownership</w:t>
                      </w:r>
                      <w:r w:rsidR="00297E6E">
                        <w:rPr>
                          <w:sz w:val="12"/>
                          <w:szCs w:val="12"/>
                        </w:rPr>
                        <w:t>****</w:t>
                      </w:r>
                    </w:p>
                  </w:txbxContent>
                </v:textbox>
                <w10:wrap type="square"/>
              </v:shape>
            </w:pict>
          </mc:Fallback>
        </mc:AlternateContent>
      </w:r>
      <w:r w:rsidR="00E91FEF" w:rsidRPr="00A728C0">
        <w:rPr>
          <w:rFonts w:eastAsia="Yu Mincho"/>
          <w:noProof/>
          <w:szCs w:val="24"/>
          <w:lang w:eastAsia="ja-JP"/>
        </w:rPr>
        <mc:AlternateContent>
          <mc:Choice Requires="wps">
            <w:drawing>
              <wp:anchor distT="0" distB="0" distL="114300" distR="114300" simplePos="0" relativeHeight="251689984" behindDoc="0" locked="0" layoutInCell="1" allowOverlap="1" wp14:anchorId="01331268" wp14:editId="7F4255B9">
                <wp:simplePos x="0" y="0"/>
                <wp:positionH relativeFrom="column">
                  <wp:posOffset>1384300</wp:posOffset>
                </wp:positionH>
                <wp:positionV relativeFrom="paragraph">
                  <wp:posOffset>290830</wp:posOffset>
                </wp:positionV>
                <wp:extent cx="0" cy="187325"/>
                <wp:effectExtent l="0" t="0" r="38100" b="22225"/>
                <wp:wrapNone/>
                <wp:docPr id="103658694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87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FC49ED" id="Straight Connector 15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22.9pt" to="109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2336" behindDoc="0" locked="0" layoutInCell="1" allowOverlap="1" wp14:anchorId="2012E248" wp14:editId="2561362C">
                <wp:simplePos x="0" y="0"/>
                <wp:positionH relativeFrom="column">
                  <wp:posOffset>2376170</wp:posOffset>
                </wp:positionH>
                <wp:positionV relativeFrom="paragraph">
                  <wp:posOffset>2746375</wp:posOffset>
                </wp:positionV>
                <wp:extent cx="1090930" cy="419100"/>
                <wp:effectExtent l="0" t="0" r="13970" b="19050"/>
                <wp:wrapNone/>
                <wp:docPr id="7" name="Rectangle 6">
                  <a:extLst xmlns:a="http://schemas.openxmlformats.org/drawingml/2006/main">
                    <a:ext uri="{FF2B5EF4-FFF2-40B4-BE49-F238E27FC236}">
                      <a16:creationId xmlns:a16="http://schemas.microsoft.com/office/drawing/2014/main" id="{1328810A-39B2-CD2B-E6DD-CDF8F22C4CA2}"/>
                    </a:ext>
                  </a:extLst>
                </wp:docPr>
                <wp:cNvGraphicFramePr/>
                <a:graphic xmlns:a="http://schemas.openxmlformats.org/drawingml/2006/main">
                  <a:graphicData uri="http://schemas.microsoft.com/office/word/2010/wordprocessingShape">
                    <wps:wsp>
                      <wps:cNvSpPr/>
                      <wps:spPr>
                        <a:xfrm>
                          <a:off x="0" y="0"/>
                          <a:ext cx="1090930" cy="419100"/>
                        </a:xfrm>
                        <a:prstGeom prst="rect">
                          <a:avLst/>
                        </a:prstGeom>
                        <a:noFill/>
                        <a:ln w="6350" cap="flat" cmpd="sng" algn="ctr">
                          <a:solidFill>
                            <a:sysClr val="windowText" lastClr="000000"/>
                          </a:solidFill>
                          <a:prstDash val="solid"/>
                          <a:miter lim="800000"/>
                        </a:ln>
                        <a:effectLst/>
                      </wps:spPr>
                      <wps:txbx>
                        <w:txbxContent>
                          <w:p w14:paraId="4A7061A1"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Issuer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012E248" id="_x0000_s1047" style="position:absolute;margin-left:187.1pt;margin-top:216.25pt;width:85.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" filled="f" strokecolor="windowText" strokeweight=".5pt">
                <v:textbox>
                  <w:txbxContent>
                    <w:p w14:paraId="4A7061A1"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Issuer LLC</w:t>
                      </w:r>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77696" behindDoc="0" locked="0" layoutInCell="1" allowOverlap="1" wp14:anchorId="3094E93C" wp14:editId="5BC47751">
                <wp:simplePos x="0" y="0"/>
                <wp:positionH relativeFrom="column">
                  <wp:posOffset>2917507</wp:posOffset>
                </wp:positionH>
                <wp:positionV relativeFrom="paragraph">
                  <wp:posOffset>2509203</wp:posOffset>
                </wp:positionV>
                <wp:extent cx="0" cy="238760"/>
                <wp:effectExtent l="0" t="0" r="38100" b="27940"/>
                <wp:wrapNone/>
                <wp:docPr id="1903286679"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FD8DFA" id="Straight Connector 15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pt,197.6pt" to="229.7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1312" behindDoc="0" locked="0" layoutInCell="1" allowOverlap="1" wp14:anchorId="1B223412" wp14:editId="0A34619F">
                <wp:simplePos x="0" y="0"/>
                <wp:positionH relativeFrom="column">
                  <wp:posOffset>2390775</wp:posOffset>
                </wp:positionH>
                <wp:positionV relativeFrom="paragraph">
                  <wp:posOffset>2095183</wp:posOffset>
                </wp:positionV>
                <wp:extent cx="1074420" cy="411480"/>
                <wp:effectExtent l="0" t="0" r="11430" b="26670"/>
                <wp:wrapNone/>
                <wp:docPr id="6" name="Rectangle 5">
                  <a:extLst xmlns:a="http://schemas.openxmlformats.org/drawingml/2006/main">
                    <a:ext uri="{FF2B5EF4-FFF2-40B4-BE49-F238E27FC236}">
                      <a16:creationId xmlns:a16="http://schemas.microsoft.com/office/drawing/2014/main" id="{978C6E38-D60D-579A-7B9F-091B11080246}"/>
                    </a:ext>
                  </a:extLst>
                </wp:docPr>
                <wp:cNvGraphicFramePr/>
                <a:graphic xmlns:a="http://schemas.openxmlformats.org/drawingml/2006/main">
                  <a:graphicData uri="http://schemas.microsoft.com/office/word/2010/wordprocessingShape">
                    <wps:wsp>
                      <wps:cNvSpPr/>
                      <wps:spPr>
                        <a:xfrm>
                          <a:off x="0" y="0"/>
                          <a:ext cx="1074420" cy="411480"/>
                        </a:xfrm>
                        <a:prstGeom prst="rect">
                          <a:avLst/>
                        </a:prstGeom>
                        <a:noFill/>
                        <a:ln w="6350" cap="flat" cmpd="sng" algn="ctr">
                          <a:solidFill>
                            <a:sysClr val="windowText" lastClr="000000"/>
                          </a:solidFill>
                          <a:prstDash val="solid"/>
                          <a:miter lim="800000"/>
                        </a:ln>
                        <a:effectLst/>
                      </wps:spPr>
                      <wps:txbx>
                        <w:txbxContent>
                          <w:p w14:paraId="3E3DFA86" w14:textId="77777777" w:rsidR="001E0831" w:rsidRPr="00A728C0" w:rsidRDefault="001E0831" w:rsidP="001E0831">
                            <w:pPr>
                              <w:snapToGrid w:val="0"/>
                              <w:jc w:val="center"/>
                              <w:rPr>
                                <w:rFonts w:hAnsi="Aptos"/>
                                <w:color w:val="000000"/>
                                <w:kern w:val="24"/>
                                <w:sz w:val="18"/>
                                <w:szCs w:val="18"/>
                              </w:rPr>
                            </w:pPr>
                            <w:bookmarkStart w:id="29" w:name="_Hlk216257555"/>
                            <w:bookmarkStart w:id="30" w:name="_Hlk216257556"/>
                            <w:bookmarkStart w:id="31" w:name="_Hlk216257557"/>
                            <w:bookmarkStart w:id="32" w:name="_Hlk216257558"/>
                            <w:r w:rsidRPr="00A728C0">
                              <w:rPr>
                                <w:rFonts w:hAnsi="Aptos"/>
                                <w:color w:val="000000"/>
                                <w:kern w:val="24"/>
                                <w:sz w:val="18"/>
                                <w:szCs w:val="18"/>
                              </w:rPr>
                              <w:t>Brightspeed Sub-Note Issuer LLC</w:t>
                            </w:r>
                            <w:bookmarkEnd w:id="29"/>
                            <w:bookmarkEnd w:id="30"/>
                            <w:bookmarkEnd w:id="31"/>
                            <w:bookmarkEnd w:id="32"/>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223412" id="_x0000_s1048" style="position:absolute;margin-left:188.25pt;margin-top:165pt;width:84.6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" filled="f" strokecolor="windowText" strokeweight=".5pt">
                <v:textbox>
                  <w:txbxContent>
                    <w:p w14:paraId="3E3DFA86" w14:textId="77777777" w:rsidR="001E0831" w:rsidRPr="00A728C0" w:rsidRDefault="001E0831" w:rsidP="001E0831">
                      <w:pPr>
                        <w:snapToGrid w:val="0"/>
                        <w:jc w:val="center"/>
                        <w:rPr>
                          <w:rFonts w:hAnsi="Aptos"/>
                          <w:color w:val="000000"/>
                          <w:kern w:val="24"/>
                          <w:sz w:val="18"/>
                          <w:szCs w:val="18"/>
                        </w:rPr>
                      </w:pPr>
                      <w:bookmarkStart w:id="33" w:name="_Hlk216257555"/>
                      <w:bookmarkStart w:id="34" w:name="_Hlk216257556"/>
                      <w:bookmarkStart w:id="35" w:name="_Hlk216257557"/>
                      <w:bookmarkStart w:id="36" w:name="_Hlk216257558"/>
                      <w:r w:rsidRPr="00A728C0">
                        <w:rPr>
                          <w:rFonts w:hAnsi="Aptos"/>
                          <w:color w:val="000000"/>
                          <w:kern w:val="24"/>
                          <w:sz w:val="18"/>
                          <w:szCs w:val="18"/>
                        </w:rPr>
                        <w:t>Brightspeed Sub-Note Issuer LLC</w:t>
                      </w:r>
                      <w:bookmarkEnd w:id="33"/>
                      <w:bookmarkEnd w:id="34"/>
                      <w:bookmarkEnd w:id="35"/>
                      <w:bookmarkEnd w:id="36"/>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4864" behindDoc="0" locked="0" layoutInCell="1" allowOverlap="1" wp14:anchorId="1691C464" wp14:editId="7127E992">
                <wp:simplePos x="0" y="0"/>
                <wp:positionH relativeFrom="column">
                  <wp:posOffset>2922270</wp:posOffset>
                </wp:positionH>
                <wp:positionV relativeFrom="paragraph">
                  <wp:posOffset>1858328</wp:posOffset>
                </wp:positionV>
                <wp:extent cx="0" cy="238760"/>
                <wp:effectExtent l="0" t="0" r="38100" b="27940"/>
                <wp:wrapNone/>
                <wp:docPr id="25672338"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189463" id="Straight Connector 15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1pt,146.35pt" to="230.1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" strokecolor="windowText" strokeweight=".5pt">
                <v:stroke joinstyle="miter"/>
                <o:lock v:ext="edit" shapetype="f"/>
              </v:line>
            </w:pict>
          </mc:Fallback>
        </mc:AlternateContent>
      </w:r>
      <w:r w:rsidR="001E0831" w:rsidRPr="00A728C0">
        <w:rPr>
          <w:rFonts w:eastAsia="Yu Mincho"/>
          <w:noProof/>
          <w:szCs w:val="24"/>
          <w:lang w:eastAsia="ja-JP"/>
        </w:rPr>
        <mc:AlternateContent>
          <mc:Choice Requires="wps">
            <w:drawing>
              <wp:anchor distT="0" distB="0" distL="114300" distR="114300" simplePos="0" relativeHeight="251660288" behindDoc="0" locked="0" layoutInCell="1" allowOverlap="1" wp14:anchorId="23387D8D" wp14:editId="49355946">
                <wp:simplePos x="0" y="0"/>
                <wp:positionH relativeFrom="column">
                  <wp:posOffset>2409190</wp:posOffset>
                </wp:positionH>
                <wp:positionV relativeFrom="paragraph">
                  <wp:posOffset>1304290</wp:posOffset>
                </wp:positionV>
                <wp:extent cx="1026795" cy="555625"/>
                <wp:effectExtent l="0" t="0" r="20955" b="15875"/>
                <wp:wrapNone/>
                <wp:docPr id="2" name="Rectangle 1">
                  <a:extLst xmlns:a="http://schemas.openxmlformats.org/drawingml/2006/main">
                    <a:ext uri="{FF2B5EF4-FFF2-40B4-BE49-F238E27FC236}">
                      <a16:creationId xmlns:a16="http://schemas.microsoft.com/office/drawing/2014/main" id="{45C59B5C-281B-2DED-4BA8-2643F4951E12}"/>
                    </a:ext>
                  </a:extLst>
                </wp:docPr>
                <wp:cNvGraphicFramePr/>
                <a:graphic xmlns:a="http://schemas.openxmlformats.org/drawingml/2006/main">
                  <a:graphicData uri="http://schemas.microsoft.com/office/word/2010/wordprocessingShape">
                    <wps:wsp>
                      <wps:cNvSpPr/>
                      <wps:spPr>
                        <a:xfrm>
                          <a:off x="0" y="0"/>
                          <a:ext cx="1026795" cy="555625"/>
                        </a:xfrm>
                        <a:prstGeom prst="rect">
                          <a:avLst/>
                        </a:prstGeom>
                        <a:noFill/>
                        <a:ln w="6350" cap="flat" cmpd="sng" algn="ctr">
                          <a:solidFill>
                            <a:sysClr val="windowText" lastClr="000000"/>
                          </a:solidFill>
                          <a:prstDash val="solid"/>
                          <a:miter lim="800000"/>
                        </a:ln>
                        <a:effectLst/>
                      </wps:spPr>
                      <wps:txbx>
                        <w:txbxContent>
                          <w:p w14:paraId="7E72EDD3" w14:textId="77777777" w:rsidR="001E0831" w:rsidRPr="00A728C0" w:rsidRDefault="001E0831" w:rsidP="001E0831">
                            <w:pPr>
                              <w:snapToGrid w:val="0"/>
                              <w:jc w:val="center"/>
                              <w:rPr>
                                <w:rFonts w:hAnsi="Aptos"/>
                                <w:color w:val="000000"/>
                                <w:kern w:val="24"/>
                                <w:sz w:val="18"/>
                                <w:szCs w:val="18"/>
                              </w:rPr>
                            </w:pPr>
                            <w:bookmarkStart w:id="37" w:name="_Hlk216257578"/>
                            <w:bookmarkStart w:id="38" w:name="_Hlk216257579"/>
                            <w:bookmarkStart w:id="39" w:name="_Hlk216257580"/>
                            <w:bookmarkStart w:id="40" w:name="_Hlk216257581"/>
                            <w:r w:rsidRPr="00A728C0">
                              <w:rPr>
                                <w:rFonts w:hAnsi="Aptos"/>
                                <w:color w:val="000000"/>
                                <w:kern w:val="24"/>
                                <w:sz w:val="18"/>
                                <w:szCs w:val="18"/>
                              </w:rPr>
                              <w:t>Brightspeed Fiber Holdco Guarantor LLC</w:t>
                            </w:r>
                            <w:bookmarkEnd w:id="37"/>
                            <w:bookmarkEnd w:id="38"/>
                            <w:bookmarkEnd w:id="39"/>
                            <w:bookmarkEnd w:id="40"/>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387D8D" id="_x0000_s1049" style="position:absolute;margin-left:189.7pt;margin-top:102.7pt;width:80.8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" filled="f" strokecolor="windowText" strokeweight=".5pt">
                <v:textbox>
                  <w:txbxContent>
                    <w:p w14:paraId="7E72EDD3" w14:textId="77777777" w:rsidR="001E0831" w:rsidRPr="00A728C0" w:rsidRDefault="001E0831" w:rsidP="001E0831">
                      <w:pPr>
                        <w:snapToGrid w:val="0"/>
                        <w:jc w:val="center"/>
                        <w:rPr>
                          <w:rFonts w:hAnsi="Aptos"/>
                          <w:color w:val="000000"/>
                          <w:kern w:val="24"/>
                          <w:sz w:val="18"/>
                          <w:szCs w:val="18"/>
                        </w:rPr>
                      </w:pPr>
                      <w:bookmarkStart w:id="41" w:name="_Hlk216257578"/>
                      <w:bookmarkStart w:id="42" w:name="_Hlk216257579"/>
                      <w:bookmarkStart w:id="43" w:name="_Hlk216257580"/>
                      <w:bookmarkStart w:id="44" w:name="_Hlk216257581"/>
                      <w:r w:rsidRPr="00A728C0">
                        <w:rPr>
                          <w:rFonts w:hAnsi="Aptos"/>
                          <w:color w:val="000000"/>
                          <w:kern w:val="24"/>
                          <w:sz w:val="18"/>
                          <w:szCs w:val="18"/>
                        </w:rPr>
                        <w:t>Brightspeed Fiber Holdco Guarantor LLC</w:t>
                      </w:r>
                      <w:bookmarkEnd w:id="41"/>
                      <w:bookmarkEnd w:id="42"/>
                      <w:bookmarkEnd w:id="43"/>
                      <w:bookmarkEnd w:id="44"/>
                    </w:p>
                  </w:txbxContent>
                </v:textbox>
              </v:rect>
            </w:pict>
          </mc:Fallback>
        </mc:AlternateContent>
      </w:r>
      <w:r w:rsidR="001E0831" w:rsidRPr="00A728C0">
        <w:rPr>
          <w:rFonts w:eastAsia="Yu Mincho"/>
          <w:noProof/>
          <w:szCs w:val="24"/>
          <w:lang w:eastAsia="ja-JP"/>
        </w:rPr>
        <mc:AlternateContent>
          <mc:Choice Requires="wps">
            <w:drawing>
              <wp:anchor distT="0" distB="0" distL="114300" distR="114300" simplePos="0" relativeHeight="251685888" behindDoc="0" locked="0" layoutInCell="1" allowOverlap="1" wp14:anchorId="1EAE9E1C" wp14:editId="2BF45D2F">
                <wp:simplePos x="0" y="0"/>
                <wp:positionH relativeFrom="column">
                  <wp:posOffset>2914015</wp:posOffset>
                </wp:positionH>
                <wp:positionV relativeFrom="paragraph">
                  <wp:posOffset>1065213</wp:posOffset>
                </wp:positionV>
                <wp:extent cx="0" cy="238760"/>
                <wp:effectExtent l="0" t="0" r="38100" b="27940"/>
                <wp:wrapNone/>
                <wp:docPr id="1972142329"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524B3" id="Straight Connector 154"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5pt,83.9pt" to="229.45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" strokecolor="windowText" strokeweight=".5pt">
                <v:stroke joinstyle="miter"/>
                <o:lock v:ext="edit" shapetype="f"/>
              </v:line>
            </w:pict>
          </mc:Fallback>
        </mc:AlternateContent>
      </w:r>
    </w:p>
    <w:p w14:paraId="689D14F4" w14:textId="5C8F531B" w:rsidR="002A1722" w:rsidRPr="003F77A4" w:rsidRDefault="008B78E1" w:rsidP="001E0831">
      <w:pPr>
        <w:jc w:val="center"/>
        <w:rPr>
          <w:b/>
          <w:bCs/>
        </w:rPr>
      </w:pPr>
      <w:r w:rsidRPr="00A728C0">
        <w:rPr>
          <w:rFonts w:eastAsia="Yu Mincho"/>
          <w:noProof/>
          <w:szCs w:val="24"/>
          <w:lang w:eastAsia="ja-JP"/>
        </w:rPr>
        <mc:AlternateContent>
          <mc:Choice Requires="wps">
            <w:drawing>
              <wp:anchor distT="0" distB="0" distL="114300" distR="114300" simplePos="0" relativeHeight="251659264" behindDoc="0" locked="0" layoutInCell="1" allowOverlap="1" wp14:anchorId="58A792B7" wp14:editId="38C99A26">
                <wp:simplePos x="0" y="0"/>
                <wp:positionH relativeFrom="column">
                  <wp:posOffset>2381885</wp:posOffset>
                </wp:positionH>
                <wp:positionV relativeFrom="paragraph">
                  <wp:posOffset>355600</wp:posOffset>
                </wp:positionV>
                <wp:extent cx="1060450" cy="421640"/>
                <wp:effectExtent l="0" t="0" r="25400" b="16510"/>
                <wp:wrapNone/>
                <wp:docPr id="105" name="Rectangle 104">
                  <a:extLst xmlns:a="http://schemas.openxmlformats.org/drawingml/2006/main">
                    <a:ext uri="{FF2B5EF4-FFF2-40B4-BE49-F238E27FC236}">
                      <a16:creationId xmlns:a16="http://schemas.microsoft.com/office/drawing/2014/main" id="{259D9D8F-F68E-AE47-DACD-00F12CEEAEE9}"/>
                    </a:ext>
                  </a:extLst>
                </wp:docPr>
                <wp:cNvGraphicFramePr/>
                <a:graphic xmlns:a="http://schemas.openxmlformats.org/drawingml/2006/main">
                  <a:graphicData uri="http://schemas.microsoft.com/office/word/2010/wordprocessingShape">
                    <wps:wsp>
                      <wps:cNvSpPr/>
                      <wps:spPr>
                        <a:xfrm>
                          <a:off x="0" y="0"/>
                          <a:ext cx="1060450" cy="42164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B1260A8" w14:textId="77777777" w:rsidR="001E0831" w:rsidRPr="00A728C0" w:rsidRDefault="001E0831" w:rsidP="001E0831">
                            <w:pPr>
                              <w:snapToGrid w:val="0"/>
                              <w:jc w:val="center"/>
                              <w:rPr>
                                <w:rFonts w:hAnsi="Aptos"/>
                                <w:color w:val="000000"/>
                                <w:kern w:val="24"/>
                                <w:sz w:val="18"/>
                                <w:szCs w:val="18"/>
                              </w:rPr>
                            </w:pPr>
                            <w:bookmarkStart w:id="45" w:name="_Hlk216257586"/>
                            <w:bookmarkStart w:id="46" w:name="_Hlk216257587"/>
                            <w:bookmarkStart w:id="47" w:name="_Hlk216257588"/>
                            <w:bookmarkStart w:id="48" w:name="_Hlk216257589"/>
                            <w:r w:rsidRPr="00A728C0">
                              <w:rPr>
                                <w:rFonts w:hAnsi="Aptos"/>
                                <w:color w:val="000000"/>
                                <w:kern w:val="24"/>
                                <w:sz w:val="18"/>
                                <w:szCs w:val="18"/>
                              </w:rPr>
                              <w:t>Brightspeed Fiber Holdco LLC</w:t>
                            </w:r>
                            <w:bookmarkEnd w:id="45"/>
                            <w:bookmarkEnd w:id="46"/>
                            <w:bookmarkEnd w:id="47"/>
                            <w:bookmarkEnd w:id="48"/>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8A792B7" id="_x0000_s1050" style="position:absolute;left:0;text-align:left;margin-left:187.55pt;margin-top:28pt;width:83.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" fillcolor="window" strokecolor="windowText" strokeweight=".5pt">
                <v:textbox>
                  <w:txbxContent>
                    <w:p w14:paraId="0B1260A8" w14:textId="77777777" w:rsidR="001E0831" w:rsidRPr="00A728C0" w:rsidRDefault="001E0831" w:rsidP="001E0831">
                      <w:pPr>
                        <w:snapToGrid w:val="0"/>
                        <w:jc w:val="center"/>
                        <w:rPr>
                          <w:rFonts w:hAnsi="Aptos"/>
                          <w:color w:val="000000"/>
                          <w:kern w:val="24"/>
                          <w:sz w:val="18"/>
                          <w:szCs w:val="18"/>
                        </w:rPr>
                      </w:pPr>
                      <w:bookmarkStart w:id="49" w:name="_Hlk216257586"/>
                      <w:bookmarkStart w:id="50" w:name="_Hlk216257587"/>
                      <w:bookmarkStart w:id="51" w:name="_Hlk216257588"/>
                      <w:bookmarkStart w:id="52" w:name="_Hlk216257589"/>
                      <w:r w:rsidRPr="00A728C0">
                        <w:rPr>
                          <w:rFonts w:hAnsi="Aptos"/>
                          <w:color w:val="000000"/>
                          <w:kern w:val="24"/>
                          <w:sz w:val="18"/>
                          <w:szCs w:val="18"/>
                        </w:rPr>
                        <w:t>Brightspeed Fiber Holdco LLC</w:t>
                      </w:r>
                      <w:bookmarkEnd w:id="49"/>
                      <w:bookmarkEnd w:id="50"/>
                      <w:bookmarkEnd w:id="51"/>
                      <w:bookmarkEnd w:id="52"/>
                    </w:p>
                  </w:txbxContent>
                </v:textbox>
              </v:rect>
            </w:pict>
          </mc:Fallback>
        </mc:AlternateContent>
      </w:r>
      <w:r w:rsidRPr="00A728C0">
        <w:rPr>
          <w:rFonts w:eastAsia="Yu Mincho"/>
          <w:b/>
          <w:bCs/>
          <w:noProof/>
          <w:szCs w:val="24"/>
          <w:lang w:eastAsia="ja-JP"/>
        </w:rPr>
        <mc:AlternateContent>
          <mc:Choice Requires="wps">
            <w:drawing>
              <wp:anchor distT="0" distB="0" distL="114300" distR="114300" simplePos="0" relativeHeight="251694080" behindDoc="0" locked="0" layoutInCell="1" allowOverlap="1" wp14:anchorId="63861256" wp14:editId="3A15A428">
                <wp:simplePos x="0" y="0"/>
                <wp:positionH relativeFrom="column">
                  <wp:posOffset>375920</wp:posOffset>
                </wp:positionH>
                <wp:positionV relativeFrom="paragraph">
                  <wp:posOffset>760730</wp:posOffset>
                </wp:positionV>
                <wp:extent cx="1089025" cy="579755"/>
                <wp:effectExtent l="0" t="0" r="15875" b="10795"/>
                <wp:wrapNone/>
                <wp:docPr id="1440955822" name="Rectangle 13"/>
                <wp:cNvGraphicFramePr/>
                <a:graphic xmlns:a="http://schemas.openxmlformats.org/drawingml/2006/main">
                  <a:graphicData uri="http://schemas.microsoft.com/office/word/2010/wordprocessingShape">
                    <wps:wsp>
                      <wps:cNvSpPr/>
                      <wps:spPr>
                        <a:xfrm>
                          <a:off x="0" y="0"/>
                          <a:ext cx="1089025" cy="579755"/>
                        </a:xfrm>
                        <a:prstGeom prst="rect">
                          <a:avLst/>
                        </a:prstGeom>
                        <a:noFill/>
                        <a:ln w="6350" cap="flat" cmpd="sng" algn="ctr">
                          <a:solidFill>
                            <a:sysClr val="windowText" lastClr="000000"/>
                          </a:solidFill>
                          <a:prstDash val="solid"/>
                          <a:miter lim="800000"/>
                        </a:ln>
                        <a:effectLst/>
                      </wps:spPr>
                      <wps:txbx>
                        <w:txbxContent>
                          <w:p w14:paraId="7987B5CA" w14:textId="1D5B5473"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Brightspeed Management, LLC</w:t>
                            </w:r>
                          </w:p>
                        </w:txbxContent>
                      </wps:txbx>
                      <wps:bodyPr rtlCol="0" anchor="ctr">
                        <a:noAutofit/>
                      </wps:bodyPr>
                    </wps:wsp>
                  </a:graphicData>
                </a:graphic>
                <wp14:sizeRelV relativeFrom="margin">
                  <wp14:pctHeight>0</wp14:pctHeight>
                </wp14:sizeRelV>
              </wp:anchor>
            </w:drawing>
          </mc:Choice>
          <mc:Fallback>
            <w:pict>
              <v:rect w14:anchorId="63861256" id="_x0000_s1051" style="position:absolute;left:0;text-align:left;margin-left:29.6pt;margin-top:59.9pt;width:85.75pt;height:45.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" filled="f" strokecolor="windowText" strokeweight=".5pt">
                <v:textbox>
                  <w:txbxContent>
                    <w:p w14:paraId="7987B5CA" w14:textId="1D5B5473" w:rsidR="001E0831" w:rsidRPr="00A728C0" w:rsidRDefault="001E0831" w:rsidP="001E0831">
                      <w:pPr>
                        <w:jc w:val="center"/>
                        <w:rPr>
                          <w:rFonts w:hAnsi="Aptos"/>
                          <w:color w:val="000000"/>
                          <w:kern w:val="24"/>
                          <w:sz w:val="18"/>
                          <w:szCs w:val="18"/>
                        </w:rPr>
                      </w:pPr>
                      <w:r w:rsidRPr="00A728C0">
                        <w:rPr>
                          <w:rFonts w:hAnsi="Aptos"/>
                          <w:color w:val="000000"/>
                          <w:kern w:val="24"/>
                          <w:sz w:val="18"/>
                          <w:szCs w:val="18"/>
                        </w:rPr>
                        <w:t>Brightspeed Management, LLC</w:t>
                      </w:r>
                    </w:p>
                  </w:txbxContent>
                </v:textbox>
              </v:rect>
            </w:pict>
          </mc:Fallback>
        </mc:AlternateContent>
      </w:r>
      <w:r w:rsidR="00297E6E">
        <w:rPr>
          <w:rFonts w:eastAsia="Yu Mincho" w:cs="Times New Roman"/>
          <w:noProof/>
        </w:rPr>
        <mc:AlternateContent>
          <mc:Choice Requires="wps">
            <w:drawing>
              <wp:anchor distT="0" distB="0" distL="114300" distR="114300" simplePos="0" relativeHeight="251744256" behindDoc="0" locked="0" layoutInCell="1" allowOverlap="1" wp14:anchorId="58AFCE22" wp14:editId="65043FD4">
                <wp:simplePos x="0" y="0"/>
                <wp:positionH relativeFrom="column">
                  <wp:posOffset>-9525</wp:posOffset>
                </wp:positionH>
                <wp:positionV relativeFrom="paragraph">
                  <wp:posOffset>1819275</wp:posOffset>
                </wp:positionV>
                <wp:extent cx="1895475" cy="1304925"/>
                <wp:effectExtent l="0" t="0" r="9525" b="9525"/>
                <wp:wrapNone/>
                <wp:docPr id="1053683332" name="Text Box 1"/>
                <wp:cNvGraphicFramePr/>
                <a:graphic xmlns:a="http://schemas.openxmlformats.org/drawingml/2006/main">
                  <a:graphicData uri="http://schemas.microsoft.com/office/word/2010/wordprocessingShape">
                    <wps:wsp>
                      <wps:cNvSpPr txBox="1"/>
                      <wps:spPr>
                        <a:xfrm>
                          <a:off x="0" y="0"/>
                          <a:ext cx="1895475" cy="1304925"/>
                        </a:xfrm>
                        <a:prstGeom prst="rect">
                          <a:avLst/>
                        </a:prstGeom>
                        <a:solidFill>
                          <a:schemeClr val="lt1"/>
                        </a:solidFill>
                        <a:ln w="6350">
                          <a:noFill/>
                        </a:ln>
                      </wps:spPr>
                      <wps:txbx>
                        <w:txbxContent>
                          <w:p w14:paraId="60FE2F72" w14:textId="61D288A2" w:rsidR="00297E6E" w:rsidRPr="00210866" w:rsidRDefault="00297E6E" w:rsidP="00297E6E">
                            <w:pPr>
                              <w:rPr>
                                <w:rFonts w:cs="Times New Roman"/>
                                <w:sz w:val="18"/>
                                <w:szCs w:val="18"/>
                              </w:rPr>
                            </w:pPr>
                            <w:r>
                              <w:rPr>
                                <w:rFonts w:cs="Times New Roman"/>
                                <w:sz w:val="18"/>
                                <w:szCs w:val="18"/>
                              </w:rPr>
                              <w:t xml:space="preserve">**** Embarq, L.L.C.’s and Connect Holding II LLC’s </w:t>
                            </w:r>
                            <w:r w:rsidR="004B700A">
                              <w:rPr>
                                <w:rFonts w:cs="Times New Roman"/>
                                <w:sz w:val="18"/>
                                <w:szCs w:val="18"/>
                              </w:rPr>
                              <w:t xml:space="preserve">precise </w:t>
                            </w:r>
                            <w:r>
                              <w:rPr>
                                <w:rFonts w:cs="Times New Roman"/>
                                <w:sz w:val="18"/>
                                <w:szCs w:val="18"/>
                              </w:rPr>
                              <w:t xml:space="preserve">direct ownership interests in Brightspeed Fiber Holdco LLC will be determined </w:t>
                            </w:r>
                            <w:r w:rsidR="004B700A">
                              <w:rPr>
                                <w:rFonts w:cs="Times New Roman"/>
                                <w:sz w:val="18"/>
                                <w:szCs w:val="18"/>
                              </w:rPr>
                              <w:t xml:space="preserve">near </w:t>
                            </w:r>
                            <w:r>
                              <w:rPr>
                                <w:rFonts w:cs="Times New Roman"/>
                                <w:sz w:val="18"/>
                                <w:szCs w:val="18"/>
                              </w:rPr>
                              <w:t>closing.  Embarq, L.L.C. will be wholly owned by Connect Holding II LLC.</w:t>
                            </w:r>
                          </w:p>
                          <w:p w14:paraId="126F19A2" w14:textId="77777777" w:rsidR="00297E6E" w:rsidRDefault="00297E6E" w:rsidP="00297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CE22" id="Text Box 1" o:spid="_x0000_s1052" type="#_x0000_t202" style="position:absolute;left:0;text-align:left;margin-left:-.75pt;margin-top:143.25pt;width:149.25pt;height:10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" fillcolor="white [3201]" stroked="f" strokeweight=".5pt">
                <v:textbox>
                  <w:txbxContent>
                    <w:p w14:paraId="60FE2F72" w14:textId="61D288A2" w:rsidR="00297E6E" w:rsidRPr="00210866" w:rsidRDefault="00297E6E" w:rsidP="00297E6E">
                      <w:pPr>
                        <w:rPr>
                          <w:rFonts w:cs="Times New Roman"/>
                          <w:sz w:val="18"/>
                          <w:szCs w:val="18"/>
                        </w:rPr>
                      </w:pPr>
                      <w:r>
                        <w:rPr>
                          <w:rFonts w:cs="Times New Roman"/>
                          <w:sz w:val="18"/>
                          <w:szCs w:val="18"/>
                        </w:rPr>
                        <w:t xml:space="preserve">**** Embarq, L.L.C.’s and Connect Holding II LLC’s </w:t>
                      </w:r>
                      <w:r w:rsidR="004B700A">
                        <w:rPr>
                          <w:rFonts w:cs="Times New Roman"/>
                          <w:sz w:val="18"/>
                          <w:szCs w:val="18"/>
                        </w:rPr>
                        <w:t xml:space="preserve">precise </w:t>
                      </w:r>
                      <w:r>
                        <w:rPr>
                          <w:rFonts w:cs="Times New Roman"/>
                          <w:sz w:val="18"/>
                          <w:szCs w:val="18"/>
                        </w:rPr>
                        <w:t xml:space="preserve">direct ownership interests in Brightspeed Fiber Holdco LLC will be determined </w:t>
                      </w:r>
                      <w:r w:rsidR="004B700A">
                        <w:rPr>
                          <w:rFonts w:cs="Times New Roman"/>
                          <w:sz w:val="18"/>
                          <w:szCs w:val="18"/>
                        </w:rPr>
                        <w:t xml:space="preserve">near </w:t>
                      </w:r>
                      <w:r>
                        <w:rPr>
                          <w:rFonts w:cs="Times New Roman"/>
                          <w:sz w:val="18"/>
                          <w:szCs w:val="18"/>
                        </w:rPr>
                        <w:t>closing.  Embarq, L.L.C. will be wholly owned by Connect Holding II LLC.</w:t>
                      </w:r>
                    </w:p>
                    <w:p w14:paraId="126F19A2" w14:textId="77777777" w:rsidR="00297E6E" w:rsidRDefault="00297E6E" w:rsidP="00297E6E"/>
                  </w:txbxContent>
                </v:textbox>
              </v:shape>
            </w:pict>
          </mc:Fallback>
        </mc:AlternateContent>
      </w:r>
      <w:r w:rsidR="0001545D" w:rsidRPr="00A728C0">
        <w:rPr>
          <w:rFonts w:eastAsia="Yu Mincho"/>
          <w:noProof/>
          <w:szCs w:val="24"/>
          <w:lang w:eastAsia="ja-JP"/>
        </w:rPr>
        <mc:AlternateContent>
          <mc:Choice Requires="wps">
            <w:drawing>
              <wp:anchor distT="0" distB="0" distL="114300" distR="114300" simplePos="0" relativeHeight="251738112" behindDoc="0" locked="0" layoutInCell="1" allowOverlap="1" wp14:anchorId="2EE87801" wp14:editId="50FE1C09">
                <wp:simplePos x="0" y="0"/>
                <wp:positionH relativeFrom="column">
                  <wp:posOffset>3761795</wp:posOffset>
                </wp:positionH>
                <wp:positionV relativeFrom="paragraph">
                  <wp:posOffset>1670023</wp:posOffset>
                </wp:positionV>
                <wp:extent cx="1040130" cy="524510"/>
                <wp:effectExtent l="0" t="0" r="26670" b="27940"/>
                <wp:wrapNone/>
                <wp:docPr id="1109717457" name="Rectangle 19"/>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B154D4F" w14:textId="66FDFC01" w:rsidR="0001545D" w:rsidRPr="00A728C0" w:rsidRDefault="0001545D" w:rsidP="0001545D">
                            <w:pPr>
                              <w:snapToGrid w:val="0"/>
                              <w:jc w:val="center"/>
                              <w:rPr>
                                <w:rFonts w:hAnsi="Aptos"/>
                                <w:color w:val="000000"/>
                                <w:kern w:val="24"/>
                                <w:sz w:val="18"/>
                                <w:szCs w:val="18"/>
                              </w:rPr>
                            </w:pPr>
                            <w:r>
                              <w:rPr>
                                <w:rFonts w:hAnsi="Aptos"/>
                                <w:color w:val="000000"/>
                                <w:kern w:val="24"/>
                                <w:sz w:val="18"/>
                                <w:szCs w:val="18"/>
                              </w:rPr>
                              <w:t>Brightspeed of Georgia, LLC</w:t>
                            </w:r>
                          </w:p>
                        </w:txbxContent>
                      </wps:txbx>
                      <wps:bodyPr rtlCol="0" anchor="ctr"/>
                    </wps:wsp>
                  </a:graphicData>
                </a:graphic>
              </wp:anchor>
            </w:drawing>
          </mc:Choice>
          <mc:Fallback>
            <w:pict>
              <v:rect w14:anchorId="2EE87801" id="Rectangle 19" o:spid="_x0000_s1053" style="position:absolute;left:0;text-align:left;margin-left:296.2pt;margin-top:131.5pt;width:81.9pt;height:41.3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" fillcolor="window" strokecolor="windowText" strokeweight=".5pt">
                <v:textbox>
                  <w:txbxContent>
                    <w:p w14:paraId="3B154D4F" w14:textId="66FDFC01" w:rsidR="0001545D" w:rsidRPr="00A728C0" w:rsidRDefault="0001545D" w:rsidP="0001545D">
                      <w:pPr>
                        <w:snapToGrid w:val="0"/>
                        <w:jc w:val="center"/>
                        <w:rPr>
                          <w:rFonts w:hAnsi="Aptos"/>
                          <w:color w:val="000000"/>
                          <w:kern w:val="24"/>
                          <w:sz w:val="18"/>
                          <w:szCs w:val="18"/>
                        </w:rPr>
                      </w:pPr>
                      <w:r>
                        <w:rPr>
                          <w:rFonts w:hAnsi="Aptos"/>
                          <w:color w:val="000000"/>
                          <w:kern w:val="24"/>
                          <w:sz w:val="18"/>
                          <w:szCs w:val="18"/>
                        </w:rPr>
                        <w:t>Brightspeed of Georgia, LLC</w:t>
                      </w:r>
                    </w:p>
                  </w:txbxContent>
                </v:textbox>
              </v:rect>
            </w:pict>
          </mc:Fallback>
        </mc:AlternateContent>
      </w:r>
      <w:r w:rsidR="0001545D" w:rsidRPr="00A728C0">
        <w:rPr>
          <w:rFonts w:eastAsia="Yu Mincho"/>
          <w:noProof/>
          <w:szCs w:val="24"/>
          <w:lang w:eastAsia="ja-JP"/>
        </w:rPr>
        <mc:AlternateContent>
          <mc:Choice Requires="wps">
            <w:drawing>
              <wp:anchor distT="0" distB="0" distL="114300" distR="114300" simplePos="0" relativeHeight="251736064" behindDoc="0" locked="0" layoutInCell="1" allowOverlap="1" wp14:anchorId="4B486133" wp14:editId="3A5E30C1">
                <wp:simplePos x="0" y="0"/>
                <wp:positionH relativeFrom="column">
                  <wp:posOffset>4274820</wp:posOffset>
                </wp:positionH>
                <wp:positionV relativeFrom="paragraph">
                  <wp:posOffset>1523696</wp:posOffset>
                </wp:positionV>
                <wp:extent cx="0" cy="148590"/>
                <wp:effectExtent l="0" t="0" r="38100" b="22860"/>
                <wp:wrapNone/>
                <wp:docPr id="86100300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44BDFD" id="Straight Connector 1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336.6pt,120pt" to="336.6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" strokecolor="windowText" strokeweight=".5pt">
                <v:stroke joinstyle="miter"/>
                <o:lock v:ext="edit" shapetype="f"/>
              </v:line>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1792" behindDoc="0" locked="0" layoutInCell="1" allowOverlap="1" wp14:anchorId="3A851D6D" wp14:editId="4347DFBC">
                <wp:simplePos x="0" y="0"/>
                <wp:positionH relativeFrom="column">
                  <wp:posOffset>3758234</wp:posOffset>
                </wp:positionH>
                <wp:positionV relativeFrom="paragraph">
                  <wp:posOffset>938530</wp:posOffset>
                </wp:positionV>
                <wp:extent cx="1040130" cy="584200"/>
                <wp:effectExtent l="0" t="0" r="26670" b="25400"/>
                <wp:wrapNone/>
                <wp:docPr id="22" name="Rectangle 21">
                  <a:extLst xmlns:a="http://schemas.openxmlformats.org/drawingml/2006/main">
                    <a:ext uri="{FF2B5EF4-FFF2-40B4-BE49-F238E27FC236}">
                      <a16:creationId xmlns:a16="http://schemas.microsoft.com/office/drawing/2014/main" id="{14D719F8-0E89-F4D3-3301-605286EDDE3C}"/>
                    </a:ext>
                  </a:extLst>
                </wp:docPr>
                <wp:cNvGraphicFramePr/>
                <a:graphic xmlns:a="http://schemas.openxmlformats.org/drawingml/2006/main">
                  <a:graphicData uri="http://schemas.microsoft.com/office/word/2010/wordprocessingShape">
                    <wps:wsp>
                      <wps:cNvSpPr/>
                      <wps:spPr>
                        <a:xfrm>
                          <a:off x="0" y="0"/>
                          <a:ext cx="1040130" cy="584200"/>
                        </a:xfrm>
                        <a:prstGeom prst="rect">
                          <a:avLst/>
                        </a:prstGeom>
                        <a:noFill/>
                        <a:ln w="6350" cap="flat" cmpd="sng" algn="ctr">
                          <a:solidFill>
                            <a:sysClr val="windowText" lastClr="000000"/>
                          </a:solidFill>
                          <a:prstDash val="solid"/>
                          <a:miter lim="800000"/>
                        </a:ln>
                        <a:effectLst/>
                      </wps:spPr>
                      <wps:txbx>
                        <w:txbxContent>
                          <w:p w14:paraId="2CEE47A5"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LTD Funding LLC</w:t>
                            </w:r>
                          </w:p>
                        </w:txbxContent>
                      </wps:txbx>
                      <wps:bodyPr rtlCol="0" anchor="ctr">
                        <a:noAutofit/>
                      </wps:bodyPr>
                    </wps:wsp>
                  </a:graphicData>
                </a:graphic>
                <wp14:sizeRelV relativeFrom="margin">
                  <wp14:pctHeight>0</wp14:pctHeight>
                </wp14:sizeRelV>
              </wp:anchor>
            </w:drawing>
          </mc:Choice>
          <mc:Fallback>
            <w:pict>
              <v:rect w14:anchorId="3A851D6D" id="Rectangle 21" o:spid="_x0000_s1054" style="position:absolute;left:0;text-align:left;margin-left:295.9pt;margin-top:73.9pt;width:81.9pt;height:4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" filled="f" strokecolor="windowText" strokeweight=".5pt">
                <v:textbox>
                  <w:txbxContent>
                    <w:p w14:paraId="2CEE47A5"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LTD Funding LLC</w:t>
                      </w:r>
                    </w:p>
                  </w:txbxContent>
                </v:textbox>
              </v:rect>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2816" behindDoc="0" locked="0" layoutInCell="1" allowOverlap="1" wp14:anchorId="253B46DC" wp14:editId="16360262">
                <wp:simplePos x="0" y="0"/>
                <wp:positionH relativeFrom="column">
                  <wp:posOffset>4279569</wp:posOffset>
                </wp:positionH>
                <wp:positionV relativeFrom="paragraph">
                  <wp:posOffset>785495</wp:posOffset>
                </wp:positionV>
                <wp:extent cx="0" cy="148590"/>
                <wp:effectExtent l="0" t="0" r="38100" b="22860"/>
                <wp:wrapNone/>
                <wp:docPr id="15" name="Straight Connector 14">
                  <a:extLst xmlns:a="http://schemas.openxmlformats.org/drawingml/2006/main">
                    <a:ext uri="{FF2B5EF4-FFF2-40B4-BE49-F238E27FC236}">
                      <a16:creationId xmlns:a16="http://schemas.microsoft.com/office/drawing/2014/main" id="{048C49B7-7E71-5380-13FF-207C9B448D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8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94AC16" id="Straight Connector 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36.95pt,61.85pt" to="336.9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" strokecolor="windowText" strokeweight=".5pt">
                <v:stroke joinstyle="miter"/>
                <o:lock v:ext="edit" shapetype="f"/>
              </v:line>
            </w:pict>
          </mc:Fallback>
        </mc:AlternateContent>
      </w:r>
      <w:r w:rsidR="00C33B86" w:rsidRPr="00A728C0">
        <w:rPr>
          <w:rFonts w:eastAsia="Yu Mincho"/>
          <w:noProof/>
          <w:szCs w:val="24"/>
          <w:lang w:eastAsia="ja-JP"/>
        </w:rPr>
        <mc:AlternateContent>
          <mc:Choice Requires="wps">
            <w:drawing>
              <wp:anchor distT="0" distB="0" distL="114300" distR="114300" simplePos="0" relativeHeight="251680768" behindDoc="0" locked="0" layoutInCell="1" allowOverlap="1" wp14:anchorId="7ED0BBBC" wp14:editId="68CA57DA">
                <wp:simplePos x="0" y="0"/>
                <wp:positionH relativeFrom="column">
                  <wp:posOffset>3750614</wp:posOffset>
                </wp:positionH>
                <wp:positionV relativeFrom="paragraph">
                  <wp:posOffset>264795</wp:posOffset>
                </wp:positionV>
                <wp:extent cx="1040130" cy="524510"/>
                <wp:effectExtent l="0" t="0" r="26670" b="27940"/>
                <wp:wrapNone/>
                <wp:docPr id="20" name="Rectangle 19">
                  <a:extLst xmlns:a="http://schemas.openxmlformats.org/drawingml/2006/main">
                    <a:ext uri="{FF2B5EF4-FFF2-40B4-BE49-F238E27FC236}">
                      <a16:creationId xmlns:a16="http://schemas.microsoft.com/office/drawing/2014/main" id="{01B0230B-9209-C867-CBCC-D6D21E02F1D3}"/>
                    </a:ext>
                  </a:extLst>
                </wp:docPr>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6A54A8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Holdings LLC</w:t>
                            </w:r>
                          </w:p>
                        </w:txbxContent>
                      </wps:txbx>
                      <wps:bodyPr rtlCol="0" anchor="ctr"/>
                    </wps:wsp>
                  </a:graphicData>
                </a:graphic>
              </wp:anchor>
            </w:drawing>
          </mc:Choice>
          <mc:Fallback>
            <w:pict>
              <v:rect w14:anchorId="7ED0BBBC" id="_x0000_s1055" style="position:absolute;left:0;text-align:left;margin-left:295.3pt;margin-top:20.85pt;width:81.9pt;height:4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" fillcolor="window" strokecolor="windowText" strokeweight=".5pt">
                <v:textbox>
                  <w:txbxContent>
                    <w:p w14:paraId="36A54A8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Madison River Holdings LLC</w:t>
                      </w:r>
                    </w:p>
                  </w:txbxContent>
                </v:textbox>
              </v:rect>
            </w:pict>
          </mc:Fallback>
        </mc:AlternateContent>
      </w:r>
      <w:r w:rsidR="00C33B86" w:rsidRPr="00A728C0">
        <w:rPr>
          <w:rFonts w:eastAsia="Yu Mincho"/>
          <w:noProof/>
          <w:szCs w:val="24"/>
          <w:lang w:eastAsia="ja-JP"/>
        </w:rPr>
        <mc:AlternateContent>
          <mc:Choice Requires="wps">
            <w:drawing>
              <wp:anchor distT="0" distB="0" distL="114300" distR="114300" simplePos="0" relativeHeight="251734016" behindDoc="0" locked="0" layoutInCell="1" allowOverlap="1" wp14:anchorId="28668756" wp14:editId="0E179CB9">
                <wp:simplePos x="0" y="0"/>
                <wp:positionH relativeFrom="column">
                  <wp:posOffset>5407743</wp:posOffset>
                </wp:positionH>
                <wp:positionV relativeFrom="paragraph">
                  <wp:posOffset>289505</wp:posOffset>
                </wp:positionV>
                <wp:extent cx="1040130" cy="524510"/>
                <wp:effectExtent l="0" t="0" r="26670" b="27940"/>
                <wp:wrapNone/>
                <wp:docPr id="1169082804" name="Rectangle 19"/>
                <wp:cNvGraphicFramePr/>
                <a:graphic xmlns:a="http://schemas.openxmlformats.org/drawingml/2006/main">
                  <a:graphicData uri="http://schemas.microsoft.com/office/word/2010/wordprocessingShape">
                    <wps:wsp>
                      <wps:cNvSpPr/>
                      <wps:spPr>
                        <a:xfrm>
                          <a:off x="0" y="0"/>
                          <a:ext cx="1040130" cy="52451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51A0535" w14:textId="7981E644" w:rsidR="00C33B86" w:rsidRPr="00A728C0" w:rsidRDefault="00C33B86" w:rsidP="00C33B86">
                            <w:pPr>
                              <w:snapToGrid w:val="0"/>
                              <w:jc w:val="center"/>
                              <w:rPr>
                                <w:rFonts w:hAnsi="Aptos"/>
                                <w:color w:val="000000"/>
                                <w:kern w:val="24"/>
                                <w:sz w:val="18"/>
                                <w:szCs w:val="18"/>
                              </w:rPr>
                            </w:pPr>
                            <w:r>
                              <w:rPr>
                                <w:rFonts w:hAnsi="Aptos"/>
                                <w:color w:val="000000"/>
                                <w:kern w:val="24"/>
                                <w:sz w:val="18"/>
                                <w:szCs w:val="18"/>
                              </w:rPr>
                              <w:t>Brightspeed Broadband,</w:t>
                            </w:r>
                            <w:r w:rsidRPr="00A728C0">
                              <w:rPr>
                                <w:rFonts w:hAnsi="Aptos"/>
                                <w:color w:val="000000"/>
                                <w:kern w:val="24"/>
                                <w:sz w:val="18"/>
                                <w:szCs w:val="18"/>
                              </w:rPr>
                              <w:t xml:space="preserve"> LLC</w:t>
                            </w:r>
                          </w:p>
                        </w:txbxContent>
                      </wps:txbx>
                      <wps:bodyPr rtlCol="0" anchor="ctr"/>
                    </wps:wsp>
                  </a:graphicData>
                </a:graphic>
              </wp:anchor>
            </w:drawing>
          </mc:Choice>
          <mc:Fallback>
            <w:pict>
              <v:rect w14:anchorId="28668756" id="_x0000_s1056" style="position:absolute;left:0;text-align:left;margin-left:425.8pt;margin-top:22.8pt;width:81.9pt;height:41.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" fillcolor="window" strokecolor="windowText" strokeweight=".5pt">
                <v:textbox>
                  <w:txbxContent>
                    <w:p w14:paraId="351A0535" w14:textId="7981E644" w:rsidR="00C33B86" w:rsidRPr="00A728C0" w:rsidRDefault="00C33B86" w:rsidP="00C33B86">
                      <w:pPr>
                        <w:snapToGrid w:val="0"/>
                        <w:jc w:val="center"/>
                        <w:rPr>
                          <w:rFonts w:hAnsi="Aptos"/>
                          <w:color w:val="000000"/>
                          <w:kern w:val="24"/>
                          <w:sz w:val="18"/>
                          <w:szCs w:val="18"/>
                        </w:rPr>
                      </w:pPr>
                      <w:r>
                        <w:rPr>
                          <w:rFonts w:hAnsi="Aptos"/>
                          <w:color w:val="000000"/>
                          <w:kern w:val="24"/>
                          <w:sz w:val="18"/>
                          <w:szCs w:val="18"/>
                        </w:rPr>
                        <w:t>Brightspeed Broadband,</w:t>
                      </w:r>
                      <w:r w:rsidRPr="00A728C0">
                        <w:rPr>
                          <w:rFonts w:hAnsi="Aptos"/>
                          <w:color w:val="000000"/>
                          <w:kern w:val="24"/>
                          <w:sz w:val="18"/>
                          <w:szCs w:val="18"/>
                        </w:rPr>
                        <w:t xml:space="preserve"> LLC</w:t>
                      </w:r>
                    </w:p>
                  </w:txbxContent>
                </v:textbox>
              </v:rect>
            </w:pict>
          </mc:Fallback>
        </mc:AlternateContent>
      </w:r>
      <w:r w:rsidR="00E91FEF" w:rsidRPr="00A728C0">
        <w:rPr>
          <w:rFonts w:eastAsia="Yu Mincho"/>
          <w:noProof/>
          <w:szCs w:val="24"/>
          <w:lang w:eastAsia="ja-JP"/>
        </w:rPr>
        <mc:AlternateContent>
          <mc:Choice Requires="wps">
            <w:drawing>
              <wp:anchor distT="0" distB="0" distL="114300" distR="114300" simplePos="0" relativeHeight="251691008" behindDoc="0" locked="0" layoutInCell="1" allowOverlap="1" wp14:anchorId="456F5C2E" wp14:editId="08C68209">
                <wp:simplePos x="0" y="0"/>
                <wp:positionH relativeFrom="column">
                  <wp:posOffset>1381125</wp:posOffset>
                </wp:positionH>
                <wp:positionV relativeFrom="paragraph">
                  <wp:posOffset>171450</wp:posOffset>
                </wp:positionV>
                <wp:extent cx="1520190" cy="3175"/>
                <wp:effectExtent l="0" t="0" r="22860" b="34925"/>
                <wp:wrapNone/>
                <wp:docPr id="1685828266"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567C3" id="Straight Connector 24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13.5pt" to="228.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" strokecolor="windowText" strokeweight=".5pt">
                <v:stroke joinstyle="miter"/>
                <o:lock v:ext="edit" shapetype="f"/>
              </v:line>
            </w:pict>
          </mc:Fallback>
        </mc:AlternateContent>
      </w:r>
      <w:r w:rsidR="007E2C45" w:rsidRPr="00A728C0">
        <w:rPr>
          <w:rFonts w:eastAsia="Yu Mincho"/>
          <w:noProof/>
          <w:szCs w:val="24"/>
          <w:lang w:eastAsia="ja-JP"/>
        </w:rPr>
        <mc:AlternateContent>
          <mc:Choice Requires="wps">
            <w:drawing>
              <wp:anchor distT="0" distB="0" distL="114300" distR="114300" simplePos="0" relativeHeight="251664384" behindDoc="0" locked="0" layoutInCell="1" allowOverlap="1" wp14:anchorId="140F22C1" wp14:editId="67405E43">
                <wp:simplePos x="0" y="0"/>
                <wp:positionH relativeFrom="column">
                  <wp:posOffset>2372360</wp:posOffset>
                </wp:positionH>
                <wp:positionV relativeFrom="paragraph">
                  <wp:posOffset>3092450</wp:posOffset>
                </wp:positionV>
                <wp:extent cx="1089660" cy="518160"/>
                <wp:effectExtent l="0" t="0" r="15240" b="15240"/>
                <wp:wrapNone/>
                <wp:docPr id="33" name="Rectangle 32">
                  <a:extLst xmlns:a="http://schemas.openxmlformats.org/drawingml/2006/main">
                    <a:ext uri="{FF2B5EF4-FFF2-40B4-BE49-F238E27FC236}">
                      <a16:creationId xmlns:a16="http://schemas.microsoft.com/office/drawing/2014/main" id="{877ACF2D-75FB-8092-A054-8BB08E4301F8}"/>
                    </a:ext>
                  </a:extLst>
                </wp:docPr>
                <wp:cNvGraphicFramePr/>
                <a:graphic xmlns:a="http://schemas.openxmlformats.org/drawingml/2006/main">
                  <a:graphicData uri="http://schemas.microsoft.com/office/word/2010/wordprocessingShape">
                    <wps:wsp>
                      <wps:cNvSpPr/>
                      <wps:spPr>
                        <a:xfrm>
                          <a:off x="0" y="0"/>
                          <a:ext cx="1089660" cy="518160"/>
                        </a:xfrm>
                        <a:prstGeom prst="rect">
                          <a:avLst/>
                        </a:prstGeom>
                        <a:solidFill>
                          <a:srgbClr val="E8E8E8">
                            <a:lumMod val="95000"/>
                          </a:srgbClr>
                        </a:solidFill>
                        <a:ln w="6350" cap="flat" cmpd="sng" algn="ctr">
                          <a:solidFill>
                            <a:sysClr val="windowText" lastClr="000000"/>
                          </a:solidFill>
                          <a:prstDash val="solid"/>
                          <a:miter lim="800000"/>
                        </a:ln>
                        <a:effectLst/>
                      </wps:spPr>
                      <wps:txbx>
                        <w:txbxContent>
                          <w:p w14:paraId="6B8E36D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Fiber Connection LLC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40F22C1" id="_x0000_s1057" style="position:absolute;left:0;text-align:left;margin-left:186.8pt;margin-top:243.5pt;width:85.8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" fillcolor="#dcdcdc" strokecolor="windowText" strokeweight=".5pt">
                <v:textbox>
                  <w:txbxContent>
                    <w:p w14:paraId="6B8E36D2" w14:textId="77777777" w:rsidR="001E0831" w:rsidRPr="00A728C0" w:rsidRDefault="001E0831" w:rsidP="001E0831">
                      <w:pPr>
                        <w:snapToGrid w:val="0"/>
                        <w:jc w:val="center"/>
                        <w:rPr>
                          <w:rFonts w:hAnsi="Aptos"/>
                          <w:color w:val="000000"/>
                          <w:kern w:val="24"/>
                          <w:sz w:val="18"/>
                          <w:szCs w:val="18"/>
                        </w:rPr>
                      </w:pPr>
                      <w:r w:rsidRPr="00A728C0">
                        <w:rPr>
                          <w:rFonts w:hAnsi="Aptos"/>
                          <w:color w:val="000000"/>
                          <w:kern w:val="24"/>
                          <w:sz w:val="18"/>
                          <w:szCs w:val="18"/>
                        </w:rPr>
                        <w:t>Brightspeed Fiber Connection LLC</w:t>
                      </w:r>
                    </w:p>
                  </w:txbxContent>
                </v:textbox>
              </v:rect>
            </w:pict>
          </mc:Fallback>
        </mc:AlternateContent>
      </w:r>
      <w:r w:rsidR="007E2C45" w:rsidRPr="00A728C0">
        <w:rPr>
          <w:rFonts w:eastAsia="Yu Mincho"/>
          <w:noProof/>
          <w:szCs w:val="24"/>
          <w:lang w:eastAsia="ja-JP"/>
        </w:rPr>
        <mc:AlternateContent>
          <mc:Choice Requires="wps">
            <w:drawing>
              <wp:anchor distT="0" distB="0" distL="114300" distR="114300" simplePos="0" relativeHeight="251721728" behindDoc="0" locked="0" layoutInCell="1" allowOverlap="1" wp14:anchorId="6ADE3909" wp14:editId="59F61C3B">
                <wp:simplePos x="0" y="0"/>
                <wp:positionH relativeFrom="column">
                  <wp:posOffset>2914650</wp:posOffset>
                </wp:positionH>
                <wp:positionV relativeFrom="paragraph">
                  <wp:posOffset>2861945</wp:posOffset>
                </wp:positionV>
                <wp:extent cx="0" cy="238760"/>
                <wp:effectExtent l="0" t="0" r="38100" b="27940"/>
                <wp:wrapNone/>
                <wp:docPr id="274695390"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8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E3659" id="Straight Connector 154"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225.35pt" to="229.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" strokecolor="windowText" strokeweight=".5pt">
                <v:stroke joinstyle="miter"/>
                <o:lock v:ext="edit" shapetype="f"/>
              </v:line>
            </w:pict>
          </mc:Fallback>
        </mc:AlternateContent>
      </w:r>
    </w:p>
    <w:sectPr w:rsidR="002A1722" w:rsidRPr="003F77A4" w:rsidSect="00D6679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0488" w14:textId="77777777" w:rsidR="00C320EA" w:rsidRDefault="00C320EA" w:rsidP="00C320EA">
      <w:r>
        <w:separator/>
      </w:r>
    </w:p>
  </w:endnote>
  <w:endnote w:type="continuationSeparator" w:id="0">
    <w:p w14:paraId="069F1274" w14:textId="77777777" w:rsidR="00C320EA" w:rsidRDefault="00C320EA" w:rsidP="00C3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09878"/>
      <w:docPartObj>
        <w:docPartGallery w:val="Page Numbers (Bottom of Page)"/>
        <w:docPartUnique/>
      </w:docPartObj>
    </w:sdtPr>
    <w:sdtEndPr/>
    <w:sdtContent>
      <w:p w14:paraId="41E07C61" w14:textId="14E64B54" w:rsidR="00DA6C70" w:rsidRDefault="00DA6C70" w:rsidP="00D07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84312"/>
      <w:docPartObj>
        <w:docPartGallery w:val="Page Numbers (Bottom of Page)"/>
        <w:docPartUnique/>
      </w:docPartObj>
    </w:sdtPr>
    <w:sdtEndPr>
      <w:rPr>
        <w:noProof/>
        <w:sz w:val="20"/>
        <w:szCs w:val="20"/>
      </w:rPr>
    </w:sdtEndPr>
    <w:sdtContent>
      <w:p w14:paraId="61775FE4" w14:textId="0FEAFB16" w:rsidR="009E7227" w:rsidRPr="007A4DB3" w:rsidRDefault="009E7227">
        <w:pPr>
          <w:pStyle w:val="Footer"/>
          <w:jc w:val="center"/>
          <w:rPr>
            <w:sz w:val="20"/>
            <w:szCs w:val="20"/>
          </w:rPr>
        </w:pPr>
        <w:r w:rsidRPr="007A4DB3">
          <w:rPr>
            <w:sz w:val="20"/>
            <w:szCs w:val="20"/>
          </w:rPr>
          <w:fldChar w:fldCharType="begin"/>
        </w:r>
        <w:r w:rsidRPr="007A4DB3">
          <w:rPr>
            <w:sz w:val="20"/>
            <w:szCs w:val="20"/>
          </w:rPr>
          <w:instrText xml:space="preserve"> PAGE   \* MERGEFORMAT </w:instrText>
        </w:r>
        <w:r w:rsidRPr="007A4DB3">
          <w:rPr>
            <w:sz w:val="20"/>
            <w:szCs w:val="20"/>
          </w:rPr>
          <w:fldChar w:fldCharType="separate"/>
        </w:r>
        <w:r w:rsidRPr="007A4DB3">
          <w:rPr>
            <w:noProof/>
            <w:sz w:val="20"/>
            <w:szCs w:val="20"/>
          </w:rPr>
          <w:t>2</w:t>
        </w:r>
        <w:r w:rsidRPr="007A4DB3">
          <w:rPr>
            <w:noProof/>
            <w:sz w:val="20"/>
            <w:szCs w:val="20"/>
          </w:rPr>
          <w:fldChar w:fldCharType="end"/>
        </w:r>
      </w:p>
    </w:sdtContent>
  </w:sdt>
  <w:p w14:paraId="44545C98" w14:textId="39F43D4D" w:rsidR="00397CF9" w:rsidRDefault="00397CF9" w:rsidP="007022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39D1" w14:textId="1B6F6375" w:rsidR="00923351" w:rsidRDefault="00923351" w:rsidP="001D525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30F8" w14:textId="52E0E4E6" w:rsidR="00AA34EB" w:rsidRDefault="00AA34EB" w:rsidP="007022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84EF" w14:textId="77777777" w:rsidR="00C320EA" w:rsidRDefault="00C320EA" w:rsidP="00C320EA">
      <w:r>
        <w:separator/>
      </w:r>
    </w:p>
  </w:footnote>
  <w:footnote w:type="continuationSeparator" w:id="0">
    <w:p w14:paraId="2124E4BD" w14:textId="77777777" w:rsidR="00C320EA" w:rsidRDefault="00C320EA" w:rsidP="00C320EA">
      <w:r>
        <w:continuationSeparator/>
      </w:r>
    </w:p>
  </w:footnote>
  <w:footnote w:id="1">
    <w:p w14:paraId="49EBDE40" w14:textId="20BBA68D" w:rsidR="00C9289A" w:rsidRPr="000847C4" w:rsidRDefault="00C9289A" w:rsidP="000847C4">
      <w:pPr>
        <w:pStyle w:val="FootnoteText"/>
        <w:spacing w:after="0"/>
        <w:rPr>
          <w:sz w:val="20"/>
        </w:rPr>
      </w:pPr>
      <w:r w:rsidRPr="000847C4">
        <w:rPr>
          <w:rStyle w:val="FootnoteReference"/>
          <w:sz w:val="20"/>
        </w:rPr>
        <w:footnoteRef/>
      </w:r>
      <w:r w:rsidR="00B5690F" w:rsidRPr="000847C4">
        <w:rPr>
          <w:sz w:val="20"/>
        </w:rPr>
        <w:t xml:space="preserve"> </w:t>
      </w:r>
      <w:r w:rsidRPr="000847C4">
        <w:rPr>
          <w:sz w:val="20"/>
        </w:rPr>
        <w:t>Brightspeed Fiber Connection also previously operated under the names Madison River Management Company and Madison River Management LLC.</w:t>
      </w:r>
      <w:r w:rsidR="00566045" w:rsidRPr="000847C4">
        <w:rPr>
          <w:rFonts w:cs="Times New Roman"/>
          <w:sz w:val="20"/>
        </w:rPr>
        <w:t xml:space="preserve">  Information related to Brightspeed Fiber Connection’s technical, managerial, and financial qualifications to provide telecommunications services in Georgia has been previously submitted to the Commission in Brightspeed Fiber Connection’s certification applications in </w:t>
      </w:r>
      <w:r w:rsidR="00566045" w:rsidRPr="000847C4">
        <w:rPr>
          <w:sz w:val="20"/>
        </w:rPr>
        <w:t>Commission Docket Nos. 56667 and 56668.</w:t>
      </w:r>
    </w:p>
  </w:footnote>
  <w:footnote w:id="2">
    <w:p w14:paraId="0E78B69E" w14:textId="77777777" w:rsidR="000772BC" w:rsidRPr="000847C4" w:rsidRDefault="000772BC" w:rsidP="000847C4">
      <w:pPr>
        <w:pStyle w:val="FootnoteText"/>
        <w:spacing w:after="0"/>
        <w:rPr>
          <w:sz w:val="20"/>
        </w:rPr>
      </w:pPr>
      <w:r w:rsidRPr="000847C4">
        <w:rPr>
          <w:rStyle w:val="FootnoteReference"/>
          <w:sz w:val="20"/>
        </w:rPr>
        <w:footnoteRef/>
      </w:r>
      <w:r w:rsidRPr="000847C4">
        <w:rPr>
          <w:sz w:val="20"/>
        </w:rPr>
        <w:t xml:space="preserve"> Connect Holding II does not directly provide any telecommunications services and is not certificated by the Commission.  Connect Holding II and its parents and subsidiaries are collectively referred hereto as “Brightspeed.”</w:t>
      </w:r>
    </w:p>
  </w:footnote>
  <w:footnote w:id="3">
    <w:p w14:paraId="5D2CC61F" w14:textId="5602CAA7" w:rsidR="005E129E" w:rsidRPr="000847C4" w:rsidRDefault="005E129E" w:rsidP="000847C4">
      <w:pPr>
        <w:pStyle w:val="FootnoteText"/>
        <w:spacing w:after="0"/>
        <w:rPr>
          <w:sz w:val="20"/>
        </w:rPr>
      </w:pPr>
      <w:r w:rsidRPr="000847C4">
        <w:rPr>
          <w:rStyle w:val="FootnoteReference"/>
          <w:sz w:val="20"/>
        </w:rPr>
        <w:footnoteRef/>
      </w:r>
      <w:r w:rsidRPr="000847C4">
        <w:rPr>
          <w:sz w:val="20"/>
        </w:rPr>
        <w:t xml:space="preserve"> Concurrently with or shortly before the completion of the </w:t>
      </w:r>
      <w:r w:rsidR="00B05F30" w:rsidRPr="000847C4">
        <w:rPr>
          <w:sz w:val="20"/>
        </w:rPr>
        <w:t>Proposed Transactions</w:t>
      </w:r>
      <w:r w:rsidRPr="000847C4">
        <w:rPr>
          <w:sz w:val="20"/>
          <w:lang w:eastAsia="ja-JP"/>
        </w:rPr>
        <w:t xml:space="preserve">, Brightspeed intends to undertake a </w:t>
      </w:r>
      <w:r w:rsidRPr="000847C4">
        <w:rPr>
          <w:i/>
          <w:iCs/>
          <w:sz w:val="20"/>
          <w:lang w:eastAsia="ja-JP"/>
        </w:rPr>
        <w:t>pro forma</w:t>
      </w:r>
      <w:r w:rsidRPr="000847C4">
        <w:rPr>
          <w:sz w:val="20"/>
          <w:lang w:eastAsia="ja-JP"/>
        </w:rPr>
        <w:t xml:space="preserve"> reorganization</w:t>
      </w:r>
      <w:r w:rsidR="00B51DF9" w:rsidRPr="000847C4">
        <w:rPr>
          <w:sz w:val="20"/>
          <w:lang w:eastAsia="ja-JP"/>
        </w:rPr>
        <w:t xml:space="preserve"> </w:t>
      </w:r>
      <w:r w:rsidR="00DC1364" w:rsidRPr="000847C4">
        <w:rPr>
          <w:sz w:val="20"/>
          <w:lang w:eastAsia="ja-JP"/>
        </w:rPr>
        <w:t>(“</w:t>
      </w:r>
      <w:r w:rsidR="00DC1364" w:rsidRPr="000847C4">
        <w:rPr>
          <w:i/>
          <w:iCs/>
          <w:sz w:val="20"/>
          <w:lang w:eastAsia="ja-JP"/>
        </w:rPr>
        <w:t>Pro Forma</w:t>
      </w:r>
      <w:r w:rsidR="00DC1364" w:rsidRPr="000847C4">
        <w:rPr>
          <w:sz w:val="20"/>
          <w:lang w:eastAsia="ja-JP"/>
        </w:rPr>
        <w:t xml:space="preserve"> Reorganization”) </w:t>
      </w:r>
      <w:r w:rsidRPr="000847C4">
        <w:rPr>
          <w:sz w:val="20"/>
          <w:lang w:eastAsia="ja-JP"/>
        </w:rPr>
        <w:t xml:space="preserve">that will result in a change in the </w:t>
      </w:r>
      <w:r w:rsidR="00F3339C" w:rsidRPr="000847C4">
        <w:rPr>
          <w:sz w:val="20"/>
          <w:lang w:eastAsia="ja-JP"/>
        </w:rPr>
        <w:t xml:space="preserve">direct and </w:t>
      </w:r>
      <w:r w:rsidRPr="000847C4">
        <w:rPr>
          <w:sz w:val="20"/>
          <w:lang w:eastAsia="ja-JP"/>
        </w:rPr>
        <w:t xml:space="preserve">intermediate parents of Brightspeed Fiber Connection below Connect Holding II.  As part of the </w:t>
      </w:r>
      <w:r w:rsidR="00DC1364" w:rsidRPr="000847C4">
        <w:rPr>
          <w:i/>
          <w:iCs/>
          <w:sz w:val="20"/>
          <w:lang w:eastAsia="ja-JP"/>
        </w:rPr>
        <w:t>Pro Forma</w:t>
      </w:r>
      <w:r w:rsidR="00DC1364" w:rsidRPr="000847C4">
        <w:rPr>
          <w:sz w:val="20"/>
          <w:lang w:eastAsia="ja-JP"/>
        </w:rPr>
        <w:t xml:space="preserve"> Reorganization</w:t>
      </w:r>
      <w:r w:rsidRPr="000847C4">
        <w:rPr>
          <w:sz w:val="20"/>
          <w:lang w:eastAsia="ja-JP"/>
        </w:rPr>
        <w:t xml:space="preserve">, Brightspeed Fiber Connection will also enter into a management agreement with its affiliate and a wholly owned indirect subsidiary of Connect Holding II, Brightspeed Management, LLC.  Pursuant to this management agreement, Brightspeed Management, LLC will manage the operational and administrative affairs of Brightspeed Fiber Connection.  The </w:t>
      </w:r>
      <w:r w:rsidR="00DC1364" w:rsidRPr="000847C4">
        <w:rPr>
          <w:i/>
          <w:iCs/>
          <w:sz w:val="20"/>
          <w:lang w:eastAsia="ja-JP"/>
        </w:rPr>
        <w:t>Pro Forma</w:t>
      </w:r>
      <w:r w:rsidR="00DC1364" w:rsidRPr="000847C4">
        <w:rPr>
          <w:sz w:val="20"/>
          <w:lang w:eastAsia="ja-JP"/>
        </w:rPr>
        <w:t xml:space="preserve"> Reorganization </w:t>
      </w:r>
      <w:r w:rsidRPr="000847C4">
        <w:rPr>
          <w:sz w:val="20"/>
          <w:lang w:eastAsia="ja-JP"/>
        </w:rPr>
        <w:t xml:space="preserve">will not affect ultimate ownership or control of Brightspeed Fiber Connection by Connect Holding II and its parent entities.  </w:t>
      </w:r>
      <w:r w:rsidR="00696025" w:rsidRPr="000847C4">
        <w:rPr>
          <w:sz w:val="20"/>
        </w:rPr>
        <w:t xml:space="preserve">The </w:t>
      </w:r>
      <w:r w:rsidR="00DC1364" w:rsidRPr="000847C4">
        <w:rPr>
          <w:i/>
          <w:iCs/>
          <w:sz w:val="20"/>
          <w:lang w:eastAsia="ja-JP"/>
        </w:rPr>
        <w:t>Pro Forma</w:t>
      </w:r>
      <w:r w:rsidR="00DC1364" w:rsidRPr="000847C4">
        <w:rPr>
          <w:sz w:val="20"/>
          <w:lang w:eastAsia="ja-JP"/>
        </w:rPr>
        <w:t xml:space="preserve"> Reorganization</w:t>
      </w:r>
      <w:r w:rsidR="00696025" w:rsidRPr="000847C4">
        <w:rPr>
          <w:sz w:val="20"/>
        </w:rPr>
        <w:t xml:space="preserve"> accordingly will not cause any </w:t>
      </w:r>
      <w:r w:rsidR="00F3339C" w:rsidRPr="000847C4">
        <w:rPr>
          <w:sz w:val="20"/>
        </w:rPr>
        <w:t xml:space="preserve">new </w:t>
      </w:r>
      <w:r w:rsidR="00696025" w:rsidRPr="000847C4">
        <w:rPr>
          <w:sz w:val="20"/>
        </w:rPr>
        <w:t>person to “acquire ownership or control” of Brightspeed Fiber Connection’s facilities within the meaning of O.C.G.A. § 46-5-41.</w:t>
      </w:r>
      <w:r w:rsidR="00ED7766" w:rsidRPr="000847C4">
        <w:rPr>
          <w:sz w:val="20"/>
        </w:rPr>
        <w:t xml:space="preserve">  Organizational charts depicting Brightspeed Fiber Connection’s ownership structures before and after the </w:t>
      </w:r>
      <w:r w:rsidR="00DC1364" w:rsidRPr="000847C4">
        <w:rPr>
          <w:i/>
          <w:iCs/>
          <w:sz w:val="20"/>
          <w:lang w:eastAsia="ja-JP"/>
        </w:rPr>
        <w:t>Pro Forma</w:t>
      </w:r>
      <w:r w:rsidR="00DC1364" w:rsidRPr="000847C4">
        <w:rPr>
          <w:sz w:val="20"/>
          <w:lang w:eastAsia="ja-JP"/>
        </w:rPr>
        <w:t xml:space="preserve"> Reorganization</w:t>
      </w:r>
      <w:r w:rsidR="00DC1364" w:rsidRPr="000847C4">
        <w:rPr>
          <w:sz w:val="20"/>
        </w:rPr>
        <w:t xml:space="preserve"> </w:t>
      </w:r>
      <w:r w:rsidR="00ED7766" w:rsidRPr="000847C4">
        <w:rPr>
          <w:sz w:val="20"/>
        </w:rPr>
        <w:t xml:space="preserve">are attached at </w:t>
      </w:r>
      <w:r w:rsidR="00ED7766" w:rsidRPr="000847C4">
        <w:rPr>
          <w:b/>
          <w:bCs/>
          <w:sz w:val="20"/>
          <w:u w:val="single"/>
        </w:rPr>
        <w:t xml:space="preserve">Exhibit </w:t>
      </w:r>
      <w:r w:rsidR="00E9289C" w:rsidRPr="000847C4">
        <w:rPr>
          <w:b/>
          <w:bCs/>
          <w:sz w:val="20"/>
          <w:u w:val="single"/>
        </w:rPr>
        <w:t>B</w:t>
      </w:r>
      <w:r w:rsidR="00ED7766" w:rsidRPr="000847C4">
        <w:rPr>
          <w:sz w:val="20"/>
        </w:rPr>
        <w:t xml:space="preserve">. </w:t>
      </w:r>
    </w:p>
  </w:footnote>
  <w:footnote w:id="4">
    <w:p w14:paraId="0C2194DD" w14:textId="77777777" w:rsidR="00607B04" w:rsidRPr="000847C4" w:rsidRDefault="00607B04" w:rsidP="000847C4">
      <w:pPr>
        <w:pStyle w:val="FootnoteText"/>
        <w:spacing w:after="0"/>
        <w:rPr>
          <w:sz w:val="20"/>
        </w:rPr>
      </w:pPr>
      <w:r w:rsidRPr="000847C4">
        <w:rPr>
          <w:rStyle w:val="FootnoteReference"/>
          <w:sz w:val="20"/>
        </w:rPr>
        <w:footnoteRef/>
      </w:r>
      <w:r w:rsidRPr="000847C4">
        <w:rPr>
          <w:sz w:val="20"/>
        </w:rPr>
        <w:t xml:space="preserve"> 47 C.F.R. § 64.1120(e).</w:t>
      </w:r>
    </w:p>
  </w:footnote>
  <w:footnote w:id="5">
    <w:p w14:paraId="277B0F38" w14:textId="77777777" w:rsidR="005B46BB" w:rsidRDefault="005B46BB" w:rsidP="005B46BB">
      <w:pPr>
        <w:pStyle w:val="FootnoteText"/>
      </w:pPr>
      <w:r>
        <w:rPr>
          <w:rStyle w:val="FootnoteReference"/>
        </w:rPr>
        <w:footnoteRef/>
      </w:r>
      <w:r>
        <w:t xml:space="preserve"> </w:t>
      </w:r>
      <w:r w:rsidRPr="003B1793">
        <w:rPr>
          <w:szCs w:val="22"/>
        </w:rPr>
        <w:t>O.C.G.A. § 46-2-28(</w:t>
      </w:r>
      <w:r>
        <w:rPr>
          <w:szCs w:val="22"/>
        </w:rPr>
        <w:t>g</w:t>
      </w:r>
      <w:r w:rsidRPr="003B1793">
        <w:rPr>
          <w:szCs w:val="22"/>
        </w:rPr>
        <w:t>)</w:t>
      </w:r>
      <w:r>
        <w:rPr>
          <w:szCs w:val="22"/>
        </w:rPr>
        <w:t>.</w:t>
      </w:r>
    </w:p>
  </w:footnote>
  <w:footnote w:id="6">
    <w:p w14:paraId="6BCCDA75" w14:textId="63DC442A" w:rsidR="006B29E2" w:rsidRDefault="006B29E2" w:rsidP="006B29E2">
      <w:pPr>
        <w:pStyle w:val="FootnoteText"/>
      </w:pPr>
      <w:r>
        <w:rPr>
          <w:rStyle w:val="FootnoteReference"/>
        </w:rPr>
        <w:footnoteRef/>
      </w:r>
      <w:r>
        <w:t xml:space="preserve"> As mentioned above, following the </w:t>
      </w:r>
      <w:r w:rsidR="00584FFE" w:rsidRPr="00584FFE">
        <w:t>Proposed Transactions</w:t>
      </w:r>
      <w:r>
        <w:t xml:space="preserve">, the daily operations of Brightspeed Fiber Connection will be managed by the experienced management team of Connect Holding II through Connect Holding II’s wholly owned subsidiary, Brightspeed Management, LLC.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9F38" w14:textId="68768C65" w:rsidR="006C3D4A" w:rsidRPr="006C3D4A" w:rsidRDefault="006C3D4A" w:rsidP="006C3D4A">
    <w:pPr>
      <w:pStyle w:val="Header"/>
      <w:jc w:val="right"/>
      <w:rPr>
        <w:b/>
        <w:bCs/>
        <w:i/>
        <w:iCs/>
        <w:color w:val="C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879D" w14:textId="5169CCF3" w:rsidR="00B747FE" w:rsidRPr="00414476" w:rsidRDefault="00414476" w:rsidP="00B747FE">
    <w:pPr>
      <w:pStyle w:val="Header"/>
      <w:jc w:val="center"/>
      <w:rPr>
        <w:b/>
        <w:bCs/>
      </w:rPr>
    </w:pPr>
    <w:r>
      <w:rPr>
        <w:b/>
        <w:bCs/>
      </w:rPr>
      <w:t>TRADE SECRET</w:t>
    </w:r>
  </w:p>
  <w:p w14:paraId="6F3CD247" w14:textId="46814666" w:rsidR="00F9032B" w:rsidRPr="00AA34EB" w:rsidRDefault="00F9032B" w:rsidP="00AA34EB">
    <w:pPr>
      <w:pStyle w:val="Header"/>
      <w:jc w:val="right"/>
      <w:rPr>
        <w:b/>
        <w:bCs/>
        <w:i/>
        <w:i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E9DC2"/>
    <w:lvl w:ilvl="0">
      <w:start w:val="1"/>
      <w:numFmt w:val="decimal"/>
      <w:lvlText w:val="%1."/>
      <w:lvlJc w:val="left"/>
      <w:pPr>
        <w:tabs>
          <w:tab w:val="num" w:pos="1800"/>
        </w:tabs>
        <w:ind w:left="1800" w:hanging="360"/>
      </w:pPr>
    </w:lvl>
  </w:abstractNum>
  <w:abstractNum w:abstractNumId="1" w15:restartNumberingAfterBreak="0">
    <w:nsid w:val="FFFFFF88"/>
    <w:multiLevelType w:val="singleLevel"/>
    <w:tmpl w:val="B590DFC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796CE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4A4136"/>
    <w:multiLevelType w:val="hybridMultilevel"/>
    <w:tmpl w:val="5852C272"/>
    <w:lvl w:ilvl="0" w:tplc="291429B2">
      <w:start w:val="1"/>
      <w:numFmt w:val="decimal"/>
      <w:pStyle w:val="ListNumber"/>
      <w:lvlText w:val="%1."/>
      <w:lvlJc w:val="left"/>
      <w:pPr>
        <w:ind w:left="2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D1C2EAA">
      <w:numFmt w:val="bullet"/>
      <w:lvlText w:val="•"/>
      <w:lvlJc w:val="left"/>
      <w:pPr>
        <w:ind w:left="3300" w:hanging="720"/>
      </w:pPr>
      <w:rPr>
        <w:rFonts w:hint="default"/>
        <w:lang w:val="en-US" w:eastAsia="en-US" w:bidi="ar-SA"/>
      </w:rPr>
    </w:lvl>
    <w:lvl w:ilvl="2" w:tplc="A4D61DF0">
      <w:numFmt w:val="bullet"/>
      <w:lvlText w:val="•"/>
      <w:lvlJc w:val="left"/>
      <w:pPr>
        <w:ind w:left="4160" w:hanging="720"/>
      </w:pPr>
      <w:rPr>
        <w:rFonts w:hint="default"/>
        <w:lang w:val="en-US" w:eastAsia="en-US" w:bidi="ar-SA"/>
      </w:rPr>
    </w:lvl>
    <w:lvl w:ilvl="3" w:tplc="D3446738">
      <w:numFmt w:val="bullet"/>
      <w:lvlText w:val="•"/>
      <w:lvlJc w:val="left"/>
      <w:pPr>
        <w:ind w:left="5020" w:hanging="720"/>
      </w:pPr>
      <w:rPr>
        <w:rFonts w:hint="default"/>
        <w:lang w:val="en-US" w:eastAsia="en-US" w:bidi="ar-SA"/>
      </w:rPr>
    </w:lvl>
    <w:lvl w:ilvl="4" w:tplc="5C80F7F4">
      <w:numFmt w:val="bullet"/>
      <w:lvlText w:val="•"/>
      <w:lvlJc w:val="left"/>
      <w:pPr>
        <w:ind w:left="5880" w:hanging="720"/>
      </w:pPr>
      <w:rPr>
        <w:rFonts w:hint="default"/>
        <w:lang w:val="en-US" w:eastAsia="en-US" w:bidi="ar-SA"/>
      </w:rPr>
    </w:lvl>
    <w:lvl w:ilvl="5" w:tplc="183C39B0">
      <w:numFmt w:val="bullet"/>
      <w:lvlText w:val="•"/>
      <w:lvlJc w:val="left"/>
      <w:pPr>
        <w:ind w:left="6740" w:hanging="720"/>
      </w:pPr>
      <w:rPr>
        <w:rFonts w:hint="default"/>
        <w:lang w:val="en-US" w:eastAsia="en-US" w:bidi="ar-SA"/>
      </w:rPr>
    </w:lvl>
    <w:lvl w:ilvl="6" w:tplc="85C2D772">
      <w:numFmt w:val="bullet"/>
      <w:lvlText w:val="•"/>
      <w:lvlJc w:val="left"/>
      <w:pPr>
        <w:ind w:left="7600" w:hanging="720"/>
      </w:pPr>
      <w:rPr>
        <w:rFonts w:hint="default"/>
        <w:lang w:val="en-US" w:eastAsia="en-US" w:bidi="ar-SA"/>
      </w:rPr>
    </w:lvl>
    <w:lvl w:ilvl="7" w:tplc="DAC0BB16">
      <w:numFmt w:val="bullet"/>
      <w:lvlText w:val="•"/>
      <w:lvlJc w:val="left"/>
      <w:pPr>
        <w:ind w:left="8460" w:hanging="720"/>
      </w:pPr>
      <w:rPr>
        <w:rFonts w:hint="default"/>
        <w:lang w:val="en-US" w:eastAsia="en-US" w:bidi="ar-SA"/>
      </w:rPr>
    </w:lvl>
    <w:lvl w:ilvl="8" w:tplc="F3BAD9CC">
      <w:numFmt w:val="bullet"/>
      <w:lvlText w:val="•"/>
      <w:lvlJc w:val="left"/>
      <w:pPr>
        <w:ind w:left="9320" w:hanging="720"/>
      </w:pPr>
      <w:rPr>
        <w:rFonts w:hint="default"/>
        <w:lang w:val="en-US" w:eastAsia="en-US" w:bidi="ar-SA"/>
      </w:rPr>
    </w:lvl>
  </w:abstractNum>
  <w:abstractNum w:abstractNumId="4" w15:restartNumberingAfterBreak="0">
    <w:nsid w:val="0DAA601E"/>
    <w:multiLevelType w:val="hybridMultilevel"/>
    <w:tmpl w:val="60561A98"/>
    <w:lvl w:ilvl="0" w:tplc="A316219A">
      <w:start w:val="1"/>
      <w:numFmt w:val="lowerLetter"/>
      <w:lvlText w:val="(%1)"/>
      <w:lvlJc w:val="left"/>
      <w:pPr>
        <w:ind w:left="2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5C4CDF0">
      <w:numFmt w:val="bullet"/>
      <w:lvlText w:val="•"/>
      <w:lvlJc w:val="left"/>
      <w:pPr>
        <w:ind w:left="3300" w:hanging="720"/>
      </w:pPr>
      <w:rPr>
        <w:rFonts w:hint="default"/>
        <w:lang w:val="en-US" w:eastAsia="en-US" w:bidi="ar-SA"/>
      </w:rPr>
    </w:lvl>
    <w:lvl w:ilvl="2" w:tplc="F254362E">
      <w:numFmt w:val="bullet"/>
      <w:lvlText w:val="•"/>
      <w:lvlJc w:val="left"/>
      <w:pPr>
        <w:ind w:left="4160" w:hanging="720"/>
      </w:pPr>
      <w:rPr>
        <w:rFonts w:hint="default"/>
        <w:lang w:val="en-US" w:eastAsia="en-US" w:bidi="ar-SA"/>
      </w:rPr>
    </w:lvl>
    <w:lvl w:ilvl="3" w:tplc="DF9C1B54">
      <w:numFmt w:val="bullet"/>
      <w:lvlText w:val="•"/>
      <w:lvlJc w:val="left"/>
      <w:pPr>
        <w:ind w:left="5020" w:hanging="720"/>
      </w:pPr>
      <w:rPr>
        <w:rFonts w:hint="default"/>
        <w:lang w:val="en-US" w:eastAsia="en-US" w:bidi="ar-SA"/>
      </w:rPr>
    </w:lvl>
    <w:lvl w:ilvl="4" w:tplc="E118D828">
      <w:numFmt w:val="bullet"/>
      <w:lvlText w:val="•"/>
      <w:lvlJc w:val="left"/>
      <w:pPr>
        <w:ind w:left="5880" w:hanging="720"/>
      </w:pPr>
      <w:rPr>
        <w:rFonts w:hint="default"/>
        <w:lang w:val="en-US" w:eastAsia="en-US" w:bidi="ar-SA"/>
      </w:rPr>
    </w:lvl>
    <w:lvl w:ilvl="5" w:tplc="28DAA25A">
      <w:numFmt w:val="bullet"/>
      <w:lvlText w:val="•"/>
      <w:lvlJc w:val="left"/>
      <w:pPr>
        <w:ind w:left="6740" w:hanging="720"/>
      </w:pPr>
      <w:rPr>
        <w:rFonts w:hint="default"/>
        <w:lang w:val="en-US" w:eastAsia="en-US" w:bidi="ar-SA"/>
      </w:rPr>
    </w:lvl>
    <w:lvl w:ilvl="6" w:tplc="00306D28">
      <w:numFmt w:val="bullet"/>
      <w:lvlText w:val="•"/>
      <w:lvlJc w:val="left"/>
      <w:pPr>
        <w:ind w:left="7600" w:hanging="720"/>
      </w:pPr>
      <w:rPr>
        <w:rFonts w:hint="default"/>
        <w:lang w:val="en-US" w:eastAsia="en-US" w:bidi="ar-SA"/>
      </w:rPr>
    </w:lvl>
    <w:lvl w:ilvl="7" w:tplc="26ACE6E8">
      <w:numFmt w:val="bullet"/>
      <w:lvlText w:val="•"/>
      <w:lvlJc w:val="left"/>
      <w:pPr>
        <w:ind w:left="8460" w:hanging="720"/>
      </w:pPr>
      <w:rPr>
        <w:rFonts w:hint="default"/>
        <w:lang w:val="en-US" w:eastAsia="en-US" w:bidi="ar-SA"/>
      </w:rPr>
    </w:lvl>
    <w:lvl w:ilvl="8" w:tplc="E72645D2">
      <w:numFmt w:val="bullet"/>
      <w:lvlText w:val="•"/>
      <w:lvlJc w:val="left"/>
      <w:pPr>
        <w:ind w:left="9320" w:hanging="720"/>
      </w:pPr>
      <w:rPr>
        <w:rFonts w:hint="default"/>
        <w:lang w:val="en-US" w:eastAsia="en-US" w:bidi="ar-SA"/>
      </w:rPr>
    </w:lvl>
  </w:abstractNum>
  <w:abstractNum w:abstractNumId="5" w15:restartNumberingAfterBreak="0">
    <w:nsid w:val="13362FA7"/>
    <w:multiLevelType w:val="hybridMultilevel"/>
    <w:tmpl w:val="E14EFDBC"/>
    <w:lvl w:ilvl="0" w:tplc="B8368E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CB4"/>
    <w:multiLevelType w:val="hybridMultilevel"/>
    <w:tmpl w:val="99281782"/>
    <w:lvl w:ilvl="0" w:tplc="464A18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F6994"/>
    <w:multiLevelType w:val="hybridMultilevel"/>
    <w:tmpl w:val="89BA0A86"/>
    <w:lvl w:ilvl="0" w:tplc="FFFFFFFF">
      <w:start w:val="1"/>
      <w:numFmt w:val="upperRoman"/>
      <w:lvlText w:val="%1."/>
      <w:lvlJc w:val="left"/>
      <w:pPr>
        <w:ind w:left="1440" w:hanging="72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F151B9"/>
    <w:multiLevelType w:val="hybridMultilevel"/>
    <w:tmpl w:val="463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1039A"/>
    <w:multiLevelType w:val="multilevel"/>
    <w:tmpl w:val="5D5857FC"/>
    <w:lvl w:ilvl="0">
      <w:start w:val="1"/>
      <w:numFmt w:val="bullet"/>
      <w:pStyle w:val="ListBullet"/>
      <w:lvlText w:val=""/>
      <w:lvlJc w:val="left"/>
      <w:pPr>
        <w:ind w:left="720" w:hanging="360"/>
      </w:pPr>
      <w:rPr>
        <w:rFonts w:ascii="Symbol" w:hAnsi="Symbol"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3865"/>
    <w:multiLevelType w:val="multilevel"/>
    <w:tmpl w:val="4D44B134"/>
    <w:lvl w:ilvl="0">
      <w:start w:val="1"/>
      <w:numFmt w:val="bullet"/>
      <w:pStyle w:val="BulletedList"/>
      <w:lvlText w:val="–"/>
      <w:lvlJc w:val="left"/>
      <w:pPr>
        <w:tabs>
          <w:tab w:val="num" w:pos="360"/>
        </w:tabs>
        <w:ind w:left="360" w:hanging="360"/>
      </w:pPr>
      <w:rPr>
        <w:rFonts w:ascii="Arial" w:hAnsi="Arial" w:hint="default"/>
        <w:b/>
        <w:i w:val="0"/>
        <w:color w:val="ED7D31" w:themeColor="accent2"/>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70807"/>
    <w:multiLevelType w:val="multilevel"/>
    <w:tmpl w:val="29B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946DE"/>
    <w:multiLevelType w:val="hybridMultilevel"/>
    <w:tmpl w:val="FC8633E8"/>
    <w:lvl w:ilvl="0" w:tplc="C9CE9FCE">
      <w:start w:val="1"/>
      <w:numFmt w:val="decimal"/>
      <w:lvlText w:val="%1."/>
      <w:lvlJc w:val="left"/>
      <w:pPr>
        <w:ind w:left="1440" w:hanging="360"/>
      </w:pPr>
    </w:lvl>
    <w:lvl w:ilvl="1" w:tplc="2E3ADFAC">
      <w:start w:val="1"/>
      <w:numFmt w:val="decimal"/>
      <w:lvlText w:val="%2."/>
      <w:lvlJc w:val="left"/>
      <w:pPr>
        <w:ind w:left="1440" w:hanging="360"/>
      </w:pPr>
    </w:lvl>
    <w:lvl w:ilvl="2" w:tplc="85BAA3E6">
      <w:start w:val="1"/>
      <w:numFmt w:val="decimal"/>
      <w:lvlText w:val="%3."/>
      <w:lvlJc w:val="left"/>
      <w:pPr>
        <w:ind w:left="1440" w:hanging="360"/>
      </w:pPr>
    </w:lvl>
    <w:lvl w:ilvl="3" w:tplc="2968F910">
      <w:start w:val="1"/>
      <w:numFmt w:val="decimal"/>
      <w:lvlText w:val="%4."/>
      <w:lvlJc w:val="left"/>
      <w:pPr>
        <w:ind w:left="1440" w:hanging="360"/>
      </w:pPr>
    </w:lvl>
    <w:lvl w:ilvl="4" w:tplc="78E2FD00">
      <w:start w:val="1"/>
      <w:numFmt w:val="decimal"/>
      <w:lvlText w:val="%5."/>
      <w:lvlJc w:val="left"/>
      <w:pPr>
        <w:ind w:left="1440" w:hanging="360"/>
      </w:pPr>
    </w:lvl>
    <w:lvl w:ilvl="5" w:tplc="755E3ADA">
      <w:start w:val="1"/>
      <w:numFmt w:val="decimal"/>
      <w:lvlText w:val="%6."/>
      <w:lvlJc w:val="left"/>
      <w:pPr>
        <w:ind w:left="1440" w:hanging="360"/>
      </w:pPr>
    </w:lvl>
    <w:lvl w:ilvl="6" w:tplc="0CD0E7E4">
      <w:start w:val="1"/>
      <w:numFmt w:val="decimal"/>
      <w:lvlText w:val="%7."/>
      <w:lvlJc w:val="left"/>
      <w:pPr>
        <w:ind w:left="1440" w:hanging="360"/>
      </w:pPr>
    </w:lvl>
    <w:lvl w:ilvl="7" w:tplc="CD5CC122">
      <w:start w:val="1"/>
      <w:numFmt w:val="decimal"/>
      <w:lvlText w:val="%8."/>
      <w:lvlJc w:val="left"/>
      <w:pPr>
        <w:ind w:left="1440" w:hanging="360"/>
      </w:pPr>
    </w:lvl>
    <w:lvl w:ilvl="8" w:tplc="CE6A3A44">
      <w:start w:val="1"/>
      <w:numFmt w:val="decimal"/>
      <w:lvlText w:val="%9."/>
      <w:lvlJc w:val="left"/>
      <w:pPr>
        <w:ind w:left="1440" w:hanging="360"/>
      </w:pPr>
    </w:lvl>
  </w:abstractNum>
  <w:abstractNum w:abstractNumId="13" w15:restartNumberingAfterBreak="0">
    <w:nsid w:val="31FD6CC2"/>
    <w:multiLevelType w:val="hybridMultilevel"/>
    <w:tmpl w:val="4A12E62E"/>
    <w:lvl w:ilvl="0" w:tplc="FBD6D5B6">
      <w:start w:val="1"/>
      <w:numFmt w:val="upperRoman"/>
      <w:pStyle w:val="Heading1"/>
      <w:lvlText w:val="%1."/>
      <w:lvlJc w:val="left"/>
      <w:pPr>
        <w:ind w:left="720" w:hanging="360"/>
      </w:pPr>
      <w:rPr>
        <w:rFonts w:ascii="Times New Roman" w:hAnsi="Times New Roman" w:hint="default"/>
        <w:b/>
        <w:bCs w:val="0"/>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981B38"/>
    <w:multiLevelType w:val="hybridMultilevel"/>
    <w:tmpl w:val="D71A8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415EBE"/>
    <w:multiLevelType w:val="multilevel"/>
    <w:tmpl w:val="6FF6AF3C"/>
    <w:lvl w:ilvl="0">
      <w:start w:val="1"/>
      <w:numFmt w:val="upperRoman"/>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rPr>
    </w:lvl>
    <w:lvl w:ilvl="1">
      <w:start w:val="1"/>
      <w:numFmt w:val="upperLetter"/>
      <w:lvlText w:val="%2."/>
      <w:lvlJc w:val="left"/>
      <w:pPr>
        <w:tabs>
          <w:tab w:val="num" w:pos="1440"/>
        </w:tabs>
        <w:ind w:left="1440" w:hanging="720"/>
      </w:pPr>
      <w:rPr>
        <w:rFonts w:ascii="Times New Roman" w:hAnsi="Times New Roman"/>
        <w:b w:val="0"/>
        <w:bCs w:val="0"/>
        <w:i w:val="0"/>
        <w:caps w:val="0"/>
        <w:smallCaps w:val="0"/>
        <w:strike w:val="0"/>
        <w:dstrike w:val="0"/>
        <w:color w:val="000000"/>
        <w:sz w:val="24"/>
        <w:u w:val="none"/>
        <w:effect w:val="none"/>
        <w:vertAlign w:val="baseline"/>
      </w:rPr>
    </w:lvl>
    <w:lvl w:ilvl="2">
      <w:start w:val="1"/>
      <w:numFmt w:val="decimal"/>
      <w:lvlText w:val="%3."/>
      <w:lvlJc w:val="left"/>
      <w:pPr>
        <w:tabs>
          <w:tab w:val="num" w:pos="2160"/>
        </w:tabs>
        <w:ind w:left="2160" w:hanging="720"/>
      </w:pPr>
      <w:rPr>
        <w:rFonts w:ascii="Times New Roman" w:hAnsi="Times New Roman"/>
        <w:b w:val="0"/>
        <w:bCs w:val="0"/>
        <w:i w:val="0"/>
        <w:caps w:val="0"/>
        <w:smallCaps w:val="0"/>
        <w:strike w:val="0"/>
        <w:dstrike w:val="0"/>
        <w:color w:val="000000"/>
        <w:sz w:val="24"/>
        <w:u w:val="none"/>
        <w:effect w:val="none"/>
        <w:vertAlign w:val="base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rPr>
    </w:lvl>
    <w:lvl w:ilvl="8">
      <w:start w:val="1"/>
      <w:numFmt w:val="lowerRoman"/>
      <w:lvlText w:val="%9."/>
      <w:lvlJc w:val="left"/>
      <w:pPr>
        <w:tabs>
          <w:tab w:val="num" w:pos="3240"/>
        </w:tabs>
        <w:ind w:left="3240" w:hanging="360"/>
      </w:pPr>
    </w:lvl>
  </w:abstractNum>
  <w:abstractNum w:abstractNumId="16" w15:restartNumberingAfterBreak="0">
    <w:nsid w:val="35287516"/>
    <w:multiLevelType w:val="hybridMultilevel"/>
    <w:tmpl w:val="611C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44F06"/>
    <w:multiLevelType w:val="hybridMultilevel"/>
    <w:tmpl w:val="9288087A"/>
    <w:lvl w:ilvl="0" w:tplc="AA5E7EB8">
      <w:start w:val="1"/>
      <w:numFmt w:val="decimal"/>
      <w:lvlText w:val="%1."/>
      <w:lvlJc w:val="left"/>
      <w:pPr>
        <w:ind w:left="721" w:hanging="721"/>
      </w:pPr>
      <w:rPr>
        <w:rFonts w:hint="default"/>
        <w:b w:val="0"/>
        <w:bCs/>
        <w:i w:val="0"/>
        <w:iCs/>
        <w:spacing w:val="0"/>
        <w:w w:val="99"/>
        <w:sz w:val="24"/>
        <w:szCs w:val="24"/>
        <w:lang w:val="en-US" w:eastAsia="en-US" w:bidi="ar-SA"/>
      </w:rPr>
    </w:lvl>
    <w:lvl w:ilvl="1" w:tplc="9EE2BDB0">
      <w:start w:val="2"/>
      <w:numFmt w:val="lowerLetter"/>
      <w:lvlText w:val="(%2)"/>
      <w:lvlJc w:val="left"/>
      <w:pPr>
        <w:ind w:left="2440" w:hanging="721"/>
      </w:pPr>
      <w:rPr>
        <w:rFonts w:hint="default"/>
        <w:spacing w:val="0"/>
        <w:w w:val="99"/>
        <w:lang w:val="en-US" w:eastAsia="en-US" w:bidi="ar-SA"/>
      </w:rPr>
    </w:lvl>
    <w:lvl w:ilvl="2" w:tplc="B2806DF4">
      <w:numFmt w:val="bullet"/>
      <w:lvlText w:val="•"/>
      <w:lvlJc w:val="left"/>
      <w:pPr>
        <w:ind w:left="3395" w:hanging="721"/>
      </w:pPr>
      <w:rPr>
        <w:rFonts w:hint="default"/>
        <w:lang w:val="en-US" w:eastAsia="en-US" w:bidi="ar-SA"/>
      </w:rPr>
    </w:lvl>
    <w:lvl w:ilvl="3" w:tplc="84CC1302">
      <w:numFmt w:val="bullet"/>
      <w:lvlText w:val="•"/>
      <w:lvlJc w:val="left"/>
      <w:pPr>
        <w:ind w:left="4351" w:hanging="721"/>
      </w:pPr>
      <w:rPr>
        <w:rFonts w:hint="default"/>
        <w:lang w:val="en-US" w:eastAsia="en-US" w:bidi="ar-SA"/>
      </w:rPr>
    </w:lvl>
    <w:lvl w:ilvl="4" w:tplc="914C8378">
      <w:numFmt w:val="bullet"/>
      <w:lvlText w:val="•"/>
      <w:lvlJc w:val="left"/>
      <w:pPr>
        <w:ind w:left="5306" w:hanging="721"/>
      </w:pPr>
      <w:rPr>
        <w:rFonts w:hint="default"/>
        <w:lang w:val="en-US" w:eastAsia="en-US" w:bidi="ar-SA"/>
      </w:rPr>
    </w:lvl>
    <w:lvl w:ilvl="5" w:tplc="F0685DFE">
      <w:numFmt w:val="bullet"/>
      <w:lvlText w:val="•"/>
      <w:lvlJc w:val="left"/>
      <w:pPr>
        <w:ind w:left="6262" w:hanging="721"/>
      </w:pPr>
      <w:rPr>
        <w:rFonts w:hint="default"/>
        <w:lang w:val="en-US" w:eastAsia="en-US" w:bidi="ar-SA"/>
      </w:rPr>
    </w:lvl>
    <w:lvl w:ilvl="6" w:tplc="56148E12">
      <w:numFmt w:val="bullet"/>
      <w:lvlText w:val="•"/>
      <w:lvlJc w:val="left"/>
      <w:pPr>
        <w:ind w:left="7217" w:hanging="721"/>
      </w:pPr>
      <w:rPr>
        <w:rFonts w:hint="default"/>
        <w:lang w:val="en-US" w:eastAsia="en-US" w:bidi="ar-SA"/>
      </w:rPr>
    </w:lvl>
    <w:lvl w:ilvl="7" w:tplc="DEE0C378">
      <w:numFmt w:val="bullet"/>
      <w:lvlText w:val="•"/>
      <w:lvlJc w:val="left"/>
      <w:pPr>
        <w:ind w:left="8173" w:hanging="721"/>
      </w:pPr>
      <w:rPr>
        <w:rFonts w:hint="default"/>
        <w:lang w:val="en-US" w:eastAsia="en-US" w:bidi="ar-SA"/>
      </w:rPr>
    </w:lvl>
    <w:lvl w:ilvl="8" w:tplc="5E788030">
      <w:numFmt w:val="bullet"/>
      <w:lvlText w:val="•"/>
      <w:lvlJc w:val="left"/>
      <w:pPr>
        <w:ind w:left="9128" w:hanging="721"/>
      </w:pPr>
      <w:rPr>
        <w:rFonts w:hint="default"/>
        <w:lang w:val="en-US" w:eastAsia="en-US" w:bidi="ar-SA"/>
      </w:rPr>
    </w:lvl>
  </w:abstractNum>
  <w:abstractNum w:abstractNumId="18" w15:restartNumberingAfterBreak="0">
    <w:nsid w:val="38320F5E"/>
    <w:multiLevelType w:val="multilevel"/>
    <w:tmpl w:val="8DC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C7EB8"/>
    <w:multiLevelType w:val="hybridMultilevel"/>
    <w:tmpl w:val="61AA524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515CC"/>
    <w:multiLevelType w:val="hybridMultilevel"/>
    <w:tmpl w:val="AC1AD18A"/>
    <w:lvl w:ilvl="0" w:tplc="333CFE90">
      <w:start w:val="13"/>
      <w:numFmt w:val="decimal"/>
      <w:lvlText w:val="%1."/>
      <w:lvlJc w:val="left"/>
      <w:pPr>
        <w:ind w:left="721" w:hanging="721"/>
      </w:pPr>
      <w:rPr>
        <w:rFonts w:hint="default"/>
        <w:b w:val="0"/>
        <w:bCs/>
        <w:i w:val="0"/>
        <w:iCs/>
        <w:spacing w:val="0"/>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E7C52"/>
    <w:multiLevelType w:val="hybridMultilevel"/>
    <w:tmpl w:val="653C07EA"/>
    <w:lvl w:ilvl="0" w:tplc="9E1AD8A6">
      <w:start w:val="1"/>
      <w:numFmt w:val="lowerLetter"/>
      <w:lvlText w:val="%1."/>
      <w:lvlJc w:val="left"/>
      <w:pPr>
        <w:ind w:left="1800" w:hanging="360"/>
      </w:pPr>
      <w:rPr>
        <w:rFonts w:eastAsia="Arial Unicode MS" w:hint="default"/>
        <w:b w:val="0"/>
        <w:bCs/>
        <w:u w:val="none"/>
      </w:rPr>
    </w:lvl>
    <w:lvl w:ilvl="1" w:tplc="DFD0BDA2">
      <w:start w:val="1"/>
      <w:numFmt w:val="lowerLetter"/>
      <w:lvlText w:val="%2."/>
      <w:lvlJc w:val="left"/>
      <w:pPr>
        <w:ind w:left="2520" w:hanging="360"/>
      </w:pPr>
    </w:lvl>
    <w:lvl w:ilvl="2" w:tplc="68608620" w:tentative="1">
      <w:start w:val="1"/>
      <w:numFmt w:val="lowerRoman"/>
      <w:lvlText w:val="%3."/>
      <w:lvlJc w:val="right"/>
      <w:pPr>
        <w:ind w:left="3240" w:hanging="180"/>
      </w:pPr>
    </w:lvl>
    <w:lvl w:ilvl="3" w:tplc="F21476A0" w:tentative="1">
      <w:start w:val="1"/>
      <w:numFmt w:val="decimal"/>
      <w:lvlText w:val="%4."/>
      <w:lvlJc w:val="left"/>
      <w:pPr>
        <w:ind w:left="3960" w:hanging="360"/>
      </w:pPr>
    </w:lvl>
    <w:lvl w:ilvl="4" w:tplc="5C9A0922" w:tentative="1">
      <w:start w:val="1"/>
      <w:numFmt w:val="lowerLetter"/>
      <w:lvlText w:val="%5."/>
      <w:lvlJc w:val="left"/>
      <w:pPr>
        <w:ind w:left="4680" w:hanging="360"/>
      </w:pPr>
    </w:lvl>
    <w:lvl w:ilvl="5" w:tplc="BE509DEC" w:tentative="1">
      <w:start w:val="1"/>
      <w:numFmt w:val="lowerRoman"/>
      <w:lvlText w:val="%6."/>
      <w:lvlJc w:val="right"/>
      <w:pPr>
        <w:ind w:left="5400" w:hanging="180"/>
      </w:pPr>
    </w:lvl>
    <w:lvl w:ilvl="6" w:tplc="FF7A9CB8" w:tentative="1">
      <w:start w:val="1"/>
      <w:numFmt w:val="decimal"/>
      <w:lvlText w:val="%7."/>
      <w:lvlJc w:val="left"/>
      <w:pPr>
        <w:ind w:left="6120" w:hanging="360"/>
      </w:pPr>
    </w:lvl>
    <w:lvl w:ilvl="7" w:tplc="BBB243FA" w:tentative="1">
      <w:start w:val="1"/>
      <w:numFmt w:val="lowerLetter"/>
      <w:lvlText w:val="%8."/>
      <w:lvlJc w:val="left"/>
      <w:pPr>
        <w:ind w:left="6840" w:hanging="360"/>
      </w:pPr>
    </w:lvl>
    <w:lvl w:ilvl="8" w:tplc="24EA6828" w:tentative="1">
      <w:start w:val="1"/>
      <w:numFmt w:val="lowerRoman"/>
      <w:lvlText w:val="%9."/>
      <w:lvlJc w:val="right"/>
      <w:pPr>
        <w:ind w:left="7560" w:hanging="180"/>
      </w:pPr>
    </w:lvl>
  </w:abstractNum>
  <w:abstractNum w:abstractNumId="22" w15:restartNumberingAfterBreak="0">
    <w:nsid w:val="45340C49"/>
    <w:multiLevelType w:val="hybridMultilevel"/>
    <w:tmpl w:val="94F2B696"/>
    <w:lvl w:ilvl="0" w:tplc="D70207FE">
      <w:start w:val="5"/>
      <w:numFmt w:val="decimal"/>
      <w:lvlText w:val="%1."/>
      <w:lvlJc w:val="left"/>
      <w:pPr>
        <w:ind w:left="1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818C2FC">
      <w:start w:val="2"/>
      <w:numFmt w:val="lowerLetter"/>
      <w:lvlText w:val="(%2)"/>
      <w:lvlJc w:val="left"/>
      <w:pPr>
        <w:ind w:left="2440" w:hanging="720"/>
      </w:pPr>
      <w:rPr>
        <w:rFonts w:ascii="Times New Roman" w:eastAsia="Times New Roman" w:hAnsi="Times New Roman" w:cs="Times New Roman" w:hint="default"/>
        <w:b/>
        <w:bCs/>
        <w:i w:val="0"/>
        <w:iCs w:val="0"/>
        <w:spacing w:val="-1"/>
        <w:w w:val="100"/>
        <w:sz w:val="24"/>
        <w:szCs w:val="24"/>
        <w:lang w:val="en-US" w:eastAsia="en-US" w:bidi="ar-SA"/>
      </w:rPr>
    </w:lvl>
    <w:lvl w:ilvl="2" w:tplc="A15482AE">
      <w:numFmt w:val="bullet"/>
      <w:lvlText w:val="•"/>
      <w:lvlJc w:val="left"/>
      <w:pPr>
        <w:ind w:left="3395" w:hanging="720"/>
      </w:pPr>
      <w:rPr>
        <w:rFonts w:hint="default"/>
        <w:lang w:val="en-US" w:eastAsia="en-US" w:bidi="ar-SA"/>
      </w:rPr>
    </w:lvl>
    <w:lvl w:ilvl="3" w:tplc="D57EB9A6">
      <w:numFmt w:val="bullet"/>
      <w:lvlText w:val="•"/>
      <w:lvlJc w:val="left"/>
      <w:pPr>
        <w:ind w:left="4351" w:hanging="720"/>
      </w:pPr>
      <w:rPr>
        <w:rFonts w:hint="default"/>
        <w:lang w:val="en-US" w:eastAsia="en-US" w:bidi="ar-SA"/>
      </w:rPr>
    </w:lvl>
    <w:lvl w:ilvl="4" w:tplc="87B26318">
      <w:numFmt w:val="bullet"/>
      <w:lvlText w:val="•"/>
      <w:lvlJc w:val="left"/>
      <w:pPr>
        <w:ind w:left="5306" w:hanging="720"/>
      </w:pPr>
      <w:rPr>
        <w:rFonts w:hint="default"/>
        <w:lang w:val="en-US" w:eastAsia="en-US" w:bidi="ar-SA"/>
      </w:rPr>
    </w:lvl>
    <w:lvl w:ilvl="5" w:tplc="F34687E2">
      <w:numFmt w:val="bullet"/>
      <w:lvlText w:val="•"/>
      <w:lvlJc w:val="left"/>
      <w:pPr>
        <w:ind w:left="6262" w:hanging="720"/>
      </w:pPr>
      <w:rPr>
        <w:rFonts w:hint="default"/>
        <w:lang w:val="en-US" w:eastAsia="en-US" w:bidi="ar-SA"/>
      </w:rPr>
    </w:lvl>
    <w:lvl w:ilvl="6" w:tplc="8FC4B9FE">
      <w:numFmt w:val="bullet"/>
      <w:lvlText w:val="•"/>
      <w:lvlJc w:val="left"/>
      <w:pPr>
        <w:ind w:left="7217" w:hanging="720"/>
      </w:pPr>
      <w:rPr>
        <w:rFonts w:hint="default"/>
        <w:lang w:val="en-US" w:eastAsia="en-US" w:bidi="ar-SA"/>
      </w:rPr>
    </w:lvl>
    <w:lvl w:ilvl="7" w:tplc="BCEE7420">
      <w:numFmt w:val="bullet"/>
      <w:lvlText w:val="•"/>
      <w:lvlJc w:val="left"/>
      <w:pPr>
        <w:ind w:left="8173" w:hanging="720"/>
      </w:pPr>
      <w:rPr>
        <w:rFonts w:hint="default"/>
        <w:lang w:val="en-US" w:eastAsia="en-US" w:bidi="ar-SA"/>
      </w:rPr>
    </w:lvl>
    <w:lvl w:ilvl="8" w:tplc="932447F2">
      <w:numFmt w:val="bullet"/>
      <w:lvlText w:val="•"/>
      <w:lvlJc w:val="left"/>
      <w:pPr>
        <w:ind w:left="9128" w:hanging="720"/>
      </w:pPr>
      <w:rPr>
        <w:rFonts w:hint="default"/>
        <w:lang w:val="en-US" w:eastAsia="en-US" w:bidi="ar-SA"/>
      </w:rPr>
    </w:lvl>
  </w:abstractNum>
  <w:abstractNum w:abstractNumId="23" w15:restartNumberingAfterBreak="0">
    <w:nsid w:val="47833101"/>
    <w:multiLevelType w:val="hybridMultilevel"/>
    <w:tmpl w:val="DC1EFEEE"/>
    <w:lvl w:ilvl="0" w:tplc="81F89694">
      <w:start w:val="3"/>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464D"/>
    <w:multiLevelType w:val="hybridMultilevel"/>
    <w:tmpl w:val="E690BF6E"/>
    <w:lvl w:ilvl="0" w:tplc="FFFFFFFF">
      <w:start w:val="1"/>
      <w:numFmt w:val="upperLetter"/>
      <w:lvlText w:val="%1."/>
      <w:lvlJc w:val="left"/>
      <w:pPr>
        <w:ind w:left="1080" w:hanging="360"/>
      </w:pPr>
      <w:rPr>
        <w:rFonts w:hint="default"/>
      </w:rPr>
    </w:lvl>
    <w:lvl w:ilvl="1" w:tplc="7D441FF4">
      <w:start w:val="1"/>
      <w:numFmt w:val="decimal"/>
      <w:lvlText w:val="%2."/>
      <w:lvlJc w:val="left"/>
      <w:pPr>
        <w:ind w:left="1800" w:hanging="360"/>
      </w:pPr>
      <w:rPr>
        <w:rFonts w:ascii="Times New Roman" w:hAnsi="Times New Roman" w:cs="Times New Roman" w:hint="default"/>
        <w:b w:val="0"/>
        <w:bCs w:val="0"/>
        <w:i/>
        <w:iCs/>
        <w:sz w:val="24"/>
        <w:szCs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E151D2"/>
    <w:multiLevelType w:val="multilevel"/>
    <w:tmpl w:val="723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90475"/>
    <w:multiLevelType w:val="hybridMultilevel"/>
    <w:tmpl w:val="4D4CDDD0"/>
    <w:lvl w:ilvl="0" w:tplc="13364948">
      <w:start w:val="1"/>
      <w:numFmt w:val="bullet"/>
      <w:pStyle w:val="ListBullet2"/>
      <w:lvlText w:val="o"/>
      <w:lvlJc w:val="left"/>
      <w:pPr>
        <w:ind w:left="1800" w:hanging="360"/>
      </w:pPr>
      <w:rPr>
        <w:rFonts w:ascii="Courier New" w:hAnsi="Courier New" w:cs="Courier New"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C94E4C"/>
    <w:multiLevelType w:val="hybridMultilevel"/>
    <w:tmpl w:val="FA92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E73A5"/>
    <w:multiLevelType w:val="hybridMultilevel"/>
    <w:tmpl w:val="7B1C4278"/>
    <w:lvl w:ilvl="0" w:tplc="5C34AF9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00288F"/>
    <w:multiLevelType w:val="hybridMultilevel"/>
    <w:tmpl w:val="829AAD6C"/>
    <w:lvl w:ilvl="0" w:tplc="3BE66498">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81707B"/>
    <w:multiLevelType w:val="hybridMultilevel"/>
    <w:tmpl w:val="B288C38E"/>
    <w:lvl w:ilvl="0" w:tplc="CF3CAEDA">
      <w:start w:val="2"/>
      <w:numFmt w:val="lowerLetter"/>
      <w:lvlText w:val="(%1)"/>
      <w:lvlJc w:val="left"/>
      <w:pPr>
        <w:ind w:left="1080" w:hanging="360"/>
      </w:pPr>
      <w:rPr>
        <w:rFonts w:hint="default"/>
        <w:b/>
        <w:bCs w:val="0"/>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1309C6"/>
    <w:multiLevelType w:val="hybridMultilevel"/>
    <w:tmpl w:val="17823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7577B"/>
    <w:multiLevelType w:val="hybridMultilevel"/>
    <w:tmpl w:val="C6A06C0A"/>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E72CCD"/>
    <w:multiLevelType w:val="hybridMultilevel"/>
    <w:tmpl w:val="D316B284"/>
    <w:lvl w:ilvl="0" w:tplc="9EE2BDB0">
      <w:start w:val="2"/>
      <w:numFmt w:val="lowerLetter"/>
      <w:lvlText w:val="(%1)"/>
      <w:lvlJc w:val="left"/>
      <w:pPr>
        <w:ind w:left="2440" w:hanging="721"/>
      </w:pPr>
      <w:rPr>
        <w:rFonts w:hint="default"/>
        <w:spacing w:val="0"/>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F2D81"/>
    <w:multiLevelType w:val="hybridMultilevel"/>
    <w:tmpl w:val="2ECE21E8"/>
    <w:lvl w:ilvl="0" w:tplc="27FC7A28">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1" w:tplc="17C4422A">
      <w:numFmt w:val="bullet"/>
      <w:lvlText w:val="•"/>
      <w:lvlJc w:val="left"/>
      <w:pPr>
        <w:ind w:left="2328" w:hanging="360"/>
      </w:pPr>
      <w:rPr>
        <w:rFonts w:hint="default"/>
        <w:lang w:val="en-US" w:eastAsia="en-US" w:bidi="ar-SA"/>
      </w:rPr>
    </w:lvl>
    <w:lvl w:ilvl="2" w:tplc="A6964E1C">
      <w:numFmt w:val="bullet"/>
      <w:lvlText w:val="•"/>
      <w:lvlJc w:val="left"/>
      <w:pPr>
        <w:ind w:left="3296" w:hanging="360"/>
      </w:pPr>
      <w:rPr>
        <w:rFonts w:hint="default"/>
        <w:lang w:val="en-US" w:eastAsia="en-US" w:bidi="ar-SA"/>
      </w:rPr>
    </w:lvl>
    <w:lvl w:ilvl="3" w:tplc="DC5895A8">
      <w:numFmt w:val="bullet"/>
      <w:lvlText w:val="•"/>
      <w:lvlJc w:val="left"/>
      <w:pPr>
        <w:ind w:left="4264" w:hanging="360"/>
      </w:pPr>
      <w:rPr>
        <w:rFonts w:hint="default"/>
        <w:lang w:val="en-US" w:eastAsia="en-US" w:bidi="ar-SA"/>
      </w:rPr>
    </w:lvl>
    <w:lvl w:ilvl="4" w:tplc="CFCEA3FE">
      <w:numFmt w:val="bullet"/>
      <w:lvlText w:val="•"/>
      <w:lvlJc w:val="left"/>
      <w:pPr>
        <w:ind w:left="5232" w:hanging="360"/>
      </w:pPr>
      <w:rPr>
        <w:rFonts w:hint="default"/>
        <w:lang w:val="en-US" w:eastAsia="en-US" w:bidi="ar-SA"/>
      </w:rPr>
    </w:lvl>
    <w:lvl w:ilvl="5" w:tplc="F462E286">
      <w:numFmt w:val="bullet"/>
      <w:lvlText w:val="•"/>
      <w:lvlJc w:val="left"/>
      <w:pPr>
        <w:ind w:left="6200" w:hanging="360"/>
      </w:pPr>
      <w:rPr>
        <w:rFonts w:hint="default"/>
        <w:lang w:val="en-US" w:eastAsia="en-US" w:bidi="ar-SA"/>
      </w:rPr>
    </w:lvl>
    <w:lvl w:ilvl="6" w:tplc="C6D43158">
      <w:numFmt w:val="bullet"/>
      <w:lvlText w:val="•"/>
      <w:lvlJc w:val="left"/>
      <w:pPr>
        <w:ind w:left="7168" w:hanging="360"/>
      </w:pPr>
      <w:rPr>
        <w:rFonts w:hint="default"/>
        <w:lang w:val="en-US" w:eastAsia="en-US" w:bidi="ar-SA"/>
      </w:rPr>
    </w:lvl>
    <w:lvl w:ilvl="7" w:tplc="4608F296">
      <w:numFmt w:val="bullet"/>
      <w:lvlText w:val="•"/>
      <w:lvlJc w:val="left"/>
      <w:pPr>
        <w:ind w:left="8136" w:hanging="360"/>
      </w:pPr>
      <w:rPr>
        <w:rFonts w:hint="default"/>
        <w:lang w:val="en-US" w:eastAsia="en-US" w:bidi="ar-SA"/>
      </w:rPr>
    </w:lvl>
    <w:lvl w:ilvl="8" w:tplc="1764CA2E">
      <w:numFmt w:val="bullet"/>
      <w:lvlText w:val="•"/>
      <w:lvlJc w:val="left"/>
      <w:pPr>
        <w:ind w:left="9104" w:hanging="360"/>
      </w:pPr>
      <w:rPr>
        <w:rFonts w:hint="default"/>
        <w:lang w:val="en-US" w:eastAsia="en-US" w:bidi="ar-SA"/>
      </w:rPr>
    </w:lvl>
  </w:abstractNum>
  <w:abstractNum w:abstractNumId="35" w15:restartNumberingAfterBreak="0">
    <w:nsid w:val="6FC07201"/>
    <w:multiLevelType w:val="multilevel"/>
    <w:tmpl w:val="7756ADC4"/>
    <w:lvl w:ilvl="0">
      <w:start w:val="1"/>
      <w:numFmt w:val="decimal"/>
      <w:pStyle w:val="NumberedList"/>
      <w:lvlText w:val="%1."/>
      <w:lvlJc w:val="left"/>
      <w:pPr>
        <w:tabs>
          <w:tab w:val="num" w:pos="360"/>
        </w:tabs>
        <w:ind w:left="360" w:hanging="360"/>
      </w:pPr>
      <w:rPr>
        <w:rFonts w:ascii="Arial" w:hAnsi="Arial" w:hint="default"/>
        <w:b w:val="0"/>
        <w:i w:val="0"/>
        <w:color w:val="007DC3"/>
        <w:sz w:val="20"/>
      </w:rPr>
    </w:lvl>
    <w:lvl w:ilvl="1">
      <w:start w:val="1"/>
      <w:numFmt w:val="lowerLetter"/>
      <w:lvlText w:val="%2."/>
      <w:lvlJc w:val="left"/>
      <w:pPr>
        <w:ind w:left="1440" w:hanging="360"/>
      </w:pPr>
      <w:rPr>
        <w:rFonts w:hint="default"/>
        <w:color w:val="007DC3"/>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1370FAE"/>
    <w:multiLevelType w:val="hybridMultilevel"/>
    <w:tmpl w:val="51942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A92DD7"/>
    <w:multiLevelType w:val="hybridMultilevel"/>
    <w:tmpl w:val="6E1C95A2"/>
    <w:lvl w:ilvl="0" w:tplc="24BA66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8DF67D2"/>
    <w:multiLevelType w:val="hybridMultilevel"/>
    <w:tmpl w:val="6882CB58"/>
    <w:lvl w:ilvl="0" w:tplc="9E50E6C2">
      <w:start w:val="1"/>
      <w:numFmt w:val="lowerLetter"/>
      <w:lvlText w:val="(%1)"/>
      <w:lvlJc w:val="left"/>
      <w:pPr>
        <w:ind w:left="2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8063B02">
      <w:numFmt w:val="bullet"/>
      <w:lvlText w:val="•"/>
      <w:lvlJc w:val="left"/>
      <w:pPr>
        <w:ind w:left="3300" w:hanging="720"/>
      </w:pPr>
      <w:rPr>
        <w:rFonts w:hint="default"/>
        <w:lang w:val="en-US" w:eastAsia="en-US" w:bidi="ar-SA"/>
      </w:rPr>
    </w:lvl>
    <w:lvl w:ilvl="2" w:tplc="09684EE6">
      <w:numFmt w:val="bullet"/>
      <w:lvlText w:val="•"/>
      <w:lvlJc w:val="left"/>
      <w:pPr>
        <w:ind w:left="4160" w:hanging="720"/>
      </w:pPr>
      <w:rPr>
        <w:rFonts w:hint="default"/>
        <w:lang w:val="en-US" w:eastAsia="en-US" w:bidi="ar-SA"/>
      </w:rPr>
    </w:lvl>
    <w:lvl w:ilvl="3" w:tplc="402C5EB0">
      <w:numFmt w:val="bullet"/>
      <w:lvlText w:val="•"/>
      <w:lvlJc w:val="left"/>
      <w:pPr>
        <w:ind w:left="5020" w:hanging="720"/>
      </w:pPr>
      <w:rPr>
        <w:rFonts w:hint="default"/>
        <w:lang w:val="en-US" w:eastAsia="en-US" w:bidi="ar-SA"/>
      </w:rPr>
    </w:lvl>
    <w:lvl w:ilvl="4" w:tplc="EB36F634">
      <w:numFmt w:val="bullet"/>
      <w:lvlText w:val="•"/>
      <w:lvlJc w:val="left"/>
      <w:pPr>
        <w:ind w:left="5880" w:hanging="720"/>
      </w:pPr>
      <w:rPr>
        <w:rFonts w:hint="default"/>
        <w:lang w:val="en-US" w:eastAsia="en-US" w:bidi="ar-SA"/>
      </w:rPr>
    </w:lvl>
    <w:lvl w:ilvl="5" w:tplc="D3FAC87C">
      <w:numFmt w:val="bullet"/>
      <w:lvlText w:val="•"/>
      <w:lvlJc w:val="left"/>
      <w:pPr>
        <w:ind w:left="6740" w:hanging="720"/>
      </w:pPr>
      <w:rPr>
        <w:rFonts w:hint="default"/>
        <w:lang w:val="en-US" w:eastAsia="en-US" w:bidi="ar-SA"/>
      </w:rPr>
    </w:lvl>
    <w:lvl w:ilvl="6" w:tplc="F4920FA0">
      <w:numFmt w:val="bullet"/>
      <w:lvlText w:val="•"/>
      <w:lvlJc w:val="left"/>
      <w:pPr>
        <w:ind w:left="7600" w:hanging="720"/>
      </w:pPr>
      <w:rPr>
        <w:rFonts w:hint="default"/>
        <w:lang w:val="en-US" w:eastAsia="en-US" w:bidi="ar-SA"/>
      </w:rPr>
    </w:lvl>
    <w:lvl w:ilvl="7" w:tplc="DCAC5490">
      <w:numFmt w:val="bullet"/>
      <w:lvlText w:val="•"/>
      <w:lvlJc w:val="left"/>
      <w:pPr>
        <w:ind w:left="8460" w:hanging="720"/>
      </w:pPr>
      <w:rPr>
        <w:rFonts w:hint="default"/>
        <w:lang w:val="en-US" w:eastAsia="en-US" w:bidi="ar-SA"/>
      </w:rPr>
    </w:lvl>
    <w:lvl w:ilvl="8" w:tplc="7030640E">
      <w:numFmt w:val="bullet"/>
      <w:lvlText w:val="•"/>
      <w:lvlJc w:val="left"/>
      <w:pPr>
        <w:ind w:left="9320" w:hanging="720"/>
      </w:pPr>
      <w:rPr>
        <w:rFonts w:hint="default"/>
        <w:lang w:val="en-US" w:eastAsia="en-US" w:bidi="ar-SA"/>
      </w:rPr>
    </w:lvl>
  </w:abstractNum>
  <w:abstractNum w:abstractNumId="39" w15:restartNumberingAfterBreak="0">
    <w:nsid w:val="7F0A7A2C"/>
    <w:multiLevelType w:val="hybridMultilevel"/>
    <w:tmpl w:val="FEA6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76243"/>
    <w:multiLevelType w:val="hybridMultilevel"/>
    <w:tmpl w:val="E14492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083875">
    <w:abstractNumId w:val="4"/>
  </w:num>
  <w:num w:numId="2" w16cid:durableId="1052733125">
    <w:abstractNumId w:val="22"/>
  </w:num>
  <w:num w:numId="3" w16cid:durableId="1058674147">
    <w:abstractNumId w:val="38"/>
  </w:num>
  <w:num w:numId="4" w16cid:durableId="365719656">
    <w:abstractNumId w:val="17"/>
  </w:num>
  <w:num w:numId="5" w16cid:durableId="1714042869">
    <w:abstractNumId w:val="3"/>
  </w:num>
  <w:num w:numId="6" w16cid:durableId="1257639715">
    <w:abstractNumId w:val="34"/>
  </w:num>
  <w:num w:numId="7" w16cid:durableId="1515605425">
    <w:abstractNumId w:val="16"/>
  </w:num>
  <w:num w:numId="8" w16cid:durableId="1127115503">
    <w:abstractNumId w:val="24"/>
  </w:num>
  <w:num w:numId="9" w16cid:durableId="121116806">
    <w:abstractNumId w:val="2"/>
  </w:num>
  <w:num w:numId="10" w16cid:durableId="157768895">
    <w:abstractNumId w:val="1"/>
  </w:num>
  <w:num w:numId="11" w16cid:durableId="1483430644">
    <w:abstractNumId w:val="39"/>
  </w:num>
  <w:num w:numId="12" w16cid:durableId="1240676587">
    <w:abstractNumId w:val="12"/>
  </w:num>
  <w:num w:numId="13" w16cid:durableId="1918203018">
    <w:abstractNumId w:val="5"/>
  </w:num>
  <w:num w:numId="14" w16cid:durableId="1298339749">
    <w:abstractNumId w:val="23"/>
  </w:num>
  <w:num w:numId="15" w16cid:durableId="1046954866">
    <w:abstractNumId w:val="20"/>
  </w:num>
  <w:num w:numId="16" w16cid:durableId="91827502">
    <w:abstractNumId w:val="30"/>
  </w:num>
  <w:num w:numId="17" w16cid:durableId="2129624311">
    <w:abstractNumId w:val="33"/>
  </w:num>
  <w:num w:numId="18" w16cid:durableId="579876615">
    <w:abstractNumId w:val="3"/>
    <w:lvlOverride w:ilvl="0">
      <w:startOverride w:val="1"/>
    </w:lvlOverride>
  </w:num>
  <w:num w:numId="19" w16cid:durableId="446780912">
    <w:abstractNumId w:val="15"/>
  </w:num>
  <w:num w:numId="20" w16cid:durableId="33235038">
    <w:abstractNumId w:val="36"/>
  </w:num>
  <w:num w:numId="21" w16cid:durableId="130948234">
    <w:abstractNumId w:val="40"/>
  </w:num>
  <w:num w:numId="22" w16cid:durableId="1990475945">
    <w:abstractNumId w:val="27"/>
  </w:num>
  <w:num w:numId="23" w16cid:durableId="2094274239">
    <w:abstractNumId w:val="19"/>
  </w:num>
  <w:num w:numId="24" w16cid:durableId="647976693">
    <w:abstractNumId w:val="14"/>
  </w:num>
  <w:num w:numId="25" w16cid:durableId="827282277">
    <w:abstractNumId w:val="10"/>
  </w:num>
  <w:num w:numId="26" w16cid:durableId="1032725256">
    <w:abstractNumId w:val="35"/>
  </w:num>
  <w:num w:numId="27" w16cid:durableId="1343431144">
    <w:abstractNumId w:val="21"/>
  </w:num>
  <w:num w:numId="28" w16cid:durableId="1339117719">
    <w:abstractNumId w:val="0"/>
  </w:num>
  <w:num w:numId="29" w16cid:durableId="1211041568">
    <w:abstractNumId w:val="37"/>
  </w:num>
  <w:num w:numId="30" w16cid:durableId="1365402174">
    <w:abstractNumId w:val="13"/>
  </w:num>
  <w:num w:numId="31" w16cid:durableId="1625042636">
    <w:abstractNumId w:val="32"/>
  </w:num>
  <w:num w:numId="32" w16cid:durableId="741104092">
    <w:abstractNumId w:val="7"/>
  </w:num>
  <w:num w:numId="33" w16cid:durableId="503477926">
    <w:abstractNumId w:val="29"/>
  </w:num>
  <w:num w:numId="34" w16cid:durableId="1533112931">
    <w:abstractNumId w:val="6"/>
  </w:num>
  <w:num w:numId="35" w16cid:durableId="1213618955">
    <w:abstractNumId w:val="9"/>
  </w:num>
  <w:num w:numId="36" w16cid:durableId="815026819">
    <w:abstractNumId w:val="25"/>
  </w:num>
  <w:num w:numId="37" w16cid:durableId="524635430">
    <w:abstractNumId w:val="18"/>
  </w:num>
  <w:num w:numId="38" w16cid:durableId="661082747">
    <w:abstractNumId w:val="11"/>
  </w:num>
  <w:num w:numId="39" w16cid:durableId="601036304">
    <w:abstractNumId w:val="8"/>
  </w:num>
  <w:num w:numId="40" w16cid:durableId="711074425">
    <w:abstractNumId w:val="9"/>
  </w:num>
  <w:num w:numId="41" w16cid:durableId="1340308988">
    <w:abstractNumId w:val="9"/>
  </w:num>
  <w:num w:numId="42" w16cid:durableId="1970013798">
    <w:abstractNumId w:val="9"/>
  </w:num>
  <w:num w:numId="43" w16cid:durableId="1985232517">
    <w:abstractNumId w:val="9"/>
  </w:num>
  <w:num w:numId="44" w16cid:durableId="1938950772">
    <w:abstractNumId w:val="9"/>
  </w:num>
  <w:num w:numId="45" w16cid:durableId="1146437128">
    <w:abstractNumId w:val="9"/>
  </w:num>
  <w:num w:numId="46" w16cid:durableId="118303808">
    <w:abstractNumId w:val="9"/>
  </w:num>
  <w:num w:numId="47" w16cid:durableId="1576431258">
    <w:abstractNumId w:val="9"/>
  </w:num>
  <w:num w:numId="48" w16cid:durableId="1444112479">
    <w:abstractNumId w:val="26"/>
  </w:num>
  <w:num w:numId="49" w16cid:durableId="2076470046">
    <w:abstractNumId w:val="26"/>
  </w:num>
  <w:num w:numId="50" w16cid:durableId="23992649">
    <w:abstractNumId w:val="26"/>
  </w:num>
  <w:num w:numId="51" w16cid:durableId="1467821482">
    <w:abstractNumId w:val="31"/>
  </w:num>
  <w:num w:numId="52" w16cid:durableId="2126079154">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A"/>
    <w:rsid w:val="00000C4E"/>
    <w:rsid w:val="0001249D"/>
    <w:rsid w:val="00013DB9"/>
    <w:rsid w:val="00014BA5"/>
    <w:rsid w:val="00014EA7"/>
    <w:rsid w:val="0001545D"/>
    <w:rsid w:val="00022C25"/>
    <w:rsid w:val="00031847"/>
    <w:rsid w:val="00042679"/>
    <w:rsid w:val="0004374D"/>
    <w:rsid w:val="00050D01"/>
    <w:rsid w:val="00051D89"/>
    <w:rsid w:val="000667F1"/>
    <w:rsid w:val="0006768F"/>
    <w:rsid w:val="00073E5A"/>
    <w:rsid w:val="00074863"/>
    <w:rsid w:val="00074A9F"/>
    <w:rsid w:val="000772BC"/>
    <w:rsid w:val="00077407"/>
    <w:rsid w:val="000803AA"/>
    <w:rsid w:val="00082D7C"/>
    <w:rsid w:val="000838B6"/>
    <w:rsid w:val="000846A3"/>
    <w:rsid w:val="000847C4"/>
    <w:rsid w:val="000851ED"/>
    <w:rsid w:val="000861E2"/>
    <w:rsid w:val="0008700D"/>
    <w:rsid w:val="00090D37"/>
    <w:rsid w:val="0009195B"/>
    <w:rsid w:val="0009449E"/>
    <w:rsid w:val="000979BA"/>
    <w:rsid w:val="000A03D1"/>
    <w:rsid w:val="000A53DD"/>
    <w:rsid w:val="000A62D8"/>
    <w:rsid w:val="000B0287"/>
    <w:rsid w:val="000B1D69"/>
    <w:rsid w:val="000B2060"/>
    <w:rsid w:val="000B32DF"/>
    <w:rsid w:val="000B64D9"/>
    <w:rsid w:val="000B762C"/>
    <w:rsid w:val="000C4813"/>
    <w:rsid w:val="000C7316"/>
    <w:rsid w:val="000D14B6"/>
    <w:rsid w:val="000D1F96"/>
    <w:rsid w:val="000D1FF0"/>
    <w:rsid w:val="000D2771"/>
    <w:rsid w:val="000D3820"/>
    <w:rsid w:val="000D3E8E"/>
    <w:rsid w:val="000D4318"/>
    <w:rsid w:val="000D796C"/>
    <w:rsid w:val="000E0328"/>
    <w:rsid w:val="000E09F5"/>
    <w:rsid w:val="000E1E49"/>
    <w:rsid w:val="000E341B"/>
    <w:rsid w:val="000E63BE"/>
    <w:rsid w:val="000F2F99"/>
    <w:rsid w:val="000F4D07"/>
    <w:rsid w:val="000F7308"/>
    <w:rsid w:val="001029E7"/>
    <w:rsid w:val="00106428"/>
    <w:rsid w:val="0011046D"/>
    <w:rsid w:val="00114A72"/>
    <w:rsid w:val="00121C96"/>
    <w:rsid w:val="001222A1"/>
    <w:rsid w:val="00123D64"/>
    <w:rsid w:val="001260E0"/>
    <w:rsid w:val="00127097"/>
    <w:rsid w:val="00130A6A"/>
    <w:rsid w:val="00131849"/>
    <w:rsid w:val="001335B1"/>
    <w:rsid w:val="00136D91"/>
    <w:rsid w:val="001417D8"/>
    <w:rsid w:val="00143151"/>
    <w:rsid w:val="001437D8"/>
    <w:rsid w:val="00145700"/>
    <w:rsid w:val="0014739D"/>
    <w:rsid w:val="00150C91"/>
    <w:rsid w:val="001526B7"/>
    <w:rsid w:val="00155527"/>
    <w:rsid w:val="00156858"/>
    <w:rsid w:val="001575C4"/>
    <w:rsid w:val="00157752"/>
    <w:rsid w:val="00157D7E"/>
    <w:rsid w:val="00161B26"/>
    <w:rsid w:val="00161FAC"/>
    <w:rsid w:val="0016243F"/>
    <w:rsid w:val="001624D8"/>
    <w:rsid w:val="00163783"/>
    <w:rsid w:val="0016483E"/>
    <w:rsid w:val="0016504A"/>
    <w:rsid w:val="00171E9F"/>
    <w:rsid w:val="00175A35"/>
    <w:rsid w:val="00175B86"/>
    <w:rsid w:val="0018003E"/>
    <w:rsid w:val="00182552"/>
    <w:rsid w:val="00182C0A"/>
    <w:rsid w:val="0018616E"/>
    <w:rsid w:val="001866D6"/>
    <w:rsid w:val="00191033"/>
    <w:rsid w:val="00192F3C"/>
    <w:rsid w:val="00194D3A"/>
    <w:rsid w:val="00196CC5"/>
    <w:rsid w:val="001A4F16"/>
    <w:rsid w:val="001B0333"/>
    <w:rsid w:val="001B2202"/>
    <w:rsid w:val="001B270D"/>
    <w:rsid w:val="001B4B12"/>
    <w:rsid w:val="001B5D58"/>
    <w:rsid w:val="001B7E6C"/>
    <w:rsid w:val="001C1BA3"/>
    <w:rsid w:val="001C35A0"/>
    <w:rsid w:val="001C3B86"/>
    <w:rsid w:val="001C4379"/>
    <w:rsid w:val="001C54A5"/>
    <w:rsid w:val="001D5254"/>
    <w:rsid w:val="001D57FE"/>
    <w:rsid w:val="001E0831"/>
    <w:rsid w:val="001E0FDD"/>
    <w:rsid w:val="001E1066"/>
    <w:rsid w:val="001E12B0"/>
    <w:rsid w:val="001E1B16"/>
    <w:rsid w:val="001E27F7"/>
    <w:rsid w:val="001E44D0"/>
    <w:rsid w:val="001E51C8"/>
    <w:rsid w:val="001F47E1"/>
    <w:rsid w:val="00210E7C"/>
    <w:rsid w:val="0021146A"/>
    <w:rsid w:val="00215DF4"/>
    <w:rsid w:val="00216A32"/>
    <w:rsid w:val="00223741"/>
    <w:rsid w:val="00223CCF"/>
    <w:rsid w:val="002268E5"/>
    <w:rsid w:val="00226A28"/>
    <w:rsid w:val="002350AB"/>
    <w:rsid w:val="002362F5"/>
    <w:rsid w:val="00236452"/>
    <w:rsid w:val="002450B8"/>
    <w:rsid w:val="00245D57"/>
    <w:rsid w:val="002464A4"/>
    <w:rsid w:val="00247751"/>
    <w:rsid w:val="002500F8"/>
    <w:rsid w:val="00255381"/>
    <w:rsid w:val="00260EC9"/>
    <w:rsid w:val="002612D2"/>
    <w:rsid w:val="002632B5"/>
    <w:rsid w:val="00263A23"/>
    <w:rsid w:val="00266EDD"/>
    <w:rsid w:val="00266FBD"/>
    <w:rsid w:val="0027028E"/>
    <w:rsid w:val="00272E33"/>
    <w:rsid w:val="00275EC8"/>
    <w:rsid w:val="002766D6"/>
    <w:rsid w:val="002803EC"/>
    <w:rsid w:val="00282A9E"/>
    <w:rsid w:val="00284915"/>
    <w:rsid w:val="00285903"/>
    <w:rsid w:val="00286A40"/>
    <w:rsid w:val="00287A9E"/>
    <w:rsid w:val="00290010"/>
    <w:rsid w:val="00290CAD"/>
    <w:rsid w:val="002953E1"/>
    <w:rsid w:val="00297E6E"/>
    <w:rsid w:val="002A0ED8"/>
    <w:rsid w:val="002A1722"/>
    <w:rsid w:val="002A1B9F"/>
    <w:rsid w:val="002A1D35"/>
    <w:rsid w:val="002A1D80"/>
    <w:rsid w:val="002A2149"/>
    <w:rsid w:val="002A351B"/>
    <w:rsid w:val="002A417D"/>
    <w:rsid w:val="002A5E81"/>
    <w:rsid w:val="002B06A3"/>
    <w:rsid w:val="002B0B71"/>
    <w:rsid w:val="002C13E7"/>
    <w:rsid w:val="002C70A4"/>
    <w:rsid w:val="002C742A"/>
    <w:rsid w:val="002D0AF1"/>
    <w:rsid w:val="002D6030"/>
    <w:rsid w:val="002E0522"/>
    <w:rsid w:val="002E0EC4"/>
    <w:rsid w:val="002E105C"/>
    <w:rsid w:val="002E3F77"/>
    <w:rsid w:val="002E6D02"/>
    <w:rsid w:val="002E7004"/>
    <w:rsid w:val="002F32DC"/>
    <w:rsid w:val="002F3C63"/>
    <w:rsid w:val="002F42F2"/>
    <w:rsid w:val="002F7ACE"/>
    <w:rsid w:val="00301E73"/>
    <w:rsid w:val="00316175"/>
    <w:rsid w:val="00322813"/>
    <w:rsid w:val="0032296D"/>
    <w:rsid w:val="003234CC"/>
    <w:rsid w:val="00325291"/>
    <w:rsid w:val="003320A6"/>
    <w:rsid w:val="00333CD9"/>
    <w:rsid w:val="0033406F"/>
    <w:rsid w:val="0033577D"/>
    <w:rsid w:val="00337C76"/>
    <w:rsid w:val="00344E85"/>
    <w:rsid w:val="0035142E"/>
    <w:rsid w:val="00351B68"/>
    <w:rsid w:val="00353197"/>
    <w:rsid w:val="00353446"/>
    <w:rsid w:val="0035596C"/>
    <w:rsid w:val="00355F26"/>
    <w:rsid w:val="003565B8"/>
    <w:rsid w:val="00357066"/>
    <w:rsid w:val="00360FA8"/>
    <w:rsid w:val="00361660"/>
    <w:rsid w:val="00362129"/>
    <w:rsid w:val="00362BA0"/>
    <w:rsid w:val="003637B2"/>
    <w:rsid w:val="00364C03"/>
    <w:rsid w:val="003654B6"/>
    <w:rsid w:val="00367BEE"/>
    <w:rsid w:val="00374153"/>
    <w:rsid w:val="00374801"/>
    <w:rsid w:val="0037518D"/>
    <w:rsid w:val="00377400"/>
    <w:rsid w:val="00380EBF"/>
    <w:rsid w:val="00381E36"/>
    <w:rsid w:val="0038496D"/>
    <w:rsid w:val="00385E4A"/>
    <w:rsid w:val="003864B5"/>
    <w:rsid w:val="00387615"/>
    <w:rsid w:val="0039226A"/>
    <w:rsid w:val="00392C3D"/>
    <w:rsid w:val="003939D1"/>
    <w:rsid w:val="00393C17"/>
    <w:rsid w:val="0039428A"/>
    <w:rsid w:val="00394CCC"/>
    <w:rsid w:val="00396DBA"/>
    <w:rsid w:val="003975DC"/>
    <w:rsid w:val="00397CF9"/>
    <w:rsid w:val="003A177A"/>
    <w:rsid w:val="003A3233"/>
    <w:rsid w:val="003A462D"/>
    <w:rsid w:val="003A47D5"/>
    <w:rsid w:val="003B1919"/>
    <w:rsid w:val="003B68FE"/>
    <w:rsid w:val="003C1646"/>
    <w:rsid w:val="003C5B1B"/>
    <w:rsid w:val="003C7ADD"/>
    <w:rsid w:val="003D0FCC"/>
    <w:rsid w:val="003D2BB6"/>
    <w:rsid w:val="003D3230"/>
    <w:rsid w:val="003D40B7"/>
    <w:rsid w:val="003D58DA"/>
    <w:rsid w:val="003E3854"/>
    <w:rsid w:val="003E571F"/>
    <w:rsid w:val="003E58C4"/>
    <w:rsid w:val="003E7CEB"/>
    <w:rsid w:val="003F3059"/>
    <w:rsid w:val="003F3589"/>
    <w:rsid w:val="003F77A4"/>
    <w:rsid w:val="004002D3"/>
    <w:rsid w:val="004013BA"/>
    <w:rsid w:val="004014C4"/>
    <w:rsid w:val="00402CE4"/>
    <w:rsid w:val="004047BD"/>
    <w:rsid w:val="004075A0"/>
    <w:rsid w:val="00407F5E"/>
    <w:rsid w:val="004125ED"/>
    <w:rsid w:val="00414476"/>
    <w:rsid w:val="00415D0A"/>
    <w:rsid w:val="0041689E"/>
    <w:rsid w:val="00416924"/>
    <w:rsid w:val="0041695B"/>
    <w:rsid w:val="0042368F"/>
    <w:rsid w:val="004236C2"/>
    <w:rsid w:val="00423767"/>
    <w:rsid w:val="00425339"/>
    <w:rsid w:val="0042545C"/>
    <w:rsid w:val="0042572F"/>
    <w:rsid w:val="004266B8"/>
    <w:rsid w:val="00426A92"/>
    <w:rsid w:val="004332C9"/>
    <w:rsid w:val="0044167B"/>
    <w:rsid w:val="0044565F"/>
    <w:rsid w:val="004462C7"/>
    <w:rsid w:val="004476BB"/>
    <w:rsid w:val="0044781D"/>
    <w:rsid w:val="00451429"/>
    <w:rsid w:val="00451D44"/>
    <w:rsid w:val="00454804"/>
    <w:rsid w:val="00455156"/>
    <w:rsid w:val="00457338"/>
    <w:rsid w:val="00457380"/>
    <w:rsid w:val="00462A2F"/>
    <w:rsid w:val="00462BC5"/>
    <w:rsid w:val="0046380E"/>
    <w:rsid w:val="00463B4E"/>
    <w:rsid w:val="004677D4"/>
    <w:rsid w:val="004706B2"/>
    <w:rsid w:val="00471167"/>
    <w:rsid w:val="00473026"/>
    <w:rsid w:val="00475F22"/>
    <w:rsid w:val="004766DE"/>
    <w:rsid w:val="00477C31"/>
    <w:rsid w:val="00477C99"/>
    <w:rsid w:val="00485475"/>
    <w:rsid w:val="00490D24"/>
    <w:rsid w:val="004915F3"/>
    <w:rsid w:val="00491B99"/>
    <w:rsid w:val="0049618A"/>
    <w:rsid w:val="004A05EE"/>
    <w:rsid w:val="004A2C24"/>
    <w:rsid w:val="004B0191"/>
    <w:rsid w:val="004B0355"/>
    <w:rsid w:val="004B4220"/>
    <w:rsid w:val="004B58AB"/>
    <w:rsid w:val="004B700A"/>
    <w:rsid w:val="004C048B"/>
    <w:rsid w:val="004C2CB0"/>
    <w:rsid w:val="004C4B15"/>
    <w:rsid w:val="004C5E66"/>
    <w:rsid w:val="004C67C7"/>
    <w:rsid w:val="004D229D"/>
    <w:rsid w:val="004D4AB4"/>
    <w:rsid w:val="004D5FC7"/>
    <w:rsid w:val="004E0F1D"/>
    <w:rsid w:val="004E1DB7"/>
    <w:rsid w:val="004E2EF9"/>
    <w:rsid w:val="004E5483"/>
    <w:rsid w:val="004E5835"/>
    <w:rsid w:val="004E6CAF"/>
    <w:rsid w:val="004F08FD"/>
    <w:rsid w:val="004F219C"/>
    <w:rsid w:val="004F6711"/>
    <w:rsid w:val="004F73D0"/>
    <w:rsid w:val="004F743F"/>
    <w:rsid w:val="005001F6"/>
    <w:rsid w:val="00500E36"/>
    <w:rsid w:val="00502AF5"/>
    <w:rsid w:val="005049C0"/>
    <w:rsid w:val="005059AA"/>
    <w:rsid w:val="00512E83"/>
    <w:rsid w:val="005131D7"/>
    <w:rsid w:val="00514C73"/>
    <w:rsid w:val="00514DB4"/>
    <w:rsid w:val="005208B4"/>
    <w:rsid w:val="00522F24"/>
    <w:rsid w:val="005241D9"/>
    <w:rsid w:val="00526FB4"/>
    <w:rsid w:val="005273DD"/>
    <w:rsid w:val="005301CB"/>
    <w:rsid w:val="00532983"/>
    <w:rsid w:val="00532D08"/>
    <w:rsid w:val="00532F03"/>
    <w:rsid w:val="0054692D"/>
    <w:rsid w:val="00547195"/>
    <w:rsid w:val="005476DD"/>
    <w:rsid w:val="005538AC"/>
    <w:rsid w:val="0055542C"/>
    <w:rsid w:val="00555E12"/>
    <w:rsid w:val="00556186"/>
    <w:rsid w:val="00561222"/>
    <w:rsid w:val="005630FD"/>
    <w:rsid w:val="00566045"/>
    <w:rsid w:val="00566165"/>
    <w:rsid w:val="00566961"/>
    <w:rsid w:val="005727F7"/>
    <w:rsid w:val="00576480"/>
    <w:rsid w:val="00577023"/>
    <w:rsid w:val="00577463"/>
    <w:rsid w:val="00581F11"/>
    <w:rsid w:val="00582391"/>
    <w:rsid w:val="00584FFE"/>
    <w:rsid w:val="005856AB"/>
    <w:rsid w:val="005856C3"/>
    <w:rsid w:val="00587004"/>
    <w:rsid w:val="005915A0"/>
    <w:rsid w:val="00591743"/>
    <w:rsid w:val="00592CEB"/>
    <w:rsid w:val="00593B36"/>
    <w:rsid w:val="00596A07"/>
    <w:rsid w:val="00597044"/>
    <w:rsid w:val="005A11FC"/>
    <w:rsid w:val="005A14E3"/>
    <w:rsid w:val="005A21A5"/>
    <w:rsid w:val="005A35BB"/>
    <w:rsid w:val="005A6738"/>
    <w:rsid w:val="005A67BF"/>
    <w:rsid w:val="005B116D"/>
    <w:rsid w:val="005B140B"/>
    <w:rsid w:val="005B46BB"/>
    <w:rsid w:val="005B53B4"/>
    <w:rsid w:val="005B53BF"/>
    <w:rsid w:val="005B6F04"/>
    <w:rsid w:val="005C024D"/>
    <w:rsid w:val="005C2E4D"/>
    <w:rsid w:val="005C3021"/>
    <w:rsid w:val="005C30C2"/>
    <w:rsid w:val="005C3231"/>
    <w:rsid w:val="005C4A15"/>
    <w:rsid w:val="005C5C46"/>
    <w:rsid w:val="005D049B"/>
    <w:rsid w:val="005D0B45"/>
    <w:rsid w:val="005D3508"/>
    <w:rsid w:val="005D461E"/>
    <w:rsid w:val="005D519B"/>
    <w:rsid w:val="005D630F"/>
    <w:rsid w:val="005D66B0"/>
    <w:rsid w:val="005E129E"/>
    <w:rsid w:val="005E54C2"/>
    <w:rsid w:val="005E5DC1"/>
    <w:rsid w:val="005F16CC"/>
    <w:rsid w:val="005F3C18"/>
    <w:rsid w:val="005F5955"/>
    <w:rsid w:val="005F78A5"/>
    <w:rsid w:val="00607A29"/>
    <w:rsid w:val="00607B04"/>
    <w:rsid w:val="00610A8D"/>
    <w:rsid w:val="00613DC3"/>
    <w:rsid w:val="00614AE9"/>
    <w:rsid w:val="00614B87"/>
    <w:rsid w:val="00615267"/>
    <w:rsid w:val="00615C7A"/>
    <w:rsid w:val="00617173"/>
    <w:rsid w:val="00622A51"/>
    <w:rsid w:val="00624A5E"/>
    <w:rsid w:val="00625498"/>
    <w:rsid w:val="00631322"/>
    <w:rsid w:val="00632DAF"/>
    <w:rsid w:val="00632E4F"/>
    <w:rsid w:val="00633146"/>
    <w:rsid w:val="00635182"/>
    <w:rsid w:val="0063653A"/>
    <w:rsid w:val="00636FC5"/>
    <w:rsid w:val="00644415"/>
    <w:rsid w:val="00644578"/>
    <w:rsid w:val="00646C45"/>
    <w:rsid w:val="00646F1A"/>
    <w:rsid w:val="0065016B"/>
    <w:rsid w:val="00653B88"/>
    <w:rsid w:val="006579C0"/>
    <w:rsid w:val="00660826"/>
    <w:rsid w:val="00667494"/>
    <w:rsid w:val="00673666"/>
    <w:rsid w:val="00676A03"/>
    <w:rsid w:val="006777E6"/>
    <w:rsid w:val="00682F19"/>
    <w:rsid w:val="00686362"/>
    <w:rsid w:val="00687917"/>
    <w:rsid w:val="006927F2"/>
    <w:rsid w:val="006928AB"/>
    <w:rsid w:val="00695EC8"/>
    <w:rsid w:val="00696025"/>
    <w:rsid w:val="00697C6A"/>
    <w:rsid w:val="00697F4D"/>
    <w:rsid w:val="006A0C9A"/>
    <w:rsid w:val="006A1ABA"/>
    <w:rsid w:val="006A6C95"/>
    <w:rsid w:val="006B29E2"/>
    <w:rsid w:val="006B51CC"/>
    <w:rsid w:val="006B7DD8"/>
    <w:rsid w:val="006C3D4A"/>
    <w:rsid w:val="006C49A7"/>
    <w:rsid w:val="006C4A5E"/>
    <w:rsid w:val="006C6A6B"/>
    <w:rsid w:val="006C7FE8"/>
    <w:rsid w:val="006D43F6"/>
    <w:rsid w:val="006E1FA4"/>
    <w:rsid w:val="006E2D12"/>
    <w:rsid w:val="006E3E9F"/>
    <w:rsid w:val="006E44C5"/>
    <w:rsid w:val="006F1CE1"/>
    <w:rsid w:val="006F6424"/>
    <w:rsid w:val="00700092"/>
    <w:rsid w:val="00700220"/>
    <w:rsid w:val="00701525"/>
    <w:rsid w:val="00702229"/>
    <w:rsid w:val="00704CC0"/>
    <w:rsid w:val="00706469"/>
    <w:rsid w:val="00706553"/>
    <w:rsid w:val="007066B9"/>
    <w:rsid w:val="00710051"/>
    <w:rsid w:val="00712499"/>
    <w:rsid w:val="00713126"/>
    <w:rsid w:val="007140A7"/>
    <w:rsid w:val="007145FD"/>
    <w:rsid w:val="00714C0B"/>
    <w:rsid w:val="00715BA3"/>
    <w:rsid w:val="00725590"/>
    <w:rsid w:val="007262B1"/>
    <w:rsid w:val="00727690"/>
    <w:rsid w:val="00732693"/>
    <w:rsid w:val="00733A5F"/>
    <w:rsid w:val="00734473"/>
    <w:rsid w:val="00736AD0"/>
    <w:rsid w:val="00744BA6"/>
    <w:rsid w:val="00750059"/>
    <w:rsid w:val="007501DB"/>
    <w:rsid w:val="00752F87"/>
    <w:rsid w:val="00755272"/>
    <w:rsid w:val="00760017"/>
    <w:rsid w:val="00760899"/>
    <w:rsid w:val="00761A80"/>
    <w:rsid w:val="00763DBB"/>
    <w:rsid w:val="007659C8"/>
    <w:rsid w:val="007664F0"/>
    <w:rsid w:val="007733E3"/>
    <w:rsid w:val="00774FAA"/>
    <w:rsid w:val="00781A50"/>
    <w:rsid w:val="0078246D"/>
    <w:rsid w:val="00784C99"/>
    <w:rsid w:val="007871D5"/>
    <w:rsid w:val="007872BE"/>
    <w:rsid w:val="00791520"/>
    <w:rsid w:val="007915C2"/>
    <w:rsid w:val="0079632F"/>
    <w:rsid w:val="007A034E"/>
    <w:rsid w:val="007A0B27"/>
    <w:rsid w:val="007A4DB3"/>
    <w:rsid w:val="007A50FE"/>
    <w:rsid w:val="007A6182"/>
    <w:rsid w:val="007A667D"/>
    <w:rsid w:val="007A7A16"/>
    <w:rsid w:val="007B0124"/>
    <w:rsid w:val="007B1AE4"/>
    <w:rsid w:val="007C2859"/>
    <w:rsid w:val="007C28F7"/>
    <w:rsid w:val="007C2FBE"/>
    <w:rsid w:val="007C3871"/>
    <w:rsid w:val="007C7573"/>
    <w:rsid w:val="007D326C"/>
    <w:rsid w:val="007D395B"/>
    <w:rsid w:val="007E11A9"/>
    <w:rsid w:val="007E2C45"/>
    <w:rsid w:val="007E3077"/>
    <w:rsid w:val="007E539D"/>
    <w:rsid w:val="007E591E"/>
    <w:rsid w:val="007E645B"/>
    <w:rsid w:val="007E7E85"/>
    <w:rsid w:val="007E7EF4"/>
    <w:rsid w:val="007F3B2F"/>
    <w:rsid w:val="007F45F3"/>
    <w:rsid w:val="007F4CC7"/>
    <w:rsid w:val="00803AED"/>
    <w:rsid w:val="008073E8"/>
    <w:rsid w:val="00807B11"/>
    <w:rsid w:val="00810D3B"/>
    <w:rsid w:val="00810FEA"/>
    <w:rsid w:val="00811118"/>
    <w:rsid w:val="00820BF1"/>
    <w:rsid w:val="0082375F"/>
    <w:rsid w:val="00825DD6"/>
    <w:rsid w:val="008262AC"/>
    <w:rsid w:val="008310D1"/>
    <w:rsid w:val="00831627"/>
    <w:rsid w:val="0083754B"/>
    <w:rsid w:val="008410AE"/>
    <w:rsid w:val="008418E9"/>
    <w:rsid w:val="008466F1"/>
    <w:rsid w:val="00853609"/>
    <w:rsid w:val="00854677"/>
    <w:rsid w:val="0085525D"/>
    <w:rsid w:val="008555FA"/>
    <w:rsid w:val="00855FC6"/>
    <w:rsid w:val="00856205"/>
    <w:rsid w:val="00857A75"/>
    <w:rsid w:val="008615D8"/>
    <w:rsid w:val="00861A0A"/>
    <w:rsid w:val="00861D0B"/>
    <w:rsid w:val="008654B5"/>
    <w:rsid w:val="008704A5"/>
    <w:rsid w:val="00870A0D"/>
    <w:rsid w:val="008719E3"/>
    <w:rsid w:val="00874F40"/>
    <w:rsid w:val="00877E74"/>
    <w:rsid w:val="00882D3E"/>
    <w:rsid w:val="00894345"/>
    <w:rsid w:val="00895048"/>
    <w:rsid w:val="008A0CB0"/>
    <w:rsid w:val="008A1FFB"/>
    <w:rsid w:val="008A306C"/>
    <w:rsid w:val="008A4785"/>
    <w:rsid w:val="008B0DAE"/>
    <w:rsid w:val="008B19E0"/>
    <w:rsid w:val="008B40B0"/>
    <w:rsid w:val="008B4AE8"/>
    <w:rsid w:val="008B78E1"/>
    <w:rsid w:val="008B7D1D"/>
    <w:rsid w:val="008C0A88"/>
    <w:rsid w:val="008C0F25"/>
    <w:rsid w:val="008C55AA"/>
    <w:rsid w:val="008D128F"/>
    <w:rsid w:val="008D49CA"/>
    <w:rsid w:val="008D5DB7"/>
    <w:rsid w:val="008D741D"/>
    <w:rsid w:val="008D7C7B"/>
    <w:rsid w:val="008E06D7"/>
    <w:rsid w:val="008E2285"/>
    <w:rsid w:val="008E22E7"/>
    <w:rsid w:val="008E5D0F"/>
    <w:rsid w:val="008E6534"/>
    <w:rsid w:val="008E76A0"/>
    <w:rsid w:val="008F16A2"/>
    <w:rsid w:val="008F26E3"/>
    <w:rsid w:val="008F68E3"/>
    <w:rsid w:val="00904B5B"/>
    <w:rsid w:val="009059F5"/>
    <w:rsid w:val="0090748F"/>
    <w:rsid w:val="009128F9"/>
    <w:rsid w:val="00913467"/>
    <w:rsid w:val="00915201"/>
    <w:rsid w:val="00916417"/>
    <w:rsid w:val="00917C7D"/>
    <w:rsid w:val="00917C91"/>
    <w:rsid w:val="00922BD4"/>
    <w:rsid w:val="00923351"/>
    <w:rsid w:val="00923764"/>
    <w:rsid w:val="00925381"/>
    <w:rsid w:val="0093087E"/>
    <w:rsid w:val="00930AEA"/>
    <w:rsid w:val="00931C62"/>
    <w:rsid w:val="00933AC7"/>
    <w:rsid w:val="00937BB3"/>
    <w:rsid w:val="00937CAD"/>
    <w:rsid w:val="00940341"/>
    <w:rsid w:val="00942C4E"/>
    <w:rsid w:val="00946307"/>
    <w:rsid w:val="0094642C"/>
    <w:rsid w:val="00946BDE"/>
    <w:rsid w:val="00952243"/>
    <w:rsid w:val="009529B9"/>
    <w:rsid w:val="009572B2"/>
    <w:rsid w:val="0096019B"/>
    <w:rsid w:val="00961DA8"/>
    <w:rsid w:val="00962702"/>
    <w:rsid w:val="00963832"/>
    <w:rsid w:val="00963E52"/>
    <w:rsid w:val="0096470D"/>
    <w:rsid w:val="009662A6"/>
    <w:rsid w:val="00966E32"/>
    <w:rsid w:val="00967DAD"/>
    <w:rsid w:val="00967DFC"/>
    <w:rsid w:val="009702BA"/>
    <w:rsid w:val="00972CB8"/>
    <w:rsid w:val="00972D49"/>
    <w:rsid w:val="00973D8C"/>
    <w:rsid w:val="00975DE3"/>
    <w:rsid w:val="00982DED"/>
    <w:rsid w:val="00983F32"/>
    <w:rsid w:val="009855BE"/>
    <w:rsid w:val="00987ADC"/>
    <w:rsid w:val="00987E7F"/>
    <w:rsid w:val="00992C9B"/>
    <w:rsid w:val="009977CB"/>
    <w:rsid w:val="00997E8B"/>
    <w:rsid w:val="009A0DFB"/>
    <w:rsid w:val="009A1F99"/>
    <w:rsid w:val="009B0FD1"/>
    <w:rsid w:val="009B1082"/>
    <w:rsid w:val="009B1803"/>
    <w:rsid w:val="009B1BAF"/>
    <w:rsid w:val="009D1C93"/>
    <w:rsid w:val="009D202B"/>
    <w:rsid w:val="009D2382"/>
    <w:rsid w:val="009D2AB1"/>
    <w:rsid w:val="009E1B1D"/>
    <w:rsid w:val="009E5807"/>
    <w:rsid w:val="009E7227"/>
    <w:rsid w:val="009E7FA8"/>
    <w:rsid w:val="009F0497"/>
    <w:rsid w:val="009F16ED"/>
    <w:rsid w:val="009F4983"/>
    <w:rsid w:val="009F66B6"/>
    <w:rsid w:val="00A02B5F"/>
    <w:rsid w:val="00A12BE5"/>
    <w:rsid w:val="00A14143"/>
    <w:rsid w:val="00A1438F"/>
    <w:rsid w:val="00A1582E"/>
    <w:rsid w:val="00A158B9"/>
    <w:rsid w:val="00A20014"/>
    <w:rsid w:val="00A2256C"/>
    <w:rsid w:val="00A22743"/>
    <w:rsid w:val="00A23CB3"/>
    <w:rsid w:val="00A33676"/>
    <w:rsid w:val="00A343B9"/>
    <w:rsid w:val="00A36606"/>
    <w:rsid w:val="00A36C9F"/>
    <w:rsid w:val="00A40697"/>
    <w:rsid w:val="00A44CFE"/>
    <w:rsid w:val="00A50292"/>
    <w:rsid w:val="00A50C33"/>
    <w:rsid w:val="00A545D2"/>
    <w:rsid w:val="00A563D0"/>
    <w:rsid w:val="00A62050"/>
    <w:rsid w:val="00A643BC"/>
    <w:rsid w:val="00A71F40"/>
    <w:rsid w:val="00A71FBF"/>
    <w:rsid w:val="00A74BE0"/>
    <w:rsid w:val="00A77852"/>
    <w:rsid w:val="00A80C42"/>
    <w:rsid w:val="00A81AE0"/>
    <w:rsid w:val="00A821C4"/>
    <w:rsid w:val="00A84D06"/>
    <w:rsid w:val="00A85671"/>
    <w:rsid w:val="00A91232"/>
    <w:rsid w:val="00A914A1"/>
    <w:rsid w:val="00A93112"/>
    <w:rsid w:val="00A9397A"/>
    <w:rsid w:val="00A95541"/>
    <w:rsid w:val="00A96375"/>
    <w:rsid w:val="00A974B3"/>
    <w:rsid w:val="00AA0990"/>
    <w:rsid w:val="00AA0D88"/>
    <w:rsid w:val="00AA116A"/>
    <w:rsid w:val="00AA11D8"/>
    <w:rsid w:val="00AA1BA7"/>
    <w:rsid w:val="00AA34EB"/>
    <w:rsid w:val="00AA4A53"/>
    <w:rsid w:val="00AA76CE"/>
    <w:rsid w:val="00AB19DF"/>
    <w:rsid w:val="00AB41F4"/>
    <w:rsid w:val="00AB4291"/>
    <w:rsid w:val="00AB4A1A"/>
    <w:rsid w:val="00AB6B9C"/>
    <w:rsid w:val="00AC07BA"/>
    <w:rsid w:val="00AC24FD"/>
    <w:rsid w:val="00AC5B2C"/>
    <w:rsid w:val="00AC6399"/>
    <w:rsid w:val="00AD0B4E"/>
    <w:rsid w:val="00AD1D8A"/>
    <w:rsid w:val="00AD2AE9"/>
    <w:rsid w:val="00AD3CE8"/>
    <w:rsid w:val="00AD4A5B"/>
    <w:rsid w:val="00AE43C2"/>
    <w:rsid w:val="00AE59D3"/>
    <w:rsid w:val="00AE7764"/>
    <w:rsid w:val="00AE7BA1"/>
    <w:rsid w:val="00AF2814"/>
    <w:rsid w:val="00AF5191"/>
    <w:rsid w:val="00AF5643"/>
    <w:rsid w:val="00AF5787"/>
    <w:rsid w:val="00AF6A93"/>
    <w:rsid w:val="00B01733"/>
    <w:rsid w:val="00B05F30"/>
    <w:rsid w:val="00B10F4D"/>
    <w:rsid w:val="00B12C35"/>
    <w:rsid w:val="00B13F02"/>
    <w:rsid w:val="00B20BFD"/>
    <w:rsid w:val="00B22C57"/>
    <w:rsid w:val="00B23A5F"/>
    <w:rsid w:val="00B25A58"/>
    <w:rsid w:val="00B25EEE"/>
    <w:rsid w:val="00B30241"/>
    <w:rsid w:val="00B30C52"/>
    <w:rsid w:val="00B328CD"/>
    <w:rsid w:val="00B335AD"/>
    <w:rsid w:val="00B33AC5"/>
    <w:rsid w:val="00B35E9D"/>
    <w:rsid w:val="00B36D96"/>
    <w:rsid w:val="00B42129"/>
    <w:rsid w:val="00B4286B"/>
    <w:rsid w:val="00B4531D"/>
    <w:rsid w:val="00B46845"/>
    <w:rsid w:val="00B47DAE"/>
    <w:rsid w:val="00B51DF9"/>
    <w:rsid w:val="00B53536"/>
    <w:rsid w:val="00B54B9D"/>
    <w:rsid w:val="00B55BAF"/>
    <w:rsid w:val="00B55F82"/>
    <w:rsid w:val="00B5690F"/>
    <w:rsid w:val="00B62F2F"/>
    <w:rsid w:val="00B747FE"/>
    <w:rsid w:val="00B75987"/>
    <w:rsid w:val="00B7641C"/>
    <w:rsid w:val="00B76795"/>
    <w:rsid w:val="00B800CC"/>
    <w:rsid w:val="00B80595"/>
    <w:rsid w:val="00B90643"/>
    <w:rsid w:val="00B920DE"/>
    <w:rsid w:val="00B92C87"/>
    <w:rsid w:val="00B95B26"/>
    <w:rsid w:val="00B9654C"/>
    <w:rsid w:val="00B96F84"/>
    <w:rsid w:val="00BA00DE"/>
    <w:rsid w:val="00BA0DBB"/>
    <w:rsid w:val="00BA2101"/>
    <w:rsid w:val="00BA4283"/>
    <w:rsid w:val="00BA695B"/>
    <w:rsid w:val="00BA79B3"/>
    <w:rsid w:val="00BB3C3A"/>
    <w:rsid w:val="00BB44E4"/>
    <w:rsid w:val="00BB4B4B"/>
    <w:rsid w:val="00BB4EA2"/>
    <w:rsid w:val="00BB6D6F"/>
    <w:rsid w:val="00BC00BC"/>
    <w:rsid w:val="00BC336A"/>
    <w:rsid w:val="00BC497E"/>
    <w:rsid w:val="00BD0083"/>
    <w:rsid w:val="00BD06CB"/>
    <w:rsid w:val="00BD1BF7"/>
    <w:rsid w:val="00BD2BDF"/>
    <w:rsid w:val="00BD321D"/>
    <w:rsid w:val="00BD3D85"/>
    <w:rsid w:val="00BE113B"/>
    <w:rsid w:val="00BE217D"/>
    <w:rsid w:val="00BE3478"/>
    <w:rsid w:val="00BE3E35"/>
    <w:rsid w:val="00BE76B6"/>
    <w:rsid w:val="00BF021D"/>
    <w:rsid w:val="00BF0AD6"/>
    <w:rsid w:val="00BF1D0B"/>
    <w:rsid w:val="00BF55D2"/>
    <w:rsid w:val="00BF6189"/>
    <w:rsid w:val="00C0189D"/>
    <w:rsid w:val="00C0222B"/>
    <w:rsid w:val="00C050AA"/>
    <w:rsid w:val="00C069F0"/>
    <w:rsid w:val="00C10769"/>
    <w:rsid w:val="00C13850"/>
    <w:rsid w:val="00C14C5E"/>
    <w:rsid w:val="00C14DA0"/>
    <w:rsid w:val="00C150A9"/>
    <w:rsid w:val="00C15904"/>
    <w:rsid w:val="00C1590B"/>
    <w:rsid w:val="00C22761"/>
    <w:rsid w:val="00C258B0"/>
    <w:rsid w:val="00C27B04"/>
    <w:rsid w:val="00C3004D"/>
    <w:rsid w:val="00C30C0C"/>
    <w:rsid w:val="00C3199C"/>
    <w:rsid w:val="00C320EA"/>
    <w:rsid w:val="00C33B86"/>
    <w:rsid w:val="00C34B82"/>
    <w:rsid w:val="00C36DEB"/>
    <w:rsid w:val="00C45002"/>
    <w:rsid w:val="00C47AC3"/>
    <w:rsid w:val="00C50144"/>
    <w:rsid w:val="00C534CE"/>
    <w:rsid w:val="00C53D47"/>
    <w:rsid w:val="00C53E3B"/>
    <w:rsid w:val="00C5454F"/>
    <w:rsid w:val="00C54D7B"/>
    <w:rsid w:val="00C553ED"/>
    <w:rsid w:val="00C5783D"/>
    <w:rsid w:val="00C618E1"/>
    <w:rsid w:val="00C61FFF"/>
    <w:rsid w:val="00C63067"/>
    <w:rsid w:val="00C64B62"/>
    <w:rsid w:val="00C74EF3"/>
    <w:rsid w:val="00C7621B"/>
    <w:rsid w:val="00C8099E"/>
    <w:rsid w:val="00C80FB2"/>
    <w:rsid w:val="00C811DD"/>
    <w:rsid w:val="00C81898"/>
    <w:rsid w:val="00C84A9F"/>
    <w:rsid w:val="00C8643D"/>
    <w:rsid w:val="00C9289A"/>
    <w:rsid w:val="00C96128"/>
    <w:rsid w:val="00C963BB"/>
    <w:rsid w:val="00CA2274"/>
    <w:rsid w:val="00CA586A"/>
    <w:rsid w:val="00CA59A3"/>
    <w:rsid w:val="00CA5F41"/>
    <w:rsid w:val="00CA5F8C"/>
    <w:rsid w:val="00CA71F9"/>
    <w:rsid w:val="00CB2602"/>
    <w:rsid w:val="00CB288E"/>
    <w:rsid w:val="00CC3F6B"/>
    <w:rsid w:val="00CC4047"/>
    <w:rsid w:val="00CC68A0"/>
    <w:rsid w:val="00CC7DFD"/>
    <w:rsid w:val="00CD0B8D"/>
    <w:rsid w:val="00CD2385"/>
    <w:rsid w:val="00CE0215"/>
    <w:rsid w:val="00CE110D"/>
    <w:rsid w:val="00CE133A"/>
    <w:rsid w:val="00CE524E"/>
    <w:rsid w:val="00CF0814"/>
    <w:rsid w:val="00CF0841"/>
    <w:rsid w:val="00CF1410"/>
    <w:rsid w:val="00CF1D88"/>
    <w:rsid w:val="00CF1E8C"/>
    <w:rsid w:val="00CF2744"/>
    <w:rsid w:val="00CF2986"/>
    <w:rsid w:val="00CF2AE6"/>
    <w:rsid w:val="00CF54EA"/>
    <w:rsid w:val="00CF5717"/>
    <w:rsid w:val="00CF5896"/>
    <w:rsid w:val="00CF6B05"/>
    <w:rsid w:val="00D04429"/>
    <w:rsid w:val="00D0628C"/>
    <w:rsid w:val="00D07AF5"/>
    <w:rsid w:val="00D16D1C"/>
    <w:rsid w:val="00D2131C"/>
    <w:rsid w:val="00D30E49"/>
    <w:rsid w:val="00D3242A"/>
    <w:rsid w:val="00D356BF"/>
    <w:rsid w:val="00D40869"/>
    <w:rsid w:val="00D42955"/>
    <w:rsid w:val="00D463DF"/>
    <w:rsid w:val="00D476F4"/>
    <w:rsid w:val="00D54A84"/>
    <w:rsid w:val="00D5585F"/>
    <w:rsid w:val="00D56E9D"/>
    <w:rsid w:val="00D60FFE"/>
    <w:rsid w:val="00D65D70"/>
    <w:rsid w:val="00D66799"/>
    <w:rsid w:val="00D67347"/>
    <w:rsid w:val="00D7047A"/>
    <w:rsid w:val="00D76FE5"/>
    <w:rsid w:val="00D778AC"/>
    <w:rsid w:val="00D81FD0"/>
    <w:rsid w:val="00D84B9B"/>
    <w:rsid w:val="00D868BD"/>
    <w:rsid w:val="00D925A9"/>
    <w:rsid w:val="00D97374"/>
    <w:rsid w:val="00DA08A3"/>
    <w:rsid w:val="00DA09C5"/>
    <w:rsid w:val="00DA0C6C"/>
    <w:rsid w:val="00DA2F78"/>
    <w:rsid w:val="00DA3643"/>
    <w:rsid w:val="00DA5990"/>
    <w:rsid w:val="00DA6C70"/>
    <w:rsid w:val="00DA79F3"/>
    <w:rsid w:val="00DB0E56"/>
    <w:rsid w:val="00DB10E4"/>
    <w:rsid w:val="00DB14D5"/>
    <w:rsid w:val="00DB5494"/>
    <w:rsid w:val="00DB5825"/>
    <w:rsid w:val="00DB7335"/>
    <w:rsid w:val="00DC03B1"/>
    <w:rsid w:val="00DC07DC"/>
    <w:rsid w:val="00DC1364"/>
    <w:rsid w:val="00DC494B"/>
    <w:rsid w:val="00DD069C"/>
    <w:rsid w:val="00DD13B8"/>
    <w:rsid w:val="00DD30C2"/>
    <w:rsid w:val="00DD3891"/>
    <w:rsid w:val="00DD462C"/>
    <w:rsid w:val="00DD6062"/>
    <w:rsid w:val="00DE28A3"/>
    <w:rsid w:val="00DE6794"/>
    <w:rsid w:val="00DE6D26"/>
    <w:rsid w:val="00DF0232"/>
    <w:rsid w:val="00DF1722"/>
    <w:rsid w:val="00DF52A8"/>
    <w:rsid w:val="00DF655F"/>
    <w:rsid w:val="00E02EE8"/>
    <w:rsid w:val="00E0316A"/>
    <w:rsid w:val="00E04670"/>
    <w:rsid w:val="00E05303"/>
    <w:rsid w:val="00E05CBE"/>
    <w:rsid w:val="00E07270"/>
    <w:rsid w:val="00E10F1B"/>
    <w:rsid w:val="00E127A2"/>
    <w:rsid w:val="00E12DD3"/>
    <w:rsid w:val="00E13726"/>
    <w:rsid w:val="00E15A06"/>
    <w:rsid w:val="00E2045C"/>
    <w:rsid w:val="00E2105A"/>
    <w:rsid w:val="00E219E2"/>
    <w:rsid w:val="00E220A5"/>
    <w:rsid w:val="00E22335"/>
    <w:rsid w:val="00E3278D"/>
    <w:rsid w:val="00E44A4A"/>
    <w:rsid w:val="00E45997"/>
    <w:rsid w:val="00E46C3C"/>
    <w:rsid w:val="00E47AE5"/>
    <w:rsid w:val="00E47E23"/>
    <w:rsid w:val="00E47F56"/>
    <w:rsid w:val="00E50620"/>
    <w:rsid w:val="00E522E8"/>
    <w:rsid w:val="00E52EAD"/>
    <w:rsid w:val="00E556F4"/>
    <w:rsid w:val="00E557B0"/>
    <w:rsid w:val="00E5738E"/>
    <w:rsid w:val="00E57909"/>
    <w:rsid w:val="00E57B51"/>
    <w:rsid w:val="00E60D3F"/>
    <w:rsid w:val="00E613BE"/>
    <w:rsid w:val="00E6204F"/>
    <w:rsid w:val="00E6274E"/>
    <w:rsid w:val="00E6611C"/>
    <w:rsid w:val="00E70A3D"/>
    <w:rsid w:val="00E7227A"/>
    <w:rsid w:val="00E73274"/>
    <w:rsid w:val="00E74431"/>
    <w:rsid w:val="00E75E39"/>
    <w:rsid w:val="00E8081A"/>
    <w:rsid w:val="00E83AF0"/>
    <w:rsid w:val="00E87F00"/>
    <w:rsid w:val="00E903E5"/>
    <w:rsid w:val="00E91FEF"/>
    <w:rsid w:val="00E9289C"/>
    <w:rsid w:val="00E92ABD"/>
    <w:rsid w:val="00E93470"/>
    <w:rsid w:val="00E93714"/>
    <w:rsid w:val="00E93CEB"/>
    <w:rsid w:val="00E967CC"/>
    <w:rsid w:val="00E97B54"/>
    <w:rsid w:val="00EA08B3"/>
    <w:rsid w:val="00EA45BF"/>
    <w:rsid w:val="00EA7E11"/>
    <w:rsid w:val="00EB4070"/>
    <w:rsid w:val="00EB5C23"/>
    <w:rsid w:val="00EC2ED9"/>
    <w:rsid w:val="00EC3F84"/>
    <w:rsid w:val="00EC4925"/>
    <w:rsid w:val="00EC61D2"/>
    <w:rsid w:val="00ED123D"/>
    <w:rsid w:val="00ED428B"/>
    <w:rsid w:val="00ED73F5"/>
    <w:rsid w:val="00ED7766"/>
    <w:rsid w:val="00EE0298"/>
    <w:rsid w:val="00EE0F0F"/>
    <w:rsid w:val="00EE3673"/>
    <w:rsid w:val="00EF1BA8"/>
    <w:rsid w:val="00EF3349"/>
    <w:rsid w:val="00EF46F9"/>
    <w:rsid w:val="00EF558B"/>
    <w:rsid w:val="00F01A36"/>
    <w:rsid w:val="00F03610"/>
    <w:rsid w:val="00F03D3A"/>
    <w:rsid w:val="00F10BF6"/>
    <w:rsid w:val="00F11FA7"/>
    <w:rsid w:val="00F1252A"/>
    <w:rsid w:val="00F13699"/>
    <w:rsid w:val="00F13EE7"/>
    <w:rsid w:val="00F1478E"/>
    <w:rsid w:val="00F16E70"/>
    <w:rsid w:val="00F17193"/>
    <w:rsid w:val="00F20482"/>
    <w:rsid w:val="00F21542"/>
    <w:rsid w:val="00F22C49"/>
    <w:rsid w:val="00F23E13"/>
    <w:rsid w:val="00F25CAC"/>
    <w:rsid w:val="00F32712"/>
    <w:rsid w:val="00F32C10"/>
    <w:rsid w:val="00F3330B"/>
    <w:rsid w:val="00F3339C"/>
    <w:rsid w:val="00F36471"/>
    <w:rsid w:val="00F36DDC"/>
    <w:rsid w:val="00F5320E"/>
    <w:rsid w:val="00F53973"/>
    <w:rsid w:val="00F53F14"/>
    <w:rsid w:val="00F56148"/>
    <w:rsid w:val="00F62B8F"/>
    <w:rsid w:val="00F65472"/>
    <w:rsid w:val="00F74C93"/>
    <w:rsid w:val="00F75729"/>
    <w:rsid w:val="00F761D7"/>
    <w:rsid w:val="00F7647A"/>
    <w:rsid w:val="00F819F5"/>
    <w:rsid w:val="00F82FA8"/>
    <w:rsid w:val="00F84403"/>
    <w:rsid w:val="00F85DC7"/>
    <w:rsid w:val="00F86C7C"/>
    <w:rsid w:val="00F9032B"/>
    <w:rsid w:val="00F9351F"/>
    <w:rsid w:val="00F93872"/>
    <w:rsid w:val="00F95AF6"/>
    <w:rsid w:val="00FA0483"/>
    <w:rsid w:val="00FA0B7A"/>
    <w:rsid w:val="00FA40C2"/>
    <w:rsid w:val="00FA52E7"/>
    <w:rsid w:val="00FA5C46"/>
    <w:rsid w:val="00FA6C2F"/>
    <w:rsid w:val="00FA7A23"/>
    <w:rsid w:val="00FB3051"/>
    <w:rsid w:val="00FB3DC9"/>
    <w:rsid w:val="00FB4744"/>
    <w:rsid w:val="00FB6189"/>
    <w:rsid w:val="00FB6873"/>
    <w:rsid w:val="00FB6FE2"/>
    <w:rsid w:val="00FB700E"/>
    <w:rsid w:val="00FC0855"/>
    <w:rsid w:val="00FC3307"/>
    <w:rsid w:val="00FC3C9C"/>
    <w:rsid w:val="00FC3D95"/>
    <w:rsid w:val="00FC4C17"/>
    <w:rsid w:val="00FC68DE"/>
    <w:rsid w:val="00FC7530"/>
    <w:rsid w:val="00FD15EC"/>
    <w:rsid w:val="00FD1EE1"/>
    <w:rsid w:val="00FD3573"/>
    <w:rsid w:val="00FD6894"/>
    <w:rsid w:val="00FD7916"/>
    <w:rsid w:val="00FD7A4D"/>
    <w:rsid w:val="00FE07D1"/>
    <w:rsid w:val="00FE1999"/>
    <w:rsid w:val="00FE2609"/>
    <w:rsid w:val="00FE337E"/>
    <w:rsid w:val="00FE5132"/>
    <w:rsid w:val="00FE5675"/>
    <w:rsid w:val="00FE5787"/>
    <w:rsid w:val="00FE747C"/>
    <w:rsid w:val="00FF18EB"/>
    <w:rsid w:val="00FF3BCE"/>
    <w:rsid w:val="00FF4391"/>
    <w:rsid w:val="00FF6A33"/>
    <w:rsid w:val="64F232F6"/>
    <w:rsid w:val="667E7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89C79DC"/>
  <w15:chartTrackingRefBased/>
  <w15:docId w15:val="{BB9EEC6C-4C08-4B8A-B42C-BC5368AA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F4"/>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CF2AE6"/>
    <w:pPr>
      <w:keepNext/>
      <w:keepLines/>
      <w:numPr>
        <w:numId w:val="30"/>
      </w:numPr>
      <w:spacing w:after="240"/>
      <w:ind w:hanging="720"/>
      <w:jc w:val="both"/>
      <w:outlineLvl w:val="0"/>
    </w:pPr>
    <w:rPr>
      <w:rFonts w:cs="Times New Roman"/>
      <w:b/>
      <w:bCs/>
      <w:szCs w:val="24"/>
    </w:rPr>
  </w:style>
  <w:style w:type="paragraph" w:styleId="Heading2">
    <w:name w:val="heading 2"/>
    <w:basedOn w:val="Normal"/>
    <w:next w:val="Normal"/>
    <w:link w:val="Heading2Char"/>
    <w:uiPriority w:val="9"/>
    <w:unhideWhenUsed/>
    <w:qFormat/>
    <w:rsid w:val="00C32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2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AE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32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2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0EA"/>
    <w:rPr>
      <w:rFonts w:eastAsiaTheme="majorEastAsia" w:cstheme="majorBidi"/>
      <w:color w:val="272727" w:themeColor="text1" w:themeTint="D8"/>
    </w:rPr>
  </w:style>
  <w:style w:type="paragraph" w:styleId="Title">
    <w:name w:val="Title"/>
    <w:basedOn w:val="Normal"/>
    <w:next w:val="Normal"/>
    <w:link w:val="TitleChar"/>
    <w:uiPriority w:val="1"/>
    <w:qFormat/>
    <w:rsid w:val="00C32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3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2A"/>
    <w:pPr>
      <w:keepNext/>
      <w:keepLines/>
      <w:jc w:val="both"/>
    </w:pPr>
    <w:rPr>
      <w:b/>
      <w:bCs/>
    </w:rPr>
  </w:style>
  <w:style w:type="character" w:customStyle="1" w:styleId="SubtitleChar">
    <w:name w:val="Subtitle Char"/>
    <w:basedOn w:val="DefaultParagraphFont"/>
    <w:link w:val="Subtitle"/>
    <w:uiPriority w:val="11"/>
    <w:rsid w:val="00F1252A"/>
    <w:rPr>
      <w:rFonts w:ascii="Times New Roman" w:hAnsi="Times New Roman"/>
      <w:b/>
      <w:bCs/>
      <w:sz w:val="24"/>
    </w:rPr>
  </w:style>
  <w:style w:type="paragraph" w:styleId="Quote">
    <w:name w:val="Quote"/>
    <w:basedOn w:val="Normal"/>
    <w:next w:val="Normal"/>
    <w:link w:val="QuoteChar"/>
    <w:uiPriority w:val="29"/>
    <w:qFormat/>
    <w:rsid w:val="00C320EA"/>
    <w:pPr>
      <w:spacing w:before="160"/>
      <w:jc w:val="center"/>
    </w:pPr>
    <w:rPr>
      <w:i/>
      <w:iCs/>
      <w:color w:val="404040" w:themeColor="text1" w:themeTint="BF"/>
    </w:rPr>
  </w:style>
  <w:style w:type="character" w:customStyle="1" w:styleId="QuoteChar">
    <w:name w:val="Quote Char"/>
    <w:basedOn w:val="DefaultParagraphFont"/>
    <w:link w:val="Quote"/>
    <w:uiPriority w:val="29"/>
    <w:rsid w:val="00C320EA"/>
    <w:rPr>
      <w:i/>
      <w:iCs/>
      <w:color w:val="404040" w:themeColor="text1" w:themeTint="BF"/>
    </w:rPr>
  </w:style>
  <w:style w:type="paragraph" w:styleId="ListParagraph">
    <w:name w:val="List Paragraph"/>
    <w:basedOn w:val="Normal"/>
    <w:uiPriority w:val="34"/>
    <w:qFormat/>
    <w:rsid w:val="00C320EA"/>
    <w:pPr>
      <w:ind w:left="720"/>
      <w:contextualSpacing/>
    </w:pPr>
  </w:style>
  <w:style w:type="character" w:styleId="IntenseEmphasis">
    <w:name w:val="Intense Emphasis"/>
    <w:basedOn w:val="DefaultParagraphFont"/>
    <w:uiPriority w:val="21"/>
    <w:qFormat/>
    <w:rsid w:val="00C320EA"/>
    <w:rPr>
      <w:i/>
      <w:iCs/>
      <w:color w:val="2F5496" w:themeColor="accent1" w:themeShade="BF"/>
    </w:rPr>
  </w:style>
  <w:style w:type="paragraph" w:styleId="IntenseQuote">
    <w:name w:val="Intense Quote"/>
    <w:basedOn w:val="Normal"/>
    <w:next w:val="Normal"/>
    <w:link w:val="IntenseQuoteChar"/>
    <w:uiPriority w:val="30"/>
    <w:qFormat/>
    <w:rsid w:val="00C32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0EA"/>
    <w:rPr>
      <w:i/>
      <w:iCs/>
      <w:color w:val="2F5496" w:themeColor="accent1" w:themeShade="BF"/>
    </w:rPr>
  </w:style>
  <w:style w:type="character" w:styleId="IntenseReference">
    <w:name w:val="Intense Reference"/>
    <w:basedOn w:val="DefaultParagraphFont"/>
    <w:uiPriority w:val="32"/>
    <w:qFormat/>
    <w:rsid w:val="00C320EA"/>
    <w:rPr>
      <w:b/>
      <w:bCs/>
      <w:smallCaps/>
      <w:color w:val="2F5496" w:themeColor="accent1" w:themeShade="BF"/>
      <w:spacing w:val="5"/>
    </w:rPr>
  </w:style>
  <w:style w:type="paragraph" w:styleId="Footer">
    <w:name w:val="footer"/>
    <w:basedOn w:val="Normal"/>
    <w:link w:val="FooterChar"/>
    <w:uiPriority w:val="99"/>
    <w:unhideWhenUsed/>
    <w:rsid w:val="00C320EA"/>
    <w:pPr>
      <w:tabs>
        <w:tab w:val="center" w:pos="4680"/>
        <w:tab w:val="right" w:pos="9360"/>
      </w:tabs>
    </w:pPr>
  </w:style>
  <w:style w:type="character" w:customStyle="1" w:styleId="FooterChar">
    <w:name w:val="Footer Char"/>
    <w:basedOn w:val="DefaultParagraphFont"/>
    <w:link w:val="Footer"/>
    <w:uiPriority w:val="99"/>
    <w:rsid w:val="00C320EA"/>
  </w:style>
  <w:style w:type="paragraph" w:styleId="FootnoteText">
    <w:name w:val="footnote text"/>
    <w:aliases w:val="ALTS FOOTNOTE,Footnote Text Char Char Char Char Char Char1 Char,Footnote Text Char Char Char1 Char,Footnote Text Char1 Char Char,Footnote Text Char1 Char Char Char Char1 Char,Footnote Text Char2 Char Char Char1 Char,f,fn,Footnote Text 2,Ca"/>
    <w:basedOn w:val="Normal"/>
    <w:link w:val="FootnoteTextChar"/>
    <w:uiPriority w:val="99"/>
    <w:unhideWhenUsed/>
    <w:qFormat/>
    <w:rsid w:val="00547195"/>
    <w:pPr>
      <w:spacing w:after="120"/>
      <w:jc w:val="both"/>
    </w:pPr>
    <w:rPr>
      <w:szCs w:val="20"/>
    </w:rPr>
  </w:style>
  <w:style w:type="character" w:customStyle="1" w:styleId="FootnoteTextChar">
    <w:name w:val="Footnote Text Char"/>
    <w:aliases w:val="ALTS FOOTNOTE Char,Footnote Text Char Char Char Char Char Char1 Char Char,Footnote Text Char Char Char1 Char Char,Footnote Text Char1 Char Char Char,Footnote Text Char1 Char Char Char Char1 Char Char,f Char,fn Char,Ca Char"/>
    <w:basedOn w:val="DefaultParagraphFont"/>
    <w:link w:val="FootnoteText"/>
    <w:uiPriority w:val="99"/>
    <w:rsid w:val="00547195"/>
    <w:rPr>
      <w:rFonts w:ascii="Times New Roman" w:hAnsi="Times New Roman"/>
      <w:sz w:val="24"/>
      <w:szCs w:val="20"/>
    </w:rPr>
  </w:style>
  <w:style w:type="character" w:styleId="FootnoteReference">
    <w:name w:val="footnote reference"/>
    <w:aliases w:val="(NECG) Footnote Reference,Appel note de bas de p,FR,Style 12,Style 124,Style 17,Style 3,fr,o,Style 30,FC,Style 52,Style 34,callout,Style 28,Style 25,Style 33,Style 38,Sty,Style 13,Style 6,Footnote Reference/,Style 20,Style 22,Style 4"/>
    <w:basedOn w:val="DefaultParagraphFont"/>
    <w:uiPriority w:val="99"/>
    <w:unhideWhenUsed/>
    <w:qFormat/>
    <w:rsid w:val="005C024D"/>
    <w:rPr>
      <w:vertAlign w:val="superscript"/>
    </w:rPr>
  </w:style>
  <w:style w:type="character" w:styleId="CommentReference">
    <w:name w:val="annotation reference"/>
    <w:basedOn w:val="DefaultParagraphFont"/>
    <w:uiPriority w:val="99"/>
    <w:unhideWhenUsed/>
    <w:rsid w:val="000B64D9"/>
    <w:rPr>
      <w:sz w:val="16"/>
      <w:szCs w:val="16"/>
    </w:rPr>
  </w:style>
  <w:style w:type="paragraph" w:styleId="CommentText">
    <w:name w:val="annotation text"/>
    <w:basedOn w:val="Normal"/>
    <w:link w:val="CommentTextChar"/>
    <w:uiPriority w:val="99"/>
    <w:unhideWhenUsed/>
    <w:rsid w:val="000B64D9"/>
    <w:rPr>
      <w:sz w:val="20"/>
      <w:szCs w:val="20"/>
    </w:rPr>
  </w:style>
  <w:style w:type="character" w:customStyle="1" w:styleId="CommentTextChar">
    <w:name w:val="Comment Text Char"/>
    <w:basedOn w:val="DefaultParagraphFont"/>
    <w:link w:val="CommentText"/>
    <w:uiPriority w:val="99"/>
    <w:rsid w:val="000B64D9"/>
    <w:rPr>
      <w:sz w:val="20"/>
      <w:szCs w:val="20"/>
    </w:rPr>
  </w:style>
  <w:style w:type="paragraph" w:styleId="CommentSubject">
    <w:name w:val="annotation subject"/>
    <w:basedOn w:val="CommentText"/>
    <w:next w:val="CommentText"/>
    <w:link w:val="CommentSubjectChar"/>
    <w:uiPriority w:val="99"/>
    <w:semiHidden/>
    <w:unhideWhenUsed/>
    <w:rsid w:val="000B64D9"/>
    <w:rPr>
      <w:b/>
      <w:bCs/>
    </w:rPr>
  </w:style>
  <w:style w:type="character" w:customStyle="1" w:styleId="CommentSubjectChar">
    <w:name w:val="Comment Subject Char"/>
    <w:basedOn w:val="CommentTextChar"/>
    <w:link w:val="CommentSubject"/>
    <w:uiPriority w:val="99"/>
    <w:semiHidden/>
    <w:rsid w:val="000B64D9"/>
    <w:rPr>
      <w:b/>
      <w:bCs/>
      <w:sz w:val="20"/>
      <w:szCs w:val="20"/>
    </w:rPr>
  </w:style>
  <w:style w:type="table" w:styleId="TableGrid">
    <w:name w:val="Table Grid"/>
    <w:basedOn w:val="TableNormal"/>
    <w:uiPriority w:val="39"/>
    <w:rsid w:val="000D3E8E"/>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700D"/>
    <w:pPr>
      <w:autoSpaceDE w:val="0"/>
      <w:autoSpaceDN w:val="0"/>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08700D"/>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8700D"/>
    <w:pPr>
      <w:autoSpaceDE w:val="0"/>
      <w:autoSpaceDN w:val="0"/>
    </w:pPr>
    <w:rPr>
      <w:rFonts w:eastAsia="Times New Roman" w:cs="Times New Roman"/>
      <w:kern w:val="0"/>
      <w14:ligatures w14:val="none"/>
    </w:rPr>
  </w:style>
  <w:style w:type="paragraph" w:styleId="Header">
    <w:name w:val="header"/>
    <w:basedOn w:val="Normal"/>
    <w:link w:val="HeaderChar"/>
    <w:uiPriority w:val="99"/>
    <w:unhideWhenUsed/>
    <w:rsid w:val="0008700D"/>
    <w:pPr>
      <w:tabs>
        <w:tab w:val="center" w:pos="4680"/>
        <w:tab w:val="right" w:pos="9360"/>
      </w:tabs>
      <w:autoSpaceDE w:val="0"/>
      <w:autoSpaceDN w:val="0"/>
    </w:pPr>
    <w:rPr>
      <w:rFonts w:eastAsia="Times New Roman" w:cs="Times New Roman"/>
      <w:kern w:val="0"/>
      <w14:ligatures w14:val="none"/>
    </w:rPr>
  </w:style>
  <w:style w:type="character" w:customStyle="1" w:styleId="HeaderChar">
    <w:name w:val="Header Char"/>
    <w:basedOn w:val="DefaultParagraphFont"/>
    <w:link w:val="Header"/>
    <w:uiPriority w:val="99"/>
    <w:rsid w:val="0008700D"/>
    <w:rPr>
      <w:rFonts w:ascii="Times New Roman" w:eastAsia="Times New Roman" w:hAnsi="Times New Roman" w:cs="Times New Roman"/>
      <w:kern w:val="0"/>
      <w:sz w:val="24"/>
      <w14:ligatures w14:val="none"/>
    </w:rPr>
  </w:style>
  <w:style w:type="paragraph" w:styleId="Revision">
    <w:name w:val="Revision"/>
    <w:hidden/>
    <w:uiPriority w:val="99"/>
    <w:semiHidden/>
    <w:rsid w:val="0008700D"/>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700D"/>
    <w:rPr>
      <w:color w:val="0563C1" w:themeColor="hyperlink"/>
      <w:u w:val="single"/>
    </w:rPr>
  </w:style>
  <w:style w:type="character" w:styleId="UnresolvedMention">
    <w:name w:val="Unresolved Mention"/>
    <w:basedOn w:val="DefaultParagraphFont"/>
    <w:uiPriority w:val="99"/>
    <w:semiHidden/>
    <w:unhideWhenUsed/>
    <w:rsid w:val="0008700D"/>
    <w:rPr>
      <w:color w:val="605E5C"/>
      <w:shd w:val="clear" w:color="auto" w:fill="E1DFDD"/>
    </w:rPr>
  </w:style>
  <w:style w:type="paragraph" w:customStyle="1" w:styleId="BodyTextFirstIndentDouble">
    <w:name w:val="Body Text First Indent Double"/>
    <w:basedOn w:val="Normal"/>
    <w:qFormat/>
    <w:rsid w:val="0008700D"/>
    <w:pPr>
      <w:spacing w:line="480" w:lineRule="auto"/>
      <w:ind w:firstLine="720"/>
    </w:pPr>
    <w:rPr>
      <w:rFonts w:eastAsia="Times New Roman" w:cs="Times New Roman"/>
      <w:kern w:val="0"/>
      <w:szCs w:val="24"/>
      <w14:ligatures w14:val="none"/>
    </w:rPr>
  </w:style>
  <w:style w:type="paragraph" w:customStyle="1" w:styleId="BodyTextJustified">
    <w:name w:val="Body Text Justified"/>
    <w:basedOn w:val="Normal"/>
    <w:qFormat/>
    <w:rsid w:val="0008700D"/>
    <w:pPr>
      <w:autoSpaceDE w:val="0"/>
      <w:autoSpaceDN w:val="0"/>
      <w:spacing w:after="240"/>
      <w:jc w:val="both"/>
    </w:pPr>
    <w:rPr>
      <w:rFonts w:eastAsia="Times New Roman" w:cs="Times New Roman"/>
      <w:kern w:val="0"/>
      <w14:ligatures w14:val="none"/>
    </w:rPr>
  </w:style>
  <w:style w:type="paragraph" w:styleId="ListBullet">
    <w:name w:val="List Bullet"/>
    <w:basedOn w:val="Normal"/>
    <w:uiPriority w:val="99"/>
    <w:unhideWhenUsed/>
    <w:rsid w:val="001D5254"/>
    <w:pPr>
      <w:numPr>
        <w:numId w:val="35"/>
      </w:numPr>
      <w:spacing w:after="240"/>
      <w:contextualSpacing/>
      <w:jc w:val="both"/>
    </w:pPr>
  </w:style>
  <w:style w:type="paragraph" w:styleId="ListNumber">
    <w:name w:val="List Number"/>
    <w:basedOn w:val="ListParagraph"/>
    <w:uiPriority w:val="99"/>
    <w:unhideWhenUsed/>
    <w:rsid w:val="0008700D"/>
    <w:pPr>
      <w:numPr>
        <w:numId w:val="5"/>
      </w:numPr>
      <w:tabs>
        <w:tab w:val="left" w:pos="1440"/>
        <w:tab w:val="left" w:pos="8430"/>
        <w:tab w:val="left" w:pos="9491"/>
        <w:tab w:val="left" w:pos="10067"/>
      </w:tabs>
      <w:autoSpaceDE w:val="0"/>
      <w:autoSpaceDN w:val="0"/>
      <w:spacing w:after="240"/>
      <w:ind w:left="0" w:firstLine="720"/>
      <w:contextualSpacing w:val="0"/>
      <w:jc w:val="both"/>
    </w:pPr>
    <w:rPr>
      <w:rFonts w:eastAsia="Times New Roman" w:cs="Times New Roman"/>
      <w:kern w:val="0"/>
      <w14:ligatures w14:val="none"/>
    </w:rPr>
  </w:style>
  <w:style w:type="paragraph" w:customStyle="1" w:styleId="BodyTextFirstIndentJustified">
    <w:name w:val="Body Text First Indent Justified"/>
    <w:basedOn w:val="Normal"/>
    <w:qFormat/>
    <w:rsid w:val="0008700D"/>
    <w:pPr>
      <w:autoSpaceDE w:val="0"/>
      <w:autoSpaceDN w:val="0"/>
      <w:spacing w:line="480" w:lineRule="auto"/>
      <w:ind w:firstLine="720"/>
      <w:jc w:val="both"/>
    </w:pPr>
    <w:rPr>
      <w:rFonts w:cs="Times New Roman"/>
      <w:kern w:val="0"/>
      <w:szCs w:val="24"/>
      <w14:ligatures w14:val="none"/>
    </w:rPr>
  </w:style>
  <w:style w:type="paragraph" w:styleId="BlockText">
    <w:name w:val="Block Text"/>
    <w:basedOn w:val="Normal"/>
    <w:rsid w:val="0008700D"/>
    <w:pPr>
      <w:spacing w:after="240" w:line="280" w:lineRule="exact"/>
      <w:ind w:left="1440" w:right="1440"/>
    </w:pPr>
    <w:rPr>
      <w:rFonts w:eastAsia="Times New Roman" w:cs="Times New Roman"/>
      <w:kern w:val="0"/>
      <w:szCs w:val="24"/>
      <w14:ligatures w14:val="none"/>
    </w:rPr>
  </w:style>
  <w:style w:type="character" w:customStyle="1" w:styleId="cf01">
    <w:name w:val="cf01"/>
    <w:basedOn w:val="DefaultParagraphFont"/>
    <w:rsid w:val="0008700D"/>
    <w:rPr>
      <w:rFonts w:ascii="Segoe UI" w:hAnsi="Segoe UI" w:cs="Segoe UI" w:hint="default"/>
      <w:sz w:val="18"/>
      <w:szCs w:val="18"/>
    </w:rPr>
  </w:style>
  <w:style w:type="character" w:customStyle="1" w:styleId="DocID">
    <w:name w:val="DocID"/>
    <w:basedOn w:val="DefaultParagraphFont"/>
    <w:uiPriority w:val="99"/>
    <w:semiHidden/>
    <w:rsid w:val="0008700D"/>
    <w:rPr>
      <w:sz w:val="18"/>
    </w:rPr>
  </w:style>
  <w:style w:type="paragraph" w:customStyle="1" w:styleId="DWTNorm">
    <w:name w:val="DWTNorm"/>
    <w:basedOn w:val="Normal"/>
    <w:qFormat/>
    <w:rsid w:val="0008700D"/>
    <w:pPr>
      <w:spacing w:after="240"/>
      <w:ind w:firstLine="720"/>
    </w:pPr>
    <w:rPr>
      <w:rFonts w:eastAsia="Times New Roman" w:cs="Times New Roman"/>
      <w:kern w:val="0"/>
      <w:szCs w:val="20"/>
      <w14:ligatures w14:val="none"/>
    </w:rPr>
  </w:style>
  <w:style w:type="paragraph" w:customStyle="1" w:styleId="TitleBoldUnderlinednoTOC">
    <w:name w:val="Title Bold Underlined (no TOC)"/>
    <w:basedOn w:val="Normal"/>
    <w:qFormat/>
    <w:rsid w:val="0008700D"/>
    <w:pPr>
      <w:keepNext/>
      <w:keepLines/>
      <w:spacing w:after="240"/>
      <w:jc w:val="center"/>
    </w:pPr>
    <w:rPr>
      <w:rFonts w:eastAsia="Times New Roman" w:cs="Times New Roman"/>
      <w:b/>
      <w:kern w:val="0"/>
      <w:szCs w:val="24"/>
      <w:u w:val="single"/>
      <w14:ligatures w14:val="none"/>
    </w:rPr>
  </w:style>
  <w:style w:type="paragraph" w:customStyle="1" w:styleId="OutHead4">
    <w:name w:val="OutHead4"/>
    <w:basedOn w:val="Normal"/>
    <w:next w:val="DWTNorm"/>
    <w:uiPriority w:val="1"/>
    <w:qFormat/>
    <w:rsid w:val="0008700D"/>
    <w:pPr>
      <w:numPr>
        <w:ilvl w:val="3"/>
        <w:numId w:val="19"/>
      </w:numPr>
      <w:outlineLvl w:val="3"/>
    </w:pPr>
    <w:rPr>
      <w:rFonts w:eastAsia="Times New Roman" w:cs="Times New Roman"/>
      <w:b/>
      <w:color w:val="000000"/>
      <w:kern w:val="0"/>
      <w:szCs w:val="20"/>
      <w14:ligatures w14:val="none"/>
    </w:rPr>
  </w:style>
  <w:style w:type="paragraph" w:customStyle="1" w:styleId="OutHead5">
    <w:name w:val="OutHead5"/>
    <w:basedOn w:val="Normal"/>
    <w:next w:val="DWTNorm"/>
    <w:uiPriority w:val="1"/>
    <w:qFormat/>
    <w:rsid w:val="0008700D"/>
    <w:pPr>
      <w:numPr>
        <w:ilvl w:val="4"/>
        <w:numId w:val="19"/>
      </w:numPr>
      <w:outlineLvl w:val="4"/>
    </w:pPr>
    <w:rPr>
      <w:rFonts w:eastAsia="Times New Roman" w:cs="Times New Roman"/>
      <w:b/>
      <w:color w:val="000000"/>
      <w:kern w:val="0"/>
      <w:szCs w:val="20"/>
      <w14:ligatures w14:val="none"/>
    </w:rPr>
  </w:style>
  <w:style w:type="paragraph" w:customStyle="1" w:styleId="OutHead6">
    <w:name w:val="OutHead6"/>
    <w:basedOn w:val="Normal"/>
    <w:next w:val="DWTNorm"/>
    <w:uiPriority w:val="1"/>
    <w:qFormat/>
    <w:rsid w:val="0008700D"/>
    <w:pPr>
      <w:numPr>
        <w:ilvl w:val="5"/>
        <w:numId w:val="19"/>
      </w:numPr>
      <w:outlineLvl w:val="5"/>
    </w:pPr>
    <w:rPr>
      <w:rFonts w:eastAsia="Times New Roman" w:cs="Times New Roman"/>
      <w:color w:val="000000"/>
      <w:kern w:val="0"/>
      <w:szCs w:val="20"/>
      <w14:ligatures w14:val="none"/>
    </w:rPr>
  </w:style>
  <w:style w:type="paragraph" w:customStyle="1" w:styleId="OutHead7">
    <w:name w:val="OutHead7"/>
    <w:basedOn w:val="Normal"/>
    <w:next w:val="DWTNorm"/>
    <w:uiPriority w:val="1"/>
    <w:qFormat/>
    <w:rsid w:val="0008700D"/>
    <w:pPr>
      <w:numPr>
        <w:ilvl w:val="6"/>
        <w:numId w:val="19"/>
      </w:numPr>
      <w:outlineLvl w:val="6"/>
    </w:pPr>
    <w:rPr>
      <w:rFonts w:eastAsia="Times New Roman" w:cs="Times New Roman"/>
      <w:color w:val="000000"/>
      <w:kern w:val="0"/>
      <w:szCs w:val="20"/>
      <w14:ligatures w14:val="none"/>
    </w:rPr>
  </w:style>
  <w:style w:type="paragraph" w:customStyle="1" w:styleId="OutHead8">
    <w:name w:val="OutHead8"/>
    <w:basedOn w:val="Normal"/>
    <w:next w:val="DWTNorm"/>
    <w:uiPriority w:val="1"/>
    <w:qFormat/>
    <w:rsid w:val="0008700D"/>
    <w:pPr>
      <w:numPr>
        <w:ilvl w:val="7"/>
        <w:numId w:val="19"/>
      </w:numPr>
      <w:outlineLvl w:val="7"/>
    </w:pPr>
    <w:rPr>
      <w:rFonts w:eastAsia="Times New Roman" w:cs="Times New Roman"/>
      <w:color w:val="000000"/>
      <w:kern w:val="0"/>
      <w:szCs w:val="20"/>
      <w14:ligatures w14:val="none"/>
    </w:rPr>
  </w:style>
  <w:style w:type="paragraph" w:customStyle="1" w:styleId="HeadingTwo">
    <w:name w:val="Heading Two"/>
    <w:basedOn w:val="BodyTextFirstIndentDouble"/>
    <w:qFormat/>
    <w:rsid w:val="0008700D"/>
    <w:pPr>
      <w:keepNext/>
      <w:tabs>
        <w:tab w:val="num" w:pos="1440"/>
      </w:tabs>
      <w:ind w:left="1440" w:hanging="720"/>
      <w:jc w:val="both"/>
    </w:pPr>
    <w:rPr>
      <w:b/>
      <w:bCs/>
      <w:u w:val="single"/>
    </w:rPr>
  </w:style>
  <w:style w:type="paragraph" w:customStyle="1" w:styleId="HeadingOne">
    <w:name w:val="Heading One"/>
    <w:basedOn w:val="BodyTextFirstIndentDouble"/>
    <w:qFormat/>
    <w:rsid w:val="0008700D"/>
    <w:pPr>
      <w:keepNext/>
      <w:tabs>
        <w:tab w:val="num" w:pos="0"/>
      </w:tabs>
      <w:ind w:firstLine="0"/>
      <w:jc w:val="both"/>
    </w:pPr>
    <w:rPr>
      <w:b/>
      <w:bCs/>
    </w:rPr>
  </w:style>
  <w:style w:type="character" w:customStyle="1" w:styleId="TitleChar1">
    <w:name w:val="Title Char1"/>
    <w:basedOn w:val="DefaultParagraphFont"/>
    <w:uiPriority w:val="10"/>
    <w:rsid w:val="0008700D"/>
    <w:rPr>
      <w:rFonts w:asciiTheme="majorHAnsi" w:eastAsiaTheme="majorEastAsia" w:hAnsiTheme="majorHAnsi" w:cstheme="majorBidi"/>
      <w:spacing w:val="-10"/>
      <w:kern w:val="28"/>
      <w:sz w:val="56"/>
      <w:szCs w:val="56"/>
    </w:rPr>
  </w:style>
  <w:style w:type="paragraph" w:customStyle="1" w:styleId="BodyTextFirstIndentDoubleJustified">
    <w:name w:val="Body Text First Indent Double Justified"/>
    <w:basedOn w:val="Normal"/>
    <w:qFormat/>
    <w:rsid w:val="0008700D"/>
    <w:pPr>
      <w:autoSpaceDE w:val="0"/>
      <w:autoSpaceDN w:val="0"/>
      <w:adjustRightInd w:val="0"/>
      <w:spacing w:line="480" w:lineRule="auto"/>
      <w:ind w:firstLine="720"/>
      <w:jc w:val="both"/>
    </w:pPr>
    <w:rPr>
      <w:rFonts w:eastAsiaTheme="minorEastAsia" w:cs="Times New Roman"/>
      <w:kern w:val="0"/>
      <w:szCs w:val="24"/>
      <w:lang w:eastAsia="zh-CN"/>
      <w14:ligatures w14:val="none"/>
    </w:rPr>
  </w:style>
  <w:style w:type="character" w:styleId="FollowedHyperlink">
    <w:name w:val="FollowedHyperlink"/>
    <w:basedOn w:val="DefaultParagraphFont"/>
    <w:uiPriority w:val="99"/>
    <w:semiHidden/>
    <w:unhideWhenUsed/>
    <w:rsid w:val="0008700D"/>
    <w:rPr>
      <w:color w:val="954F72" w:themeColor="followedHyperlink"/>
      <w:u w:val="single"/>
    </w:rPr>
  </w:style>
  <w:style w:type="paragraph" w:customStyle="1" w:styleId="SubtitleBoldUnderlined">
    <w:name w:val="Subtitle Bold Underlined"/>
    <w:basedOn w:val="Normal"/>
    <w:next w:val="BodyTextFirstIndentDoubleJustified"/>
    <w:qFormat/>
    <w:rsid w:val="0008700D"/>
    <w:pPr>
      <w:keepNext/>
      <w:spacing w:after="240"/>
      <w:jc w:val="center"/>
    </w:pPr>
    <w:rPr>
      <w:rFonts w:eastAsiaTheme="minorEastAsia"/>
      <w:b/>
      <w:bCs/>
      <w:kern w:val="0"/>
      <w:u w:val="single"/>
      <w:lang w:eastAsia="zh-CN"/>
      <w14:ligatures w14:val="none"/>
    </w:rPr>
  </w:style>
  <w:style w:type="paragraph" w:customStyle="1" w:styleId="TitleBoldnoTOC">
    <w:name w:val="Title Bold (no TOC)"/>
    <w:basedOn w:val="Normal"/>
    <w:qFormat/>
    <w:rsid w:val="00922BD4"/>
    <w:pPr>
      <w:keepNext/>
      <w:keepLines/>
      <w:autoSpaceDE w:val="0"/>
      <w:autoSpaceDN w:val="0"/>
      <w:spacing w:after="240"/>
      <w:jc w:val="center"/>
    </w:pPr>
    <w:rPr>
      <w:rFonts w:eastAsia="Times New Roman" w:cs="Times New Roman"/>
      <w:b/>
      <w:bCs/>
      <w:kern w:val="0"/>
      <w14:ligatures w14:val="none"/>
    </w:rPr>
  </w:style>
  <w:style w:type="paragraph" w:styleId="ListBullet2">
    <w:name w:val="List Bullet 2"/>
    <w:basedOn w:val="ListParagraph"/>
    <w:uiPriority w:val="99"/>
    <w:unhideWhenUsed/>
    <w:rsid w:val="001D5254"/>
    <w:pPr>
      <w:numPr>
        <w:numId w:val="48"/>
      </w:numPr>
      <w:spacing w:after="240"/>
      <w:jc w:val="both"/>
    </w:pPr>
  </w:style>
  <w:style w:type="paragraph" w:customStyle="1" w:styleId="Heading41">
    <w:name w:val="Heading 41"/>
    <w:basedOn w:val="Normal"/>
    <w:next w:val="Normal"/>
    <w:uiPriority w:val="9"/>
    <w:semiHidden/>
    <w:unhideWhenUsed/>
    <w:qFormat/>
    <w:rsid w:val="0008700D"/>
    <w:pPr>
      <w:keepNext/>
      <w:keepLines/>
      <w:spacing w:before="40"/>
      <w:outlineLvl w:val="3"/>
    </w:pPr>
    <w:rPr>
      <w:rFonts w:ascii="Arial" w:eastAsia="MS PGothic" w:hAnsi="Arial" w:cs="Times New Roman"/>
      <w:i/>
      <w:iCs/>
      <w:color w:val="007DC3"/>
      <w:kern w:val="0"/>
      <w:sz w:val="20"/>
      <w:szCs w:val="20"/>
      <w14:ligatures w14:val="none"/>
    </w:rPr>
  </w:style>
  <w:style w:type="numbering" w:customStyle="1" w:styleId="NoList1">
    <w:name w:val="No List1"/>
    <w:next w:val="NoList"/>
    <w:uiPriority w:val="99"/>
    <w:semiHidden/>
    <w:unhideWhenUsed/>
    <w:rsid w:val="0008700D"/>
  </w:style>
  <w:style w:type="paragraph" w:customStyle="1" w:styleId="LeadingBlueText">
    <w:name w:val="Leading Blue Text"/>
    <w:basedOn w:val="Normal"/>
    <w:qFormat/>
    <w:rsid w:val="0008700D"/>
    <w:pPr>
      <w:spacing w:after="360" w:line="360" w:lineRule="exact"/>
    </w:pPr>
    <w:rPr>
      <w:rFonts w:ascii="Arial" w:eastAsia="Times New Roman" w:hAnsi="Arial" w:cs="Times New Roman"/>
      <w:color w:val="007DC3"/>
      <w:kern w:val="0"/>
      <w14:ligatures w14:val="none"/>
    </w:rPr>
  </w:style>
  <w:style w:type="paragraph" w:styleId="NormalWeb">
    <w:name w:val="Normal (Web)"/>
    <w:basedOn w:val="Normal"/>
    <w:uiPriority w:val="99"/>
    <w:semiHidden/>
    <w:unhideWhenUsed/>
    <w:rsid w:val="0008700D"/>
    <w:pPr>
      <w:spacing w:before="100" w:beforeAutospacing="1" w:after="100" w:afterAutospacing="1"/>
    </w:pPr>
    <w:rPr>
      <w:rFonts w:eastAsia="Times New Roman" w:cs="Times New Roman"/>
      <w:kern w:val="0"/>
      <w:sz w:val="20"/>
      <w:szCs w:val="20"/>
      <w14:ligatures w14:val="none"/>
    </w:rPr>
  </w:style>
  <w:style w:type="paragraph" w:customStyle="1" w:styleId="LawyerBioName">
    <w:name w:val="Lawyer Bio Name"/>
    <w:basedOn w:val="Normal"/>
    <w:qFormat/>
    <w:rsid w:val="0008700D"/>
    <w:pPr>
      <w:spacing w:before="120" w:after="120"/>
    </w:pPr>
    <w:rPr>
      <w:rFonts w:ascii="Arial" w:eastAsia="Arial" w:hAnsi="Arial" w:cs="Times New Roman"/>
      <w:b/>
      <w:bCs/>
      <w:noProof/>
      <w:color w:val="007DC3"/>
      <w:kern w:val="0"/>
      <w:sz w:val="20"/>
      <w:szCs w:val="20"/>
      <w14:ligatures w14:val="none"/>
    </w:rPr>
  </w:style>
  <w:style w:type="character" w:styleId="PageNumber">
    <w:name w:val="page number"/>
    <w:basedOn w:val="DefaultParagraphFont"/>
    <w:semiHidden/>
    <w:unhideWhenUsed/>
    <w:rsid w:val="0008700D"/>
  </w:style>
  <w:style w:type="paragraph" w:customStyle="1" w:styleId="BulletedList">
    <w:name w:val="Bulleted List"/>
    <w:basedOn w:val="Normal"/>
    <w:link w:val="BulletedListChar"/>
    <w:qFormat/>
    <w:rsid w:val="0008700D"/>
    <w:pPr>
      <w:numPr>
        <w:numId w:val="25"/>
      </w:numPr>
      <w:spacing w:before="240"/>
    </w:pPr>
    <w:rPr>
      <w:rFonts w:ascii="Arial" w:eastAsia="Times New Roman" w:hAnsi="Arial" w:cs="Arial"/>
      <w:bCs/>
      <w:kern w:val="0"/>
      <w:sz w:val="20"/>
      <w:szCs w:val="20"/>
      <w14:ligatures w14:val="none"/>
    </w:rPr>
  </w:style>
  <w:style w:type="character" w:customStyle="1" w:styleId="BulletedListChar">
    <w:name w:val="Bulleted List Char"/>
    <w:basedOn w:val="DefaultParagraphFont"/>
    <w:link w:val="BulletedList"/>
    <w:rsid w:val="0008700D"/>
    <w:rPr>
      <w:rFonts w:ascii="Arial" w:eastAsia="Times New Roman" w:hAnsi="Arial" w:cs="Arial"/>
      <w:bCs/>
      <w:kern w:val="0"/>
      <w:sz w:val="20"/>
      <w:szCs w:val="20"/>
      <w14:ligatures w14:val="none"/>
    </w:rPr>
  </w:style>
  <w:style w:type="paragraph" w:customStyle="1" w:styleId="NumberedList">
    <w:name w:val="Numbered List"/>
    <w:basedOn w:val="BulletedList"/>
    <w:qFormat/>
    <w:rsid w:val="0008700D"/>
    <w:pPr>
      <w:numPr>
        <w:numId w:val="26"/>
      </w:numPr>
      <w:tabs>
        <w:tab w:val="clear" w:pos="360"/>
      </w:tabs>
      <w:ind w:left="1360"/>
    </w:pPr>
  </w:style>
  <w:style w:type="paragraph" w:customStyle="1" w:styleId="LawyerBioRoleandOffice">
    <w:name w:val="Lawyer Bio Role and Office"/>
    <w:basedOn w:val="Normal"/>
    <w:qFormat/>
    <w:rsid w:val="0008700D"/>
    <w:pPr>
      <w:spacing w:after="120"/>
    </w:pPr>
    <w:rPr>
      <w:rFonts w:ascii="Arial" w:eastAsia="Arial" w:hAnsi="Arial" w:cs="Times New Roman"/>
      <w:b/>
      <w:bCs/>
      <w:kern w:val="0"/>
      <w:sz w:val="20"/>
      <w:szCs w:val="20"/>
      <w14:ligatures w14:val="none"/>
    </w:rPr>
  </w:style>
  <w:style w:type="paragraph" w:customStyle="1" w:styleId="LawyerBioContactInformation">
    <w:name w:val="Lawyer Bio Contact Information"/>
    <w:basedOn w:val="Normal"/>
    <w:qFormat/>
    <w:rsid w:val="0008700D"/>
    <w:pPr>
      <w:spacing w:after="320"/>
    </w:pPr>
    <w:rPr>
      <w:rFonts w:ascii="Arial" w:eastAsia="Arial" w:hAnsi="Arial" w:cs="Times New Roman"/>
      <w:kern w:val="0"/>
      <w:sz w:val="20"/>
      <w:szCs w:val="20"/>
      <w14:ligatures w14:val="none"/>
    </w:rPr>
  </w:style>
  <w:style w:type="paragraph" w:customStyle="1" w:styleId="TOCHeading1">
    <w:name w:val="TOC Heading1"/>
    <w:next w:val="Normal"/>
    <w:uiPriority w:val="39"/>
    <w:unhideWhenUsed/>
    <w:qFormat/>
    <w:rsid w:val="0008700D"/>
    <w:pPr>
      <w:spacing w:before="240" w:after="240" w:line="240" w:lineRule="auto"/>
    </w:pPr>
    <w:rPr>
      <w:rFonts w:ascii="Arial" w:eastAsia="Times New Roman" w:hAnsi="Arial" w:cs="Times New Roman"/>
      <w:b/>
      <w:caps/>
      <w:color w:val="007DC3"/>
      <w:spacing w:val="10"/>
      <w:kern w:val="0"/>
      <w:sz w:val="24"/>
      <w:szCs w:val="32"/>
      <w14:ligatures w14:val="none"/>
    </w:rPr>
  </w:style>
  <w:style w:type="paragraph" w:customStyle="1" w:styleId="TOC11">
    <w:name w:val="TOC 11"/>
    <w:basedOn w:val="Normal"/>
    <w:next w:val="Normal"/>
    <w:autoRedefine/>
    <w:uiPriority w:val="39"/>
    <w:unhideWhenUsed/>
    <w:rsid w:val="0008700D"/>
    <w:pPr>
      <w:spacing w:before="120" w:after="120"/>
    </w:pPr>
    <w:rPr>
      <w:rFonts w:ascii="Arial" w:eastAsia="Arial" w:hAnsi="Arial" w:cs="Arial"/>
      <w:b/>
      <w:bCs/>
      <w:iCs/>
      <w:kern w:val="0"/>
      <w:szCs w:val="24"/>
      <w14:ligatures w14:val="none"/>
    </w:rPr>
  </w:style>
  <w:style w:type="paragraph" w:customStyle="1" w:styleId="TOC21">
    <w:name w:val="TOC 21"/>
    <w:basedOn w:val="Normal"/>
    <w:next w:val="Normal"/>
    <w:autoRedefine/>
    <w:uiPriority w:val="39"/>
    <w:unhideWhenUsed/>
    <w:rsid w:val="0008700D"/>
    <w:pPr>
      <w:spacing w:before="120"/>
      <w:ind w:left="200"/>
    </w:pPr>
    <w:rPr>
      <w:rFonts w:ascii="Arial" w:eastAsia="Arial" w:hAnsi="Arial" w:cs="Arial"/>
      <w:b/>
      <w:bCs/>
      <w:kern w:val="0"/>
      <w14:ligatures w14:val="none"/>
    </w:rPr>
  </w:style>
  <w:style w:type="paragraph" w:customStyle="1" w:styleId="TOC31">
    <w:name w:val="TOC 31"/>
    <w:basedOn w:val="Normal"/>
    <w:next w:val="Normal"/>
    <w:autoRedefine/>
    <w:uiPriority w:val="39"/>
    <w:semiHidden/>
    <w:unhideWhenUsed/>
    <w:rsid w:val="0008700D"/>
    <w:pPr>
      <w:ind w:left="400"/>
    </w:pPr>
    <w:rPr>
      <w:rFonts w:ascii="Arial" w:eastAsia="Arial" w:hAnsi="Arial" w:cs="Arial"/>
      <w:kern w:val="0"/>
      <w:sz w:val="20"/>
      <w:szCs w:val="20"/>
      <w14:ligatures w14:val="none"/>
    </w:rPr>
  </w:style>
  <w:style w:type="paragraph" w:customStyle="1" w:styleId="TOC41">
    <w:name w:val="TOC 41"/>
    <w:basedOn w:val="Normal"/>
    <w:next w:val="Normal"/>
    <w:autoRedefine/>
    <w:uiPriority w:val="39"/>
    <w:semiHidden/>
    <w:unhideWhenUsed/>
    <w:rsid w:val="0008700D"/>
    <w:pPr>
      <w:ind w:left="600"/>
    </w:pPr>
    <w:rPr>
      <w:rFonts w:ascii="Arial" w:eastAsia="Arial" w:hAnsi="Arial" w:cs="Arial"/>
      <w:kern w:val="0"/>
      <w:sz w:val="20"/>
      <w:szCs w:val="20"/>
      <w14:ligatures w14:val="none"/>
    </w:rPr>
  </w:style>
  <w:style w:type="paragraph" w:customStyle="1" w:styleId="TOC51">
    <w:name w:val="TOC 51"/>
    <w:basedOn w:val="Normal"/>
    <w:next w:val="Normal"/>
    <w:autoRedefine/>
    <w:uiPriority w:val="39"/>
    <w:semiHidden/>
    <w:unhideWhenUsed/>
    <w:rsid w:val="0008700D"/>
    <w:pPr>
      <w:ind w:left="800"/>
    </w:pPr>
    <w:rPr>
      <w:rFonts w:ascii="Arial" w:eastAsia="Arial" w:hAnsi="Arial" w:cs="Arial"/>
      <w:kern w:val="0"/>
      <w:sz w:val="20"/>
      <w:szCs w:val="20"/>
      <w14:ligatures w14:val="none"/>
    </w:rPr>
  </w:style>
  <w:style w:type="paragraph" w:customStyle="1" w:styleId="TOC61">
    <w:name w:val="TOC 61"/>
    <w:basedOn w:val="Normal"/>
    <w:next w:val="Normal"/>
    <w:autoRedefine/>
    <w:uiPriority w:val="39"/>
    <w:semiHidden/>
    <w:unhideWhenUsed/>
    <w:rsid w:val="0008700D"/>
    <w:pPr>
      <w:ind w:left="1000"/>
    </w:pPr>
    <w:rPr>
      <w:rFonts w:ascii="Arial" w:eastAsia="Arial" w:hAnsi="Arial" w:cs="Arial"/>
      <w:kern w:val="0"/>
      <w:sz w:val="20"/>
      <w:szCs w:val="20"/>
      <w14:ligatures w14:val="none"/>
    </w:rPr>
  </w:style>
  <w:style w:type="paragraph" w:customStyle="1" w:styleId="TOC71">
    <w:name w:val="TOC 71"/>
    <w:basedOn w:val="Normal"/>
    <w:next w:val="Normal"/>
    <w:autoRedefine/>
    <w:uiPriority w:val="39"/>
    <w:semiHidden/>
    <w:unhideWhenUsed/>
    <w:rsid w:val="0008700D"/>
    <w:pPr>
      <w:ind w:left="1200"/>
    </w:pPr>
    <w:rPr>
      <w:rFonts w:ascii="Arial" w:eastAsia="Arial" w:hAnsi="Arial" w:cs="Arial"/>
      <w:kern w:val="0"/>
      <w:sz w:val="20"/>
      <w:szCs w:val="20"/>
      <w14:ligatures w14:val="none"/>
    </w:rPr>
  </w:style>
  <w:style w:type="paragraph" w:customStyle="1" w:styleId="TOC81">
    <w:name w:val="TOC 81"/>
    <w:basedOn w:val="Normal"/>
    <w:next w:val="Normal"/>
    <w:autoRedefine/>
    <w:uiPriority w:val="39"/>
    <w:semiHidden/>
    <w:unhideWhenUsed/>
    <w:rsid w:val="0008700D"/>
    <w:pPr>
      <w:ind w:left="1400"/>
    </w:pPr>
    <w:rPr>
      <w:rFonts w:ascii="Arial" w:eastAsia="Arial" w:hAnsi="Arial" w:cs="Arial"/>
      <w:kern w:val="0"/>
      <w:sz w:val="20"/>
      <w:szCs w:val="20"/>
      <w14:ligatures w14:val="none"/>
    </w:rPr>
  </w:style>
  <w:style w:type="paragraph" w:customStyle="1" w:styleId="TOC91">
    <w:name w:val="TOC 91"/>
    <w:basedOn w:val="Normal"/>
    <w:next w:val="Normal"/>
    <w:autoRedefine/>
    <w:uiPriority w:val="39"/>
    <w:semiHidden/>
    <w:unhideWhenUsed/>
    <w:rsid w:val="0008700D"/>
    <w:pPr>
      <w:ind w:left="1600"/>
    </w:pPr>
    <w:rPr>
      <w:rFonts w:ascii="Arial" w:eastAsia="Arial" w:hAnsi="Arial" w:cs="Arial"/>
      <w:kern w:val="0"/>
      <w:sz w:val="20"/>
      <w:szCs w:val="20"/>
      <w14:ligatures w14:val="none"/>
    </w:rPr>
  </w:style>
  <w:style w:type="table" w:customStyle="1" w:styleId="TableGrid1">
    <w:name w:val="Table Grid1"/>
    <w:basedOn w:val="TableNormal"/>
    <w:next w:val="TableGrid"/>
    <w:uiPriority w:val="59"/>
    <w:rsid w:val="0008700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08700D"/>
    <w:rPr>
      <w:rFonts w:asciiTheme="majorHAnsi" w:eastAsiaTheme="majorEastAsia" w:hAnsiTheme="majorHAnsi" w:cstheme="majorBidi"/>
      <w:i/>
      <w:iCs/>
      <w:color w:val="2F5496" w:themeColor="accent1" w:themeShade="BF"/>
      <w:sz w:val="24"/>
    </w:rPr>
  </w:style>
  <w:style w:type="paragraph" w:customStyle="1" w:styleId="BodyTextIndentJustified">
    <w:name w:val="Body Text Indent Justified"/>
    <w:basedOn w:val="Normal"/>
    <w:qFormat/>
    <w:rsid w:val="00F1252A"/>
    <w:pPr>
      <w:spacing w:after="240"/>
      <w:ind w:left="720"/>
      <w:jc w:val="both"/>
    </w:pPr>
  </w:style>
  <w:style w:type="paragraph" w:styleId="Salutation">
    <w:name w:val="Salutation"/>
    <w:basedOn w:val="Normal"/>
    <w:next w:val="Normal"/>
    <w:link w:val="SalutationChar"/>
    <w:uiPriority w:val="99"/>
    <w:unhideWhenUsed/>
    <w:rsid w:val="00F1252A"/>
    <w:pPr>
      <w:spacing w:after="240"/>
      <w:jc w:val="both"/>
    </w:pPr>
  </w:style>
  <w:style w:type="character" w:customStyle="1" w:styleId="SalutationChar">
    <w:name w:val="Salutation Char"/>
    <w:basedOn w:val="DefaultParagraphFont"/>
    <w:link w:val="Salutation"/>
    <w:uiPriority w:val="99"/>
    <w:rsid w:val="00F1252A"/>
    <w:rPr>
      <w:rFonts w:ascii="Times New Roman" w:hAnsi="Times New Roman"/>
      <w:sz w:val="24"/>
    </w:rPr>
  </w:style>
  <w:style w:type="paragraph" w:styleId="BodyTextIndent2">
    <w:name w:val="Body Text Indent 2"/>
    <w:basedOn w:val="Normal"/>
    <w:link w:val="BodyTextIndent2Char"/>
    <w:uiPriority w:val="99"/>
    <w:unhideWhenUsed/>
    <w:rsid w:val="000C4813"/>
    <w:pPr>
      <w:spacing w:after="120" w:line="480" w:lineRule="auto"/>
      <w:ind w:left="360"/>
    </w:pPr>
  </w:style>
  <w:style w:type="character" w:customStyle="1" w:styleId="BodyTextIndent2Char">
    <w:name w:val="Body Text Indent 2 Char"/>
    <w:basedOn w:val="DefaultParagraphFont"/>
    <w:link w:val="BodyTextIndent2"/>
    <w:uiPriority w:val="99"/>
    <w:rsid w:val="000C48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2202">
      <w:bodyDiv w:val="1"/>
      <w:marLeft w:val="0"/>
      <w:marRight w:val="0"/>
      <w:marTop w:val="0"/>
      <w:marBottom w:val="0"/>
      <w:divBdr>
        <w:top w:val="none" w:sz="0" w:space="0" w:color="auto"/>
        <w:left w:val="none" w:sz="0" w:space="0" w:color="auto"/>
        <w:bottom w:val="none" w:sz="0" w:space="0" w:color="auto"/>
        <w:right w:val="none" w:sz="0" w:space="0" w:color="auto"/>
      </w:divBdr>
    </w:div>
    <w:div w:id="1087311334">
      <w:bodyDiv w:val="1"/>
      <w:marLeft w:val="0"/>
      <w:marRight w:val="0"/>
      <w:marTop w:val="0"/>
      <w:marBottom w:val="0"/>
      <w:divBdr>
        <w:top w:val="none" w:sz="0" w:space="0" w:color="auto"/>
        <w:left w:val="none" w:sz="0" w:space="0" w:color="auto"/>
        <w:bottom w:val="none" w:sz="0" w:space="0" w:color="auto"/>
        <w:right w:val="none" w:sz="0" w:space="0" w:color="auto"/>
      </w:divBdr>
    </w:div>
    <w:div w:id="1797791553">
      <w:bodyDiv w:val="1"/>
      <w:marLeft w:val="0"/>
      <w:marRight w:val="0"/>
      <w:marTop w:val="0"/>
      <w:marBottom w:val="0"/>
      <w:divBdr>
        <w:top w:val="none" w:sz="0" w:space="0" w:color="auto"/>
        <w:left w:val="none" w:sz="0" w:space="0" w:color="auto"/>
        <w:bottom w:val="none" w:sz="0" w:space="0" w:color="auto"/>
        <w:right w:val="none" w:sz="0" w:space="0" w:color="auto"/>
      </w:divBdr>
    </w:div>
    <w:div w:id="20499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9706d3-e218-43b1-b6d6-0ba04f584d26">
      <Terms xmlns="http://schemas.microsoft.com/office/infopath/2007/PartnerControls"/>
    </lcf76f155ced4ddcb4097134ff3c332f>
    <TaxCatchAll xmlns="690df3a0-c09f-4c86-a6dd-b00ec7ddc7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43613DE1577A48A3C15AD5A1E9BDFA" ma:contentTypeVersion="21" ma:contentTypeDescription="Create a new document." ma:contentTypeScope="" ma:versionID="f2c7fc6f695c8e3961884850639e4cda">
  <xsd:schema xmlns:xsd="http://www.w3.org/2001/XMLSchema" xmlns:xs="http://www.w3.org/2001/XMLSchema" xmlns:p="http://schemas.microsoft.com/office/2006/metadata/properties" xmlns:ns2="ed9706d3-e218-43b1-b6d6-0ba04f584d26" xmlns:ns3="690df3a0-c09f-4c86-a6dd-b00ec7ddc784" targetNamespace="http://schemas.microsoft.com/office/2006/metadata/properties" ma:root="true" ma:fieldsID="3e0250684ce5ccd644be3c406d4b9255" ns2:_="" ns3:_="">
    <xsd:import namespace="ed9706d3-e218-43b1-b6d6-0ba04f584d26"/>
    <xsd:import namespace="690df3a0-c09f-4c86-a6dd-b00ec7ddc784"/>
    <xsd:element name="properties">
      <xsd:complexType>
        <xsd:sequence>
          <xsd:element name="documentManagement">
            <xsd:complexType>
              <xsd:all>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706d3-e218-43b1-b6d6-0ba04f584d26"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37b09c-b77c-45cc-b071-a201a3232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df3a0-c09f-4c86-a6dd-b00ec7ddc7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a16c0a-6a41-4251-8987-e851d3181774}" ma:internalName="TaxCatchAll" ma:showField="CatchAllData" ma:web="690df3a0-c09f-4c86-a6dd-b00ec7ddc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116-2FC6-4973-8B2F-CC96D424A6E2}">
  <ds:schemaRefs>
    <ds:schemaRef ds:uri="http://www.w3.org/XML/1998/namespace"/>
    <ds:schemaRef ds:uri="http://schemas.microsoft.com/office/2006/documentManagement/types"/>
    <ds:schemaRef ds:uri="ed9706d3-e218-43b1-b6d6-0ba04f584d26"/>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690df3a0-c09f-4c86-a6dd-b00ec7ddc784"/>
  </ds:schemaRefs>
</ds:datastoreItem>
</file>

<file path=customXml/itemProps2.xml><?xml version="1.0" encoding="utf-8"?>
<ds:datastoreItem xmlns:ds="http://schemas.openxmlformats.org/officeDocument/2006/customXml" ds:itemID="{84EBFFD6-3818-4F49-BB74-020B0EA4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706d3-e218-43b1-b6d6-0ba04f584d26"/>
    <ds:schemaRef ds:uri="690df3a0-c09f-4c86-a6dd-b00ec7ddc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57513-DA6F-485E-9168-6FBAAD5C8671}">
  <ds:schemaRefs>
    <ds:schemaRef ds:uri="http://schemas.microsoft.com/sharepoint/v3/contenttype/forms"/>
  </ds:schemaRefs>
</ds:datastoreItem>
</file>

<file path=customXml/itemProps4.xml><?xml version="1.0" encoding="utf-8"?>
<ds:datastoreItem xmlns:ds="http://schemas.openxmlformats.org/officeDocument/2006/customXml" ds:itemID="{52B70A1E-ED8A-4C3C-A5D8-073607D5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2226</Words>
  <Characters>13515</Characters>
  <Application>Microsoft Office Word</Application>
  <DocSecurity>0</DocSecurity>
  <Lines>281</Lines>
  <Paragraphs>143</Paragraphs>
  <ScaleCrop>false</ScaleCrop>
  <HeadingPairs>
    <vt:vector size="2" baseType="variant">
      <vt:variant>
        <vt:lpstr>Title</vt:lpstr>
      </vt:variant>
      <vt:variant>
        <vt:i4>1</vt:i4>
      </vt:variant>
    </vt:vector>
  </HeadingPairs>
  <TitlesOfParts>
    <vt:vector size="1" baseType="lpstr">
      <vt:lpstr/>
    </vt:vector>
  </TitlesOfParts>
  <Company>Windstream</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Sarah R</dc:creator>
  <cp:keywords/>
  <dc:description/>
  <cp:lastModifiedBy>Newton Galloway</cp:lastModifiedBy>
  <cp:revision>2</cp:revision>
  <cp:lastPrinted>2025-08-27T20:35:00Z</cp:lastPrinted>
  <dcterms:created xsi:type="dcterms:W3CDTF">2025-12-30T17:02:00Z</dcterms:created>
  <dcterms:modified xsi:type="dcterms:W3CDTF">2025-12-30T17:02:00Z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0x0101009943613DE1577A48A3C15AD5A1E9BDFA</vt:lpwstr>
  </property>
  <property fmtid="{D5CDD505-2E9C-101B-9397-08002B2CF9AE}" pid="3" name="MediaServiceImageTags">
    <vt:lpwstr/>
  </property>
  <property fmtid="{D5CDD505-2E9C-101B-9397-08002B2CF9AE}" pid="4" name="MSIP_Label_f6a1d3dc-0b99-44df-b147-7e86b28d3475_Enabled">
    <vt:lpwstr>true</vt:lpwstr>
  </property>
  <property fmtid="{D5CDD505-2E9C-101B-9397-08002B2CF9AE}" pid="5" name="MSIP_Label_f6a1d3dc-0b99-44df-b147-7e86b28d3475_SetDate">
    <vt:lpwstr>2025-08-04T20:16:15Z</vt:lpwstr>
  </property>
  <property fmtid="{D5CDD505-2E9C-101B-9397-08002B2CF9AE}" pid="6" name="MSIP_Label_f6a1d3dc-0b99-44df-b147-7e86b28d3475_Method">
    <vt:lpwstr>Privileged</vt:lpwstr>
  </property>
  <property fmtid="{D5CDD505-2E9C-101B-9397-08002B2CF9AE}" pid="7" name="MSIP_Label_f6a1d3dc-0b99-44df-b147-7e86b28d3475_Name">
    <vt:lpwstr>f6a1d3dc-0b99-44df-b147-7e86b28d3475</vt:lpwstr>
  </property>
  <property fmtid="{D5CDD505-2E9C-101B-9397-08002B2CF9AE}" pid="8" name="MSIP_Label_f6a1d3dc-0b99-44df-b147-7e86b28d3475_SiteId">
    <vt:lpwstr>2567b4c1-b0ed-40f5-aee3-58d7c5f3e2b2</vt:lpwstr>
  </property>
  <property fmtid="{D5CDD505-2E9C-101B-9397-08002B2CF9AE}" pid="9" name="MSIP_Label_f6a1d3dc-0b99-44df-b147-7e86b28d3475_ActionId">
    <vt:lpwstr>842245a4-62ff-4c2a-8f5c-580f2eb6422f</vt:lpwstr>
  </property>
  <property fmtid="{D5CDD505-2E9C-101B-9397-08002B2CF9AE}" pid="10" name="MSIP_Label_f6a1d3dc-0b99-44df-b147-7e86b28d3475_ContentBits">
    <vt:lpwstr>0</vt:lpwstr>
  </property>
  <property fmtid="{D5CDD505-2E9C-101B-9397-08002B2CF9AE}" pid="11" name="MSIP_Label_f6a1d3dc-0b99-44df-b147-7e86b28d3475_Tag">
    <vt:lpwstr>10, 0, 1, 1</vt:lpwstr>
  </property>
  <property fmtid="{D5CDD505-2E9C-101B-9397-08002B2CF9AE}" pid="12" name="CUS_DocIDActiveBits">
    <vt:lpwstr>98304</vt:lpwstr>
  </property>
  <property fmtid="{D5CDD505-2E9C-101B-9397-08002B2CF9AE}" pid="13" name="CUS_DocIDLocation">
    <vt:lpwstr>NO_DOC_ID</vt:lpwstr>
  </property>
  <property fmtid="{D5CDD505-2E9C-101B-9397-08002B2CF9AE}" pid="14" name="CUS_DocIDReference">
    <vt:lpwstr>noDocID</vt:lpwstr>
  </property>
  <property fmtid="{D5CDD505-2E9C-101B-9397-08002B2CF9AE}" pid="15" name="ndDocumentId">
    <vt:lpwstr>4922-7981-4528</vt:lpwstr>
  </property>
</Properties>
</file>