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F0EF6E" w14:textId="682C73CC" w:rsidR="00D72A24" w:rsidRDefault="00D72A24" w:rsidP="00647D89">
      <w:pPr>
        <w:ind w:left="1440" w:right="1440"/>
        <w:jc w:val="center"/>
        <w:rPr>
          <w:rFonts w:eastAsia="Times New Roman" w:cs="Times New Roman"/>
          <w:b/>
          <w:kern w:val="0"/>
          <w:szCs w:val="20"/>
          <w14:ligatures w14:val="none"/>
        </w:rPr>
      </w:pPr>
      <w:r>
        <w:rPr>
          <w:rFonts w:eastAsia="Times New Roman" w:cs="Times New Roman"/>
          <w:b/>
          <w:kern w:val="0"/>
          <w:szCs w:val="20"/>
          <w14:ligatures w14:val="none"/>
        </w:rPr>
        <w:t>BEFORE THE PUBLIC SERVICE COMMISSION</w:t>
      </w:r>
    </w:p>
    <w:p w14:paraId="57CB41BD" w14:textId="77777777" w:rsidR="00D72A24" w:rsidRDefault="00D72A24" w:rsidP="00647D89">
      <w:pPr>
        <w:ind w:left="1440" w:right="1440"/>
        <w:jc w:val="center"/>
        <w:rPr>
          <w:rFonts w:eastAsia="Times New Roman" w:cs="Times New Roman"/>
          <w:b/>
          <w:kern w:val="0"/>
          <w:szCs w:val="20"/>
          <w14:ligatures w14:val="none"/>
        </w:rPr>
      </w:pPr>
    </w:p>
    <w:p w14:paraId="11ABCB20" w14:textId="65ACFD4D" w:rsidR="00D72A24" w:rsidRDefault="00D72A24" w:rsidP="00647D89">
      <w:pPr>
        <w:ind w:left="1440" w:right="1440"/>
        <w:jc w:val="center"/>
        <w:rPr>
          <w:rFonts w:eastAsia="Times New Roman" w:cs="Times New Roman"/>
          <w:b/>
          <w:kern w:val="0"/>
          <w:szCs w:val="20"/>
          <w14:ligatures w14:val="none"/>
        </w:rPr>
      </w:pPr>
      <w:r>
        <w:rPr>
          <w:rFonts w:eastAsia="Times New Roman" w:cs="Times New Roman"/>
          <w:b/>
          <w:kern w:val="0"/>
          <w:szCs w:val="20"/>
          <w14:ligatures w14:val="none"/>
        </w:rPr>
        <w:t>GEORGIA POWER COMPANY</w:t>
      </w:r>
    </w:p>
    <w:p w14:paraId="61F9465A" w14:textId="04AFE37A" w:rsidR="00D72A24" w:rsidRDefault="00D72A24" w:rsidP="00647D89">
      <w:pPr>
        <w:ind w:left="1440" w:right="1440"/>
        <w:jc w:val="center"/>
        <w:rPr>
          <w:rFonts w:eastAsia="Times New Roman" w:cs="Times New Roman"/>
          <w:b/>
          <w:kern w:val="0"/>
          <w:szCs w:val="20"/>
          <w14:ligatures w14:val="none"/>
        </w:rPr>
      </w:pPr>
      <w:r>
        <w:rPr>
          <w:rFonts w:eastAsia="Times New Roman" w:cs="Times New Roman"/>
          <w:b/>
          <w:kern w:val="0"/>
          <w:szCs w:val="20"/>
          <w14:ligatures w14:val="none"/>
        </w:rPr>
        <w:t>DOCKET NOS. 56298 &amp; 56310</w:t>
      </w:r>
    </w:p>
    <w:p w14:paraId="78858E6F" w14:textId="77777777" w:rsidR="00D72A24" w:rsidRDefault="00D72A24" w:rsidP="00647D89">
      <w:pPr>
        <w:ind w:left="1440" w:right="1440"/>
        <w:jc w:val="center"/>
        <w:rPr>
          <w:rFonts w:eastAsia="Times New Roman" w:cs="Times New Roman"/>
          <w:b/>
          <w:kern w:val="0"/>
          <w:szCs w:val="20"/>
          <w14:ligatures w14:val="none"/>
        </w:rPr>
      </w:pPr>
    </w:p>
    <w:p w14:paraId="294D9EB6" w14:textId="6DB26CE9" w:rsidR="00D72A24" w:rsidRDefault="00D72A24" w:rsidP="00647D89">
      <w:pPr>
        <w:ind w:left="1440" w:right="1440"/>
        <w:jc w:val="center"/>
        <w:rPr>
          <w:rFonts w:eastAsia="Times New Roman" w:cs="Times New Roman"/>
          <w:b/>
          <w:kern w:val="0"/>
          <w:szCs w:val="20"/>
          <w14:ligatures w14:val="none"/>
        </w:rPr>
      </w:pPr>
      <w:r>
        <w:rPr>
          <w:rFonts w:eastAsia="Times New Roman" w:cs="Times New Roman"/>
          <w:b/>
          <w:kern w:val="0"/>
          <w:szCs w:val="20"/>
          <w14:ligatures w14:val="none"/>
        </w:rPr>
        <w:t>BASIS FOR THE ASSERTION THAT THE</w:t>
      </w:r>
    </w:p>
    <w:p w14:paraId="07DC1C4E" w14:textId="247CE2BB" w:rsidR="00D72A24" w:rsidRDefault="00D72A24" w:rsidP="00647D89">
      <w:pPr>
        <w:ind w:left="1440" w:right="1440"/>
        <w:jc w:val="center"/>
        <w:rPr>
          <w:rFonts w:eastAsia="Times New Roman" w:cs="Times New Roman"/>
          <w:b/>
          <w:kern w:val="0"/>
          <w:szCs w:val="20"/>
          <w14:ligatures w14:val="none"/>
        </w:rPr>
      </w:pPr>
      <w:r>
        <w:rPr>
          <w:rFonts w:eastAsia="Times New Roman" w:cs="Times New Roman"/>
          <w:b/>
          <w:kern w:val="0"/>
          <w:szCs w:val="20"/>
          <w14:ligatures w14:val="none"/>
        </w:rPr>
        <w:t>INFORMATION SUBMITTED AS TRADE SECRET</w:t>
      </w:r>
    </w:p>
    <w:p w14:paraId="16E023EB" w14:textId="77777777" w:rsidR="00647D89" w:rsidRPr="00647D89" w:rsidRDefault="00647D89" w:rsidP="00D72A24">
      <w:pPr>
        <w:spacing w:before="120"/>
        <w:rPr>
          <w:rFonts w:eastAsia="Times New Roman" w:cs="Times New Roman"/>
          <w:b/>
          <w:kern w:val="0"/>
          <w:sz w:val="22"/>
          <w14:ligatures w14:val="none"/>
        </w:rPr>
      </w:pPr>
    </w:p>
    <w:p w14:paraId="2FCEAAB1" w14:textId="4FACBEFB" w:rsidR="00647D89" w:rsidRDefault="00647D89" w:rsidP="00647D89">
      <w:pPr>
        <w:jc w:val="both"/>
        <w:rPr>
          <w:rFonts w:eastAsia="Times New Roman" w:cs="Times New Roman"/>
          <w:bCs/>
          <w:kern w:val="0"/>
          <w14:ligatures w14:val="none"/>
        </w:rPr>
      </w:pPr>
      <w:r w:rsidRPr="00647D89">
        <w:rPr>
          <w:rFonts w:eastAsia="Times New Roman" w:cs="Times New Roman"/>
          <w:kern w:val="0"/>
          <w:sz w:val="20"/>
          <w:szCs w:val="20"/>
          <w14:ligatures w14:val="none"/>
        </w:rPr>
        <w:t xml:space="preserve"> </w:t>
      </w:r>
      <w:r w:rsidRPr="00647D89">
        <w:rPr>
          <w:rFonts w:eastAsia="Times New Roman" w:cs="Times New Roman"/>
          <w:kern w:val="0"/>
          <w:sz w:val="20"/>
          <w:szCs w:val="20"/>
          <w14:ligatures w14:val="none"/>
        </w:rPr>
        <w:tab/>
      </w:r>
      <w:r w:rsidRPr="00647D89">
        <w:rPr>
          <w:rFonts w:eastAsia="Times New Roman" w:cs="Times New Roman"/>
          <w:bCs/>
          <w:kern w:val="0"/>
          <w14:ligatures w14:val="none"/>
        </w:rPr>
        <w:t xml:space="preserve">Georgia </w:t>
      </w:r>
      <w:r w:rsidRPr="000F7C00">
        <w:rPr>
          <w:rFonts w:eastAsia="Times New Roman" w:cs="Times New Roman"/>
          <w:bCs/>
          <w:kern w:val="0"/>
          <w14:ligatures w14:val="none"/>
        </w:rPr>
        <w:t xml:space="preserve">Power Company (“Georgia Power” or the “Company”) submits to the Georgia Public Service Commission </w:t>
      </w:r>
      <w:r w:rsidR="007022C9">
        <w:rPr>
          <w:rFonts w:eastAsia="Times New Roman" w:cs="Times New Roman"/>
          <w:bCs/>
          <w:kern w:val="0"/>
          <w14:ligatures w14:val="none"/>
        </w:rPr>
        <w:t>the</w:t>
      </w:r>
      <w:r w:rsidR="007022C9" w:rsidRPr="000F7C00">
        <w:rPr>
          <w:rFonts w:eastAsia="Times New Roman" w:cs="Times New Roman"/>
          <w:bCs/>
          <w:kern w:val="0"/>
          <w14:ligatures w14:val="none"/>
        </w:rPr>
        <w:t xml:space="preserve"> </w:t>
      </w:r>
      <w:r w:rsidR="007022C9">
        <w:rPr>
          <w:rFonts w:eastAsia="Times New Roman" w:cs="Times New Roman"/>
          <w:bCs/>
          <w:kern w:val="0"/>
          <w14:ligatures w14:val="none"/>
        </w:rPr>
        <w:t>Budget 2026 Load and Energy Forecast</w:t>
      </w:r>
      <w:r w:rsidR="00507CC7" w:rsidRPr="000F7C00">
        <w:rPr>
          <w:rFonts w:eastAsia="Times New Roman" w:cs="Times New Roman"/>
          <w:bCs/>
          <w:kern w:val="0"/>
          <w14:ligatures w14:val="none"/>
        </w:rPr>
        <w:t xml:space="preserve"> in Support of the </w:t>
      </w:r>
      <w:r w:rsidR="00C67D28" w:rsidRPr="000F7C00">
        <w:rPr>
          <w:rFonts w:eastAsia="Times New Roman" w:cs="Times New Roman"/>
          <w:bCs/>
          <w:kern w:val="0"/>
          <w14:ligatures w14:val="none"/>
        </w:rPr>
        <w:t xml:space="preserve">Application for the Certification of the Capacity from the All-Source </w:t>
      </w:r>
      <w:r w:rsidR="00507CC7" w:rsidRPr="000F7C00">
        <w:rPr>
          <w:rFonts w:eastAsia="Times New Roman" w:cs="Times New Roman"/>
          <w:bCs/>
          <w:kern w:val="0"/>
          <w14:ligatures w14:val="none"/>
        </w:rPr>
        <w:t>Request for Proposals (“RFP”)</w:t>
      </w:r>
      <w:r w:rsidR="00C67D28" w:rsidRPr="000F7C00">
        <w:rPr>
          <w:rFonts w:eastAsia="Times New Roman" w:cs="Times New Roman"/>
          <w:bCs/>
          <w:kern w:val="0"/>
          <w14:ligatures w14:val="none"/>
        </w:rPr>
        <w:t xml:space="preserve"> </w:t>
      </w:r>
      <w:r w:rsidR="00507CC7" w:rsidRPr="000F7C00">
        <w:rPr>
          <w:rFonts w:eastAsia="Times New Roman" w:cs="Times New Roman"/>
          <w:bCs/>
          <w:kern w:val="0"/>
          <w14:ligatures w14:val="none"/>
        </w:rPr>
        <w:t xml:space="preserve">in Docket No. 56298 </w:t>
      </w:r>
      <w:r w:rsidR="00C67D28" w:rsidRPr="000F7C00">
        <w:rPr>
          <w:rFonts w:eastAsia="Times New Roman" w:cs="Times New Roman"/>
          <w:bCs/>
          <w:kern w:val="0"/>
          <w14:ligatures w14:val="none"/>
        </w:rPr>
        <w:t xml:space="preserve">and </w:t>
      </w:r>
      <w:r w:rsidR="00507CC7" w:rsidRPr="000F7C00">
        <w:rPr>
          <w:rFonts w:eastAsia="Times New Roman" w:cs="Times New Roman"/>
          <w:bCs/>
          <w:kern w:val="0"/>
          <w14:ligatures w14:val="none"/>
        </w:rPr>
        <w:t>the</w:t>
      </w:r>
      <w:r w:rsidR="00C67D28" w:rsidRPr="000F7C00">
        <w:rPr>
          <w:rFonts w:eastAsia="Times New Roman" w:cs="Times New Roman"/>
          <w:bCs/>
          <w:kern w:val="0"/>
          <w14:ligatures w14:val="none"/>
        </w:rPr>
        <w:t xml:space="preserve"> </w:t>
      </w:r>
      <w:r w:rsidRPr="000F7C00">
        <w:rPr>
          <w:rFonts w:eastAsia="Times New Roman" w:cs="Times New Roman"/>
          <w:bCs/>
          <w:kern w:val="0"/>
          <w14:ligatures w14:val="none"/>
        </w:rPr>
        <w:t xml:space="preserve">Application for Certification </w:t>
      </w:r>
      <w:r w:rsidRPr="000F7C00">
        <w:rPr>
          <w:rFonts w:eastAsia="Times New Roman" w:cs="Times New Roman"/>
          <w:kern w:val="0"/>
          <w14:ligatures w14:val="none"/>
        </w:rPr>
        <w:t>of</w:t>
      </w:r>
      <w:r w:rsidR="00C67D28" w:rsidRPr="000F7C00">
        <w:rPr>
          <w:rFonts w:eastAsia="Times New Roman" w:cs="Times New Roman"/>
          <w:kern w:val="0"/>
          <w14:ligatures w14:val="none"/>
        </w:rPr>
        <w:t xml:space="preserve"> Capacity</w:t>
      </w:r>
      <w:r w:rsidRPr="000F7C00">
        <w:rPr>
          <w:rFonts w:eastAsia="Times New Roman" w:cs="Times New Roman"/>
          <w:kern w:val="0"/>
          <w14:ligatures w14:val="none"/>
        </w:rPr>
        <w:t xml:space="preserve"> </w:t>
      </w:r>
      <w:r w:rsidR="007F1862" w:rsidRPr="000F7C00">
        <w:rPr>
          <w:rFonts w:eastAsia="Times New Roman" w:cs="Times New Roman"/>
          <w:kern w:val="0"/>
          <w14:ligatures w14:val="none"/>
        </w:rPr>
        <w:t>Supplemental Resource</w:t>
      </w:r>
      <w:r w:rsidR="00507CC7" w:rsidRPr="000F7C00">
        <w:rPr>
          <w:rFonts w:eastAsia="Times New Roman" w:cs="Times New Roman"/>
          <w:kern w:val="0"/>
          <w14:ligatures w14:val="none"/>
        </w:rPr>
        <w:t>s in Docket No. 5631</w:t>
      </w:r>
      <w:r w:rsidR="00E36F23" w:rsidRPr="000F7C00">
        <w:rPr>
          <w:rFonts w:eastAsia="Times New Roman" w:cs="Times New Roman"/>
          <w:kern w:val="0"/>
          <w14:ligatures w14:val="none"/>
        </w:rPr>
        <w:t>0</w:t>
      </w:r>
      <w:r w:rsidR="00E74D90" w:rsidRPr="000F7C00">
        <w:rPr>
          <w:rFonts w:eastAsia="Times New Roman" w:cs="Times New Roman"/>
          <w:bCs/>
          <w:kern w:val="0"/>
          <w14:ligatures w14:val="none"/>
        </w:rPr>
        <w:t>. In</w:t>
      </w:r>
      <w:r w:rsidR="007022C9">
        <w:rPr>
          <w:rFonts w:eastAsia="Times New Roman" w:cs="Times New Roman"/>
          <w:bCs/>
          <w:kern w:val="0"/>
          <w14:ligatures w14:val="none"/>
        </w:rPr>
        <w:t>cluded in this filing</w:t>
      </w:r>
      <w:r w:rsidR="00E74D90">
        <w:rPr>
          <w:rFonts w:eastAsia="Times New Roman" w:cs="Times New Roman"/>
          <w:bCs/>
          <w:kern w:val="0"/>
          <w14:ligatures w14:val="none"/>
        </w:rPr>
        <w:t xml:space="preserve">, the Company has provided </w:t>
      </w:r>
      <w:r w:rsidR="008B055F">
        <w:rPr>
          <w:rFonts w:eastAsia="Times New Roman" w:cs="Times New Roman"/>
          <w:bCs/>
          <w:kern w:val="0"/>
          <w14:ligatures w14:val="none"/>
        </w:rPr>
        <w:t xml:space="preserve">certain information regarding the Company’s load and energy forecast data </w:t>
      </w:r>
      <w:r w:rsidR="000F5792" w:rsidRPr="00AE1451">
        <w:rPr>
          <w:bCs/>
        </w:rPr>
        <w:t>(the “Information”).</w:t>
      </w:r>
      <w:r w:rsidRPr="00AE1451">
        <w:rPr>
          <w:rFonts w:eastAsia="Times New Roman" w:cs="Times New Roman"/>
          <w:bCs/>
          <w:kern w:val="0"/>
          <w14:ligatures w14:val="none"/>
        </w:rPr>
        <w:t xml:space="preserve"> Certain portions of the Information are trade secrets of Georgia Power and Southern Company and their affiliates and is therefore protected from public disclosure under Commission Rule 515-3-1-.11.</w:t>
      </w:r>
    </w:p>
    <w:p w14:paraId="0A6717FB" w14:textId="77777777" w:rsidR="004F0C6A" w:rsidRDefault="004F0C6A" w:rsidP="00647D89">
      <w:pPr>
        <w:jc w:val="both"/>
        <w:rPr>
          <w:rFonts w:eastAsia="Times New Roman" w:cs="Times New Roman"/>
          <w:bCs/>
          <w:kern w:val="0"/>
          <w14:ligatures w14:val="none"/>
        </w:rPr>
      </w:pPr>
    </w:p>
    <w:p w14:paraId="2A7D72CB" w14:textId="1D8C45FB" w:rsidR="000F5792" w:rsidRDefault="000F5792" w:rsidP="00922DB3">
      <w:pPr>
        <w:ind w:firstLine="720"/>
        <w:jc w:val="both"/>
        <w:rPr>
          <w:bCs/>
        </w:rPr>
      </w:pPr>
      <w:r w:rsidRPr="009C7DB9">
        <w:rPr>
          <w:bCs/>
        </w:rPr>
        <w:t>The trade secret portions of the Information derive economic value from not being generally known to, and not being readily ascertainable by proper means by</w:t>
      </w:r>
      <w:r>
        <w:rPr>
          <w:bCs/>
        </w:rPr>
        <w:t>,</w:t>
      </w:r>
      <w:r w:rsidRPr="009C7DB9">
        <w:rPr>
          <w:bCs/>
        </w:rPr>
        <w:t xml:space="preserve"> other persons who can obtain economic value from their disclosure or use. </w:t>
      </w:r>
      <w:r w:rsidR="003470C1">
        <w:rPr>
          <w:bCs/>
        </w:rPr>
        <w:t>Specifically,</w:t>
      </w:r>
      <w:r w:rsidR="00922DB3" w:rsidRPr="00227AE6">
        <w:rPr>
          <w:bCs/>
        </w:rPr>
        <w:t xml:space="preserve"> the Information provided include</w:t>
      </w:r>
      <w:r w:rsidR="003470C1">
        <w:rPr>
          <w:bCs/>
        </w:rPr>
        <w:t>s</w:t>
      </w:r>
      <w:r w:rsidR="00922DB3" w:rsidRPr="00227AE6">
        <w:rPr>
          <w:bCs/>
        </w:rPr>
        <w:t xml:space="preserve"> load and energy forecast data assumptions such as projections of new customer load the Company assesses it may be selected to serve in the near future, estimates of parameter inputs for modeling probability distributions, and the values of any external adjustments made to the forecast. Public disclosure of the Information could unfairly alter the Company’s negotiation position with prospective new customers, which could result in a less advantageous rate being secured and thus potentially harming retail customers through higher rates. In addition, the Company’s competitors are not required to file their respective competitive intelligence information.</w:t>
      </w:r>
      <w:r w:rsidR="003470C1">
        <w:rPr>
          <w:bCs/>
        </w:rPr>
        <w:t xml:space="preserve"> </w:t>
      </w:r>
    </w:p>
    <w:p w14:paraId="7526E89D" w14:textId="77777777" w:rsidR="000F5792" w:rsidRPr="009C7DB9" w:rsidRDefault="000F5792" w:rsidP="00965C2C">
      <w:pPr>
        <w:jc w:val="both"/>
        <w:rPr>
          <w:bCs/>
        </w:rPr>
      </w:pPr>
    </w:p>
    <w:p w14:paraId="6BF313FC" w14:textId="04FE4597" w:rsidR="000F5792" w:rsidRDefault="000F5792" w:rsidP="000F5792">
      <w:pPr>
        <w:ind w:firstLine="720"/>
        <w:jc w:val="both"/>
        <w:rPr>
          <w:bCs/>
        </w:rPr>
        <w:sectPr w:rsidR="000F5792" w:rsidSect="000F5792">
          <w:footerReference w:type="default" r:id="rId8"/>
          <w:footerReference w:type="first" r:id="rId9"/>
          <w:pgSz w:w="12240" w:h="15840" w:code="1"/>
          <w:pgMar w:top="1440" w:right="1440" w:bottom="1440" w:left="1440" w:header="576" w:footer="720" w:gutter="0"/>
          <w:pgNumType w:fmt="lowerRoman"/>
          <w:cols w:space="720"/>
          <w:noEndnote/>
          <w:titlePg/>
        </w:sectPr>
      </w:pPr>
      <w:r w:rsidRPr="009C7DB9">
        <w:rPr>
          <w:bCs/>
        </w:rPr>
        <w:t>The trade secret portions of the Information</w:t>
      </w:r>
      <w:r w:rsidR="008B055F">
        <w:rPr>
          <w:bCs/>
        </w:rPr>
        <w:t xml:space="preserve"> described above</w:t>
      </w:r>
      <w:r w:rsidRPr="009C7DB9">
        <w:rPr>
          <w:bCs/>
        </w:rPr>
        <w:t xml:space="preserve"> are subject to substantial procedures to maintain their secrecy. Only select Georgia Power and Southern Company personnel are granted access to the trade secret portions of the Information. Those personnel receive access only on a “need to know” basis. Parties outside Georgia Power and Southern Company affiliates and their legal counsel who have been granted access to the trade secret portions of the Information, if any, have been required to sign confidentiality agreements</w:t>
      </w:r>
      <w:r>
        <w:rPr>
          <w:bCs/>
        </w:rPr>
        <w:t>.</w:t>
      </w:r>
    </w:p>
    <w:p w14:paraId="1AA94A81" w14:textId="4B5D36E9" w:rsidR="00647D89" w:rsidRPr="00473E5D" w:rsidRDefault="00647D89" w:rsidP="00647D89">
      <w:pPr>
        <w:autoSpaceDE w:val="0"/>
        <w:autoSpaceDN w:val="0"/>
        <w:adjustRightInd w:val="0"/>
        <w:spacing w:after="240"/>
        <w:jc w:val="both"/>
        <w:rPr>
          <w:rFonts w:eastAsia="Times New Roman" w:cs="Times New Roman"/>
          <w:kern w:val="0"/>
          <w14:ligatures w14:val="none"/>
        </w:rPr>
      </w:pPr>
      <w:r w:rsidRPr="00647D89">
        <w:rPr>
          <w:rFonts w:eastAsia="Times New Roman" w:cs="Times New Roman"/>
          <w:kern w:val="0"/>
          <w14:ligatures w14:val="none"/>
        </w:rPr>
        <w:lastRenderedPageBreak/>
        <w:tab/>
      </w:r>
      <w:r w:rsidR="008E1995" w:rsidRPr="00473E5D">
        <w:rPr>
          <w:rFonts w:eastAsia="Times New Roman" w:cs="Times New Roman"/>
          <w:kern w:val="0"/>
          <w14:ligatures w14:val="none"/>
        </w:rPr>
        <w:t>Francisco Valle</w:t>
      </w:r>
      <w:r w:rsidRPr="00473E5D">
        <w:rPr>
          <w:rFonts w:eastAsia="Times New Roman" w:cs="Times New Roman"/>
          <w:kern w:val="0"/>
          <w14:ligatures w14:val="none"/>
        </w:rPr>
        <w:t>, first being duly sworn, deposes and states that he has reviewed the</w:t>
      </w:r>
      <w:r w:rsidR="008C1D05" w:rsidRPr="00473E5D">
        <w:rPr>
          <w:rFonts w:eastAsia="Times New Roman" w:cs="Times New Roman"/>
          <w:kern w:val="0"/>
          <w14:ligatures w14:val="none"/>
        </w:rPr>
        <w:t xml:space="preserve"> Direct </w:t>
      </w:r>
      <w:proofErr w:type="gramStart"/>
      <w:r w:rsidR="008C1D05" w:rsidRPr="00473E5D">
        <w:rPr>
          <w:rFonts w:eastAsia="Times New Roman" w:cs="Times New Roman"/>
          <w:kern w:val="0"/>
          <w14:ligatures w14:val="none"/>
        </w:rPr>
        <w:t>Testimony</w:t>
      </w:r>
      <w:proofErr w:type="gramEnd"/>
      <w:r w:rsidRPr="00473E5D">
        <w:rPr>
          <w:rFonts w:eastAsia="Times New Roman" w:cs="Times New Roman"/>
          <w:kern w:val="0"/>
          <w14:ligatures w14:val="none"/>
        </w:rPr>
        <w:t xml:space="preserve"> and all other related documents included in this filing in </w:t>
      </w:r>
      <w:r w:rsidR="008C1D05" w:rsidRPr="00473E5D">
        <w:rPr>
          <w:rFonts w:eastAsia="Times New Roman" w:cs="Times New Roman"/>
          <w:kern w:val="0"/>
          <w14:ligatures w14:val="none"/>
        </w:rPr>
        <w:t xml:space="preserve">Docket Nos. 56298 &amp; 56310, </w:t>
      </w:r>
      <w:r w:rsidRPr="00473E5D">
        <w:rPr>
          <w:rFonts w:eastAsia="Times New Roman" w:cs="Times New Roman"/>
          <w:kern w:val="0"/>
          <w14:ligatures w14:val="none"/>
        </w:rPr>
        <w:t>and that the specific information designated as trade secret constitutes trade secrets in accordance with O.C.G.A. § 10-1-761 (2019).</w:t>
      </w:r>
    </w:p>
    <w:p w14:paraId="6B9BED1C" w14:textId="77777777" w:rsidR="00647D89" w:rsidRPr="00473E5D" w:rsidRDefault="00647D89" w:rsidP="00647D89">
      <w:pPr>
        <w:autoSpaceDE w:val="0"/>
        <w:autoSpaceDN w:val="0"/>
        <w:adjustRightInd w:val="0"/>
        <w:rPr>
          <w:rFonts w:eastAsia="Times New Roman" w:cs="Times New Roman"/>
          <w:kern w:val="0"/>
          <w14:ligatures w14:val="none"/>
        </w:rPr>
      </w:pPr>
    </w:p>
    <w:p w14:paraId="57E4387E" w14:textId="77777777" w:rsidR="00647D89" w:rsidRPr="00473E5D" w:rsidRDefault="00647D89" w:rsidP="00647D89">
      <w:pPr>
        <w:autoSpaceDE w:val="0"/>
        <w:autoSpaceDN w:val="0"/>
        <w:adjustRightInd w:val="0"/>
        <w:rPr>
          <w:rFonts w:eastAsia="Times New Roman" w:cs="Times New Roman"/>
          <w:kern w:val="0"/>
          <w14:ligatures w14:val="none"/>
        </w:rPr>
      </w:pPr>
    </w:p>
    <w:p w14:paraId="69581436" w14:textId="77777777" w:rsidR="00647D89" w:rsidRPr="00473E5D" w:rsidRDefault="00647D89" w:rsidP="00647D89">
      <w:pPr>
        <w:autoSpaceDE w:val="0"/>
        <w:autoSpaceDN w:val="0"/>
        <w:adjustRightInd w:val="0"/>
        <w:rPr>
          <w:rFonts w:eastAsia="Times New Roman" w:cs="Times New Roman"/>
          <w:kern w:val="0"/>
          <w14:ligatures w14:val="none"/>
        </w:rPr>
      </w:pPr>
      <w:r w:rsidRPr="00473E5D">
        <w:rPr>
          <w:rFonts w:eastAsia="Times New Roman" w:cs="Times New Roman"/>
          <w:kern w:val="0"/>
          <w:sz w:val="20"/>
          <w:szCs w:val="20"/>
          <w14:ligatures w14:val="none"/>
        </w:rPr>
        <w:tab/>
      </w:r>
      <w:r w:rsidRPr="00473E5D">
        <w:rPr>
          <w:rFonts w:eastAsia="Times New Roman" w:cs="Times New Roman"/>
          <w:kern w:val="0"/>
          <w:sz w:val="20"/>
          <w:szCs w:val="20"/>
          <w14:ligatures w14:val="none"/>
        </w:rPr>
        <w:tab/>
      </w:r>
      <w:r w:rsidRPr="00473E5D">
        <w:rPr>
          <w:rFonts w:eastAsia="Times New Roman" w:cs="Times New Roman"/>
          <w:kern w:val="0"/>
          <w:sz w:val="20"/>
          <w:szCs w:val="20"/>
          <w14:ligatures w14:val="none"/>
        </w:rPr>
        <w:tab/>
      </w:r>
      <w:r w:rsidRPr="00473E5D">
        <w:rPr>
          <w:rFonts w:eastAsia="Times New Roman" w:cs="Times New Roman"/>
          <w:kern w:val="0"/>
          <w:sz w:val="20"/>
          <w:szCs w:val="20"/>
          <w14:ligatures w14:val="none"/>
        </w:rPr>
        <w:tab/>
      </w:r>
      <w:r w:rsidRPr="00473E5D">
        <w:rPr>
          <w:rFonts w:eastAsia="Times New Roman" w:cs="Times New Roman"/>
          <w:kern w:val="0"/>
          <w:sz w:val="20"/>
          <w:szCs w:val="20"/>
          <w14:ligatures w14:val="none"/>
        </w:rPr>
        <w:tab/>
      </w:r>
      <w:r w:rsidRPr="00473E5D">
        <w:rPr>
          <w:rFonts w:eastAsia="Times New Roman" w:cs="Times New Roman"/>
          <w:kern w:val="0"/>
          <w14:ligatures w14:val="none"/>
        </w:rPr>
        <w:t>________________________________</w:t>
      </w:r>
    </w:p>
    <w:p w14:paraId="730C3EAB" w14:textId="47F0855D" w:rsidR="00647D89" w:rsidRPr="00473E5D" w:rsidRDefault="00647D89" w:rsidP="00647D89">
      <w:pPr>
        <w:autoSpaceDE w:val="0"/>
        <w:autoSpaceDN w:val="0"/>
        <w:adjustRightInd w:val="0"/>
        <w:rPr>
          <w:rFonts w:eastAsia="Times New Roman" w:cs="Times New Roman"/>
          <w:kern w:val="0"/>
          <w14:ligatures w14:val="none"/>
        </w:rPr>
      </w:pPr>
      <w:r w:rsidRPr="00473E5D">
        <w:rPr>
          <w:rFonts w:eastAsia="Times New Roman" w:cs="Times New Roman"/>
          <w:kern w:val="0"/>
          <w14:ligatures w14:val="none"/>
        </w:rPr>
        <w:tab/>
      </w:r>
      <w:r w:rsidRPr="00473E5D">
        <w:rPr>
          <w:rFonts w:eastAsia="Times New Roman" w:cs="Times New Roman"/>
          <w:kern w:val="0"/>
          <w14:ligatures w14:val="none"/>
        </w:rPr>
        <w:tab/>
      </w:r>
      <w:r w:rsidRPr="00473E5D">
        <w:rPr>
          <w:rFonts w:eastAsia="Times New Roman" w:cs="Times New Roman"/>
          <w:kern w:val="0"/>
          <w14:ligatures w14:val="none"/>
        </w:rPr>
        <w:tab/>
      </w:r>
      <w:r w:rsidRPr="00473E5D">
        <w:rPr>
          <w:rFonts w:eastAsia="Times New Roman" w:cs="Times New Roman"/>
          <w:kern w:val="0"/>
          <w14:ligatures w14:val="none"/>
        </w:rPr>
        <w:tab/>
      </w:r>
      <w:r w:rsidRPr="00473E5D">
        <w:rPr>
          <w:rFonts w:eastAsia="Times New Roman" w:cs="Times New Roman"/>
          <w:kern w:val="0"/>
          <w14:ligatures w14:val="none"/>
        </w:rPr>
        <w:tab/>
      </w:r>
      <w:r w:rsidR="008E1995" w:rsidRPr="00473E5D">
        <w:rPr>
          <w:rFonts w:eastAsia="Times New Roman" w:cs="Times New Roman"/>
          <w:kern w:val="0"/>
          <w14:ligatures w14:val="none"/>
        </w:rPr>
        <w:t>Francisco Valle</w:t>
      </w:r>
    </w:p>
    <w:p w14:paraId="37CD2B45" w14:textId="4E03C7EC" w:rsidR="00647D89" w:rsidRPr="00473E5D" w:rsidRDefault="00647D89" w:rsidP="00647D89">
      <w:pPr>
        <w:autoSpaceDE w:val="0"/>
        <w:autoSpaceDN w:val="0"/>
        <w:adjustRightInd w:val="0"/>
        <w:rPr>
          <w:rFonts w:eastAsia="Times New Roman" w:cs="Times New Roman"/>
          <w:kern w:val="0"/>
          <w14:ligatures w14:val="none"/>
        </w:rPr>
      </w:pPr>
      <w:r w:rsidRPr="00473E5D">
        <w:rPr>
          <w:rFonts w:eastAsia="Times New Roman" w:cs="Times New Roman"/>
          <w:kern w:val="0"/>
          <w14:ligatures w14:val="none"/>
        </w:rPr>
        <w:tab/>
      </w:r>
      <w:r w:rsidRPr="00473E5D">
        <w:rPr>
          <w:rFonts w:eastAsia="Times New Roman" w:cs="Times New Roman"/>
          <w:kern w:val="0"/>
          <w14:ligatures w14:val="none"/>
        </w:rPr>
        <w:tab/>
      </w:r>
      <w:r w:rsidRPr="00473E5D">
        <w:rPr>
          <w:rFonts w:eastAsia="Times New Roman" w:cs="Times New Roman"/>
          <w:kern w:val="0"/>
          <w14:ligatures w14:val="none"/>
        </w:rPr>
        <w:tab/>
      </w:r>
      <w:r w:rsidRPr="00473E5D">
        <w:rPr>
          <w:rFonts w:eastAsia="Times New Roman" w:cs="Times New Roman"/>
          <w:kern w:val="0"/>
          <w14:ligatures w14:val="none"/>
        </w:rPr>
        <w:tab/>
      </w:r>
      <w:r w:rsidRPr="00473E5D">
        <w:rPr>
          <w:rFonts w:eastAsia="Times New Roman" w:cs="Times New Roman"/>
          <w:kern w:val="0"/>
          <w14:ligatures w14:val="none"/>
        </w:rPr>
        <w:tab/>
      </w:r>
      <w:r w:rsidR="000F5792" w:rsidRPr="00473E5D">
        <w:rPr>
          <w:rFonts w:eastAsia="Times New Roman" w:cs="Times New Roman"/>
          <w:kern w:val="0"/>
          <w14:ligatures w14:val="none"/>
        </w:rPr>
        <w:t xml:space="preserve">Director, </w:t>
      </w:r>
      <w:r w:rsidR="008E1995" w:rsidRPr="00473E5D">
        <w:rPr>
          <w:rFonts w:eastAsia="Times New Roman" w:cs="Times New Roman"/>
          <w:kern w:val="0"/>
          <w14:ligatures w14:val="none"/>
        </w:rPr>
        <w:t>Forecasting and Analytics</w:t>
      </w:r>
    </w:p>
    <w:p w14:paraId="5501C75D" w14:textId="1201742E" w:rsidR="00647D89" w:rsidRPr="00647D89" w:rsidRDefault="008E1995" w:rsidP="00647D89">
      <w:pPr>
        <w:autoSpaceDE w:val="0"/>
        <w:autoSpaceDN w:val="0"/>
        <w:adjustRightInd w:val="0"/>
        <w:ind w:left="2880" w:firstLine="720"/>
        <w:rPr>
          <w:rFonts w:eastAsia="Times New Roman" w:cs="Times New Roman"/>
          <w:kern w:val="0"/>
          <w14:ligatures w14:val="none"/>
        </w:rPr>
      </w:pPr>
      <w:r w:rsidRPr="00473E5D">
        <w:rPr>
          <w:rFonts w:eastAsia="Times New Roman" w:cs="Times New Roman"/>
          <w:kern w:val="0"/>
          <w14:ligatures w14:val="none"/>
        </w:rPr>
        <w:t>Southern Company Services</w:t>
      </w:r>
    </w:p>
    <w:p w14:paraId="404A17B2" w14:textId="77777777" w:rsidR="00647D89" w:rsidRPr="00647D89" w:rsidRDefault="00647D89" w:rsidP="00647D89">
      <w:pPr>
        <w:autoSpaceDE w:val="0"/>
        <w:autoSpaceDN w:val="0"/>
        <w:adjustRightInd w:val="0"/>
        <w:rPr>
          <w:rFonts w:eastAsia="Times New Roman" w:cs="Times New Roman"/>
          <w:kern w:val="0"/>
          <w14:ligatures w14:val="none"/>
        </w:rPr>
      </w:pPr>
    </w:p>
    <w:p w14:paraId="757BEA7E" w14:textId="77777777" w:rsidR="00647D89" w:rsidRPr="00647D89" w:rsidRDefault="00647D89" w:rsidP="00647D89">
      <w:pPr>
        <w:autoSpaceDE w:val="0"/>
        <w:autoSpaceDN w:val="0"/>
        <w:adjustRightInd w:val="0"/>
        <w:rPr>
          <w:rFonts w:eastAsia="Times New Roman" w:cs="Times New Roman"/>
          <w:kern w:val="0"/>
          <w14:ligatures w14:val="none"/>
        </w:rPr>
      </w:pPr>
    </w:p>
    <w:p w14:paraId="2DDFD404" w14:textId="1FE0766F" w:rsidR="00647D89" w:rsidRPr="00647D89" w:rsidRDefault="00647D89" w:rsidP="00647D89">
      <w:pPr>
        <w:autoSpaceDE w:val="0"/>
        <w:autoSpaceDN w:val="0"/>
        <w:adjustRightInd w:val="0"/>
        <w:rPr>
          <w:rFonts w:eastAsia="Times New Roman" w:cs="Times New Roman"/>
          <w:kern w:val="0"/>
          <w14:ligatures w14:val="none"/>
        </w:rPr>
      </w:pPr>
      <w:r w:rsidRPr="00647D89">
        <w:rPr>
          <w:rFonts w:eastAsia="Times New Roman" w:cs="Times New Roman"/>
          <w:kern w:val="0"/>
          <w14:ligatures w14:val="none"/>
        </w:rPr>
        <w:tab/>
        <w:t xml:space="preserve">Subscribed and sworn to before me this ____ day of </w:t>
      </w:r>
      <w:proofErr w:type="gramStart"/>
      <w:r w:rsidR="008E1995">
        <w:rPr>
          <w:rFonts w:eastAsia="Times New Roman" w:cs="Times New Roman"/>
          <w:kern w:val="0"/>
          <w14:ligatures w14:val="none"/>
        </w:rPr>
        <w:t>September</w:t>
      </w:r>
      <w:r w:rsidRPr="00647D89">
        <w:rPr>
          <w:rFonts w:eastAsia="Times New Roman" w:cs="Times New Roman"/>
          <w:kern w:val="0"/>
          <w14:ligatures w14:val="none"/>
        </w:rPr>
        <w:t>,</w:t>
      </w:r>
      <w:proofErr w:type="gramEnd"/>
      <w:r w:rsidRPr="00647D89">
        <w:rPr>
          <w:rFonts w:eastAsia="Times New Roman" w:cs="Times New Roman"/>
          <w:kern w:val="0"/>
          <w14:ligatures w14:val="none"/>
        </w:rPr>
        <w:t xml:space="preserve"> 2025.</w:t>
      </w:r>
    </w:p>
    <w:p w14:paraId="7ED57B2F" w14:textId="77777777" w:rsidR="00647D89" w:rsidRPr="00647D89" w:rsidRDefault="00647D89" w:rsidP="00647D89">
      <w:pPr>
        <w:autoSpaceDE w:val="0"/>
        <w:autoSpaceDN w:val="0"/>
        <w:adjustRightInd w:val="0"/>
        <w:rPr>
          <w:rFonts w:eastAsia="Times New Roman" w:cs="Times New Roman"/>
          <w:kern w:val="0"/>
          <w14:ligatures w14:val="none"/>
        </w:rPr>
      </w:pPr>
    </w:p>
    <w:p w14:paraId="5EE3C331" w14:textId="77777777" w:rsidR="00647D89" w:rsidRPr="00647D89" w:rsidRDefault="00647D89" w:rsidP="00647D89">
      <w:pPr>
        <w:autoSpaceDE w:val="0"/>
        <w:autoSpaceDN w:val="0"/>
        <w:adjustRightInd w:val="0"/>
        <w:rPr>
          <w:rFonts w:eastAsia="Times New Roman" w:cs="Times New Roman"/>
          <w:kern w:val="0"/>
          <w14:ligatures w14:val="none"/>
        </w:rPr>
      </w:pPr>
    </w:p>
    <w:p w14:paraId="62C41839" w14:textId="77777777" w:rsidR="00647D89" w:rsidRPr="00647D89" w:rsidRDefault="00647D89" w:rsidP="00647D89">
      <w:pPr>
        <w:autoSpaceDE w:val="0"/>
        <w:autoSpaceDN w:val="0"/>
        <w:adjustRightInd w:val="0"/>
        <w:rPr>
          <w:rFonts w:eastAsia="Times New Roman" w:cs="Times New Roman"/>
          <w:kern w:val="0"/>
          <w14:ligatures w14:val="none"/>
        </w:rPr>
      </w:pPr>
    </w:p>
    <w:p w14:paraId="17E2325A" w14:textId="77777777" w:rsidR="00647D89" w:rsidRPr="00647D89" w:rsidRDefault="00647D89" w:rsidP="00647D89">
      <w:pPr>
        <w:autoSpaceDE w:val="0"/>
        <w:autoSpaceDN w:val="0"/>
        <w:adjustRightInd w:val="0"/>
        <w:rPr>
          <w:rFonts w:eastAsia="Times New Roman" w:cs="Times New Roman"/>
          <w:kern w:val="0"/>
          <w14:ligatures w14:val="none"/>
        </w:rPr>
      </w:pPr>
      <w:r w:rsidRPr="00647D89">
        <w:rPr>
          <w:rFonts w:eastAsia="Times New Roman" w:cs="Times New Roman"/>
          <w:kern w:val="0"/>
          <w14:ligatures w14:val="none"/>
        </w:rPr>
        <w:t>____________________</w:t>
      </w:r>
    </w:p>
    <w:p w14:paraId="5BB272E5" w14:textId="77777777" w:rsidR="00647D89" w:rsidRPr="00647D89" w:rsidRDefault="00647D89" w:rsidP="00647D89">
      <w:pPr>
        <w:autoSpaceDE w:val="0"/>
        <w:autoSpaceDN w:val="0"/>
        <w:adjustRightInd w:val="0"/>
        <w:rPr>
          <w:rFonts w:eastAsia="Times New Roman" w:cs="Times New Roman"/>
          <w:b/>
          <w:bCs/>
          <w:kern w:val="0"/>
          <w14:ligatures w14:val="none"/>
        </w:rPr>
      </w:pPr>
      <w:r w:rsidRPr="00647D89">
        <w:rPr>
          <w:rFonts w:eastAsia="Times New Roman" w:cs="Times New Roman"/>
          <w:kern w:val="0"/>
          <w14:ligatures w14:val="none"/>
        </w:rPr>
        <w:t>Notary Public</w:t>
      </w:r>
    </w:p>
    <w:p w14:paraId="05D02851" w14:textId="77777777" w:rsidR="00470840" w:rsidRPr="003869A7" w:rsidRDefault="00470840" w:rsidP="00E450B7"/>
    <w:sectPr w:rsidR="00470840" w:rsidRPr="003869A7">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EAC315" w14:textId="77777777" w:rsidR="00AB37CB" w:rsidRDefault="00AB37CB" w:rsidP="004A3DBE">
      <w:r>
        <w:separator/>
      </w:r>
    </w:p>
  </w:endnote>
  <w:endnote w:type="continuationSeparator" w:id="0">
    <w:p w14:paraId="4EC33F75" w14:textId="77777777" w:rsidR="00AB37CB" w:rsidRDefault="00AB37CB" w:rsidP="004A3D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5AB66C" w14:textId="77777777" w:rsidR="00DA2061" w:rsidRDefault="00DA2061">
    <w:pPr>
      <w:pStyle w:val="Footer"/>
    </w:pPr>
  </w:p>
  <w:p w14:paraId="0225C549" w14:textId="5FEE44AF" w:rsidR="007C04E0" w:rsidRDefault="00DA2061" w:rsidP="00DA2061">
    <w:pPr>
      <w:pStyle w:val="Footer"/>
    </w:pPr>
    <w:del w:id="0" w:author="Pryor, Allison" w:date="2025-09-17T12:23:00Z" w16du:dateUtc="2025-09-17T16:23:00Z">
      <w:r w:rsidDel="00D009F3">
        <w:rPr>
          <w:rStyle w:val="DocID"/>
        </w:rPr>
        <w:fldChar w:fldCharType="begin"/>
      </w:r>
      <w:r w:rsidDel="00D009F3">
        <w:rPr>
          <w:rStyle w:val="DocID"/>
        </w:rPr>
        <w:delInstrText xml:space="preserve"> </w:delInstrText>
      </w:r>
      <w:r w:rsidRPr="00DA2061" w:rsidDel="00D009F3">
        <w:rPr>
          <w:rStyle w:val="DocID"/>
        </w:rPr>
        <w:delInstrText>IF "</w:delInstrText>
      </w:r>
      <w:r w:rsidRPr="00DA2061" w:rsidDel="00D009F3">
        <w:rPr>
          <w:rStyle w:val="DocID"/>
        </w:rPr>
        <w:fldChar w:fldCharType="begin"/>
      </w:r>
      <w:r w:rsidRPr="00DA2061" w:rsidDel="00D009F3">
        <w:rPr>
          <w:rStyle w:val="DocID"/>
        </w:rPr>
        <w:delInstrText xml:space="preserve"> DOCVARIABLE "SWDocIDLocation" </w:delInstrText>
      </w:r>
      <w:r w:rsidRPr="00DA2061" w:rsidDel="00D009F3">
        <w:rPr>
          <w:rStyle w:val="DocID"/>
        </w:rPr>
        <w:fldChar w:fldCharType="separate"/>
      </w:r>
      <w:r w:rsidDel="00D009F3">
        <w:rPr>
          <w:rStyle w:val="DocID"/>
        </w:rPr>
        <w:delInstrText>1</w:delInstrText>
      </w:r>
      <w:r w:rsidRPr="00DA2061" w:rsidDel="00D009F3">
        <w:rPr>
          <w:rStyle w:val="DocID"/>
        </w:rPr>
        <w:fldChar w:fldCharType="end"/>
      </w:r>
      <w:r w:rsidRPr="00DA2061" w:rsidDel="00D009F3">
        <w:rPr>
          <w:rStyle w:val="DocID"/>
        </w:rPr>
        <w:delInstrText>" = "1" "</w:delInstrText>
      </w:r>
      <w:r w:rsidRPr="00DA2061" w:rsidDel="00D009F3">
        <w:rPr>
          <w:rStyle w:val="DocID"/>
        </w:rPr>
        <w:fldChar w:fldCharType="begin"/>
      </w:r>
      <w:r w:rsidRPr="00DA2061" w:rsidDel="00D009F3">
        <w:rPr>
          <w:rStyle w:val="DocID"/>
        </w:rPr>
        <w:delInstrText xml:space="preserve"> DOCPROPERTY "SWDocID" </w:delInstrText>
      </w:r>
      <w:r w:rsidRPr="00DA2061" w:rsidDel="00D009F3">
        <w:rPr>
          <w:rStyle w:val="DocID"/>
        </w:rPr>
        <w:fldChar w:fldCharType="separate"/>
      </w:r>
      <w:r w:rsidDel="00D009F3">
        <w:rPr>
          <w:rStyle w:val="DocID"/>
        </w:rPr>
        <w:delInstrText>319527700v2</w:delInstrText>
      </w:r>
      <w:r w:rsidRPr="00DA2061" w:rsidDel="00D009F3">
        <w:rPr>
          <w:rStyle w:val="DocID"/>
        </w:rPr>
        <w:fldChar w:fldCharType="end"/>
      </w:r>
      <w:r w:rsidRPr="00DA2061" w:rsidDel="00D009F3">
        <w:rPr>
          <w:rStyle w:val="DocID"/>
        </w:rPr>
        <w:delInstrText>" ""</w:delInstrText>
      </w:r>
      <w:r w:rsidDel="00D009F3">
        <w:rPr>
          <w:rStyle w:val="DocID"/>
        </w:rPr>
        <w:delInstrText xml:space="preserve"> </w:delInstrText>
      </w:r>
      <w:r w:rsidDel="00D009F3">
        <w:rPr>
          <w:rStyle w:val="DocID"/>
        </w:rPr>
        <w:fldChar w:fldCharType="separate"/>
      </w:r>
      <w:r w:rsidDel="00D009F3">
        <w:rPr>
          <w:rStyle w:val="DocID"/>
          <w:noProof/>
        </w:rPr>
        <w:delText>319527700v2</w:delText>
      </w:r>
      <w:r w:rsidDel="00D009F3">
        <w:rPr>
          <w:rStyle w:val="DocID"/>
        </w:rPr>
        <w:fldChar w:fldCharType="end"/>
      </w:r>
    </w:del>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51FE2C" w14:textId="77777777" w:rsidR="00DA2061" w:rsidRDefault="00DA2061">
    <w:pPr>
      <w:pStyle w:val="Footer"/>
    </w:pPr>
  </w:p>
  <w:p w14:paraId="70E3FACB" w14:textId="562A5CF2" w:rsidR="007C04E0" w:rsidRDefault="007C04E0" w:rsidP="00DA206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2F0E93" w14:textId="77777777" w:rsidR="000F5792" w:rsidRDefault="000F579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4066AF" w14:textId="77777777" w:rsidR="00DA2061" w:rsidRDefault="00DA2061" w:rsidP="00E9165F">
    <w:pPr>
      <w:pStyle w:val="Footer"/>
    </w:pPr>
  </w:p>
  <w:p w14:paraId="5C6817BD" w14:textId="17346029" w:rsidR="007C04E0" w:rsidRDefault="007C04E0" w:rsidP="00DA206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B9CFAC" w14:textId="77777777" w:rsidR="000F5792" w:rsidRDefault="000F57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EB22FA" w14:textId="77777777" w:rsidR="00AB37CB" w:rsidRDefault="00AB37CB" w:rsidP="004A3DBE">
      <w:r>
        <w:separator/>
      </w:r>
    </w:p>
  </w:footnote>
  <w:footnote w:type="continuationSeparator" w:id="0">
    <w:p w14:paraId="76CE7508" w14:textId="77777777" w:rsidR="00AB37CB" w:rsidRDefault="00AB37CB" w:rsidP="004A3D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5934EA" w14:textId="77777777" w:rsidR="000F5792" w:rsidRDefault="000F57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3E54DB" w14:textId="77777777" w:rsidR="000F5792" w:rsidRDefault="000F579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FCC616" w14:textId="77777777" w:rsidR="000F5792" w:rsidRDefault="000F57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88AC90A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8AF42BC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EDABF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2ACD0C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D6249F02"/>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3D6E884"/>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DAA788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EA4F25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374C7F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58C90A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323C7578"/>
    <w:multiLevelType w:val="hybridMultilevel"/>
    <w:tmpl w:val="AC5022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0CD0403"/>
    <w:multiLevelType w:val="hybridMultilevel"/>
    <w:tmpl w:val="0E3C99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2AD189B"/>
    <w:multiLevelType w:val="hybridMultilevel"/>
    <w:tmpl w:val="19924EA2"/>
    <w:lvl w:ilvl="0" w:tplc="0B7C041C">
      <w:start w:val="1"/>
      <w:numFmt w:val="decimal"/>
      <w:lvlText w:val="%1."/>
      <w:lvlJc w:val="left"/>
      <w:pPr>
        <w:ind w:left="732" w:hanging="37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48155584">
    <w:abstractNumId w:val="11"/>
  </w:num>
  <w:num w:numId="2" w16cid:durableId="682779097">
    <w:abstractNumId w:val="10"/>
  </w:num>
  <w:num w:numId="3" w16cid:durableId="1476677221">
    <w:abstractNumId w:val="12"/>
  </w:num>
  <w:num w:numId="4" w16cid:durableId="1315450919">
    <w:abstractNumId w:val="9"/>
  </w:num>
  <w:num w:numId="5" w16cid:durableId="1424688628">
    <w:abstractNumId w:val="7"/>
  </w:num>
  <w:num w:numId="6" w16cid:durableId="1928415871">
    <w:abstractNumId w:val="6"/>
  </w:num>
  <w:num w:numId="7" w16cid:durableId="990984244">
    <w:abstractNumId w:val="5"/>
  </w:num>
  <w:num w:numId="8" w16cid:durableId="872884560">
    <w:abstractNumId w:val="4"/>
  </w:num>
  <w:num w:numId="9" w16cid:durableId="358749636">
    <w:abstractNumId w:val="8"/>
  </w:num>
  <w:num w:numId="10" w16cid:durableId="415177164">
    <w:abstractNumId w:val="3"/>
  </w:num>
  <w:num w:numId="11" w16cid:durableId="879634177">
    <w:abstractNumId w:val="2"/>
  </w:num>
  <w:num w:numId="12" w16cid:durableId="722212333">
    <w:abstractNumId w:val="1"/>
  </w:num>
  <w:num w:numId="13" w16cid:durableId="161362319">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ryor, Allison">
    <w15:presenceInfo w15:providerId="AD" w15:userId="S::allison.pryor@troutman.com::3d33698a-d074-4854-96b4-067462a9695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7D89"/>
    <w:rsid w:val="00044B19"/>
    <w:rsid w:val="0004509A"/>
    <w:rsid w:val="000460A1"/>
    <w:rsid w:val="00080991"/>
    <w:rsid w:val="000B34B6"/>
    <w:rsid w:val="000B667C"/>
    <w:rsid w:val="000C1D89"/>
    <w:rsid w:val="000E0FEA"/>
    <w:rsid w:val="000F5792"/>
    <w:rsid w:val="000F7C00"/>
    <w:rsid w:val="0010053D"/>
    <w:rsid w:val="00105C7E"/>
    <w:rsid w:val="0010602C"/>
    <w:rsid w:val="001079CA"/>
    <w:rsid w:val="00124DBD"/>
    <w:rsid w:val="00136049"/>
    <w:rsid w:val="0013783C"/>
    <w:rsid w:val="00170C48"/>
    <w:rsid w:val="00175122"/>
    <w:rsid w:val="001A2B1C"/>
    <w:rsid w:val="001B5460"/>
    <w:rsid w:val="001B7D66"/>
    <w:rsid w:val="001C15A7"/>
    <w:rsid w:val="001F3F49"/>
    <w:rsid w:val="001F5FC1"/>
    <w:rsid w:val="00227AE6"/>
    <w:rsid w:val="002708D7"/>
    <w:rsid w:val="002A2D96"/>
    <w:rsid w:val="002C58A6"/>
    <w:rsid w:val="00302D86"/>
    <w:rsid w:val="00311C95"/>
    <w:rsid w:val="00317EDC"/>
    <w:rsid w:val="0032148A"/>
    <w:rsid w:val="0033111A"/>
    <w:rsid w:val="003470C1"/>
    <w:rsid w:val="00351F63"/>
    <w:rsid w:val="00373475"/>
    <w:rsid w:val="00374C39"/>
    <w:rsid w:val="003869A7"/>
    <w:rsid w:val="003A2D23"/>
    <w:rsid w:val="003C7F3A"/>
    <w:rsid w:val="003F0ABE"/>
    <w:rsid w:val="00410F55"/>
    <w:rsid w:val="004219B0"/>
    <w:rsid w:val="00422A6F"/>
    <w:rsid w:val="004330DB"/>
    <w:rsid w:val="00454463"/>
    <w:rsid w:val="00456270"/>
    <w:rsid w:val="00470840"/>
    <w:rsid w:val="00473E5D"/>
    <w:rsid w:val="00480CAB"/>
    <w:rsid w:val="00490706"/>
    <w:rsid w:val="0049134C"/>
    <w:rsid w:val="004A3DBE"/>
    <w:rsid w:val="004C41A6"/>
    <w:rsid w:val="004C5319"/>
    <w:rsid w:val="004D3DF3"/>
    <w:rsid w:val="004D4F65"/>
    <w:rsid w:val="004F0C6A"/>
    <w:rsid w:val="00502A93"/>
    <w:rsid w:val="00507CC7"/>
    <w:rsid w:val="005123B8"/>
    <w:rsid w:val="00512788"/>
    <w:rsid w:val="00537419"/>
    <w:rsid w:val="00545334"/>
    <w:rsid w:val="0056394E"/>
    <w:rsid w:val="0056515D"/>
    <w:rsid w:val="00565BD5"/>
    <w:rsid w:val="005940B1"/>
    <w:rsid w:val="005A0067"/>
    <w:rsid w:val="005A1E09"/>
    <w:rsid w:val="005C0545"/>
    <w:rsid w:val="005D0C81"/>
    <w:rsid w:val="005D49CC"/>
    <w:rsid w:val="005E72AD"/>
    <w:rsid w:val="00604C59"/>
    <w:rsid w:val="0062739D"/>
    <w:rsid w:val="00647D89"/>
    <w:rsid w:val="00653FE4"/>
    <w:rsid w:val="0066381F"/>
    <w:rsid w:val="00667843"/>
    <w:rsid w:val="0068040E"/>
    <w:rsid w:val="00695ACD"/>
    <w:rsid w:val="006972FB"/>
    <w:rsid w:val="006C654B"/>
    <w:rsid w:val="006C78F7"/>
    <w:rsid w:val="006E4744"/>
    <w:rsid w:val="007022C9"/>
    <w:rsid w:val="00705DCD"/>
    <w:rsid w:val="00711984"/>
    <w:rsid w:val="0071203D"/>
    <w:rsid w:val="00714EC0"/>
    <w:rsid w:val="00730362"/>
    <w:rsid w:val="00746899"/>
    <w:rsid w:val="00746A5B"/>
    <w:rsid w:val="0076344C"/>
    <w:rsid w:val="007650CD"/>
    <w:rsid w:val="00770851"/>
    <w:rsid w:val="0077561C"/>
    <w:rsid w:val="00784AAC"/>
    <w:rsid w:val="007901D2"/>
    <w:rsid w:val="007958B4"/>
    <w:rsid w:val="00795F73"/>
    <w:rsid w:val="00796F12"/>
    <w:rsid w:val="007A2F1C"/>
    <w:rsid w:val="007B22FC"/>
    <w:rsid w:val="007B53FC"/>
    <w:rsid w:val="007B772D"/>
    <w:rsid w:val="007C04E0"/>
    <w:rsid w:val="007D17D2"/>
    <w:rsid w:val="007D4108"/>
    <w:rsid w:val="007F1862"/>
    <w:rsid w:val="00830E37"/>
    <w:rsid w:val="008558A9"/>
    <w:rsid w:val="00863066"/>
    <w:rsid w:val="00865881"/>
    <w:rsid w:val="008743B9"/>
    <w:rsid w:val="008831BB"/>
    <w:rsid w:val="008B055F"/>
    <w:rsid w:val="008C0F23"/>
    <w:rsid w:val="008C129E"/>
    <w:rsid w:val="008C1D05"/>
    <w:rsid w:val="008C338A"/>
    <w:rsid w:val="008E1995"/>
    <w:rsid w:val="00910856"/>
    <w:rsid w:val="00911ACC"/>
    <w:rsid w:val="00922DB3"/>
    <w:rsid w:val="00943AA8"/>
    <w:rsid w:val="00965C2C"/>
    <w:rsid w:val="00967109"/>
    <w:rsid w:val="009A1F18"/>
    <w:rsid w:val="009A26BB"/>
    <w:rsid w:val="009C1312"/>
    <w:rsid w:val="009E4E0B"/>
    <w:rsid w:val="009F2350"/>
    <w:rsid w:val="00A169E5"/>
    <w:rsid w:val="00A246D9"/>
    <w:rsid w:val="00A42C44"/>
    <w:rsid w:val="00A4501E"/>
    <w:rsid w:val="00A54ACC"/>
    <w:rsid w:val="00A619AE"/>
    <w:rsid w:val="00A67029"/>
    <w:rsid w:val="00A737C4"/>
    <w:rsid w:val="00A82C1E"/>
    <w:rsid w:val="00AA53FF"/>
    <w:rsid w:val="00AB37CB"/>
    <w:rsid w:val="00AE1451"/>
    <w:rsid w:val="00B079FC"/>
    <w:rsid w:val="00B11EE0"/>
    <w:rsid w:val="00B306F8"/>
    <w:rsid w:val="00B31955"/>
    <w:rsid w:val="00B36965"/>
    <w:rsid w:val="00B477F9"/>
    <w:rsid w:val="00B61880"/>
    <w:rsid w:val="00B63C33"/>
    <w:rsid w:val="00B764BA"/>
    <w:rsid w:val="00BB536C"/>
    <w:rsid w:val="00BF3449"/>
    <w:rsid w:val="00BF7606"/>
    <w:rsid w:val="00C106D2"/>
    <w:rsid w:val="00C10D38"/>
    <w:rsid w:val="00C16659"/>
    <w:rsid w:val="00C27D4C"/>
    <w:rsid w:val="00C4568E"/>
    <w:rsid w:val="00C67D28"/>
    <w:rsid w:val="00C84813"/>
    <w:rsid w:val="00C85E73"/>
    <w:rsid w:val="00C86338"/>
    <w:rsid w:val="00C9261E"/>
    <w:rsid w:val="00CA4ED3"/>
    <w:rsid w:val="00CB7E21"/>
    <w:rsid w:val="00CD0FB5"/>
    <w:rsid w:val="00CF3625"/>
    <w:rsid w:val="00D009F3"/>
    <w:rsid w:val="00D10C68"/>
    <w:rsid w:val="00D12A77"/>
    <w:rsid w:val="00D137C2"/>
    <w:rsid w:val="00D35BE2"/>
    <w:rsid w:val="00D63C5A"/>
    <w:rsid w:val="00D72A24"/>
    <w:rsid w:val="00D72DAC"/>
    <w:rsid w:val="00D80F64"/>
    <w:rsid w:val="00D92279"/>
    <w:rsid w:val="00DA2061"/>
    <w:rsid w:val="00DB355A"/>
    <w:rsid w:val="00DB5BFF"/>
    <w:rsid w:val="00E067AA"/>
    <w:rsid w:val="00E1277E"/>
    <w:rsid w:val="00E160A0"/>
    <w:rsid w:val="00E32C81"/>
    <w:rsid w:val="00E36F23"/>
    <w:rsid w:val="00E415D7"/>
    <w:rsid w:val="00E4386F"/>
    <w:rsid w:val="00E44A8B"/>
    <w:rsid w:val="00E450B7"/>
    <w:rsid w:val="00E53128"/>
    <w:rsid w:val="00E74D90"/>
    <w:rsid w:val="00E86167"/>
    <w:rsid w:val="00E9165F"/>
    <w:rsid w:val="00E9279A"/>
    <w:rsid w:val="00E96417"/>
    <w:rsid w:val="00EA5144"/>
    <w:rsid w:val="00EE4877"/>
    <w:rsid w:val="00EF25E6"/>
    <w:rsid w:val="00EF7C54"/>
    <w:rsid w:val="00F35791"/>
    <w:rsid w:val="00F41A59"/>
    <w:rsid w:val="00F60868"/>
    <w:rsid w:val="00F67F66"/>
    <w:rsid w:val="00F77E2D"/>
    <w:rsid w:val="00F87AD8"/>
    <w:rsid w:val="00F95BB7"/>
    <w:rsid w:val="00FA5B62"/>
    <w:rsid w:val="00FB7E48"/>
    <w:rsid w:val="00FC0CE4"/>
    <w:rsid w:val="00FC12F2"/>
    <w:rsid w:val="00FE0E11"/>
    <w:rsid w:val="00FF13E4"/>
    <w:rsid w:val="00FF7B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83B482"/>
  <w15:chartTrackingRefBased/>
  <w15:docId w15:val="{FF39553A-496A-4912-BDD4-A06B084A4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qFormat="1"/>
    <w:lsdException w:name="Body Text First Indent 2" w:semiHidden="1" w:uiPriority="0" w:unhideWhenUsed="1" w:qFormat="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nhideWhenUsed="1"/>
    <w:lsdException w:name="Body Text Indent 3" w:semiHidden="1" w:unhideWhenUsed="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3C5A"/>
    <w:rPr>
      <w:rFonts w:ascii="Times New Roman" w:hAnsi="Times New Roman"/>
    </w:rPr>
  </w:style>
  <w:style w:type="paragraph" w:styleId="Heading1">
    <w:name w:val="heading 1"/>
    <w:basedOn w:val="Normal"/>
    <w:next w:val="Normal"/>
    <w:link w:val="Heading1Char"/>
    <w:uiPriority w:val="9"/>
    <w:qFormat/>
    <w:rsid w:val="00667843"/>
    <w:pPr>
      <w:keepNext/>
      <w:keepLines/>
      <w:spacing w:before="240"/>
      <w:outlineLvl w:val="0"/>
    </w:pPr>
    <w:rPr>
      <w:rFonts w:asciiTheme="majorHAnsi" w:eastAsiaTheme="majorEastAsia" w:hAnsiTheme="majorHAnsi" w:cstheme="majorBidi"/>
      <w:color w:val="0F4761" w:themeColor="accent1" w:themeShade="BF"/>
      <w:sz w:val="32"/>
      <w:szCs w:val="32"/>
    </w:rPr>
  </w:style>
  <w:style w:type="paragraph" w:styleId="Heading2">
    <w:name w:val="heading 2"/>
    <w:basedOn w:val="Normal"/>
    <w:next w:val="Normal"/>
    <w:link w:val="Heading2Char"/>
    <w:uiPriority w:val="9"/>
    <w:semiHidden/>
    <w:unhideWhenUsed/>
    <w:qFormat/>
    <w:rsid w:val="00667843"/>
    <w:pPr>
      <w:keepNext/>
      <w:keepLines/>
      <w:spacing w:before="40"/>
      <w:outlineLvl w:val="1"/>
    </w:pPr>
    <w:rPr>
      <w:rFonts w:asciiTheme="majorHAnsi" w:eastAsiaTheme="majorEastAsia" w:hAnsiTheme="majorHAnsi" w:cstheme="majorBidi"/>
      <w:color w:val="0F4761" w:themeColor="accent1" w:themeShade="BF"/>
      <w:sz w:val="26"/>
      <w:szCs w:val="26"/>
    </w:rPr>
  </w:style>
  <w:style w:type="paragraph" w:styleId="Heading3">
    <w:name w:val="heading 3"/>
    <w:basedOn w:val="Normal"/>
    <w:next w:val="Normal"/>
    <w:link w:val="Heading3Char"/>
    <w:uiPriority w:val="9"/>
    <w:semiHidden/>
    <w:unhideWhenUsed/>
    <w:qFormat/>
    <w:rsid w:val="00667843"/>
    <w:pPr>
      <w:keepNext/>
      <w:keepLines/>
      <w:spacing w:before="40"/>
      <w:outlineLvl w:val="2"/>
    </w:pPr>
    <w:rPr>
      <w:rFonts w:asciiTheme="majorHAnsi" w:eastAsiaTheme="majorEastAsia" w:hAnsiTheme="majorHAnsi" w:cstheme="majorBidi"/>
      <w:color w:val="0A2F40" w:themeColor="accent1" w:themeShade="7F"/>
    </w:rPr>
  </w:style>
  <w:style w:type="paragraph" w:styleId="Heading4">
    <w:name w:val="heading 4"/>
    <w:basedOn w:val="Normal"/>
    <w:next w:val="Normal"/>
    <w:link w:val="Heading4Char"/>
    <w:uiPriority w:val="9"/>
    <w:semiHidden/>
    <w:unhideWhenUsed/>
    <w:qFormat/>
    <w:rsid w:val="00667843"/>
    <w:pPr>
      <w:keepNext/>
      <w:keepLines/>
      <w:spacing w:before="40"/>
      <w:outlineLvl w:val="3"/>
    </w:pPr>
    <w:rPr>
      <w:rFonts w:asciiTheme="majorHAnsi" w:eastAsiaTheme="majorEastAsia" w:hAnsiTheme="maj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667843"/>
    <w:pPr>
      <w:keepNext/>
      <w:keepLines/>
      <w:spacing w:before="40"/>
      <w:outlineLvl w:val="4"/>
    </w:pPr>
    <w:rPr>
      <w:rFonts w:asciiTheme="majorHAnsi" w:eastAsiaTheme="majorEastAsia" w:hAnsiTheme="majorHAnsi" w:cstheme="majorBidi"/>
      <w:color w:val="0F4761" w:themeColor="accent1" w:themeShade="BF"/>
    </w:rPr>
  </w:style>
  <w:style w:type="paragraph" w:styleId="Heading6">
    <w:name w:val="heading 6"/>
    <w:basedOn w:val="Normal"/>
    <w:next w:val="Normal"/>
    <w:link w:val="Heading6Char"/>
    <w:uiPriority w:val="9"/>
    <w:semiHidden/>
    <w:unhideWhenUsed/>
    <w:qFormat/>
    <w:rsid w:val="00667843"/>
    <w:pPr>
      <w:keepNext/>
      <w:keepLines/>
      <w:spacing w:before="40"/>
      <w:outlineLvl w:val="5"/>
    </w:pPr>
    <w:rPr>
      <w:rFonts w:asciiTheme="majorHAnsi" w:eastAsiaTheme="majorEastAsia" w:hAnsiTheme="majorHAnsi" w:cstheme="majorBidi"/>
      <w:color w:val="0A2F40" w:themeColor="accent1" w:themeShade="7F"/>
    </w:rPr>
  </w:style>
  <w:style w:type="paragraph" w:styleId="Heading7">
    <w:name w:val="heading 7"/>
    <w:basedOn w:val="Normal"/>
    <w:next w:val="Normal"/>
    <w:link w:val="Heading7Char"/>
    <w:uiPriority w:val="9"/>
    <w:semiHidden/>
    <w:unhideWhenUsed/>
    <w:qFormat/>
    <w:rsid w:val="00667843"/>
    <w:pPr>
      <w:keepNext/>
      <w:keepLines/>
      <w:spacing w:before="40"/>
      <w:outlineLvl w:val="6"/>
    </w:pPr>
    <w:rPr>
      <w:rFonts w:asciiTheme="majorHAnsi" w:eastAsiaTheme="majorEastAsia" w:hAnsiTheme="majorHAnsi" w:cstheme="majorBidi"/>
      <w:i/>
      <w:iCs/>
      <w:color w:val="0A2F40" w:themeColor="accent1" w:themeShade="7F"/>
    </w:rPr>
  </w:style>
  <w:style w:type="paragraph" w:styleId="Heading8">
    <w:name w:val="heading 8"/>
    <w:basedOn w:val="Normal"/>
    <w:next w:val="Normal"/>
    <w:link w:val="Heading8Char"/>
    <w:uiPriority w:val="9"/>
    <w:semiHidden/>
    <w:unhideWhenUsed/>
    <w:qFormat/>
    <w:rsid w:val="00667843"/>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667843"/>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qFormat/>
    <w:rsid w:val="003A2D23"/>
    <w:pPr>
      <w:spacing w:after="240"/>
      <w:ind w:left="1440" w:right="1440"/>
    </w:pPr>
    <w:rPr>
      <w:rFonts w:eastAsia="Calibri" w:cs="Times New Roman"/>
    </w:rPr>
  </w:style>
  <w:style w:type="paragraph" w:styleId="BodyText">
    <w:name w:val="Body Text"/>
    <w:basedOn w:val="Normal"/>
    <w:link w:val="BodyTextChar"/>
    <w:rsid w:val="003A2D23"/>
    <w:pPr>
      <w:spacing w:after="240"/>
    </w:pPr>
    <w:rPr>
      <w:rFonts w:eastAsia="Calibri" w:cs="Times New Roman"/>
      <w:szCs w:val="20"/>
    </w:rPr>
  </w:style>
  <w:style w:type="character" w:customStyle="1" w:styleId="BodyTextChar">
    <w:name w:val="Body Text Char"/>
    <w:basedOn w:val="DefaultParagraphFont"/>
    <w:link w:val="BodyText"/>
    <w:rsid w:val="003A2D23"/>
    <w:rPr>
      <w:rFonts w:ascii="Times New Roman" w:eastAsia="Calibri" w:hAnsi="Times New Roman" w:cs="Times New Roman"/>
      <w:szCs w:val="20"/>
    </w:rPr>
  </w:style>
  <w:style w:type="paragraph" w:customStyle="1" w:styleId="BodyTextFirstIndent10">
    <w:name w:val="Body Text First Indent (1.0)"/>
    <w:basedOn w:val="Normal"/>
    <w:qFormat/>
    <w:rsid w:val="0066381F"/>
    <w:pPr>
      <w:spacing w:after="240"/>
      <w:ind w:firstLine="1440"/>
    </w:pPr>
    <w:rPr>
      <w:rFonts w:cs="Arial"/>
      <w:szCs w:val="22"/>
    </w:rPr>
  </w:style>
  <w:style w:type="paragraph" w:styleId="ListParagraph">
    <w:name w:val="List Paragraph"/>
    <w:basedOn w:val="Normal"/>
    <w:uiPriority w:val="34"/>
    <w:qFormat/>
    <w:rsid w:val="00470840"/>
    <w:pPr>
      <w:ind w:left="720"/>
      <w:contextualSpacing/>
    </w:pPr>
  </w:style>
  <w:style w:type="paragraph" w:customStyle="1" w:styleId="BodyTextFirstIndentds">
    <w:name w:val="Body Text First Indent ds"/>
    <w:basedOn w:val="Normal"/>
    <w:qFormat/>
    <w:rsid w:val="00C106D2"/>
    <w:pPr>
      <w:spacing w:line="480" w:lineRule="auto"/>
      <w:ind w:firstLine="720"/>
    </w:pPr>
    <w:rPr>
      <w:rFonts w:cs="Arial"/>
      <w:szCs w:val="22"/>
    </w:rPr>
  </w:style>
  <w:style w:type="paragraph" w:customStyle="1" w:styleId="BodyTextFirstIndent15">
    <w:name w:val="Body Text First Indent (1.5)"/>
    <w:basedOn w:val="Normal"/>
    <w:qFormat/>
    <w:rsid w:val="0066381F"/>
    <w:pPr>
      <w:spacing w:after="240"/>
      <w:ind w:firstLine="2160"/>
    </w:pPr>
  </w:style>
  <w:style w:type="paragraph" w:styleId="BodyTextFirstIndent">
    <w:name w:val="Body Text First Indent"/>
    <w:basedOn w:val="Normal"/>
    <w:link w:val="BodyTextFirstIndentChar"/>
    <w:qFormat/>
    <w:rsid w:val="00FC0CE4"/>
    <w:pPr>
      <w:spacing w:after="240"/>
      <w:ind w:firstLine="720"/>
    </w:pPr>
    <w:rPr>
      <w:rFonts w:eastAsia="Calibri" w:cs="Times New Roman"/>
      <w:szCs w:val="20"/>
    </w:rPr>
  </w:style>
  <w:style w:type="character" w:customStyle="1" w:styleId="BodyTextFirstIndentChar">
    <w:name w:val="Body Text First Indent Char"/>
    <w:basedOn w:val="BodyTextChar"/>
    <w:link w:val="BodyTextFirstIndent"/>
    <w:rsid w:val="00FC0CE4"/>
    <w:rPr>
      <w:rFonts w:ascii="Times New Roman" w:eastAsia="Calibri" w:hAnsi="Times New Roman" w:cs="Times New Roman"/>
      <w:szCs w:val="20"/>
    </w:rPr>
  </w:style>
  <w:style w:type="paragraph" w:customStyle="1" w:styleId="BodyTextds">
    <w:name w:val="Body Text ds"/>
    <w:basedOn w:val="Normal"/>
    <w:qFormat/>
    <w:rsid w:val="00CB7E21"/>
    <w:pPr>
      <w:spacing w:line="480" w:lineRule="auto"/>
    </w:pPr>
  </w:style>
  <w:style w:type="paragraph" w:styleId="BodyTextIndent">
    <w:name w:val="Body Text Indent"/>
    <w:basedOn w:val="Normal"/>
    <w:link w:val="BodyTextIndentChar"/>
    <w:rsid w:val="00967109"/>
    <w:pPr>
      <w:spacing w:after="240"/>
      <w:ind w:left="720"/>
    </w:pPr>
    <w:rPr>
      <w:rFonts w:eastAsia="Calibri" w:cs="Times New Roman"/>
    </w:rPr>
  </w:style>
  <w:style w:type="character" w:customStyle="1" w:styleId="BodyTextIndentChar">
    <w:name w:val="Body Text Indent Char"/>
    <w:basedOn w:val="DefaultParagraphFont"/>
    <w:link w:val="BodyTextIndent"/>
    <w:rsid w:val="00967109"/>
    <w:rPr>
      <w:rFonts w:ascii="Times New Roman" w:eastAsia="Calibri" w:hAnsi="Times New Roman" w:cs="Times New Roman"/>
    </w:rPr>
  </w:style>
  <w:style w:type="paragraph" w:customStyle="1" w:styleId="BodyTextHangingIndent">
    <w:name w:val="Body Text Hanging Indent"/>
    <w:basedOn w:val="Normal"/>
    <w:qFormat/>
    <w:rsid w:val="003A2D23"/>
    <w:pPr>
      <w:spacing w:after="240"/>
      <w:ind w:left="720" w:hanging="720"/>
    </w:pPr>
    <w:rPr>
      <w:rFonts w:eastAsia="Calibri" w:cs="Times New Roman"/>
    </w:rPr>
  </w:style>
  <w:style w:type="paragraph" w:customStyle="1" w:styleId="BodyTextIndent10">
    <w:name w:val="Body Text Indent (1.0)"/>
    <w:basedOn w:val="Normal"/>
    <w:qFormat/>
    <w:rsid w:val="00967109"/>
    <w:pPr>
      <w:spacing w:after="240"/>
      <w:ind w:left="1440"/>
    </w:pPr>
  </w:style>
  <w:style w:type="paragraph" w:styleId="Footer">
    <w:name w:val="footer"/>
    <w:basedOn w:val="Normal"/>
    <w:link w:val="FooterChar"/>
    <w:rsid w:val="009A26BB"/>
    <w:pPr>
      <w:tabs>
        <w:tab w:val="left" w:pos="4680"/>
        <w:tab w:val="left" w:pos="9000"/>
      </w:tabs>
    </w:pPr>
    <w:rPr>
      <w:rFonts w:eastAsia="Calibri" w:cs="Times New Roman"/>
    </w:rPr>
  </w:style>
  <w:style w:type="character" w:customStyle="1" w:styleId="FooterChar">
    <w:name w:val="Footer Char"/>
    <w:basedOn w:val="DefaultParagraphFont"/>
    <w:link w:val="Footer"/>
    <w:rsid w:val="009A26BB"/>
    <w:rPr>
      <w:rFonts w:ascii="Times New Roman" w:eastAsia="Calibri" w:hAnsi="Times New Roman" w:cs="Times New Roman"/>
    </w:rPr>
  </w:style>
  <w:style w:type="paragraph" w:customStyle="1" w:styleId="Footnote">
    <w:name w:val="Footnote"/>
    <w:basedOn w:val="Normal"/>
    <w:rsid w:val="003A2D23"/>
    <w:rPr>
      <w:rFonts w:eastAsia="Calibri" w:cs="Times New Roman"/>
    </w:rPr>
  </w:style>
  <w:style w:type="character" w:styleId="FootnoteReference">
    <w:name w:val="footnote reference"/>
    <w:rsid w:val="003A2D23"/>
    <w:rPr>
      <w:vertAlign w:val="superscript"/>
    </w:rPr>
  </w:style>
  <w:style w:type="paragraph" w:styleId="FootnoteText">
    <w:name w:val="footnote text"/>
    <w:basedOn w:val="Normal"/>
    <w:link w:val="FootnoteTextChar"/>
    <w:rsid w:val="003A2D23"/>
    <w:pPr>
      <w:spacing w:after="240"/>
      <w:ind w:firstLine="720"/>
    </w:pPr>
    <w:rPr>
      <w:rFonts w:eastAsia="Calibri" w:cs="Times New Roman"/>
      <w:sz w:val="20"/>
      <w:szCs w:val="20"/>
    </w:rPr>
  </w:style>
  <w:style w:type="character" w:customStyle="1" w:styleId="FootnoteTextChar">
    <w:name w:val="Footnote Text Char"/>
    <w:basedOn w:val="DefaultParagraphFont"/>
    <w:link w:val="FootnoteText"/>
    <w:rsid w:val="003A2D23"/>
    <w:rPr>
      <w:rFonts w:ascii="Times New Roman" w:eastAsia="Calibri" w:hAnsi="Times New Roman" w:cs="Times New Roman"/>
      <w:sz w:val="20"/>
      <w:szCs w:val="20"/>
    </w:rPr>
  </w:style>
  <w:style w:type="paragraph" w:styleId="Header">
    <w:name w:val="header"/>
    <w:basedOn w:val="Normal"/>
    <w:link w:val="HeaderChar"/>
    <w:rsid w:val="003A2D23"/>
    <w:pPr>
      <w:tabs>
        <w:tab w:val="right" w:pos="4680"/>
        <w:tab w:val="right" w:pos="8640"/>
      </w:tabs>
    </w:pPr>
    <w:rPr>
      <w:rFonts w:eastAsia="Calibri" w:cs="Times New Roman"/>
    </w:rPr>
  </w:style>
  <w:style w:type="character" w:customStyle="1" w:styleId="HeaderChar">
    <w:name w:val="Header Char"/>
    <w:basedOn w:val="DefaultParagraphFont"/>
    <w:link w:val="Header"/>
    <w:rsid w:val="003A2D23"/>
    <w:rPr>
      <w:rFonts w:ascii="Times New Roman" w:eastAsia="Calibri" w:hAnsi="Times New Roman" w:cs="Times New Roman"/>
    </w:rPr>
  </w:style>
  <w:style w:type="paragraph" w:styleId="Quote">
    <w:name w:val="Quote"/>
    <w:basedOn w:val="Normal"/>
    <w:next w:val="Normal"/>
    <w:link w:val="QuoteChar"/>
    <w:qFormat/>
    <w:rsid w:val="003A2D23"/>
    <w:pPr>
      <w:spacing w:after="240"/>
      <w:ind w:left="1440" w:right="1440"/>
    </w:pPr>
    <w:rPr>
      <w:rFonts w:eastAsia="Times New Roman" w:cs="Times New Roman"/>
      <w:szCs w:val="20"/>
    </w:rPr>
  </w:style>
  <w:style w:type="character" w:customStyle="1" w:styleId="QuoteChar">
    <w:name w:val="Quote Char"/>
    <w:basedOn w:val="DefaultParagraphFont"/>
    <w:link w:val="Quote"/>
    <w:rsid w:val="003A2D23"/>
    <w:rPr>
      <w:rFonts w:ascii="Times New Roman" w:eastAsia="Times New Roman" w:hAnsi="Times New Roman" w:cs="Times New Roman"/>
      <w:szCs w:val="20"/>
    </w:rPr>
  </w:style>
  <w:style w:type="paragraph" w:customStyle="1" w:styleId="SigBlock">
    <w:name w:val="Sig Block"/>
    <w:basedOn w:val="Normal"/>
    <w:uiPriority w:val="4"/>
    <w:rsid w:val="003A2D23"/>
    <w:pPr>
      <w:spacing w:after="240"/>
      <w:ind w:left="4680"/>
      <w:contextualSpacing/>
    </w:pPr>
    <w:rPr>
      <w:rFonts w:eastAsia="Times New Roman" w:cs="Times New Roman"/>
    </w:rPr>
  </w:style>
  <w:style w:type="paragraph" w:customStyle="1" w:styleId="SigBlockUnderline">
    <w:name w:val="Sig Block Underline"/>
    <w:basedOn w:val="Normal"/>
    <w:next w:val="SigBlock"/>
    <w:uiPriority w:val="4"/>
    <w:rsid w:val="003A2D23"/>
    <w:pPr>
      <w:tabs>
        <w:tab w:val="right" w:pos="9360"/>
      </w:tabs>
      <w:ind w:left="4680"/>
    </w:pPr>
    <w:rPr>
      <w:rFonts w:eastAsia="Times New Roman" w:cs="Times New Roman"/>
      <w:u w:val="single"/>
    </w:rPr>
  </w:style>
  <w:style w:type="paragraph" w:styleId="Subtitle">
    <w:name w:val="Subtitle"/>
    <w:basedOn w:val="Normal"/>
    <w:next w:val="BodyTextFirstIndent"/>
    <w:link w:val="SubtitleChar"/>
    <w:qFormat/>
    <w:rsid w:val="003A2D23"/>
    <w:pPr>
      <w:keepNext/>
      <w:spacing w:after="240"/>
      <w:jc w:val="center"/>
    </w:pPr>
    <w:rPr>
      <w:rFonts w:eastAsia="Calibri" w:cs="Times New Roman"/>
      <w:bCs/>
    </w:rPr>
  </w:style>
  <w:style w:type="character" w:customStyle="1" w:styleId="SubtitleChar">
    <w:name w:val="Subtitle Char"/>
    <w:basedOn w:val="DefaultParagraphFont"/>
    <w:link w:val="Subtitle"/>
    <w:rsid w:val="003A2D23"/>
    <w:rPr>
      <w:rFonts w:ascii="Times New Roman" w:eastAsia="Calibri" w:hAnsi="Times New Roman" w:cs="Times New Roman"/>
      <w:bCs/>
    </w:rPr>
  </w:style>
  <w:style w:type="paragraph" w:customStyle="1" w:styleId="Subtitle2">
    <w:name w:val="Subtitle2"/>
    <w:basedOn w:val="Normal"/>
    <w:next w:val="BodyTextFirstIndent"/>
    <w:qFormat/>
    <w:rsid w:val="003A2D23"/>
    <w:pPr>
      <w:keepNext/>
      <w:spacing w:after="240"/>
    </w:pPr>
    <w:rPr>
      <w:rFonts w:eastAsia="Calibri" w:cs="Times New Roman"/>
      <w:u w:val="single"/>
    </w:rPr>
  </w:style>
  <w:style w:type="paragraph" w:customStyle="1" w:styleId="Subtitle3">
    <w:name w:val="Subtitle3"/>
    <w:basedOn w:val="Normal"/>
    <w:next w:val="BodyTextFirstIndent"/>
    <w:rsid w:val="003A2D23"/>
    <w:pPr>
      <w:keepNext/>
      <w:spacing w:after="240"/>
    </w:pPr>
    <w:rPr>
      <w:rFonts w:eastAsia="Calibri" w:cs="Times New Roman"/>
      <w:b/>
    </w:rPr>
  </w:style>
  <w:style w:type="paragraph" w:styleId="Title">
    <w:name w:val="Title"/>
    <w:basedOn w:val="Normal"/>
    <w:next w:val="BodyTextFirstIndent"/>
    <w:link w:val="TitleChar"/>
    <w:qFormat/>
    <w:rsid w:val="003A2D23"/>
    <w:pPr>
      <w:keepNext/>
      <w:spacing w:after="240"/>
      <w:jc w:val="center"/>
    </w:pPr>
    <w:rPr>
      <w:rFonts w:eastAsia="Calibri" w:cs="Times New Roman"/>
      <w:caps/>
    </w:rPr>
  </w:style>
  <w:style w:type="character" w:customStyle="1" w:styleId="TitleChar">
    <w:name w:val="Title Char"/>
    <w:basedOn w:val="DefaultParagraphFont"/>
    <w:link w:val="Title"/>
    <w:rsid w:val="003A2D23"/>
    <w:rPr>
      <w:rFonts w:ascii="Times New Roman" w:eastAsia="Calibri" w:hAnsi="Times New Roman" w:cs="Times New Roman"/>
      <w:caps/>
    </w:rPr>
  </w:style>
  <w:style w:type="paragraph" w:customStyle="1" w:styleId="Title2">
    <w:name w:val="Title2"/>
    <w:basedOn w:val="Normal"/>
    <w:next w:val="BodyTextFirstIndent"/>
    <w:qFormat/>
    <w:rsid w:val="003A2D23"/>
    <w:pPr>
      <w:keepNext/>
      <w:spacing w:after="240"/>
      <w:jc w:val="center"/>
    </w:pPr>
    <w:rPr>
      <w:rFonts w:eastAsia="Calibri" w:cs="Times New Roman"/>
      <w:b/>
      <w:caps/>
    </w:rPr>
  </w:style>
  <w:style w:type="paragraph" w:customStyle="1" w:styleId="TOCHeader">
    <w:name w:val="TOC Header"/>
    <w:basedOn w:val="Normal"/>
    <w:rsid w:val="001A2B1C"/>
    <w:pPr>
      <w:ind w:left="115" w:right="115"/>
      <w:jc w:val="center"/>
    </w:pPr>
    <w:rPr>
      <w:rFonts w:eastAsia="Times New Roman" w:cs="Times New Roman"/>
      <w:szCs w:val="20"/>
    </w:rPr>
  </w:style>
  <w:style w:type="paragraph" w:styleId="TOC1">
    <w:name w:val="toc 1"/>
    <w:basedOn w:val="Normal"/>
    <w:next w:val="Normal"/>
    <w:autoRedefine/>
    <w:uiPriority w:val="39"/>
    <w:rsid w:val="00B11EE0"/>
    <w:pPr>
      <w:keepLines/>
      <w:tabs>
        <w:tab w:val="right" w:leader="dot" w:pos="9288"/>
      </w:tabs>
      <w:spacing w:before="240"/>
      <w:ind w:left="720" w:right="720" w:hanging="720"/>
    </w:pPr>
    <w:rPr>
      <w:rFonts w:eastAsia="Times New Roman" w:cs="Times New Roman"/>
      <w:caps/>
      <w:szCs w:val="20"/>
    </w:rPr>
  </w:style>
  <w:style w:type="paragraph" w:styleId="TOC2">
    <w:name w:val="toc 2"/>
    <w:basedOn w:val="Normal"/>
    <w:next w:val="Normal"/>
    <w:autoRedefine/>
    <w:uiPriority w:val="39"/>
    <w:rsid w:val="00B11EE0"/>
    <w:pPr>
      <w:keepLines/>
      <w:tabs>
        <w:tab w:val="right" w:leader="dot" w:pos="9288"/>
      </w:tabs>
      <w:ind w:left="1440" w:right="720" w:hanging="720"/>
    </w:pPr>
    <w:rPr>
      <w:rFonts w:eastAsia="Times New Roman" w:cs="Times New Roman"/>
      <w:szCs w:val="20"/>
    </w:rPr>
  </w:style>
  <w:style w:type="paragraph" w:styleId="TOC3">
    <w:name w:val="toc 3"/>
    <w:basedOn w:val="Normal"/>
    <w:next w:val="Normal"/>
    <w:autoRedefine/>
    <w:rsid w:val="00B11EE0"/>
    <w:pPr>
      <w:keepLines/>
      <w:tabs>
        <w:tab w:val="right" w:leader="dot" w:pos="9288"/>
      </w:tabs>
      <w:ind w:left="2160" w:right="720" w:hanging="720"/>
    </w:pPr>
    <w:rPr>
      <w:rFonts w:eastAsia="Times New Roman" w:cs="Times New Roman"/>
      <w:szCs w:val="20"/>
    </w:rPr>
  </w:style>
  <w:style w:type="paragraph" w:styleId="TOC4">
    <w:name w:val="toc 4"/>
    <w:basedOn w:val="Normal"/>
    <w:next w:val="Normal"/>
    <w:autoRedefine/>
    <w:rsid w:val="00B11EE0"/>
    <w:pPr>
      <w:keepLines/>
      <w:tabs>
        <w:tab w:val="right" w:leader="dot" w:pos="9288"/>
      </w:tabs>
      <w:ind w:left="2880" w:right="720" w:hanging="720"/>
    </w:pPr>
    <w:rPr>
      <w:rFonts w:eastAsia="Times New Roman" w:cs="Times New Roman"/>
      <w:szCs w:val="20"/>
    </w:rPr>
  </w:style>
  <w:style w:type="paragraph" w:styleId="TOC5">
    <w:name w:val="toc 5"/>
    <w:basedOn w:val="Normal"/>
    <w:next w:val="Normal"/>
    <w:autoRedefine/>
    <w:rsid w:val="00B11EE0"/>
    <w:pPr>
      <w:keepLines/>
      <w:tabs>
        <w:tab w:val="right" w:leader="dot" w:pos="9288"/>
      </w:tabs>
      <w:ind w:left="3600" w:right="720" w:hanging="720"/>
    </w:pPr>
    <w:rPr>
      <w:rFonts w:eastAsia="Times New Roman" w:cs="Times New Roman"/>
      <w:szCs w:val="20"/>
    </w:rPr>
  </w:style>
  <w:style w:type="paragraph" w:styleId="TOC6">
    <w:name w:val="toc 6"/>
    <w:basedOn w:val="Normal"/>
    <w:next w:val="Normal"/>
    <w:autoRedefine/>
    <w:rsid w:val="001A2B1C"/>
    <w:pPr>
      <w:keepLines/>
      <w:tabs>
        <w:tab w:val="right" w:leader="dot" w:pos="9288"/>
      </w:tabs>
      <w:spacing w:after="120"/>
      <w:ind w:left="4320" w:right="720" w:hanging="720"/>
    </w:pPr>
    <w:rPr>
      <w:rFonts w:eastAsia="Times New Roman" w:cs="Times New Roman"/>
      <w:szCs w:val="20"/>
    </w:rPr>
  </w:style>
  <w:style w:type="paragraph" w:styleId="TOC7">
    <w:name w:val="toc 7"/>
    <w:basedOn w:val="Normal"/>
    <w:next w:val="Normal"/>
    <w:autoRedefine/>
    <w:rsid w:val="001A2B1C"/>
    <w:pPr>
      <w:keepLines/>
      <w:tabs>
        <w:tab w:val="right" w:leader="dot" w:pos="9288"/>
      </w:tabs>
      <w:spacing w:after="120"/>
      <w:ind w:left="5040" w:right="720" w:hanging="720"/>
    </w:pPr>
    <w:rPr>
      <w:rFonts w:eastAsia="Times New Roman" w:cs="Times New Roman"/>
      <w:szCs w:val="20"/>
    </w:rPr>
  </w:style>
  <w:style w:type="paragraph" w:styleId="TOC8">
    <w:name w:val="toc 8"/>
    <w:basedOn w:val="Normal"/>
    <w:next w:val="Normal"/>
    <w:autoRedefine/>
    <w:rsid w:val="001A2B1C"/>
    <w:pPr>
      <w:keepLines/>
      <w:tabs>
        <w:tab w:val="right" w:leader="dot" w:pos="9288"/>
      </w:tabs>
      <w:spacing w:after="120"/>
      <w:ind w:left="5760" w:right="720" w:hanging="720"/>
    </w:pPr>
    <w:rPr>
      <w:rFonts w:eastAsia="Times New Roman" w:cs="Times New Roman"/>
      <w:szCs w:val="20"/>
    </w:rPr>
  </w:style>
  <w:style w:type="paragraph" w:styleId="TOC9">
    <w:name w:val="toc 9"/>
    <w:basedOn w:val="Normal"/>
    <w:next w:val="Normal"/>
    <w:autoRedefine/>
    <w:semiHidden/>
    <w:rsid w:val="001A2B1C"/>
    <w:pPr>
      <w:keepLines/>
      <w:tabs>
        <w:tab w:val="right" w:leader="dot" w:pos="9288"/>
      </w:tabs>
      <w:spacing w:after="120"/>
      <w:ind w:left="6480" w:right="720" w:hanging="720"/>
    </w:pPr>
    <w:rPr>
      <w:rFonts w:eastAsia="Times New Roman" w:cs="Times New Roman"/>
      <w:szCs w:val="20"/>
    </w:rPr>
  </w:style>
  <w:style w:type="table" w:styleId="TableGrid">
    <w:name w:val="Table Grid"/>
    <w:basedOn w:val="TableNormal"/>
    <w:uiPriority w:val="39"/>
    <w:rsid w:val="005940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6784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67843"/>
    <w:rPr>
      <w:rFonts w:ascii="Segoe UI" w:hAnsi="Segoe UI" w:cs="Segoe UI"/>
      <w:sz w:val="18"/>
      <w:szCs w:val="18"/>
    </w:rPr>
  </w:style>
  <w:style w:type="paragraph" w:styleId="Bibliography">
    <w:name w:val="Bibliography"/>
    <w:basedOn w:val="Normal"/>
    <w:next w:val="Normal"/>
    <w:uiPriority w:val="37"/>
    <w:semiHidden/>
    <w:unhideWhenUsed/>
    <w:rsid w:val="00667843"/>
  </w:style>
  <w:style w:type="paragraph" w:styleId="BodyText2">
    <w:name w:val="Body Text 2"/>
    <w:basedOn w:val="Normal"/>
    <w:link w:val="BodyText2Char"/>
    <w:semiHidden/>
    <w:unhideWhenUsed/>
    <w:qFormat/>
    <w:rsid w:val="00667843"/>
    <w:pPr>
      <w:spacing w:after="120" w:line="480" w:lineRule="auto"/>
    </w:pPr>
  </w:style>
  <w:style w:type="character" w:customStyle="1" w:styleId="BodyText2Char">
    <w:name w:val="Body Text 2 Char"/>
    <w:basedOn w:val="DefaultParagraphFont"/>
    <w:link w:val="BodyText2"/>
    <w:semiHidden/>
    <w:rsid w:val="00667843"/>
    <w:rPr>
      <w:rFonts w:ascii="Times New Roman" w:hAnsi="Times New Roman"/>
    </w:rPr>
  </w:style>
  <w:style w:type="paragraph" w:styleId="BodyText3">
    <w:name w:val="Body Text 3"/>
    <w:basedOn w:val="Normal"/>
    <w:link w:val="BodyText3Char"/>
    <w:semiHidden/>
    <w:unhideWhenUsed/>
    <w:qFormat/>
    <w:rsid w:val="00667843"/>
    <w:pPr>
      <w:spacing w:after="120"/>
    </w:pPr>
    <w:rPr>
      <w:sz w:val="16"/>
      <w:szCs w:val="16"/>
    </w:rPr>
  </w:style>
  <w:style w:type="character" w:customStyle="1" w:styleId="BodyText3Char">
    <w:name w:val="Body Text 3 Char"/>
    <w:basedOn w:val="DefaultParagraphFont"/>
    <w:link w:val="BodyText3"/>
    <w:semiHidden/>
    <w:rsid w:val="00667843"/>
    <w:rPr>
      <w:rFonts w:ascii="Times New Roman" w:hAnsi="Times New Roman"/>
      <w:sz w:val="16"/>
      <w:szCs w:val="16"/>
    </w:rPr>
  </w:style>
  <w:style w:type="paragraph" w:styleId="BodyTextFirstIndent2">
    <w:name w:val="Body Text First Indent 2"/>
    <w:basedOn w:val="BodyTextIndent"/>
    <w:link w:val="BodyTextFirstIndent2Char"/>
    <w:semiHidden/>
    <w:unhideWhenUsed/>
    <w:qFormat/>
    <w:rsid w:val="00667843"/>
    <w:pPr>
      <w:spacing w:after="0"/>
      <w:ind w:left="360" w:firstLine="360"/>
    </w:pPr>
    <w:rPr>
      <w:rFonts w:eastAsiaTheme="minorHAnsi" w:cstheme="minorBidi"/>
    </w:rPr>
  </w:style>
  <w:style w:type="character" w:customStyle="1" w:styleId="BodyTextFirstIndent2Char">
    <w:name w:val="Body Text First Indent 2 Char"/>
    <w:basedOn w:val="BodyTextIndentChar"/>
    <w:link w:val="BodyTextFirstIndent2"/>
    <w:semiHidden/>
    <w:rsid w:val="00667843"/>
    <w:rPr>
      <w:rFonts w:ascii="Times New Roman" w:eastAsia="Calibri" w:hAnsi="Times New Roman" w:cs="Times New Roman"/>
    </w:rPr>
  </w:style>
  <w:style w:type="paragraph" w:styleId="BodyTextIndent2">
    <w:name w:val="Body Text Indent 2"/>
    <w:basedOn w:val="Normal"/>
    <w:link w:val="BodyTextIndent2Char"/>
    <w:uiPriority w:val="99"/>
    <w:semiHidden/>
    <w:unhideWhenUsed/>
    <w:rsid w:val="00667843"/>
    <w:pPr>
      <w:spacing w:after="120" w:line="480" w:lineRule="auto"/>
      <w:ind w:left="360"/>
    </w:pPr>
  </w:style>
  <w:style w:type="character" w:customStyle="1" w:styleId="BodyTextIndent2Char">
    <w:name w:val="Body Text Indent 2 Char"/>
    <w:basedOn w:val="DefaultParagraphFont"/>
    <w:link w:val="BodyTextIndent2"/>
    <w:uiPriority w:val="99"/>
    <w:semiHidden/>
    <w:rsid w:val="00667843"/>
    <w:rPr>
      <w:rFonts w:ascii="Times New Roman" w:hAnsi="Times New Roman"/>
    </w:rPr>
  </w:style>
  <w:style w:type="paragraph" w:styleId="BodyTextIndent3">
    <w:name w:val="Body Text Indent 3"/>
    <w:basedOn w:val="Normal"/>
    <w:link w:val="BodyTextIndent3Char"/>
    <w:uiPriority w:val="99"/>
    <w:semiHidden/>
    <w:unhideWhenUsed/>
    <w:rsid w:val="0066784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667843"/>
    <w:rPr>
      <w:rFonts w:ascii="Times New Roman" w:hAnsi="Times New Roman"/>
      <w:sz w:val="16"/>
      <w:szCs w:val="16"/>
    </w:rPr>
  </w:style>
  <w:style w:type="paragraph" w:styleId="Caption">
    <w:name w:val="caption"/>
    <w:basedOn w:val="Normal"/>
    <w:next w:val="Normal"/>
    <w:uiPriority w:val="35"/>
    <w:semiHidden/>
    <w:unhideWhenUsed/>
    <w:qFormat/>
    <w:rsid w:val="00667843"/>
    <w:pPr>
      <w:spacing w:after="200"/>
    </w:pPr>
    <w:rPr>
      <w:i/>
      <w:iCs/>
      <w:color w:val="0E2841" w:themeColor="text2"/>
      <w:sz w:val="18"/>
      <w:szCs w:val="18"/>
    </w:rPr>
  </w:style>
  <w:style w:type="paragraph" w:styleId="Closing">
    <w:name w:val="Closing"/>
    <w:basedOn w:val="Normal"/>
    <w:link w:val="ClosingChar"/>
    <w:uiPriority w:val="99"/>
    <w:semiHidden/>
    <w:unhideWhenUsed/>
    <w:rsid w:val="00667843"/>
    <w:pPr>
      <w:ind w:left="4320"/>
    </w:pPr>
  </w:style>
  <w:style w:type="character" w:customStyle="1" w:styleId="ClosingChar">
    <w:name w:val="Closing Char"/>
    <w:basedOn w:val="DefaultParagraphFont"/>
    <w:link w:val="Closing"/>
    <w:uiPriority w:val="99"/>
    <w:semiHidden/>
    <w:rsid w:val="00667843"/>
    <w:rPr>
      <w:rFonts w:ascii="Times New Roman" w:hAnsi="Times New Roman"/>
    </w:rPr>
  </w:style>
  <w:style w:type="paragraph" w:styleId="CommentText">
    <w:name w:val="annotation text"/>
    <w:basedOn w:val="Normal"/>
    <w:link w:val="CommentTextChar"/>
    <w:uiPriority w:val="99"/>
    <w:unhideWhenUsed/>
    <w:rsid w:val="00667843"/>
    <w:rPr>
      <w:sz w:val="20"/>
      <w:szCs w:val="20"/>
    </w:rPr>
  </w:style>
  <w:style w:type="character" w:customStyle="1" w:styleId="CommentTextChar">
    <w:name w:val="Comment Text Char"/>
    <w:basedOn w:val="DefaultParagraphFont"/>
    <w:link w:val="CommentText"/>
    <w:uiPriority w:val="99"/>
    <w:rsid w:val="00667843"/>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667843"/>
    <w:rPr>
      <w:b/>
      <w:bCs/>
    </w:rPr>
  </w:style>
  <w:style w:type="character" w:customStyle="1" w:styleId="CommentSubjectChar">
    <w:name w:val="Comment Subject Char"/>
    <w:basedOn w:val="CommentTextChar"/>
    <w:link w:val="CommentSubject"/>
    <w:uiPriority w:val="99"/>
    <w:semiHidden/>
    <w:rsid w:val="00667843"/>
    <w:rPr>
      <w:rFonts w:ascii="Times New Roman" w:hAnsi="Times New Roman"/>
      <w:b/>
      <w:bCs/>
      <w:sz w:val="20"/>
      <w:szCs w:val="20"/>
    </w:rPr>
  </w:style>
  <w:style w:type="paragraph" w:styleId="Date">
    <w:name w:val="Date"/>
    <w:basedOn w:val="Normal"/>
    <w:next w:val="Normal"/>
    <w:link w:val="DateChar"/>
    <w:uiPriority w:val="99"/>
    <w:semiHidden/>
    <w:unhideWhenUsed/>
    <w:rsid w:val="00667843"/>
  </w:style>
  <w:style w:type="character" w:customStyle="1" w:styleId="DateChar">
    <w:name w:val="Date Char"/>
    <w:basedOn w:val="DefaultParagraphFont"/>
    <w:link w:val="Date"/>
    <w:uiPriority w:val="99"/>
    <w:semiHidden/>
    <w:rsid w:val="00667843"/>
    <w:rPr>
      <w:rFonts w:ascii="Times New Roman" w:hAnsi="Times New Roman"/>
    </w:rPr>
  </w:style>
  <w:style w:type="paragraph" w:styleId="DocumentMap">
    <w:name w:val="Document Map"/>
    <w:basedOn w:val="Normal"/>
    <w:link w:val="DocumentMapChar"/>
    <w:uiPriority w:val="99"/>
    <w:semiHidden/>
    <w:unhideWhenUsed/>
    <w:rsid w:val="00667843"/>
    <w:rPr>
      <w:rFonts w:ascii="Segoe UI" w:hAnsi="Segoe UI" w:cs="Segoe UI"/>
      <w:sz w:val="16"/>
      <w:szCs w:val="16"/>
    </w:rPr>
  </w:style>
  <w:style w:type="character" w:customStyle="1" w:styleId="DocumentMapChar">
    <w:name w:val="Document Map Char"/>
    <w:basedOn w:val="DefaultParagraphFont"/>
    <w:link w:val="DocumentMap"/>
    <w:uiPriority w:val="99"/>
    <w:semiHidden/>
    <w:rsid w:val="00667843"/>
    <w:rPr>
      <w:rFonts w:ascii="Segoe UI" w:hAnsi="Segoe UI" w:cs="Segoe UI"/>
      <w:sz w:val="16"/>
      <w:szCs w:val="16"/>
    </w:rPr>
  </w:style>
  <w:style w:type="paragraph" w:styleId="E-mailSignature">
    <w:name w:val="E-mail Signature"/>
    <w:basedOn w:val="Normal"/>
    <w:link w:val="E-mailSignatureChar"/>
    <w:uiPriority w:val="99"/>
    <w:semiHidden/>
    <w:unhideWhenUsed/>
    <w:rsid w:val="00667843"/>
  </w:style>
  <w:style w:type="character" w:customStyle="1" w:styleId="E-mailSignatureChar">
    <w:name w:val="E-mail Signature Char"/>
    <w:basedOn w:val="DefaultParagraphFont"/>
    <w:link w:val="E-mailSignature"/>
    <w:uiPriority w:val="99"/>
    <w:semiHidden/>
    <w:rsid w:val="00667843"/>
    <w:rPr>
      <w:rFonts w:ascii="Times New Roman" w:hAnsi="Times New Roman"/>
    </w:rPr>
  </w:style>
  <w:style w:type="paragraph" w:styleId="EndnoteText">
    <w:name w:val="endnote text"/>
    <w:basedOn w:val="Normal"/>
    <w:link w:val="EndnoteTextChar"/>
    <w:uiPriority w:val="99"/>
    <w:semiHidden/>
    <w:unhideWhenUsed/>
    <w:rsid w:val="00667843"/>
    <w:rPr>
      <w:sz w:val="20"/>
      <w:szCs w:val="20"/>
    </w:rPr>
  </w:style>
  <w:style w:type="character" w:customStyle="1" w:styleId="EndnoteTextChar">
    <w:name w:val="Endnote Text Char"/>
    <w:basedOn w:val="DefaultParagraphFont"/>
    <w:link w:val="EndnoteText"/>
    <w:uiPriority w:val="99"/>
    <w:semiHidden/>
    <w:rsid w:val="00667843"/>
    <w:rPr>
      <w:rFonts w:ascii="Times New Roman" w:hAnsi="Times New Roman"/>
      <w:sz w:val="20"/>
      <w:szCs w:val="20"/>
    </w:rPr>
  </w:style>
  <w:style w:type="paragraph" w:styleId="EnvelopeAddress">
    <w:name w:val="envelope address"/>
    <w:basedOn w:val="Normal"/>
    <w:uiPriority w:val="99"/>
    <w:semiHidden/>
    <w:unhideWhenUsed/>
    <w:rsid w:val="00667843"/>
    <w:pPr>
      <w:framePr w:w="7920" w:h="1980" w:hRule="exact" w:hSpace="180" w:wrap="auto" w:hAnchor="page" w:xAlign="center" w:yAlign="bottom"/>
      <w:ind w:left="2880"/>
    </w:pPr>
    <w:rPr>
      <w:rFonts w:asciiTheme="majorHAnsi" w:eastAsiaTheme="majorEastAsia" w:hAnsiTheme="majorHAnsi" w:cstheme="majorBidi"/>
    </w:rPr>
  </w:style>
  <w:style w:type="paragraph" w:styleId="EnvelopeReturn">
    <w:name w:val="envelope return"/>
    <w:basedOn w:val="Normal"/>
    <w:uiPriority w:val="99"/>
    <w:semiHidden/>
    <w:unhideWhenUsed/>
    <w:rsid w:val="00667843"/>
    <w:rPr>
      <w:rFonts w:asciiTheme="majorHAnsi" w:eastAsiaTheme="majorEastAsia" w:hAnsiTheme="majorHAnsi" w:cstheme="majorBidi"/>
      <w:sz w:val="20"/>
      <w:szCs w:val="20"/>
    </w:rPr>
  </w:style>
  <w:style w:type="character" w:customStyle="1" w:styleId="Heading1Char">
    <w:name w:val="Heading 1 Char"/>
    <w:basedOn w:val="DefaultParagraphFont"/>
    <w:link w:val="Heading1"/>
    <w:uiPriority w:val="9"/>
    <w:rsid w:val="00667843"/>
    <w:rPr>
      <w:rFonts w:asciiTheme="majorHAnsi" w:eastAsiaTheme="majorEastAsia" w:hAnsiTheme="majorHAnsi" w:cstheme="majorBidi"/>
      <w:color w:val="0F4761" w:themeColor="accent1" w:themeShade="BF"/>
      <w:sz w:val="32"/>
      <w:szCs w:val="32"/>
    </w:rPr>
  </w:style>
  <w:style w:type="character" w:customStyle="1" w:styleId="Heading2Char">
    <w:name w:val="Heading 2 Char"/>
    <w:basedOn w:val="DefaultParagraphFont"/>
    <w:link w:val="Heading2"/>
    <w:uiPriority w:val="9"/>
    <w:semiHidden/>
    <w:rsid w:val="00667843"/>
    <w:rPr>
      <w:rFonts w:asciiTheme="majorHAnsi" w:eastAsiaTheme="majorEastAsia" w:hAnsiTheme="majorHAnsi" w:cstheme="majorBidi"/>
      <w:color w:val="0F4761" w:themeColor="accent1" w:themeShade="BF"/>
      <w:sz w:val="26"/>
      <w:szCs w:val="26"/>
    </w:rPr>
  </w:style>
  <w:style w:type="character" w:customStyle="1" w:styleId="Heading3Char">
    <w:name w:val="Heading 3 Char"/>
    <w:basedOn w:val="DefaultParagraphFont"/>
    <w:link w:val="Heading3"/>
    <w:uiPriority w:val="9"/>
    <w:semiHidden/>
    <w:rsid w:val="00667843"/>
    <w:rPr>
      <w:rFonts w:asciiTheme="majorHAnsi" w:eastAsiaTheme="majorEastAsia" w:hAnsiTheme="majorHAnsi" w:cstheme="majorBidi"/>
      <w:color w:val="0A2F40" w:themeColor="accent1" w:themeShade="7F"/>
    </w:rPr>
  </w:style>
  <w:style w:type="character" w:customStyle="1" w:styleId="Heading4Char">
    <w:name w:val="Heading 4 Char"/>
    <w:basedOn w:val="DefaultParagraphFont"/>
    <w:link w:val="Heading4"/>
    <w:uiPriority w:val="9"/>
    <w:semiHidden/>
    <w:rsid w:val="00667843"/>
    <w:rPr>
      <w:rFonts w:asciiTheme="majorHAnsi" w:eastAsiaTheme="majorEastAsia" w:hAnsiTheme="majorHAnsi" w:cstheme="majorBidi"/>
      <w:i/>
      <w:iCs/>
      <w:color w:val="0F4761" w:themeColor="accent1" w:themeShade="BF"/>
    </w:rPr>
  </w:style>
  <w:style w:type="character" w:customStyle="1" w:styleId="Heading5Char">
    <w:name w:val="Heading 5 Char"/>
    <w:basedOn w:val="DefaultParagraphFont"/>
    <w:link w:val="Heading5"/>
    <w:uiPriority w:val="9"/>
    <w:semiHidden/>
    <w:rsid w:val="00667843"/>
    <w:rPr>
      <w:rFonts w:asciiTheme="majorHAnsi" w:eastAsiaTheme="majorEastAsia" w:hAnsiTheme="majorHAnsi" w:cstheme="majorBidi"/>
      <w:color w:val="0F4761" w:themeColor="accent1" w:themeShade="BF"/>
    </w:rPr>
  </w:style>
  <w:style w:type="character" w:customStyle="1" w:styleId="Heading6Char">
    <w:name w:val="Heading 6 Char"/>
    <w:basedOn w:val="DefaultParagraphFont"/>
    <w:link w:val="Heading6"/>
    <w:uiPriority w:val="9"/>
    <w:semiHidden/>
    <w:rsid w:val="00667843"/>
    <w:rPr>
      <w:rFonts w:asciiTheme="majorHAnsi" w:eastAsiaTheme="majorEastAsia" w:hAnsiTheme="majorHAnsi" w:cstheme="majorBidi"/>
      <w:color w:val="0A2F40" w:themeColor="accent1" w:themeShade="7F"/>
    </w:rPr>
  </w:style>
  <w:style w:type="character" w:customStyle="1" w:styleId="Heading7Char">
    <w:name w:val="Heading 7 Char"/>
    <w:basedOn w:val="DefaultParagraphFont"/>
    <w:link w:val="Heading7"/>
    <w:uiPriority w:val="9"/>
    <w:semiHidden/>
    <w:rsid w:val="00667843"/>
    <w:rPr>
      <w:rFonts w:asciiTheme="majorHAnsi" w:eastAsiaTheme="majorEastAsia" w:hAnsiTheme="majorHAnsi" w:cstheme="majorBidi"/>
      <w:i/>
      <w:iCs/>
      <w:color w:val="0A2F40" w:themeColor="accent1" w:themeShade="7F"/>
    </w:rPr>
  </w:style>
  <w:style w:type="character" w:customStyle="1" w:styleId="Heading8Char">
    <w:name w:val="Heading 8 Char"/>
    <w:basedOn w:val="DefaultParagraphFont"/>
    <w:link w:val="Heading8"/>
    <w:uiPriority w:val="9"/>
    <w:semiHidden/>
    <w:rsid w:val="00667843"/>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667843"/>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uiPriority w:val="99"/>
    <w:semiHidden/>
    <w:unhideWhenUsed/>
    <w:rsid w:val="00667843"/>
    <w:rPr>
      <w:i/>
      <w:iCs/>
    </w:rPr>
  </w:style>
  <w:style w:type="character" w:customStyle="1" w:styleId="HTMLAddressChar">
    <w:name w:val="HTML Address Char"/>
    <w:basedOn w:val="DefaultParagraphFont"/>
    <w:link w:val="HTMLAddress"/>
    <w:uiPriority w:val="99"/>
    <w:semiHidden/>
    <w:rsid w:val="00667843"/>
    <w:rPr>
      <w:rFonts w:ascii="Times New Roman" w:hAnsi="Times New Roman"/>
      <w:i/>
      <w:iCs/>
    </w:rPr>
  </w:style>
  <w:style w:type="paragraph" w:styleId="HTMLPreformatted">
    <w:name w:val="HTML Preformatted"/>
    <w:basedOn w:val="Normal"/>
    <w:link w:val="HTMLPreformattedChar"/>
    <w:uiPriority w:val="99"/>
    <w:semiHidden/>
    <w:unhideWhenUsed/>
    <w:rsid w:val="00667843"/>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667843"/>
    <w:rPr>
      <w:rFonts w:ascii="Consolas" w:hAnsi="Consolas"/>
      <w:sz w:val="20"/>
      <w:szCs w:val="20"/>
    </w:rPr>
  </w:style>
  <w:style w:type="paragraph" w:styleId="Index1">
    <w:name w:val="index 1"/>
    <w:basedOn w:val="Normal"/>
    <w:next w:val="Normal"/>
    <w:autoRedefine/>
    <w:uiPriority w:val="99"/>
    <w:semiHidden/>
    <w:unhideWhenUsed/>
    <w:rsid w:val="00667843"/>
    <w:pPr>
      <w:ind w:left="240" w:hanging="240"/>
    </w:pPr>
  </w:style>
  <w:style w:type="paragraph" w:styleId="Index2">
    <w:name w:val="index 2"/>
    <w:basedOn w:val="Normal"/>
    <w:next w:val="Normal"/>
    <w:autoRedefine/>
    <w:uiPriority w:val="99"/>
    <w:semiHidden/>
    <w:unhideWhenUsed/>
    <w:rsid w:val="00667843"/>
    <w:pPr>
      <w:ind w:left="480" w:hanging="240"/>
    </w:pPr>
  </w:style>
  <w:style w:type="paragraph" w:styleId="Index3">
    <w:name w:val="index 3"/>
    <w:basedOn w:val="Normal"/>
    <w:next w:val="Normal"/>
    <w:autoRedefine/>
    <w:uiPriority w:val="99"/>
    <w:semiHidden/>
    <w:unhideWhenUsed/>
    <w:rsid w:val="00667843"/>
    <w:pPr>
      <w:ind w:left="720" w:hanging="240"/>
    </w:pPr>
  </w:style>
  <w:style w:type="paragraph" w:styleId="Index4">
    <w:name w:val="index 4"/>
    <w:basedOn w:val="Normal"/>
    <w:next w:val="Normal"/>
    <w:autoRedefine/>
    <w:uiPriority w:val="99"/>
    <w:semiHidden/>
    <w:unhideWhenUsed/>
    <w:rsid w:val="00667843"/>
    <w:pPr>
      <w:ind w:left="960" w:hanging="240"/>
    </w:pPr>
  </w:style>
  <w:style w:type="paragraph" w:styleId="Index5">
    <w:name w:val="index 5"/>
    <w:basedOn w:val="Normal"/>
    <w:next w:val="Normal"/>
    <w:autoRedefine/>
    <w:uiPriority w:val="99"/>
    <w:semiHidden/>
    <w:unhideWhenUsed/>
    <w:rsid w:val="00667843"/>
    <w:pPr>
      <w:ind w:left="1200" w:hanging="240"/>
    </w:pPr>
  </w:style>
  <w:style w:type="paragraph" w:styleId="Index6">
    <w:name w:val="index 6"/>
    <w:basedOn w:val="Normal"/>
    <w:next w:val="Normal"/>
    <w:autoRedefine/>
    <w:uiPriority w:val="99"/>
    <w:semiHidden/>
    <w:unhideWhenUsed/>
    <w:rsid w:val="00667843"/>
    <w:pPr>
      <w:ind w:left="1440" w:hanging="240"/>
    </w:pPr>
  </w:style>
  <w:style w:type="paragraph" w:styleId="Index7">
    <w:name w:val="index 7"/>
    <w:basedOn w:val="Normal"/>
    <w:next w:val="Normal"/>
    <w:autoRedefine/>
    <w:uiPriority w:val="99"/>
    <w:semiHidden/>
    <w:unhideWhenUsed/>
    <w:rsid w:val="00667843"/>
    <w:pPr>
      <w:ind w:left="1680" w:hanging="240"/>
    </w:pPr>
  </w:style>
  <w:style w:type="paragraph" w:styleId="Index8">
    <w:name w:val="index 8"/>
    <w:basedOn w:val="Normal"/>
    <w:next w:val="Normal"/>
    <w:autoRedefine/>
    <w:uiPriority w:val="99"/>
    <w:semiHidden/>
    <w:unhideWhenUsed/>
    <w:rsid w:val="00667843"/>
    <w:pPr>
      <w:ind w:left="1920" w:hanging="240"/>
    </w:pPr>
  </w:style>
  <w:style w:type="paragraph" w:styleId="Index9">
    <w:name w:val="index 9"/>
    <w:basedOn w:val="Normal"/>
    <w:next w:val="Normal"/>
    <w:autoRedefine/>
    <w:uiPriority w:val="99"/>
    <w:semiHidden/>
    <w:unhideWhenUsed/>
    <w:rsid w:val="00667843"/>
    <w:pPr>
      <w:ind w:left="2160" w:hanging="240"/>
    </w:pPr>
  </w:style>
  <w:style w:type="paragraph" w:styleId="IndexHeading">
    <w:name w:val="index heading"/>
    <w:basedOn w:val="Normal"/>
    <w:next w:val="Index1"/>
    <w:uiPriority w:val="99"/>
    <w:semiHidden/>
    <w:unhideWhenUsed/>
    <w:rsid w:val="00667843"/>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667843"/>
    <w:pPr>
      <w:pBdr>
        <w:top w:val="single" w:sz="4" w:space="10" w:color="156082" w:themeColor="accent1"/>
        <w:bottom w:val="single" w:sz="4" w:space="10" w:color="156082" w:themeColor="accent1"/>
      </w:pBdr>
      <w:spacing w:before="360" w:after="360"/>
      <w:ind w:left="864" w:right="864"/>
      <w:jc w:val="center"/>
    </w:pPr>
    <w:rPr>
      <w:i/>
      <w:iCs/>
      <w:color w:val="156082" w:themeColor="accent1"/>
    </w:rPr>
  </w:style>
  <w:style w:type="character" w:customStyle="1" w:styleId="IntenseQuoteChar">
    <w:name w:val="Intense Quote Char"/>
    <w:basedOn w:val="DefaultParagraphFont"/>
    <w:link w:val="IntenseQuote"/>
    <w:uiPriority w:val="30"/>
    <w:rsid w:val="00667843"/>
    <w:rPr>
      <w:rFonts w:ascii="Times New Roman" w:hAnsi="Times New Roman"/>
      <w:i/>
      <w:iCs/>
      <w:color w:val="156082" w:themeColor="accent1"/>
    </w:rPr>
  </w:style>
  <w:style w:type="paragraph" w:styleId="List">
    <w:name w:val="List"/>
    <w:basedOn w:val="Normal"/>
    <w:uiPriority w:val="99"/>
    <w:semiHidden/>
    <w:unhideWhenUsed/>
    <w:rsid w:val="00667843"/>
    <w:pPr>
      <w:ind w:left="360" w:hanging="360"/>
      <w:contextualSpacing/>
    </w:pPr>
  </w:style>
  <w:style w:type="paragraph" w:styleId="List2">
    <w:name w:val="List 2"/>
    <w:basedOn w:val="Normal"/>
    <w:uiPriority w:val="99"/>
    <w:semiHidden/>
    <w:unhideWhenUsed/>
    <w:rsid w:val="00667843"/>
    <w:pPr>
      <w:ind w:left="720" w:hanging="360"/>
      <w:contextualSpacing/>
    </w:pPr>
  </w:style>
  <w:style w:type="paragraph" w:styleId="List3">
    <w:name w:val="List 3"/>
    <w:basedOn w:val="Normal"/>
    <w:uiPriority w:val="99"/>
    <w:semiHidden/>
    <w:unhideWhenUsed/>
    <w:rsid w:val="00667843"/>
    <w:pPr>
      <w:ind w:left="1080" w:hanging="360"/>
      <w:contextualSpacing/>
    </w:pPr>
  </w:style>
  <w:style w:type="paragraph" w:styleId="List4">
    <w:name w:val="List 4"/>
    <w:basedOn w:val="Normal"/>
    <w:uiPriority w:val="99"/>
    <w:semiHidden/>
    <w:unhideWhenUsed/>
    <w:rsid w:val="00667843"/>
    <w:pPr>
      <w:ind w:left="1440" w:hanging="360"/>
      <w:contextualSpacing/>
    </w:pPr>
  </w:style>
  <w:style w:type="paragraph" w:styleId="List5">
    <w:name w:val="List 5"/>
    <w:basedOn w:val="Normal"/>
    <w:uiPriority w:val="99"/>
    <w:semiHidden/>
    <w:unhideWhenUsed/>
    <w:rsid w:val="00667843"/>
    <w:pPr>
      <w:ind w:left="1800" w:hanging="360"/>
      <w:contextualSpacing/>
    </w:pPr>
  </w:style>
  <w:style w:type="paragraph" w:styleId="ListBullet">
    <w:name w:val="List Bullet"/>
    <w:basedOn w:val="Normal"/>
    <w:rsid w:val="00422A6F"/>
    <w:pPr>
      <w:numPr>
        <w:numId w:val="4"/>
      </w:numPr>
      <w:spacing w:after="240"/>
    </w:pPr>
  </w:style>
  <w:style w:type="paragraph" w:styleId="ListBullet2">
    <w:name w:val="List Bullet 2"/>
    <w:basedOn w:val="Normal"/>
    <w:rsid w:val="00422A6F"/>
    <w:pPr>
      <w:numPr>
        <w:numId w:val="5"/>
      </w:numPr>
      <w:spacing w:after="240"/>
    </w:pPr>
  </w:style>
  <w:style w:type="paragraph" w:styleId="ListBullet3">
    <w:name w:val="List Bullet 3"/>
    <w:basedOn w:val="Normal"/>
    <w:rsid w:val="00422A6F"/>
    <w:pPr>
      <w:numPr>
        <w:numId w:val="6"/>
      </w:numPr>
      <w:spacing w:after="240"/>
    </w:pPr>
  </w:style>
  <w:style w:type="paragraph" w:styleId="ListBullet4">
    <w:name w:val="List Bullet 4"/>
    <w:basedOn w:val="Normal"/>
    <w:uiPriority w:val="99"/>
    <w:semiHidden/>
    <w:unhideWhenUsed/>
    <w:rsid w:val="00667843"/>
    <w:pPr>
      <w:numPr>
        <w:numId w:val="7"/>
      </w:numPr>
      <w:contextualSpacing/>
    </w:pPr>
  </w:style>
  <w:style w:type="paragraph" w:styleId="ListBullet5">
    <w:name w:val="List Bullet 5"/>
    <w:basedOn w:val="Normal"/>
    <w:uiPriority w:val="99"/>
    <w:semiHidden/>
    <w:unhideWhenUsed/>
    <w:rsid w:val="00667843"/>
    <w:pPr>
      <w:numPr>
        <w:numId w:val="8"/>
      </w:numPr>
      <w:contextualSpacing/>
    </w:pPr>
  </w:style>
  <w:style w:type="paragraph" w:styleId="ListContinue">
    <w:name w:val="List Continue"/>
    <w:basedOn w:val="Normal"/>
    <w:uiPriority w:val="99"/>
    <w:semiHidden/>
    <w:unhideWhenUsed/>
    <w:rsid w:val="00667843"/>
    <w:pPr>
      <w:spacing w:after="120"/>
      <w:ind w:left="360"/>
      <w:contextualSpacing/>
    </w:pPr>
  </w:style>
  <w:style w:type="paragraph" w:styleId="ListContinue2">
    <w:name w:val="List Continue 2"/>
    <w:basedOn w:val="Normal"/>
    <w:uiPriority w:val="99"/>
    <w:semiHidden/>
    <w:unhideWhenUsed/>
    <w:rsid w:val="00667843"/>
    <w:pPr>
      <w:spacing w:after="120"/>
      <w:ind w:left="720"/>
      <w:contextualSpacing/>
    </w:pPr>
  </w:style>
  <w:style w:type="paragraph" w:styleId="ListContinue3">
    <w:name w:val="List Continue 3"/>
    <w:basedOn w:val="Normal"/>
    <w:uiPriority w:val="99"/>
    <w:semiHidden/>
    <w:unhideWhenUsed/>
    <w:rsid w:val="00667843"/>
    <w:pPr>
      <w:spacing w:after="120"/>
      <w:ind w:left="1080"/>
      <w:contextualSpacing/>
    </w:pPr>
  </w:style>
  <w:style w:type="paragraph" w:styleId="ListContinue4">
    <w:name w:val="List Continue 4"/>
    <w:basedOn w:val="Normal"/>
    <w:uiPriority w:val="99"/>
    <w:semiHidden/>
    <w:unhideWhenUsed/>
    <w:rsid w:val="00667843"/>
    <w:pPr>
      <w:spacing w:after="120"/>
      <w:ind w:left="1440"/>
      <w:contextualSpacing/>
    </w:pPr>
  </w:style>
  <w:style w:type="paragraph" w:styleId="ListContinue5">
    <w:name w:val="List Continue 5"/>
    <w:basedOn w:val="Normal"/>
    <w:uiPriority w:val="99"/>
    <w:semiHidden/>
    <w:unhideWhenUsed/>
    <w:rsid w:val="00667843"/>
    <w:pPr>
      <w:spacing w:after="120"/>
      <w:ind w:left="1800"/>
      <w:contextualSpacing/>
    </w:pPr>
  </w:style>
  <w:style w:type="paragraph" w:styleId="ListNumber">
    <w:name w:val="List Number"/>
    <w:basedOn w:val="Normal"/>
    <w:uiPriority w:val="99"/>
    <w:semiHidden/>
    <w:unhideWhenUsed/>
    <w:rsid w:val="00667843"/>
    <w:pPr>
      <w:numPr>
        <w:numId w:val="9"/>
      </w:numPr>
      <w:contextualSpacing/>
    </w:pPr>
  </w:style>
  <w:style w:type="paragraph" w:styleId="ListNumber2">
    <w:name w:val="List Number 2"/>
    <w:basedOn w:val="Normal"/>
    <w:uiPriority w:val="99"/>
    <w:semiHidden/>
    <w:unhideWhenUsed/>
    <w:rsid w:val="00667843"/>
    <w:pPr>
      <w:numPr>
        <w:numId w:val="10"/>
      </w:numPr>
      <w:contextualSpacing/>
    </w:pPr>
  </w:style>
  <w:style w:type="paragraph" w:styleId="ListNumber3">
    <w:name w:val="List Number 3"/>
    <w:basedOn w:val="Normal"/>
    <w:uiPriority w:val="99"/>
    <w:semiHidden/>
    <w:unhideWhenUsed/>
    <w:rsid w:val="00667843"/>
    <w:pPr>
      <w:numPr>
        <w:numId w:val="11"/>
      </w:numPr>
      <w:contextualSpacing/>
    </w:pPr>
  </w:style>
  <w:style w:type="paragraph" w:styleId="ListNumber4">
    <w:name w:val="List Number 4"/>
    <w:basedOn w:val="Normal"/>
    <w:uiPriority w:val="99"/>
    <w:semiHidden/>
    <w:unhideWhenUsed/>
    <w:rsid w:val="00667843"/>
    <w:pPr>
      <w:numPr>
        <w:numId w:val="12"/>
      </w:numPr>
      <w:contextualSpacing/>
    </w:pPr>
  </w:style>
  <w:style w:type="paragraph" w:styleId="ListNumber5">
    <w:name w:val="List Number 5"/>
    <w:basedOn w:val="Normal"/>
    <w:uiPriority w:val="99"/>
    <w:semiHidden/>
    <w:unhideWhenUsed/>
    <w:rsid w:val="00667843"/>
    <w:pPr>
      <w:numPr>
        <w:numId w:val="13"/>
      </w:numPr>
      <w:contextualSpacing/>
    </w:pPr>
  </w:style>
  <w:style w:type="paragraph" w:styleId="MacroText">
    <w:name w:val="macro"/>
    <w:link w:val="MacroTextChar"/>
    <w:uiPriority w:val="99"/>
    <w:semiHidden/>
    <w:unhideWhenUsed/>
    <w:rsid w:val="00667843"/>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rPr>
  </w:style>
  <w:style w:type="character" w:customStyle="1" w:styleId="MacroTextChar">
    <w:name w:val="Macro Text Char"/>
    <w:basedOn w:val="DefaultParagraphFont"/>
    <w:link w:val="MacroText"/>
    <w:uiPriority w:val="99"/>
    <w:semiHidden/>
    <w:rsid w:val="00667843"/>
    <w:rPr>
      <w:rFonts w:ascii="Consolas" w:hAnsi="Consolas"/>
      <w:sz w:val="20"/>
      <w:szCs w:val="20"/>
    </w:rPr>
  </w:style>
  <w:style w:type="paragraph" w:styleId="MessageHeader">
    <w:name w:val="Message Header"/>
    <w:basedOn w:val="Normal"/>
    <w:link w:val="MessageHeaderChar"/>
    <w:uiPriority w:val="99"/>
    <w:semiHidden/>
    <w:unhideWhenUsed/>
    <w:rsid w:val="00667843"/>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sid w:val="00667843"/>
    <w:rPr>
      <w:rFonts w:asciiTheme="majorHAnsi" w:eastAsiaTheme="majorEastAsia" w:hAnsiTheme="majorHAnsi" w:cstheme="majorBidi"/>
      <w:shd w:val="pct20" w:color="auto" w:fill="auto"/>
    </w:rPr>
  </w:style>
  <w:style w:type="paragraph" w:styleId="NoSpacing">
    <w:name w:val="No Spacing"/>
    <w:uiPriority w:val="1"/>
    <w:qFormat/>
    <w:rsid w:val="00667843"/>
    <w:rPr>
      <w:rFonts w:ascii="Times New Roman" w:hAnsi="Times New Roman"/>
    </w:rPr>
  </w:style>
  <w:style w:type="paragraph" w:styleId="NormalWeb">
    <w:name w:val="Normal (Web)"/>
    <w:basedOn w:val="Normal"/>
    <w:uiPriority w:val="99"/>
    <w:semiHidden/>
    <w:unhideWhenUsed/>
    <w:rsid w:val="00667843"/>
    <w:rPr>
      <w:rFonts w:cs="Times New Roman"/>
    </w:rPr>
  </w:style>
  <w:style w:type="paragraph" w:styleId="NormalIndent">
    <w:name w:val="Normal Indent"/>
    <w:basedOn w:val="Normal"/>
    <w:uiPriority w:val="99"/>
    <w:semiHidden/>
    <w:unhideWhenUsed/>
    <w:rsid w:val="00667843"/>
    <w:pPr>
      <w:ind w:left="720"/>
    </w:pPr>
  </w:style>
  <w:style w:type="paragraph" w:styleId="NoteHeading">
    <w:name w:val="Note Heading"/>
    <w:basedOn w:val="Normal"/>
    <w:next w:val="Normal"/>
    <w:link w:val="NoteHeadingChar"/>
    <w:uiPriority w:val="99"/>
    <w:semiHidden/>
    <w:unhideWhenUsed/>
    <w:rsid w:val="00667843"/>
  </w:style>
  <w:style w:type="character" w:customStyle="1" w:styleId="NoteHeadingChar">
    <w:name w:val="Note Heading Char"/>
    <w:basedOn w:val="DefaultParagraphFont"/>
    <w:link w:val="NoteHeading"/>
    <w:uiPriority w:val="99"/>
    <w:semiHidden/>
    <w:rsid w:val="00667843"/>
    <w:rPr>
      <w:rFonts w:ascii="Times New Roman" w:hAnsi="Times New Roman"/>
    </w:rPr>
  </w:style>
  <w:style w:type="paragraph" w:styleId="PlainText">
    <w:name w:val="Plain Text"/>
    <w:basedOn w:val="Normal"/>
    <w:link w:val="PlainTextChar"/>
    <w:uiPriority w:val="99"/>
    <w:semiHidden/>
    <w:unhideWhenUsed/>
    <w:rsid w:val="00667843"/>
    <w:rPr>
      <w:rFonts w:ascii="Consolas" w:hAnsi="Consolas"/>
      <w:sz w:val="21"/>
      <w:szCs w:val="21"/>
    </w:rPr>
  </w:style>
  <w:style w:type="character" w:customStyle="1" w:styleId="PlainTextChar">
    <w:name w:val="Plain Text Char"/>
    <w:basedOn w:val="DefaultParagraphFont"/>
    <w:link w:val="PlainText"/>
    <w:uiPriority w:val="99"/>
    <w:semiHidden/>
    <w:rsid w:val="00667843"/>
    <w:rPr>
      <w:rFonts w:ascii="Consolas" w:hAnsi="Consolas"/>
      <w:sz w:val="21"/>
      <w:szCs w:val="21"/>
    </w:rPr>
  </w:style>
  <w:style w:type="paragraph" w:styleId="Salutation">
    <w:name w:val="Salutation"/>
    <w:basedOn w:val="Normal"/>
    <w:next w:val="Normal"/>
    <w:link w:val="SalutationChar"/>
    <w:uiPriority w:val="99"/>
    <w:semiHidden/>
    <w:unhideWhenUsed/>
    <w:rsid w:val="00667843"/>
  </w:style>
  <w:style w:type="character" w:customStyle="1" w:styleId="SalutationChar">
    <w:name w:val="Salutation Char"/>
    <w:basedOn w:val="DefaultParagraphFont"/>
    <w:link w:val="Salutation"/>
    <w:uiPriority w:val="99"/>
    <w:semiHidden/>
    <w:rsid w:val="00667843"/>
    <w:rPr>
      <w:rFonts w:ascii="Times New Roman" w:hAnsi="Times New Roman"/>
    </w:rPr>
  </w:style>
  <w:style w:type="paragraph" w:styleId="Signature">
    <w:name w:val="Signature"/>
    <w:basedOn w:val="Normal"/>
    <w:link w:val="SignatureChar"/>
    <w:uiPriority w:val="99"/>
    <w:semiHidden/>
    <w:unhideWhenUsed/>
    <w:rsid w:val="00667843"/>
    <w:pPr>
      <w:ind w:left="4320"/>
    </w:pPr>
  </w:style>
  <w:style w:type="character" w:customStyle="1" w:styleId="SignatureChar">
    <w:name w:val="Signature Char"/>
    <w:basedOn w:val="DefaultParagraphFont"/>
    <w:link w:val="Signature"/>
    <w:uiPriority w:val="99"/>
    <w:semiHidden/>
    <w:rsid w:val="00667843"/>
    <w:rPr>
      <w:rFonts w:ascii="Times New Roman" w:hAnsi="Times New Roman"/>
    </w:rPr>
  </w:style>
  <w:style w:type="paragraph" w:styleId="TableofAuthorities">
    <w:name w:val="table of authorities"/>
    <w:basedOn w:val="Normal"/>
    <w:next w:val="Normal"/>
    <w:uiPriority w:val="99"/>
    <w:semiHidden/>
    <w:unhideWhenUsed/>
    <w:rsid w:val="00667843"/>
    <w:pPr>
      <w:ind w:left="240" w:hanging="240"/>
    </w:pPr>
  </w:style>
  <w:style w:type="paragraph" w:styleId="TableofFigures">
    <w:name w:val="table of figures"/>
    <w:basedOn w:val="Normal"/>
    <w:next w:val="Normal"/>
    <w:uiPriority w:val="99"/>
    <w:semiHidden/>
    <w:unhideWhenUsed/>
    <w:rsid w:val="00667843"/>
  </w:style>
  <w:style w:type="paragraph" w:styleId="TOAHeading">
    <w:name w:val="toa heading"/>
    <w:basedOn w:val="Normal"/>
    <w:next w:val="Normal"/>
    <w:uiPriority w:val="99"/>
    <w:semiHidden/>
    <w:unhideWhenUsed/>
    <w:rsid w:val="00667843"/>
    <w:pPr>
      <w:spacing w:before="120"/>
    </w:pPr>
    <w:rPr>
      <w:rFonts w:asciiTheme="majorHAnsi" w:eastAsiaTheme="majorEastAsia" w:hAnsiTheme="majorHAnsi" w:cstheme="majorBidi"/>
      <w:b/>
      <w:bCs/>
    </w:rPr>
  </w:style>
  <w:style w:type="paragraph" w:styleId="TOCHeading">
    <w:name w:val="TOC Heading"/>
    <w:basedOn w:val="Heading1"/>
    <w:next w:val="Normal"/>
    <w:uiPriority w:val="39"/>
    <w:semiHidden/>
    <w:unhideWhenUsed/>
    <w:qFormat/>
    <w:rsid w:val="00667843"/>
    <w:pPr>
      <w:outlineLvl w:val="9"/>
    </w:pPr>
  </w:style>
  <w:style w:type="character" w:customStyle="1" w:styleId="DocID">
    <w:name w:val="DocID"/>
    <w:basedOn w:val="DefaultParagraphFont"/>
    <w:uiPriority w:val="1"/>
    <w:qFormat/>
    <w:rsid w:val="000460A1"/>
    <w:rPr>
      <w:sz w:val="16"/>
    </w:rPr>
  </w:style>
  <w:style w:type="character" w:styleId="IntenseEmphasis">
    <w:name w:val="Intense Emphasis"/>
    <w:basedOn w:val="DefaultParagraphFont"/>
    <w:uiPriority w:val="21"/>
    <w:qFormat/>
    <w:rsid w:val="00647D89"/>
    <w:rPr>
      <w:i/>
      <w:iCs/>
      <w:color w:val="0F4761" w:themeColor="accent1" w:themeShade="BF"/>
    </w:rPr>
  </w:style>
  <w:style w:type="character" w:styleId="IntenseReference">
    <w:name w:val="Intense Reference"/>
    <w:basedOn w:val="DefaultParagraphFont"/>
    <w:uiPriority w:val="32"/>
    <w:qFormat/>
    <w:rsid w:val="00647D89"/>
    <w:rPr>
      <w:b/>
      <w:bCs/>
      <w:smallCaps/>
      <w:color w:val="0F4761" w:themeColor="accent1" w:themeShade="BF"/>
      <w:spacing w:val="5"/>
    </w:rPr>
  </w:style>
  <w:style w:type="character" w:styleId="CommentReference">
    <w:name w:val="annotation reference"/>
    <w:uiPriority w:val="99"/>
    <w:semiHidden/>
    <w:rsid w:val="00647D89"/>
    <w:rPr>
      <w:sz w:val="16"/>
      <w:szCs w:val="16"/>
    </w:rPr>
  </w:style>
  <w:style w:type="character" w:styleId="Mention">
    <w:name w:val="Mention"/>
    <w:basedOn w:val="DefaultParagraphFont"/>
    <w:uiPriority w:val="99"/>
    <w:rsid w:val="000F5792"/>
    <w:rPr>
      <w:color w:val="2B579A"/>
      <w:shd w:val="clear" w:color="auto" w:fill="E1DFDD"/>
    </w:rPr>
  </w:style>
  <w:style w:type="paragraph" w:styleId="Revision">
    <w:name w:val="Revision"/>
    <w:hidden/>
    <w:uiPriority w:val="99"/>
    <w:semiHidden/>
    <w:rsid w:val="00770851"/>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15390C-4C79-40AC-9C1F-08FB468302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352</Words>
  <Characters>2576</Characters>
  <Application>Microsoft Office Word</Application>
  <DocSecurity>0</DocSecurity>
  <Lines>112</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Welsh, Erica L.</dc:creator>
  <cp:lastModifiedBy>Pryor, Allison</cp:lastModifiedBy>
  <cp:revision>12</cp:revision>
  <dcterms:created xsi:type="dcterms:W3CDTF">2025-09-15T18:53:00Z</dcterms:created>
  <dcterms:modified xsi:type="dcterms:W3CDTF">2025-09-17T16:26:00Z</dcterms:modified>
</cp:coreProperties>
</file>