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37335652" w:rsidR="00CD6295" w:rsidRPr="00CC5AF3" w:rsidRDefault="00CD6295" w:rsidP="487DF2EA">
      <w:pPr>
        <w:spacing w:after="0"/>
        <w:jc w:val="center"/>
        <w:rPr>
          <w:rFonts w:ascii="Times New Roman" w:hAnsi="Times New Roman" w:cs="Times New Roman"/>
          <w:b/>
          <w:bCs/>
          <w:sz w:val="24"/>
          <w:szCs w:val="24"/>
        </w:rPr>
      </w:pPr>
      <w:r w:rsidRPr="3EBE77D3">
        <w:rPr>
          <w:rFonts w:ascii="Times New Roman" w:hAnsi="Times New Roman" w:cs="Times New Roman"/>
          <w:b/>
          <w:bCs/>
          <w:sz w:val="24"/>
          <w:szCs w:val="24"/>
        </w:rPr>
        <w:t>Data Request No. STF-</w:t>
      </w:r>
      <w:r w:rsidR="1209BDD8" w:rsidRPr="3EBE77D3">
        <w:rPr>
          <w:rFonts w:ascii="Times New Roman" w:hAnsi="Times New Roman" w:cs="Times New Roman"/>
          <w:b/>
          <w:bCs/>
          <w:sz w:val="24"/>
          <w:szCs w:val="24"/>
        </w:rPr>
        <w:t>DEA</w:t>
      </w:r>
      <w:r w:rsidRPr="3EBE77D3">
        <w:rPr>
          <w:rFonts w:ascii="Times New Roman" w:hAnsi="Times New Roman" w:cs="Times New Roman"/>
          <w:b/>
          <w:bCs/>
          <w:sz w:val="24"/>
          <w:szCs w:val="24"/>
        </w:rPr>
        <w:t>-</w:t>
      </w:r>
      <w:r w:rsidR="6D59526B" w:rsidRPr="3EBE77D3">
        <w:rPr>
          <w:rFonts w:ascii="Times New Roman" w:hAnsi="Times New Roman" w:cs="Times New Roman"/>
          <w:b/>
          <w:bCs/>
          <w:sz w:val="24"/>
          <w:szCs w:val="24"/>
        </w:rPr>
        <w:t>2</w:t>
      </w:r>
      <w:r w:rsidR="7D9BAA94" w:rsidRPr="3EBE77D3">
        <w:rPr>
          <w:rFonts w:ascii="Times New Roman" w:hAnsi="Times New Roman" w:cs="Times New Roman"/>
          <w:b/>
          <w:bCs/>
          <w:sz w:val="24"/>
          <w:szCs w:val="24"/>
        </w:rPr>
        <w:t>-</w:t>
      </w:r>
      <w:r w:rsidR="775394FC" w:rsidRPr="3EBE77D3">
        <w:rPr>
          <w:rFonts w:ascii="Times New Roman" w:hAnsi="Times New Roman" w:cs="Times New Roman"/>
          <w:b/>
          <w:bCs/>
          <w:sz w:val="24"/>
          <w:szCs w:val="24"/>
        </w:rPr>
        <w:t>14</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61673B99" w:rsidR="00B92B21" w:rsidRDefault="6202D553" w:rsidP="00143E16">
      <w:pPr>
        <w:spacing w:after="0"/>
        <w:ind w:firstLine="720"/>
        <w:jc w:val="both"/>
      </w:pPr>
      <w:r w:rsidRPr="3EBE77D3">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412EF701" w:rsidRPr="3EBE77D3">
        <w:rPr>
          <w:rFonts w:ascii="Times New Roman" w:eastAsia="Times New Roman" w:hAnsi="Times New Roman" w:cs="Times New Roman"/>
          <w:color w:val="000000" w:themeColor="text1"/>
          <w:sz w:val="24"/>
          <w:szCs w:val="24"/>
        </w:rPr>
        <w:t>14</w:t>
      </w:r>
      <w:r w:rsidRPr="3EBE77D3">
        <w:rPr>
          <w:rFonts w:ascii="Times New Roman" w:eastAsia="Times New Roman" w:hAnsi="Times New Roman" w:cs="Times New Roman"/>
          <w:color w:val="000000" w:themeColor="text1"/>
          <w:sz w:val="24"/>
          <w:szCs w:val="24"/>
        </w:rPr>
        <w:t xml:space="preserve"> (“Response”). </w:t>
      </w:r>
      <w:bookmarkStart w:id="1" w:name="_Hlk191536483"/>
      <w:r w:rsidR="00B92B21" w:rsidRPr="3EBE77D3">
        <w:rPr>
          <w:rFonts w:ascii="Times New Roman" w:eastAsia="Times New Roman" w:hAnsi="Times New Roman" w:cs="Times New Roman"/>
          <w:color w:val="000000" w:themeColor="text1"/>
          <w:sz w:val="24"/>
          <w:szCs w:val="24"/>
        </w:rPr>
        <w:t xml:space="preserve">In the Response, the Company has provided details regarding a proposed project to increase the capacity of a transmission line in its service territory (the “Information”). All such </w:t>
      </w:r>
      <w:r w:rsidR="538B368C" w:rsidRPr="1AFC03E2">
        <w:rPr>
          <w:rFonts w:ascii="Times New Roman" w:eastAsia="Times New Roman" w:hAnsi="Times New Roman" w:cs="Times New Roman"/>
          <w:color w:val="000000" w:themeColor="text1"/>
          <w:sz w:val="24"/>
          <w:szCs w:val="24"/>
        </w:rPr>
        <w:t>I</w:t>
      </w:r>
      <w:r w:rsidR="00B92B21" w:rsidRPr="1AFC03E2">
        <w:rPr>
          <w:rFonts w:ascii="Times New Roman" w:eastAsia="Times New Roman" w:hAnsi="Times New Roman" w:cs="Times New Roman"/>
          <w:color w:val="000000" w:themeColor="text1"/>
          <w:sz w:val="24"/>
          <w:szCs w:val="24"/>
        </w:rPr>
        <w:t>nformation</w:t>
      </w:r>
      <w:r w:rsidR="00B92B21" w:rsidRPr="3EBE77D3">
        <w:rPr>
          <w:rFonts w:ascii="Times New Roman" w:eastAsia="Times New Roman" w:hAnsi="Times New Roman" w:cs="Times New Roman"/>
          <w:color w:val="000000" w:themeColor="text1"/>
          <w:sz w:val="24"/>
          <w:szCs w:val="24"/>
        </w:rPr>
        <w:t xml:space="preserve"> constitutes trade secret information of the Southern Company, Georgia Power, and its affiliates and is therefore protected from public disclosure under Commission Rule 515-3-1-.11.</w:t>
      </w:r>
    </w:p>
    <w:bookmarkEnd w:id="1"/>
    <w:p w14:paraId="34B45E0F" w14:textId="33E076B7" w:rsidR="6202D553" w:rsidRDefault="6202D553" w:rsidP="2CB58A2E">
      <w:pPr>
        <w:spacing w:after="0"/>
        <w:jc w:val="both"/>
      </w:pPr>
      <w:r w:rsidRPr="2CB58A2E">
        <w:rPr>
          <w:rFonts w:ascii="Times New Roman" w:eastAsia="Times New Roman" w:hAnsi="Times New Roman" w:cs="Times New Roman"/>
          <w:color w:val="000000" w:themeColor="text1"/>
          <w:sz w:val="24"/>
          <w:szCs w:val="24"/>
        </w:rPr>
        <w:t xml:space="preserve"> </w:t>
      </w:r>
    </w:p>
    <w:p w14:paraId="78A9D3C6" w14:textId="7C85BF3F" w:rsidR="00394103" w:rsidRPr="00394103" w:rsidRDefault="006B613F" w:rsidP="00143E16">
      <w:pPr>
        <w:spacing w:after="0"/>
        <w:ind w:firstLine="720"/>
        <w:jc w:val="both"/>
        <w:rPr>
          <w:rFonts w:ascii="Times New Roman" w:hAnsi="Times New Roman" w:cs="Times New Roman"/>
          <w:sz w:val="24"/>
          <w:szCs w:val="24"/>
        </w:rPr>
      </w:pPr>
      <w:r w:rsidRPr="2CB58A2E">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plans, strategies, and project configurations</w:t>
      </w:r>
      <w:r w:rsidR="4CF98E47" w:rsidRPr="1AFC03E2">
        <w:rPr>
          <w:rFonts w:ascii="Times New Roman" w:eastAsia="Times New Roman" w:hAnsi="Times New Roman" w:cs="Times New Roman"/>
          <w:color w:val="000000" w:themeColor="text1"/>
          <w:sz w:val="24"/>
          <w:szCs w:val="24"/>
        </w:rPr>
        <w:t xml:space="preserve"> for specified projects on the Transmission System</w:t>
      </w:r>
      <w:r w:rsidRPr="1AFC03E2">
        <w:rPr>
          <w:rFonts w:ascii="Times New Roman" w:eastAsia="Times New Roman" w:hAnsi="Times New Roman" w:cs="Times New Roman"/>
          <w:color w:val="000000" w:themeColor="text1"/>
          <w:sz w:val="24"/>
          <w:szCs w:val="24"/>
        </w:rPr>
        <w:t>.</w:t>
      </w:r>
      <w:r w:rsidRPr="2CB58A2E">
        <w:rPr>
          <w:rFonts w:ascii="Times New Roman" w:eastAsia="Times New Roman" w:hAnsi="Times New Roman" w:cs="Times New Roman"/>
          <w:color w:val="000000" w:themeColor="text1"/>
          <w:sz w:val="24"/>
          <w:szCs w:val="24"/>
        </w:rPr>
        <w:t xml:space="preserve"> With this Information, competitors and vendors could tailor proposals to set a price floor for equipment </w:t>
      </w:r>
      <w:r w:rsidR="00C535BA">
        <w:rPr>
          <w:rFonts w:ascii="Times New Roman" w:eastAsia="Times New Roman" w:hAnsi="Times New Roman" w:cs="Times New Roman"/>
          <w:color w:val="000000" w:themeColor="text1"/>
          <w:sz w:val="24"/>
          <w:szCs w:val="24"/>
        </w:rPr>
        <w:t>and/</w:t>
      </w:r>
      <w:r w:rsidRPr="2CB58A2E">
        <w:rPr>
          <w:rFonts w:ascii="Times New Roman" w:eastAsia="Times New Roman" w:hAnsi="Times New Roman" w:cs="Times New Roman"/>
          <w:color w:val="000000" w:themeColor="text1"/>
          <w:sz w:val="24"/>
          <w:szCs w:val="24"/>
        </w:rPr>
        <w:t>or services based on the Company’s expect</w:t>
      </w:r>
      <w:r w:rsidR="00C535BA">
        <w:rPr>
          <w:rFonts w:ascii="Times New Roman" w:eastAsia="Times New Roman" w:hAnsi="Times New Roman" w:cs="Times New Roman"/>
          <w:color w:val="000000" w:themeColor="text1"/>
          <w:sz w:val="24"/>
          <w:szCs w:val="24"/>
        </w:rPr>
        <w:t xml:space="preserve">ations </w:t>
      </w:r>
      <w:r w:rsidRPr="2CB58A2E">
        <w:rPr>
          <w:rFonts w:ascii="Times New Roman" w:eastAsia="Times New Roman" w:hAnsi="Times New Roman" w:cs="Times New Roman"/>
          <w:color w:val="000000" w:themeColor="text1"/>
          <w:sz w:val="24"/>
          <w:szCs w:val="24"/>
        </w:rPr>
        <w:t>to the detriment of the Company and customers. Lastly, the Company’s competitors are generally not required to file this information, and to require the Company to do so would put it at an economic disadvantage.</w:t>
      </w:r>
      <w:r w:rsidR="00F770B9">
        <w:rPr>
          <w:rFonts w:ascii="Times New Roman" w:eastAsia="Times New Roman" w:hAnsi="Times New Roman" w:cs="Times New Roman"/>
          <w:color w:val="000000" w:themeColor="text1"/>
          <w:sz w:val="24"/>
          <w:szCs w:val="24"/>
        </w:rPr>
        <w:t xml:space="preserve"> </w:t>
      </w:r>
      <w:r w:rsidR="00394103" w:rsidRPr="00394103">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could be used to identify vulnerabilities in the transmission system, which could jeopardize the safety, reliability and resiliency of the system if made public.   </w:t>
      </w:r>
      <w:r w:rsidR="00394103" w:rsidRPr="00394103">
        <w:t> </w:t>
      </w:r>
    </w:p>
    <w:p w14:paraId="41D7C1E5" w14:textId="77777777" w:rsidR="00CD6295" w:rsidRPr="00CC5AF3" w:rsidRDefault="00CD6295" w:rsidP="000704D6">
      <w:pPr>
        <w:spacing w:after="0"/>
        <w:jc w:val="both"/>
        <w:rPr>
          <w:rFonts w:ascii="Times New Roman" w:hAnsi="Times New Roman" w:cs="Times New Roman"/>
          <w:sz w:val="24"/>
          <w:szCs w:val="24"/>
        </w:rPr>
      </w:pPr>
    </w:p>
    <w:p w14:paraId="3F66FE6C" w14:textId="1764D069" w:rsidR="005F13D4" w:rsidRPr="00886EFF" w:rsidRDefault="00CD6295" w:rsidP="00143E16">
      <w:pPr>
        <w:spacing w:after="0"/>
        <w:ind w:firstLine="720"/>
        <w:jc w:val="both"/>
        <w:rPr>
          <w:rFonts w:ascii="Times New Roman" w:hAnsi="Times New Roman" w:cs="Times New Roman"/>
          <w:sz w:val="24"/>
          <w:szCs w:val="24"/>
        </w:rPr>
      </w:pPr>
      <w:r w:rsidRPr="00CC5AF3">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886EFF"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04667" w14:textId="77777777" w:rsidR="00832AD4" w:rsidRDefault="00832AD4" w:rsidP="008E536E">
      <w:pPr>
        <w:spacing w:after="0" w:line="240" w:lineRule="auto"/>
      </w:pPr>
      <w:r>
        <w:separator/>
      </w:r>
    </w:p>
  </w:endnote>
  <w:endnote w:type="continuationSeparator" w:id="0">
    <w:p w14:paraId="0A2074FE" w14:textId="77777777" w:rsidR="00832AD4" w:rsidRDefault="00832AD4" w:rsidP="008E536E">
      <w:pPr>
        <w:spacing w:after="0" w:line="240" w:lineRule="auto"/>
      </w:pPr>
      <w:r>
        <w:continuationSeparator/>
      </w:r>
    </w:p>
  </w:endnote>
  <w:endnote w:type="continuationNotice" w:id="1">
    <w:p w14:paraId="7BAB56E9" w14:textId="77777777" w:rsidR="00832AD4" w:rsidRDefault="00832A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C96EB" w14:textId="77777777" w:rsidR="00832AD4" w:rsidRDefault="00832AD4" w:rsidP="008E536E">
      <w:pPr>
        <w:spacing w:after="0" w:line="240" w:lineRule="auto"/>
      </w:pPr>
      <w:r>
        <w:separator/>
      </w:r>
    </w:p>
  </w:footnote>
  <w:footnote w:type="continuationSeparator" w:id="0">
    <w:p w14:paraId="23E5BE3B" w14:textId="77777777" w:rsidR="00832AD4" w:rsidRDefault="00832AD4" w:rsidP="008E536E">
      <w:pPr>
        <w:spacing w:after="0" w:line="240" w:lineRule="auto"/>
      </w:pPr>
      <w:r>
        <w:continuationSeparator/>
      </w:r>
    </w:p>
  </w:footnote>
  <w:footnote w:type="continuationNotice" w:id="1">
    <w:p w14:paraId="3699849D" w14:textId="77777777" w:rsidR="00832AD4" w:rsidRDefault="00832A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43E16"/>
    <w:rsid w:val="00150EEE"/>
    <w:rsid w:val="00157F3B"/>
    <w:rsid w:val="00160668"/>
    <w:rsid w:val="001639DA"/>
    <w:rsid w:val="00164AA1"/>
    <w:rsid w:val="0018193D"/>
    <w:rsid w:val="00184580"/>
    <w:rsid w:val="00185642"/>
    <w:rsid w:val="00187FD8"/>
    <w:rsid w:val="00191E6B"/>
    <w:rsid w:val="001963EE"/>
    <w:rsid w:val="00196759"/>
    <w:rsid w:val="001A0BAB"/>
    <w:rsid w:val="001A4314"/>
    <w:rsid w:val="001A4CF2"/>
    <w:rsid w:val="001A5E6E"/>
    <w:rsid w:val="001A65D7"/>
    <w:rsid w:val="001B00E1"/>
    <w:rsid w:val="001B2187"/>
    <w:rsid w:val="001B42F6"/>
    <w:rsid w:val="001B7750"/>
    <w:rsid w:val="001C17D0"/>
    <w:rsid w:val="001D3375"/>
    <w:rsid w:val="001E1F4A"/>
    <w:rsid w:val="001E4976"/>
    <w:rsid w:val="001E6D1D"/>
    <w:rsid w:val="001E7723"/>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E5BB7"/>
    <w:rsid w:val="007F299F"/>
    <w:rsid w:val="007F7D6E"/>
    <w:rsid w:val="00805DF7"/>
    <w:rsid w:val="00807247"/>
    <w:rsid w:val="0081183F"/>
    <w:rsid w:val="00814B88"/>
    <w:rsid w:val="00815D4B"/>
    <w:rsid w:val="00815EE5"/>
    <w:rsid w:val="008271EA"/>
    <w:rsid w:val="008315F7"/>
    <w:rsid w:val="00832AD4"/>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456D2"/>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35DD9"/>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663"/>
    <w:rsid w:val="00AC4DE3"/>
    <w:rsid w:val="00AD2D06"/>
    <w:rsid w:val="00AD4D72"/>
    <w:rsid w:val="00AD6D70"/>
    <w:rsid w:val="00AE384E"/>
    <w:rsid w:val="00AE3C73"/>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F6588"/>
    <w:rsid w:val="00BF7544"/>
    <w:rsid w:val="00C07063"/>
    <w:rsid w:val="00C12FE9"/>
    <w:rsid w:val="00C222D2"/>
    <w:rsid w:val="00C23E00"/>
    <w:rsid w:val="00C24E4B"/>
    <w:rsid w:val="00C311F2"/>
    <w:rsid w:val="00C37E45"/>
    <w:rsid w:val="00C41022"/>
    <w:rsid w:val="00C41612"/>
    <w:rsid w:val="00C45BC2"/>
    <w:rsid w:val="00C535BA"/>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47CA"/>
    <w:rsid w:val="00D07C6C"/>
    <w:rsid w:val="00D176B5"/>
    <w:rsid w:val="00D25E2F"/>
    <w:rsid w:val="00D31C71"/>
    <w:rsid w:val="00D4597B"/>
    <w:rsid w:val="00D5577D"/>
    <w:rsid w:val="00D55DB5"/>
    <w:rsid w:val="00D657BD"/>
    <w:rsid w:val="00D66BDD"/>
    <w:rsid w:val="00D75B53"/>
    <w:rsid w:val="00D91239"/>
    <w:rsid w:val="00DA1AC1"/>
    <w:rsid w:val="00DB56FD"/>
    <w:rsid w:val="00DC00D5"/>
    <w:rsid w:val="00DC0EFB"/>
    <w:rsid w:val="00DC53DF"/>
    <w:rsid w:val="00DD0A9F"/>
    <w:rsid w:val="00DE1965"/>
    <w:rsid w:val="00DE2955"/>
    <w:rsid w:val="00DE70FF"/>
    <w:rsid w:val="00DE7C20"/>
    <w:rsid w:val="00DF1112"/>
    <w:rsid w:val="00DF1CEF"/>
    <w:rsid w:val="00E031BA"/>
    <w:rsid w:val="00E14D34"/>
    <w:rsid w:val="00E23ECE"/>
    <w:rsid w:val="00E254AF"/>
    <w:rsid w:val="00E25D2E"/>
    <w:rsid w:val="00E2607B"/>
    <w:rsid w:val="00E34E6E"/>
    <w:rsid w:val="00E37389"/>
    <w:rsid w:val="00E419CB"/>
    <w:rsid w:val="00E60E4A"/>
    <w:rsid w:val="00E62ED3"/>
    <w:rsid w:val="00E637E4"/>
    <w:rsid w:val="00E64000"/>
    <w:rsid w:val="00E66912"/>
    <w:rsid w:val="00E71E99"/>
    <w:rsid w:val="00E76C2C"/>
    <w:rsid w:val="00E81701"/>
    <w:rsid w:val="00E84669"/>
    <w:rsid w:val="00E853FB"/>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4E08"/>
    <w:rsid w:val="00F1775A"/>
    <w:rsid w:val="00F2305D"/>
    <w:rsid w:val="00F26E05"/>
    <w:rsid w:val="00F27CAF"/>
    <w:rsid w:val="00F32E97"/>
    <w:rsid w:val="00F407A2"/>
    <w:rsid w:val="00F416A1"/>
    <w:rsid w:val="00F46131"/>
    <w:rsid w:val="00F46404"/>
    <w:rsid w:val="00F63403"/>
    <w:rsid w:val="00F66E28"/>
    <w:rsid w:val="00F67CAE"/>
    <w:rsid w:val="00F770B9"/>
    <w:rsid w:val="00F77B45"/>
    <w:rsid w:val="00F80FEE"/>
    <w:rsid w:val="00F8158D"/>
    <w:rsid w:val="00F83B7B"/>
    <w:rsid w:val="00F95E1C"/>
    <w:rsid w:val="00FA1316"/>
    <w:rsid w:val="00FA594D"/>
    <w:rsid w:val="00FB19A4"/>
    <w:rsid w:val="00FB493E"/>
    <w:rsid w:val="00FB5F22"/>
    <w:rsid w:val="00FB7620"/>
    <w:rsid w:val="00FC2ADA"/>
    <w:rsid w:val="00FC4843"/>
    <w:rsid w:val="00FC775E"/>
    <w:rsid w:val="00FD4276"/>
    <w:rsid w:val="00FD5F03"/>
    <w:rsid w:val="00FE0453"/>
    <w:rsid w:val="00FE4214"/>
    <w:rsid w:val="00FE537C"/>
    <w:rsid w:val="00FE68C8"/>
    <w:rsid w:val="00FF79C6"/>
    <w:rsid w:val="07C6EFFF"/>
    <w:rsid w:val="1209BDD8"/>
    <w:rsid w:val="15D12341"/>
    <w:rsid w:val="1AFC03E2"/>
    <w:rsid w:val="2062F5A0"/>
    <w:rsid w:val="2555AE6F"/>
    <w:rsid w:val="274E75C6"/>
    <w:rsid w:val="2B540DEE"/>
    <w:rsid w:val="2CB58A2E"/>
    <w:rsid w:val="2D6DEDAC"/>
    <w:rsid w:val="2DC8E8B4"/>
    <w:rsid w:val="30116236"/>
    <w:rsid w:val="374F1BE1"/>
    <w:rsid w:val="37AFD8A9"/>
    <w:rsid w:val="3EBE77D3"/>
    <w:rsid w:val="40A99E60"/>
    <w:rsid w:val="412EF701"/>
    <w:rsid w:val="41BF2D2C"/>
    <w:rsid w:val="46F2CD2D"/>
    <w:rsid w:val="47FECF86"/>
    <w:rsid w:val="487DF2EA"/>
    <w:rsid w:val="4CF98E47"/>
    <w:rsid w:val="50F73C6C"/>
    <w:rsid w:val="538B368C"/>
    <w:rsid w:val="6202D553"/>
    <w:rsid w:val="63853D80"/>
    <w:rsid w:val="63ED43CC"/>
    <w:rsid w:val="65230367"/>
    <w:rsid w:val="6D2F4F58"/>
    <w:rsid w:val="6D59526B"/>
    <w:rsid w:val="6FA7E55E"/>
    <w:rsid w:val="71C26CAA"/>
    <w:rsid w:val="775394FC"/>
    <w:rsid w:val="7CDD1BE2"/>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53C295-D82F-4BC3-9AD9-40070ACB3E09}"/>
</file>

<file path=customXml/itemProps2.xml><?xml version="1.0" encoding="utf-8"?>
<ds:datastoreItem xmlns:ds="http://schemas.openxmlformats.org/officeDocument/2006/customXml" ds:itemID="{2826FA96-0BC3-41D2-8DED-2BB0F19F3CA7}"/>
</file>

<file path=customXml/itemProps3.xml><?xml version="1.0" encoding="utf-8"?>
<ds:datastoreItem xmlns:ds="http://schemas.openxmlformats.org/officeDocument/2006/customXml" ds:itemID="{0DB69756-893C-4BEA-99DD-0D63917B6FBF}"/>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2025-03-17T14:46:00Z</dcterms:created>
  <dcterms:modified xsi:type="dcterms:W3CDTF">2025-03-17T14:46:00Z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2025-03-17T14:46:56Z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b4d51687-c09b-4d14-909b-2214c7dcd7a2</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