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8028" w14:textId="7DA2AC79" w:rsidR="16BBEB05" w:rsidRDefault="16BBEB05" w:rsidP="16BBEB05">
      <w:pPr>
        <w:suppressLineNumbers/>
        <w:spacing w:after="240" w:line="480" w:lineRule="auto"/>
        <w:rPr>
          <w:b/>
          <w:bCs/>
        </w:rPr>
        <w:sectPr w:rsidR="16BBEB05" w:rsidSect="000D3FC6">
          <w:headerReference w:type="default" r:id="rId11"/>
          <w:footerReference w:type="default" r:id="rId12"/>
          <w:pgSz w:w="12240" w:h="15840"/>
          <w:pgMar w:top="1440" w:right="1800" w:bottom="1440" w:left="1800" w:header="720" w:footer="720" w:gutter="0"/>
          <w:pgNumType w:start="1"/>
          <w:cols w:space="720"/>
          <w:docGrid w:linePitch="360"/>
        </w:sectPr>
      </w:pPr>
      <w:r>
        <w:br/>
      </w:r>
    </w:p>
    <w:p w14:paraId="1911B93B" w14:textId="0671C529" w:rsidR="0A0A46A2" w:rsidRPr="00EB4326" w:rsidRDefault="14BA5497" w:rsidP="00C219F7">
      <w:pPr>
        <w:jc w:val="center"/>
        <w:rPr>
          <w:b/>
          <w:sz w:val="28"/>
          <w:szCs w:val="28"/>
        </w:rPr>
      </w:pPr>
      <w:r w:rsidRPr="14BA5497">
        <w:rPr>
          <w:b/>
          <w:bCs/>
        </w:rPr>
        <w:t>STATE OF GEORGIA</w:t>
      </w:r>
    </w:p>
    <w:p w14:paraId="51F58767" w14:textId="0D909085" w:rsidR="0A0A46A2" w:rsidRDefault="14BA5497" w:rsidP="14BA5497">
      <w:pPr>
        <w:jc w:val="center"/>
      </w:pPr>
      <w:r w:rsidRPr="14BA5497">
        <w:rPr>
          <w:b/>
          <w:bCs/>
        </w:rPr>
        <w:t xml:space="preserve">BEFORE THE </w:t>
      </w:r>
    </w:p>
    <w:p w14:paraId="2BC32596" w14:textId="701DA061" w:rsidR="0A0A46A2" w:rsidRDefault="14BA5497" w:rsidP="14BA5497">
      <w:pPr>
        <w:jc w:val="center"/>
      </w:pPr>
      <w:r w:rsidRPr="14BA5497">
        <w:rPr>
          <w:b/>
          <w:bCs/>
        </w:rPr>
        <w:t>GEORGIA PUBLIC SERVICE COMMISSION</w:t>
      </w:r>
    </w:p>
    <w:p w14:paraId="0311066B" w14:textId="27B71A29" w:rsidR="0A0A46A2" w:rsidRDefault="14BA5497" w:rsidP="14BA5497">
      <w:pPr>
        <w:jc w:val="both"/>
      </w:pPr>
      <w:r w:rsidRPr="14BA5497">
        <w:rPr>
          <w:b/>
          <w:bCs/>
        </w:rPr>
        <w:t xml:space="preserve"> </w:t>
      </w:r>
    </w:p>
    <w:p w14:paraId="79634D7E" w14:textId="16668030" w:rsidR="0A0A46A2" w:rsidRDefault="14BA5497" w:rsidP="14BA5497">
      <w:r w:rsidRPr="14BA5497">
        <w:t xml:space="preserve"> </w:t>
      </w:r>
    </w:p>
    <w:p w14:paraId="73EA17B8" w14:textId="3E0F9080" w:rsidR="00C15FB5" w:rsidRPr="00500D3D" w:rsidRDefault="00C15FB5" w:rsidP="2565A8AC">
      <w:pPr>
        <w:tabs>
          <w:tab w:val="left" w:pos="4680"/>
        </w:tabs>
        <w:rPr>
          <w:b/>
          <w:bCs/>
        </w:rPr>
      </w:pPr>
      <w:r w:rsidRPr="2565A8AC">
        <w:rPr>
          <w:b/>
          <w:bCs/>
        </w:rPr>
        <w:t>In Re:</w:t>
      </w:r>
      <w:r>
        <w:tab/>
      </w:r>
      <w:r w:rsidRPr="2565A8AC">
        <w:rPr>
          <w:b/>
          <w:bCs/>
        </w:rPr>
        <w:t>)</w:t>
      </w:r>
    </w:p>
    <w:p w14:paraId="769CDCF6" w14:textId="6F290A8E" w:rsidR="00C15FB5" w:rsidRPr="00500D3D" w:rsidRDefault="00C15FB5" w:rsidP="2565A8AC">
      <w:pPr>
        <w:tabs>
          <w:tab w:val="left" w:pos="4680"/>
        </w:tabs>
        <w:rPr>
          <w:b/>
          <w:bCs/>
        </w:rPr>
      </w:pPr>
      <w:r w:rsidRPr="2565A8AC">
        <w:rPr>
          <w:b/>
          <w:bCs/>
        </w:rPr>
        <w:t>Georgia Power Company’s 202</w:t>
      </w:r>
      <w:r w:rsidR="00841592">
        <w:rPr>
          <w:b/>
          <w:bCs/>
        </w:rPr>
        <w:t>3</w:t>
      </w:r>
      <w:r>
        <w:tab/>
      </w:r>
      <w:r w:rsidRPr="2565A8AC">
        <w:rPr>
          <w:b/>
          <w:bCs/>
        </w:rPr>
        <w:t>)</w:t>
      </w:r>
      <w:r>
        <w:tab/>
      </w:r>
      <w:r>
        <w:tab/>
      </w:r>
      <w:r w:rsidRPr="2565A8AC">
        <w:rPr>
          <w:b/>
          <w:bCs/>
        </w:rPr>
        <w:t xml:space="preserve">Docket No. </w:t>
      </w:r>
      <w:r w:rsidR="00841592">
        <w:rPr>
          <w:b/>
          <w:bCs/>
        </w:rPr>
        <w:t>55378</w:t>
      </w:r>
    </w:p>
    <w:p w14:paraId="7AD5B197" w14:textId="4BBF90EC" w:rsidR="00C15FB5" w:rsidRPr="00500D3D" w:rsidRDefault="00841592" w:rsidP="2565A8AC">
      <w:pPr>
        <w:tabs>
          <w:tab w:val="left" w:pos="4680"/>
        </w:tabs>
        <w:rPr>
          <w:b/>
          <w:bCs/>
        </w:rPr>
      </w:pPr>
      <w:r>
        <w:rPr>
          <w:b/>
          <w:bCs/>
        </w:rPr>
        <w:t>Integrated Resource Plan Update</w:t>
      </w:r>
      <w:r w:rsidR="00C15FB5" w:rsidRPr="2565A8AC">
        <w:rPr>
          <w:b/>
          <w:bCs/>
        </w:rPr>
        <w:t xml:space="preserve"> </w:t>
      </w:r>
      <w:r w:rsidR="00C15FB5">
        <w:tab/>
      </w:r>
      <w:r w:rsidR="00C15FB5" w:rsidRPr="2565A8AC">
        <w:rPr>
          <w:b/>
          <w:bCs/>
        </w:rPr>
        <w:t>)</w:t>
      </w:r>
    </w:p>
    <w:p w14:paraId="730AE12B" w14:textId="3E0F9080" w:rsidR="00C15FB5" w:rsidRPr="00500D3D" w:rsidRDefault="00C15FB5" w:rsidP="2565A8AC">
      <w:pPr>
        <w:rPr>
          <w:b/>
          <w:bCs/>
        </w:rPr>
      </w:pPr>
    </w:p>
    <w:p w14:paraId="7DF3C336" w14:textId="28296133" w:rsidR="0A0A46A2" w:rsidRPr="00997BF5" w:rsidRDefault="0A0A46A2" w:rsidP="00997BF5">
      <w:pPr>
        <w:tabs>
          <w:tab w:val="left" w:pos="4680"/>
        </w:tabs>
        <w:rPr>
          <w:b/>
          <w:bCs/>
        </w:rPr>
      </w:pPr>
    </w:p>
    <w:p w14:paraId="1316105E" w14:textId="022B26A2" w:rsidR="0A0A46A2" w:rsidRDefault="14BA5497" w:rsidP="14BA5497">
      <w:r w:rsidRPr="14BA5497">
        <w:t xml:space="preserve"> </w:t>
      </w:r>
    </w:p>
    <w:p w14:paraId="70D23C37" w14:textId="3EDC0261" w:rsidR="0A0A46A2" w:rsidRDefault="14BA5497" w:rsidP="14BA5497">
      <w:pPr>
        <w:jc w:val="both"/>
      </w:pPr>
      <w:r w:rsidRPr="14BA5497">
        <w:rPr>
          <w:b/>
          <w:bCs/>
        </w:rPr>
        <w:t xml:space="preserve"> </w:t>
      </w:r>
    </w:p>
    <w:p w14:paraId="6D9D2952" w14:textId="77777777" w:rsidR="0057005E" w:rsidRDefault="14BA5497" w:rsidP="0057005E">
      <w:pPr>
        <w:tabs>
          <w:tab w:val="center" w:pos="4680"/>
        </w:tabs>
        <w:jc w:val="center"/>
        <w:rPr>
          <w:b/>
          <w:bCs/>
        </w:rPr>
      </w:pPr>
      <w:r w:rsidRPr="14BA5497">
        <w:rPr>
          <w:b/>
          <w:bCs/>
        </w:rPr>
        <w:t>DIRECT TESTIMONY OF</w:t>
      </w:r>
      <w:r w:rsidR="0057005E">
        <w:rPr>
          <w:b/>
          <w:bCs/>
        </w:rPr>
        <w:t xml:space="preserve"> </w:t>
      </w:r>
    </w:p>
    <w:p w14:paraId="2A347620" w14:textId="5D84203B" w:rsidR="0A0A46A2" w:rsidRDefault="00841592" w:rsidP="0057005E">
      <w:pPr>
        <w:tabs>
          <w:tab w:val="center" w:pos="4680"/>
        </w:tabs>
        <w:jc w:val="center"/>
        <w:rPr>
          <w:b/>
          <w:bCs/>
        </w:rPr>
      </w:pPr>
      <w:r>
        <w:rPr>
          <w:b/>
          <w:bCs/>
        </w:rPr>
        <w:t xml:space="preserve">BLAKE </w:t>
      </w:r>
      <w:r w:rsidR="009E4F30">
        <w:rPr>
          <w:b/>
          <w:bCs/>
        </w:rPr>
        <w:t xml:space="preserve">F. </w:t>
      </w:r>
      <w:r>
        <w:rPr>
          <w:b/>
          <w:bCs/>
        </w:rPr>
        <w:t>RICHETTA</w:t>
      </w:r>
      <w:r w:rsidR="00C94EE9">
        <w:rPr>
          <w:b/>
          <w:bCs/>
        </w:rPr>
        <w:t xml:space="preserve"> AND </w:t>
      </w:r>
      <w:r w:rsidR="00E12265">
        <w:rPr>
          <w:b/>
          <w:bCs/>
        </w:rPr>
        <w:t>AND</w:t>
      </w:r>
      <w:r w:rsidR="000E14C7">
        <w:rPr>
          <w:b/>
          <w:bCs/>
        </w:rPr>
        <w:t xml:space="preserve">REW V. </w:t>
      </w:r>
      <w:r w:rsidR="00E12265">
        <w:rPr>
          <w:b/>
          <w:bCs/>
        </w:rPr>
        <w:t>POSNER</w:t>
      </w:r>
    </w:p>
    <w:p w14:paraId="62A059AF" w14:textId="77777777" w:rsidR="001F4034" w:rsidRDefault="001F4034" w:rsidP="14BA5497">
      <w:pPr>
        <w:tabs>
          <w:tab w:val="center" w:pos="4680"/>
        </w:tabs>
        <w:jc w:val="center"/>
      </w:pPr>
    </w:p>
    <w:p w14:paraId="52D12E63" w14:textId="3E0F9080" w:rsidR="00C15FB5" w:rsidRDefault="00C15FB5" w:rsidP="2565A8AC">
      <w:pPr>
        <w:suppressLineNumbers/>
        <w:tabs>
          <w:tab w:val="center" w:pos="4680"/>
        </w:tabs>
        <w:suppressAutoHyphens/>
        <w:spacing w:line="360" w:lineRule="auto"/>
        <w:jc w:val="center"/>
        <w:outlineLvl w:val="0"/>
        <w:rPr>
          <w:b/>
          <w:bCs/>
        </w:rPr>
      </w:pPr>
      <w:r w:rsidRPr="2565A8AC">
        <w:rPr>
          <w:b/>
          <w:bCs/>
        </w:rPr>
        <w:t xml:space="preserve">IN SUPPORT OF  </w:t>
      </w:r>
    </w:p>
    <w:p w14:paraId="3DED73BE" w14:textId="3E0F9080" w:rsidR="00C15FB5" w:rsidRPr="003E202B" w:rsidRDefault="00C15FB5" w:rsidP="2565A8AC">
      <w:pPr>
        <w:suppressLineNumbers/>
        <w:tabs>
          <w:tab w:val="center" w:pos="4680"/>
        </w:tabs>
        <w:suppressAutoHyphens/>
        <w:spacing w:line="360" w:lineRule="auto"/>
        <w:jc w:val="center"/>
        <w:outlineLvl w:val="0"/>
        <w:rPr>
          <w:b/>
          <w:bCs/>
        </w:rPr>
      </w:pPr>
      <w:r w:rsidRPr="2565A8AC">
        <w:rPr>
          <w:b/>
          <w:bCs/>
        </w:rPr>
        <w:t>THE GEORGIA COALITION OF LOCAL GOVERNMENTS</w:t>
      </w:r>
    </w:p>
    <w:p w14:paraId="35D8CBE5" w14:textId="49DF1140" w:rsidR="0A0A46A2" w:rsidRDefault="14BA5497" w:rsidP="14BA5497">
      <w:pPr>
        <w:tabs>
          <w:tab w:val="center" w:pos="4680"/>
        </w:tabs>
        <w:jc w:val="center"/>
      </w:pPr>
      <w:r w:rsidRPr="14BA5497">
        <w:rPr>
          <w:b/>
          <w:bCs/>
        </w:rPr>
        <w:t xml:space="preserve"> </w:t>
      </w:r>
    </w:p>
    <w:p w14:paraId="70443D54" w14:textId="1D0580B0" w:rsidR="0A0A46A2" w:rsidRDefault="14BA5497" w:rsidP="14BA5497">
      <w:pPr>
        <w:tabs>
          <w:tab w:val="center" w:pos="4680"/>
        </w:tabs>
        <w:jc w:val="center"/>
      </w:pPr>
      <w:r w:rsidRPr="14BA5497">
        <w:rPr>
          <w:b/>
          <w:bCs/>
        </w:rPr>
        <w:t xml:space="preserve"> </w:t>
      </w:r>
    </w:p>
    <w:p w14:paraId="30F2CA2D" w14:textId="23D97BE4" w:rsidR="0A0A46A2" w:rsidRDefault="14BA5497" w:rsidP="14BA5497">
      <w:pPr>
        <w:tabs>
          <w:tab w:val="center" w:pos="4680"/>
        </w:tabs>
        <w:jc w:val="center"/>
      </w:pPr>
      <w:r w:rsidRPr="14BA5497">
        <w:rPr>
          <w:b/>
          <w:bCs/>
        </w:rPr>
        <w:t xml:space="preserve"> </w:t>
      </w:r>
    </w:p>
    <w:p w14:paraId="2576C06A" w14:textId="2AA3B9F6" w:rsidR="0A0A46A2" w:rsidRDefault="14BA5497" w:rsidP="14BA5497">
      <w:pPr>
        <w:tabs>
          <w:tab w:val="center" w:pos="4680"/>
        </w:tabs>
        <w:jc w:val="center"/>
      </w:pPr>
      <w:r w:rsidRPr="14BA5497">
        <w:rPr>
          <w:b/>
          <w:bCs/>
        </w:rPr>
        <w:t xml:space="preserve"> </w:t>
      </w:r>
    </w:p>
    <w:p w14:paraId="0A81FF37" w14:textId="6C4CFCC1" w:rsidR="0A0A46A2" w:rsidRDefault="00E12265" w:rsidP="14BA5497">
      <w:pPr>
        <w:tabs>
          <w:tab w:val="center" w:pos="4680"/>
        </w:tabs>
        <w:jc w:val="center"/>
      </w:pPr>
      <w:r>
        <w:rPr>
          <w:b/>
          <w:bCs/>
        </w:rPr>
        <w:t xml:space="preserve">February </w:t>
      </w:r>
      <w:r w:rsidR="0092594D">
        <w:rPr>
          <w:b/>
          <w:bCs/>
        </w:rPr>
        <w:t>15</w:t>
      </w:r>
      <w:r>
        <w:rPr>
          <w:b/>
          <w:bCs/>
        </w:rPr>
        <w:t>, 2024</w:t>
      </w:r>
    </w:p>
    <w:p w14:paraId="503E0211" w14:textId="6CA8A618" w:rsidR="0A0A46A2" w:rsidRDefault="14BA5497" w:rsidP="14BA5497">
      <w:pPr>
        <w:tabs>
          <w:tab w:val="center" w:pos="4680"/>
        </w:tabs>
        <w:jc w:val="center"/>
      </w:pPr>
      <w:r w:rsidRPr="14BA5497">
        <w:rPr>
          <w:b/>
          <w:bCs/>
        </w:rPr>
        <w:t xml:space="preserve"> </w:t>
      </w:r>
    </w:p>
    <w:p w14:paraId="301B83F4" w14:textId="6300A295" w:rsidR="0A0A46A2" w:rsidRDefault="14BA5497" w:rsidP="14BA5497">
      <w:pPr>
        <w:tabs>
          <w:tab w:val="center" w:pos="4680"/>
        </w:tabs>
        <w:jc w:val="center"/>
      </w:pPr>
      <w:r w:rsidRPr="14BA5497">
        <w:rPr>
          <w:b/>
          <w:bCs/>
        </w:rPr>
        <w:t xml:space="preserve"> </w:t>
      </w:r>
    </w:p>
    <w:p w14:paraId="551F6460" w14:textId="0C01DA90" w:rsidR="0A0A46A2" w:rsidRDefault="14BA5497" w:rsidP="14BA5497">
      <w:pPr>
        <w:tabs>
          <w:tab w:val="center" w:pos="4680"/>
        </w:tabs>
        <w:spacing w:line="276" w:lineRule="auto"/>
        <w:jc w:val="center"/>
      </w:pPr>
      <w:r w:rsidRPr="14BA5497">
        <w:rPr>
          <w:b/>
          <w:bCs/>
        </w:rPr>
        <w:t xml:space="preserve"> </w:t>
      </w:r>
    </w:p>
    <w:p w14:paraId="421AB93F" w14:textId="464904AF" w:rsidR="0A0A46A2" w:rsidRDefault="14BA5497" w:rsidP="14BA5497">
      <w:pPr>
        <w:tabs>
          <w:tab w:val="left" w:pos="0"/>
          <w:tab w:val="left" w:pos="4680"/>
        </w:tabs>
        <w:spacing w:line="276" w:lineRule="auto"/>
        <w:jc w:val="both"/>
      </w:pPr>
      <w:r w:rsidRPr="14BA5497">
        <w:rPr>
          <w:b/>
          <w:bCs/>
        </w:rPr>
        <w:t xml:space="preserve"> </w:t>
      </w:r>
    </w:p>
    <w:p w14:paraId="11864FEE" w14:textId="7EA191C8" w:rsidR="004D26FF" w:rsidRPr="00825F2A" w:rsidRDefault="00070D57" w:rsidP="00825F2A">
      <w:pPr>
        <w:rPr>
          <w:b/>
          <w:bCs/>
        </w:rPr>
      </w:pPr>
      <w:r>
        <w:rPr>
          <w:b/>
          <w:bCs/>
        </w:rPr>
        <w:br w:type="page"/>
      </w:r>
    </w:p>
    <w:p w14:paraId="4592997A" w14:textId="77777777" w:rsidR="00145099" w:rsidRDefault="00145099" w:rsidP="004D26FF">
      <w:pPr>
        <w:tabs>
          <w:tab w:val="left" w:pos="-1440"/>
          <w:tab w:val="left" w:pos="-720"/>
        </w:tabs>
        <w:suppressAutoHyphens/>
        <w:spacing w:before="240" w:after="240" w:line="360" w:lineRule="auto"/>
        <w:jc w:val="center"/>
        <w:outlineLvl w:val="0"/>
        <w:rPr>
          <w:b/>
        </w:rPr>
        <w:sectPr w:rsidR="00145099" w:rsidSect="000D3FC6">
          <w:headerReference w:type="default" r:id="rId13"/>
          <w:type w:val="continuous"/>
          <w:pgSz w:w="12240" w:h="15840"/>
          <w:pgMar w:top="1440" w:right="1440" w:bottom="1296" w:left="1440" w:header="720" w:footer="720" w:gutter="0"/>
          <w:cols w:space="720"/>
          <w:docGrid w:linePitch="326"/>
        </w:sectPr>
      </w:pPr>
    </w:p>
    <w:p w14:paraId="2459E6C4" w14:textId="2C0473FC" w:rsidR="004D26FF" w:rsidRPr="003E202B" w:rsidRDefault="004D26FF" w:rsidP="004D26FF">
      <w:pPr>
        <w:tabs>
          <w:tab w:val="left" w:pos="-1440"/>
          <w:tab w:val="left" w:pos="-720"/>
        </w:tabs>
        <w:suppressAutoHyphens/>
        <w:spacing w:before="240" w:after="240" w:line="360" w:lineRule="auto"/>
        <w:jc w:val="center"/>
        <w:outlineLvl w:val="0"/>
        <w:rPr>
          <w:b/>
          <w:u w:val="single"/>
        </w:rPr>
      </w:pPr>
      <w:r w:rsidRPr="003E202B">
        <w:rPr>
          <w:b/>
        </w:rPr>
        <w:lastRenderedPageBreak/>
        <w:t xml:space="preserve">I.  </w:t>
      </w:r>
      <w:r w:rsidRPr="003E202B">
        <w:rPr>
          <w:b/>
          <w:u w:val="single"/>
        </w:rPr>
        <w:t>INTRODUCTION</w:t>
      </w:r>
    </w:p>
    <w:p w14:paraId="1775FCB2" w14:textId="6D5C7183" w:rsidR="004D26FF" w:rsidRPr="00FF20B8" w:rsidRDefault="004D26FF" w:rsidP="009327FF">
      <w:pPr>
        <w:pStyle w:val="BodyText"/>
        <w:widowControl/>
        <w:ind w:firstLine="0"/>
        <w:rPr>
          <w:rFonts w:eastAsia="MS Mincho"/>
          <w:b/>
        </w:rPr>
      </w:pPr>
      <w:bookmarkStart w:id="0" w:name="_Hlk117760740"/>
      <w:proofErr w:type="gramStart"/>
      <w:r w:rsidRPr="14BA5497">
        <w:rPr>
          <w:rFonts w:eastAsia="MS Mincho"/>
          <w:b/>
        </w:rPr>
        <w:t>Q.</w:t>
      </w:r>
      <w:proofErr w:type="gramEnd"/>
      <w:r>
        <w:rPr>
          <w:rFonts w:eastAsia="MS Mincho"/>
        </w:rPr>
        <w:tab/>
      </w:r>
      <w:r w:rsidRPr="14BA5497">
        <w:rPr>
          <w:rFonts w:eastAsia="MS Mincho"/>
          <w:b/>
        </w:rPr>
        <w:t>PLEASE STATE YOUR NAME</w:t>
      </w:r>
      <w:r w:rsidR="00AF5247">
        <w:rPr>
          <w:rFonts w:eastAsia="MS Mincho"/>
          <w:b/>
        </w:rPr>
        <w:t>S</w:t>
      </w:r>
      <w:r w:rsidRPr="14BA5497">
        <w:rPr>
          <w:rFonts w:eastAsia="MS Mincho"/>
          <w:b/>
        </w:rPr>
        <w:t>, TITLE</w:t>
      </w:r>
      <w:r w:rsidR="00AF5247">
        <w:rPr>
          <w:rFonts w:eastAsia="MS Mincho"/>
          <w:b/>
        </w:rPr>
        <w:t>S</w:t>
      </w:r>
      <w:r w:rsidRPr="14BA5497">
        <w:rPr>
          <w:rFonts w:eastAsia="MS Mincho"/>
          <w:b/>
        </w:rPr>
        <w:t xml:space="preserve"> AND BUSINESS ADDRESS</w:t>
      </w:r>
      <w:r w:rsidR="00AF5247">
        <w:rPr>
          <w:rFonts w:eastAsia="MS Mincho"/>
          <w:b/>
        </w:rPr>
        <w:t>ES</w:t>
      </w:r>
      <w:r w:rsidRPr="14BA5497">
        <w:rPr>
          <w:rFonts w:eastAsia="MS Mincho"/>
          <w:b/>
        </w:rPr>
        <w:t>.</w:t>
      </w:r>
    </w:p>
    <w:p w14:paraId="23296AC9" w14:textId="190588FE" w:rsidR="004067A9" w:rsidRPr="004067A9" w:rsidRDefault="004D26FF" w:rsidP="009327FF">
      <w:pPr>
        <w:pStyle w:val="Answer1"/>
        <w:tabs>
          <w:tab w:val="clear" w:pos="270"/>
          <w:tab w:val="left" w:pos="720"/>
        </w:tabs>
        <w:spacing w:before="0" w:line="360" w:lineRule="auto"/>
        <w:ind w:left="720" w:hanging="720"/>
        <w:jc w:val="both"/>
        <w:rPr>
          <w:rFonts w:eastAsia="MS Mincho"/>
        </w:rPr>
      </w:pPr>
      <w:r>
        <w:rPr>
          <w:bCs/>
        </w:rPr>
        <w:t xml:space="preserve">My name is </w:t>
      </w:r>
      <w:bookmarkEnd w:id="0"/>
      <w:r w:rsidR="00E12265">
        <w:rPr>
          <w:bCs/>
        </w:rPr>
        <w:t>Blake Richetta, and I am the</w:t>
      </w:r>
      <w:r w:rsidR="00660AD2">
        <w:rPr>
          <w:bCs/>
        </w:rPr>
        <w:t xml:space="preserve"> </w:t>
      </w:r>
      <w:r w:rsidR="00660AD2" w:rsidRPr="00660AD2">
        <w:rPr>
          <w:bCs/>
        </w:rPr>
        <w:t>Chairman and CEO</w:t>
      </w:r>
      <w:r w:rsidR="00660AD2">
        <w:rPr>
          <w:bCs/>
        </w:rPr>
        <w:t xml:space="preserve"> of</w:t>
      </w:r>
      <w:r w:rsidR="00660AD2" w:rsidRPr="00660AD2">
        <w:rPr>
          <w:bCs/>
        </w:rPr>
        <w:t xml:space="preserve"> </w:t>
      </w:r>
      <w:proofErr w:type="spellStart"/>
      <w:r w:rsidR="00660AD2" w:rsidRPr="00660AD2">
        <w:rPr>
          <w:bCs/>
        </w:rPr>
        <w:t>sonnen</w:t>
      </w:r>
      <w:proofErr w:type="spellEnd"/>
      <w:r w:rsidR="00210405">
        <w:rPr>
          <w:bCs/>
        </w:rPr>
        <w:t>,</w:t>
      </w:r>
      <w:r w:rsidR="00660AD2" w:rsidRPr="00660AD2">
        <w:rPr>
          <w:bCs/>
        </w:rPr>
        <w:t xml:space="preserve"> Inc. </w:t>
      </w:r>
      <w:r w:rsidR="00BE4F27">
        <w:rPr>
          <w:bCs/>
        </w:rPr>
        <w:t>-Americas</w:t>
      </w:r>
      <w:r w:rsidR="00660AD2">
        <w:rPr>
          <w:bCs/>
        </w:rPr>
        <w:t xml:space="preserve">. My business </w:t>
      </w:r>
      <w:r w:rsidR="00660AD2" w:rsidRPr="00EF1801">
        <w:rPr>
          <w:bCs/>
        </w:rPr>
        <w:t xml:space="preserve">address is </w:t>
      </w:r>
      <w:r w:rsidR="00BE4F27" w:rsidRPr="00EF1801">
        <w:rPr>
          <w:bCs/>
        </w:rPr>
        <w:t>1578 Litton Dr, Stone Mountain, GA 30083.</w:t>
      </w:r>
    </w:p>
    <w:p w14:paraId="278A9556" w14:textId="24589439" w:rsidR="004D26FF" w:rsidRDefault="315714AA" w:rsidP="009327FF">
      <w:pPr>
        <w:pStyle w:val="Answer1"/>
        <w:tabs>
          <w:tab w:val="clear" w:pos="270"/>
          <w:tab w:val="left" w:pos="720"/>
        </w:tabs>
        <w:spacing w:before="0" w:line="360" w:lineRule="auto"/>
        <w:ind w:left="720" w:hanging="720"/>
        <w:jc w:val="both"/>
      </w:pPr>
      <w:r>
        <w:t xml:space="preserve">My name is Andrew “Andy” Posner, and I am the Founder and CEO of the Capital Good Fund. My business address is 333 Smith Street Providence, RI </w:t>
      </w:r>
      <w:r w:rsidRPr="001F7CA1">
        <w:t>02908.</w:t>
      </w:r>
    </w:p>
    <w:p w14:paraId="2DC64340" w14:textId="47EE2275" w:rsidR="00C12147" w:rsidRPr="00FF20B8" w:rsidRDefault="00C12147" w:rsidP="00C12147">
      <w:pPr>
        <w:pStyle w:val="BodyText"/>
        <w:widowControl/>
        <w:ind w:firstLine="0"/>
        <w:rPr>
          <w:rFonts w:eastAsia="MS Mincho"/>
          <w:b/>
        </w:rPr>
      </w:pPr>
      <w:r w:rsidRPr="14BA5497">
        <w:rPr>
          <w:rFonts w:eastAsia="MS Mincho"/>
          <w:b/>
        </w:rPr>
        <w:t>Q.</w:t>
      </w:r>
      <w:r>
        <w:rPr>
          <w:rFonts w:eastAsia="MS Mincho"/>
        </w:rPr>
        <w:tab/>
      </w:r>
      <w:r>
        <w:rPr>
          <w:rFonts w:eastAsia="MS Mincho"/>
          <w:b/>
        </w:rPr>
        <w:t>ON WHOSE BEHALF ARE YOU SUBMITTING TESTIMONY?</w:t>
      </w:r>
    </w:p>
    <w:p w14:paraId="595FF96F" w14:textId="362229FA" w:rsidR="00C12147" w:rsidRDefault="00C12147" w:rsidP="00C12147">
      <w:pPr>
        <w:pStyle w:val="BodyText"/>
        <w:spacing w:after="160"/>
        <w:ind w:firstLine="0"/>
        <w:rPr>
          <w:bCs/>
        </w:rPr>
      </w:pPr>
      <w:r>
        <w:rPr>
          <w:bCs/>
        </w:rPr>
        <w:t>A.</w:t>
      </w:r>
      <w:r>
        <w:rPr>
          <w:bCs/>
        </w:rPr>
        <w:tab/>
        <w:t xml:space="preserve">We are testifying on behalf of the Georgia Coalition of Local Governments. </w:t>
      </w:r>
    </w:p>
    <w:p w14:paraId="1C18A455" w14:textId="77777777" w:rsidR="00C12147" w:rsidRPr="00C12147" w:rsidRDefault="00C12147" w:rsidP="00C12147">
      <w:pPr>
        <w:pStyle w:val="BodyText"/>
        <w:spacing w:after="0"/>
        <w:ind w:firstLine="0"/>
      </w:pPr>
    </w:p>
    <w:p w14:paraId="7A3FBC49" w14:textId="092ED10E" w:rsidR="00E96583" w:rsidRPr="008628A1" w:rsidRDefault="00E96583" w:rsidP="00E96583">
      <w:pPr>
        <w:pStyle w:val="BodyText"/>
        <w:keepNext/>
        <w:widowControl/>
        <w:spacing w:line="360" w:lineRule="auto"/>
        <w:ind w:left="720" w:hanging="720"/>
        <w:jc w:val="both"/>
        <w:rPr>
          <w:b/>
        </w:rPr>
      </w:pPr>
      <w:r w:rsidRPr="008628A1">
        <w:rPr>
          <w:b/>
        </w:rPr>
        <w:t>Q.</w:t>
      </w:r>
      <w:r w:rsidRPr="008628A1">
        <w:rPr>
          <w:b/>
        </w:rPr>
        <w:tab/>
      </w:r>
      <w:r>
        <w:rPr>
          <w:rFonts w:eastAsia="MS Mincho"/>
          <w:b/>
        </w:rPr>
        <w:t xml:space="preserve">MR. </w:t>
      </w:r>
      <w:r w:rsidR="00E12265">
        <w:rPr>
          <w:rFonts w:eastAsia="MS Mincho"/>
          <w:b/>
        </w:rPr>
        <w:t>RICHETTA</w:t>
      </w:r>
      <w:r w:rsidRPr="14BA5497">
        <w:rPr>
          <w:rFonts w:eastAsia="MS Mincho"/>
          <w:b/>
        </w:rPr>
        <w:t>, PLEASE SUMMARIZE YOUR EDUCATION AND</w:t>
      </w:r>
      <w:r>
        <w:rPr>
          <w:rFonts w:eastAsia="MS Mincho"/>
          <w:b/>
        </w:rPr>
        <w:t xml:space="preserve"> </w:t>
      </w:r>
      <w:r w:rsidRPr="14BA5497">
        <w:rPr>
          <w:rFonts w:eastAsia="MS Mincho"/>
          <w:b/>
        </w:rPr>
        <w:t>PROFESSIONAL EXPERIENCE.</w:t>
      </w:r>
    </w:p>
    <w:p w14:paraId="1AE390A7" w14:textId="47953BD8" w:rsidR="00732ED7" w:rsidRDefault="00E96583" w:rsidP="00732ED7">
      <w:pPr>
        <w:spacing w:line="360" w:lineRule="auto"/>
        <w:ind w:left="720" w:hanging="720"/>
        <w:jc w:val="both"/>
      </w:pPr>
      <w:r>
        <w:t>A.</w:t>
      </w:r>
      <w:r>
        <w:tab/>
      </w:r>
      <w:r w:rsidR="005F6B3F">
        <w:t xml:space="preserve">I began my career </w:t>
      </w:r>
      <w:r w:rsidR="009F5D78">
        <w:t xml:space="preserve">as a Sales Manager </w:t>
      </w:r>
      <w:r w:rsidR="005F6B3F">
        <w:t xml:space="preserve">at Lutron Electronics, </w:t>
      </w:r>
      <w:r w:rsidR="005C1141">
        <w:t xml:space="preserve">a </w:t>
      </w:r>
      <w:r w:rsidR="005C1141" w:rsidRPr="005C1141">
        <w:t>leading manufacturer of energy-saving light, shade, and temperature controls</w:t>
      </w:r>
      <w:r w:rsidR="005C1141">
        <w:t xml:space="preserve">. </w:t>
      </w:r>
      <w:r w:rsidR="009F5D78">
        <w:t xml:space="preserve">For the first eight years </w:t>
      </w:r>
      <w:r w:rsidR="00030210">
        <w:t xml:space="preserve">of my career, I was responsible for building </w:t>
      </w:r>
      <w:r w:rsidR="00C1303E">
        <w:t xml:space="preserve">the go-to-market strategy and business model for </w:t>
      </w:r>
      <w:proofErr w:type="spellStart"/>
      <w:r w:rsidR="001152DF">
        <w:t>RadioRA</w:t>
      </w:r>
      <w:proofErr w:type="spellEnd"/>
      <w:r w:rsidR="00FC65ED">
        <w:t>, a</w:t>
      </w:r>
      <w:r w:rsidR="001152DF">
        <w:t xml:space="preserve"> </w:t>
      </w:r>
      <w:r w:rsidR="0051176C">
        <w:t xml:space="preserve">lighting control system for residential applications. </w:t>
      </w:r>
      <w:r w:rsidR="00A105F4">
        <w:t>Over</w:t>
      </w:r>
      <w:r w:rsidR="00641CCD">
        <w:t xml:space="preserve"> the next six years of my career, </w:t>
      </w:r>
      <w:r w:rsidR="004C2531">
        <w:t xml:space="preserve">I assumed a National Sales Manager role focused on developing sales channels, installer programs, and training programs for </w:t>
      </w:r>
      <w:r w:rsidR="00732ED7">
        <w:t>a</w:t>
      </w:r>
      <w:r w:rsidR="004C2531">
        <w:t xml:space="preserve"> successor product, </w:t>
      </w:r>
      <w:r w:rsidR="00732ED7">
        <w:t>the RadioRA2</w:t>
      </w:r>
      <w:r w:rsidR="0D40B6B5" w:rsidRPr="0D40B6B5">
        <w:t>.</w:t>
      </w:r>
    </w:p>
    <w:p w14:paraId="5A9A4035" w14:textId="77777777" w:rsidR="00732ED7" w:rsidRDefault="00732ED7" w:rsidP="00732ED7">
      <w:pPr>
        <w:spacing w:line="360" w:lineRule="auto"/>
        <w:ind w:left="720"/>
        <w:jc w:val="both"/>
      </w:pPr>
    </w:p>
    <w:p w14:paraId="1F90513C" w14:textId="77777777" w:rsidR="009F7F8C" w:rsidRDefault="00442250" w:rsidP="00732ED7">
      <w:pPr>
        <w:spacing w:line="360" w:lineRule="auto"/>
        <w:ind w:left="720"/>
        <w:jc w:val="both"/>
      </w:pPr>
      <w:r>
        <w:t>After leaving Lutron in</w:t>
      </w:r>
      <w:r w:rsidR="00764863">
        <w:t xml:space="preserve"> 2016, I joined Tesla as a North American Power Wall sales manager, where I </w:t>
      </w:r>
      <w:r>
        <w:t xml:space="preserve">worked for 9 months before becoming the Vice President of Sales for </w:t>
      </w:r>
      <w:proofErr w:type="spellStart"/>
      <w:r>
        <w:t>sonnen</w:t>
      </w:r>
      <w:r w:rsidR="00F71713">
        <w:t>’s</w:t>
      </w:r>
      <w:proofErr w:type="spellEnd"/>
      <w:r w:rsidR="00F71713">
        <w:t xml:space="preserve"> US subsidiary. I was in this role for a short time before being promoted to Senior Vice President</w:t>
      </w:r>
      <w:r w:rsidR="008A45BD">
        <w:t>,</w:t>
      </w:r>
      <w:r w:rsidR="00F71713">
        <w:t xml:space="preserve"> then Chairman and CEO about two years later. </w:t>
      </w:r>
    </w:p>
    <w:p w14:paraId="1D01CF6E" w14:textId="68D8F65C" w:rsidR="00397446" w:rsidRDefault="00397446" w:rsidP="00732ED7">
      <w:pPr>
        <w:spacing w:line="360" w:lineRule="auto"/>
        <w:ind w:left="720"/>
        <w:jc w:val="both"/>
      </w:pPr>
    </w:p>
    <w:p w14:paraId="166736C7" w14:textId="4BC4BF22" w:rsidR="00DB31E9" w:rsidRDefault="00397446" w:rsidP="004D4764">
      <w:pPr>
        <w:spacing w:line="360" w:lineRule="auto"/>
        <w:ind w:left="720"/>
        <w:jc w:val="both"/>
      </w:pPr>
      <w:r>
        <w:t xml:space="preserve">In my tenure at </w:t>
      </w:r>
      <w:proofErr w:type="spellStart"/>
      <w:r>
        <w:t>sonnen</w:t>
      </w:r>
      <w:proofErr w:type="spellEnd"/>
      <w:r>
        <w:t xml:space="preserve">, I have </w:t>
      </w:r>
      <w:r w:rsidR="00DB31E9">
        <w:t xml:space="preserve">become a recognized pioneer of the residential behind-the-meter energy storage based Virtual Power Plant business model in the United States. Under my leadership, </w:t>
      </w:r>
      <w:proofErr w:type="spellStart"/>
      <w:r w:rsidR="00DB31E9">
        <w:t>sonnen</w:t>
      </w:r>
      <w:proofErr w:type="spellEnd"/>
      <w:r w:rsidR="00DB31E9">
        <w:t xml:space="preserve"> co-developed the “2019 Utility Project </w:t>
      </w:r>
      <w:r w:rsidR="00DB31E9">
        <w:lastRenderedPageBreak/>
        <w:t>of the Year” Soleil Lofts apartment community VPP in Herriman Utah (12.6</w:t>
      </w:r>
      <w:r w:rsidR="000F03F4">
        <w:t xml:space="preserve"> </w:t>
      </w:r>
      <w:r w:rsidR="00DB31E9">
        <w:t xml:space="preserve">MWh) with the Wasatch Group and Rocky Mountain Power. Following Soleil, </w:t>
      </w:r>
      <w:proofErr w:type="spellStart"/>
      <w:r w:rsidR="00DB31E9">
        <w:t>sonnen</w:t>
      </w:r>
      <w:proofErr w:type="spellEnd"/>
      <w:r w:rsidR="00DB31E9">
        <w:t xml:space="preserve"> worked under the leadership of Rocky Mountain Power to develop the national “Peak Load Management Association” award</w:t>
      </w:r>
      <w:r w:rsidR="000F03F4">
        <w:t>-</w:t>
      </w:r>
      <w:r w:rsidR="00DB31E9">
        <w:t xml:space="preserve">winning </w:t>
      </w:r>
      <w:proofErr w:type="spellStart"/>
      <w:r w:rsidR="00DB31E9">
        <w:t>Wattsmart</w:t>
      </w:r>
      <w:proofErr w:type="spellEnd"/>
      <w:r w:rsidR="00DB31E9">
        <w:t xml:space="preserve"> residential and commercial Distributed Battery Grid Management System, currently deployed throughout Utah and Southern Idaho. </w:t>
      </w:r>
      <w:proofErr w:type="spellStart"/>
      <w:r w:rsidR="00DB31E9">
        <w:t>Wattsmart</w:t>
      </w:r>
      <w:proofErr w:type="spellEnd"/>
      <w:r w:rsidR="00DB31E9">
        <w:t xml:space="preserve"> and Soleil Lofts provide the electric grid with </w:t>
      </w:r>
      <w:r w:rsidR="007B3347">
        <w:t>&gt;</w:t>
      </w:r>
      <w:r w:rsidR="00DB31E9">
        <w:t>31MWh of residential and C&amp;</w:t>
      </w:r>
      <w:r w:rsidR="007B3347">
        <w:t>I</w:t>
      </w:r>
      <w:r w:rsidR="004D4764">
        <w:t xml:space="preserve"> </w:t>
      </w:r>
      <w:r w:rsidR="00DB31E9">
        <w:t xml:space="preserve">stored energy reservoir – including </w:t>
      </w:r>
      <w:proofErr w:type="spellStart"/>
      <w:r w:rsidR="00DB31E9">
        <w:t>sonnen</w:t>
      </w:r>
      <w:proofErr w:type="spellEnd"/>
      <w:r w:rsidR="00DB31E9">
        <w:t xml:space="preserve"> and non-</w:t>
      </w:r>
      <w:proofErr w:type="spellStart"/>
      <w:r w:rsidR="00DB31E9">
        <w:t>sonnen</w:t>
      </w:r>
      <w:proofErr w:type="spellEnd"/>
      <w:r w:rsidR="00DB31E9">
        <w:t xml:space="preserve"> batteries, firmly</w:t>
      </w:r>
      <w:r w:rsidR="004D4764">
        <w:t xml:space="preserve"> </w:t>
      </w:r>
      <w:r w:rsidR="00DB31E9">
        <w:t>dispatchable under the direct control of RMP, yielding a full stack of grid</w:t>
      </w:r>
      <w:r w:rsidR="007B3347">
        <w:t xml:space="preserve"> </w:t>
      </w:r>
      <w:r w:rsidR="00DB31E9">
        <w:t xml:space="preserve">services </w:t>
      </w:r>
      <w:proofErr w:type="gramStart"/>
      <w:r w:rsidR="00DB31E9">
        <w:t>on a daily basis</w:t>
      </w:r>
      <w:proofErr w:type="gramEnd"/>
      <w:r w:rsidR="00DB31E9">
        <w:t>. </w:t>
      </w:r>
    </w:p>
    <w:p w14:paraId="10AD32C2" w14:textId="1AC4F1F2" w:rsidR="00DB31E9" w:rsidRDefault="00DB31E9" w:rsidP="00DB31E9">
      <w:pPr>
        <w:spacing w:line="360" w:lineRule="auto"/>
        <w:ind w:left="720"/>
        <w:jc w:val="both"/>
      </w:pPr>
    </w:p>
    <w:p w14:paraId="39ED0030" w14:textId="077D1204" w:rsidR="00DB31E9" w:rsidRDefault="007B3347" w:rsidP="004D4764">
      <w:pPr>
        <w:spacing w:line="360" w:lineRule="auto"/>
        <w:ind w:left="720"/>
        <w:jc w:val="both"/>
      </w:pPr>
      <w:r>
        <w:t xml:space="preserve">Some of my most recent </w:t>
      </w:r>
      <w:r w:rsidR="00DB31E9">
        <w:t>accomplishments include launching the</w:t>
      </w:r>
      <w:r w:rsidR="004D4764">
        <w:t xml:space="preserve"> </w:t>
      </w:r>
      <w:proofErr w:type="spellStart"/>
      <w:r w:rsidR="00DB31E9">
        <w:t>sonnenConnect</w:t>
      </w:r>
      <w:proofErr w:type="spellEnd"/>
      <w:r w:rsidR="00DB31E9">
        <w:t xml:space="preserve"> California VPP, as well as becoming a founding member of the</w:t>
      </w:r>
      <w:r w:rsidR="004D4764">
        <w:t xml:space="preserve"> </w:t>
      </w:r>
      <w:r w:rsidR="00DB31E9">
        <w:t xml:space="preserve">Consumer Battery Energy Sharing or “CBES” VPP program with LUMA in Puerto Rico. In California, </w:t>
      </w:r>
      <w:proofErr w:type="spellStart"/>
      <w:r w:rsidR="00DB31E9">
        <w:t>sonnenConnect</w:t>
      </w:r>
      <w:proofErr w:type="spellEnd"/>
      <w:r w:rsidR="00DB31E9">
        <w:t xml:space="preserve"> presents a legitimate solution to California</w:t>
      </w:r>
      <w:r>
        <w:t>’s NEM3</w:t>
      </w:r>
      <w:r w:rsidR="003D58D0">
        <w:t xml:space="preserve">, </w:t>
      </w:r>
      <w:r w:rsidR="00DB31E9">
        <w:t xml:space="preserve">featuring the deployment of </w:t>
      </w:r>
      <w:proofErr w:type="spellStart"/>
      <w:r w:rsidR="00DB31E9">
        <w:t>sonnen’s</w:t>
      </w:r>
      <w:proofErr w:type="spellEnd"/>
      <w:r w:rsidR="00DB31E9">
        <w:t xml:space="preserve"> patented Optimized TOU Algorithm for proactive</w:t>
      </w:r>
      <w:r w:rsidR="003D58D0">
        <w:t xml:space="preserve"> </w:t>
      </w:r>
      <w:r w:rsidR="00DB31E9">
        <w:t>bill management services, as well as activating four CAISO and non-CAISO based grid</w:t>
      </w:r>
      <w:r w:rsidR="003D58D0">
        <w:t xml:space="preserve"> </w:t>
      </w:r>
      <w:r w:rsidR="00DB31E9">
        <w:t>service levers.</w:t>
      </w:r>
    </w:p>
    <w:p w14:paraId="542D02E2" w14:textId="77777777" w:rsidR="00DB31E9" w:rsidRDefault="00DB31E9" w:rsidP="00DB31E9">
      <w:pPr>
        <w:spacing w:line="360" w:lineRule="auto"/>
        <w:ind w:left="720"/>
        <w:jc w:val="both"/>
      </w:pPr>
    </w:p>
    <w:p w14:paraId="5DD482F3" w14:textId="73C4D268" w:rsidR="00DB31E9" w:rsidRDefault="003D58D0" w:rsidP="00DB31E9">
      <w:pPr>
        <w:spacing w:line="360" w:lineRule="auto"/>
        <w:ind w:left="720"/>
        <w:jc w:val="both"/>
      </w:pPr>
      <w:r>
        <w:t>I have also</w:t>
      </w:r>
      <w:r w:rsidR="00DB31E9">
        <w:t xml:space="preserve"> led </w:t>
      </w:r>
      <w:proofErr w:type="spellStart"/>
      <w:r w:rsidR="00DB31E9">
        <w:t>sonnen</w:t>
      </w:r>
      <w:proofErr w:type="spellEnd"/>
      <w:r w:rsidR="00DB31E9">
        <w:t xml:space="preserve"> to co-develop other notable solar + battery master </w:t>
      </w:r>
      <w:proofErr w:type="gramStart"/>
      <w:r w:rsidR="00DB31E9">
        <w:t>planned</w:t>
      </w:r>
      <w:proofErr w:type="gramEnd"/>
    </w:p>
    <w:p w14:paraId="3CB07EDE" w14:textId="77777777" w:rsidR="00DB31E9" w:rsidRDefault="00DB31E9" w:rsidP="00DB31E9">
      <w:pPr>
        <w:spacing w:line="360" w:lineRule="auto"/>
        <w:ind w:left="720"/>
        <w:jc w:val="both"/>
      </w:pPr>
      <w:r>
        <w:t xml:space="preserve">communities alongside innovative home builders, including DOE </w:t>
      </w:r>
      <w:proofErr w:type="gramStart"/>
      <w:r>
        <w:t>award-winning</w:t>
      </w:r>
      <w:proofErr w:type="gramEnd"/>
    </w:p>
    <w:p w14:paraId="46A5DB56" w14:textId="3A2640EA" w:rsidR="00DB31E9" w:rsidRDefault="00DB31E9" w:rsidP="003D58D0">
      <w:pPr>
        <w:spacing w:line="360" w:lineRule="auto"/>
        <w:ind w:left="720"/>
        <w:jc w:val="both"/>
      </w:pPr>
      <w:r>
        <w:t>Mandalay Homes in Arizona, Residential LEED Platinum+ Pearl Homes in Florida, and</w:t>
      </w:r>
      <w:r w:rsidR="003D58D0">
        <w:t xml:space="preserve"> </w:t>
      </w:r>
      <w:r>
        <w:t>recently, Living Community pioneer Thrive Collaborative in Michigan. </w:t>
      </w:r>
    </w:p>
    <w:p w14:paraId="63DC4436" w14:textId="77777777" w:rsidR="00DB31E9" w:rsidRDefault="00DB31E9" w:rsidP="00DB31E9">
      <w:pPr>
        <w:spacing w:line="360" w:lineRule="auto"/>
        <w:ind w:left="720"/>
        <w:jc w:val="both"/>
      </w:pPr>
    </w:p>
    <w:p w14:paraId="2FC054E3" w14:textId="2F145919" w:rsidR="00397446" w:rsidRDefault="0091709A" w:rsidP="0091709A">
      <w:pPr>
        <w:spacing w:line="360" w:lineRule="auto"/>
        <w:ind w:left="720"/>
        <w:jc w:val="both"/>
      </w:pPr>
      <w:r>
        <w:t>Finally, i</w:t>
      </w:r>
      <w:r w:rsidR="00DB31E9">
        <w:t xml:space="preserve">n the wake of Hurricane Maria, </w:t>
      </w:r>
      <w:r>
        <w:t>I</w:t>
      </w:r>
      <w:r w:rsidR="00DB31E9">
        <w:t xml:space="preserve"> led the </w:t>
      </w:r>
      <w:proofErr w:type="spellStart"/>
      <w:r w:rsidR="00DB31E9">
        <w:t>sonnen</w:t>
      </w:r>
      <w:proofErr w:type="spellEnd"/>
      <w:r w:rsidR="00DB31E9">
        <w:t xml:space="preserve"> organization alongside Pura</w:t>
      </w:r>
      <w:r>
        <w:t xml:space="preserve"> </w:t>
      </w:r>
      <w:proofErr w:type="spellStart"/>
      <w:r w:rsidR="00DB31E9">
        <w:t>Energia</w:t>
      </w:r>
      <w:proofErr w:type="spellEnd"/>
      <w:r w:rsidR="00DB31E9">
        <w:t>, while founding the 501(C)(3) del Sol Foundation for Energy Security, to build</w:t>
      </w:r>
      <w:r>
        <w:t xml:space="preserve"> </w:t>
      </w:r>
      <w:r w:rsidR="00DB31E9">
        <w:t>nine microgrids that provide lifesaving services for disadvantaged communities across</w:t>
      </w:r>
      <w:r>
        <w:t xml:space="preserve"> </w:t>
      </w:r>
      <w:r w:rsidR="00DB31E9">
        <w:t>the island of Puerto Rico.</w:t>
      </w:r>
    </w:p>
    <w:p w14:paraId="5D1985DA" w14:textId="77777777" w:rsidR="009F7F8C" w:rsidRDefault="009F7F8C" w:rsidP="00732ED7">
      <w:pPr>
        <w:spacing w:line="360" w:lineRule="auto"/>
        <w:ind w:left="720"/>
        <w:jc w:val="both"/>
      </w:pPr>
    </w:p>
    <w:p w14:paraId="486466AA" w14:textId="4EDBA259" w:rsidR="00E12265" w:rsidRPr="001F487C" w:rsidRDefault="00F71713" w:rsidP="001F487C">
      <w:pPr>
        <w:spacing w:line="360" w:lineRule="auto"/>
        <w:ind w:left="720"/>
        <w:jc w:val="both"/>
      </w:pPr>
      <w:r>
        <w:t>I h</w:t>
      </w:r>
      <w:r w:rsidR="008A45BD">
        <w:t>old</w:t>
      </w:r>
      <w:r w:rsidR="004C7FA6">
        <w:t xml:space="preserve"> </w:t>
      </w:r>
      <w:r w:rsidR="008A5DEF">
        <w:t>master’s</w:t>
      </w:r>
      <w:r w:rsidR="00E04EBC">
        <w:t xml:space="preserve"> </w:t>
      </w:r>
      <w:r w:rsidR="004C7FA6">
        <w:t xml:space="preserve">and bachelor’s </w:t>
      </w:r>
      <w:r w:rsidR="00E04EBC">
        <w:t>degree</w:t>
      </w:r>
      <w:r w:rsidR="004C7FA6">
        <w:t>s</w:t>
      </w:r>
      <w:r w:rsidR="00E04EBC">
        <w:t xml:space="preserve"> in business administration</w:t>
      </w:r>
      <w:r>
        <w:t xml:space="preserve"> from Pennsylvania Western University in Edinboro.</w:t>
      </w:r>
      <w:r w:rsidR="00E96583">
        <w:tab/>
      </w:r>
    </w:p>
    <w:p w14:paraId="009158CD" w14:textId="313F7A12" w:rsidR="00E96583" w:rsidRPr="00A06513" w:rsidRDefault="00E96583" w:rsidP="00E96583">
      <w:pPr>
        <w:pStyle w:val="ListParagraph"/>
        <w:ind w:hanging="720"/>
        <w:rPr>
          <w:b/>
          <w:bCs/>
        </w:rPr>
      </w:pPr>
      <w:r w:rsidRPr="00152FBB">
        <w:rPr>
          <w:rFonts w:eastAsia="MS Mincho"/>
          <w:b/>
          <w:bCs/>
        </w:rPr>
        <w:lastRenderedPageBreak/>
        <w:t>Q.</w:t>
      </w:r>
      <w:r w:rsidRPr="00152FBB">
        <w:rPr>
          <w:rFonts w:eastAsia="MS Mincho"/>
          <w:b/>
          <w:bCs/>
        </w:rPr>
        <w:tab/>
      </w:r>
      <w:r>
        <w:rPr>
          <w:b/>
          <w:bCs/>
        </w:rPr>
        <w:t xml:space="preserve">MR. </w:t>
      </w:r>
      <w:r w:rsidR="00E12265">
        <w:rPr>
          <w:b/>
          <w:bCs/>
        </w:rPr>
        <w:t>RICHETTA</w:t>
      </w:r>
      <w:r>
        <w:rPr>
          <w:b/>
          <w:bCs/>
        </w:rPr>
        <w:t>, HAVE YOU PREVIOUSLY TESTIFIED BEFORE THIS COMMISSION?</w:t>
      </w:r>
    </w:p>
    <w:p w14:paraId="15095C3A" w14:textId="50AFBA34" w:rsidR="004D26FF" w:rsidRPr="00E96583" w:rsidRDefault="00E96583" w:rsidP="00E96583">
      <w:pPr>
        <w:pStyle w:val="BodyText"/>
        <w:widowControl/>
        <w:spacing w:line="360" w:lineRule="auto"/>
        <w:ind w:left="720" w:hanging="720"/>
        <w:jc w:val="both"/>
        <w:rPr>
          <w:rFonts w:eastAsia="MS Mincho"/>
        </w:rPr>
      </w:pPr>
      <w:r w:rsidRPr="14BA5497">
        <w:rPr>
          <w:rFonts w:eastAsia="MS Mincho"/>
        </w:rPr>
        <w:t>A.</w:t>
      </w:r>
      <w:r>
        <w:rPr>
          <w:rFonts w:eastAsia="MS Mincho"/>
        </w:rPr>
        <w:tab/>
      </w:r>
      <w:proofErr w:type="gramStart"/>
      <w:r>
        <w:rPr>
          <w:rFonts w:eastAsia="MS Mincho"/>
        </w:rPr>
        <w:t>No</w:t>
      </w:r>
      <w:proofErr w:type="gramEnd"/>
      <w:r>
        <w:rPr>
          <w:rFonts w:eastAsia="MS Mincho"/>
        </w:rPr>
        <w:t xml:space="preserve"> I have not. </w:t>
      </w:r>
    </w:p>
    <w:p w14:paraId="099632FD" w14:textId="7EB5BE60" w:rsidR="004D26FF" w:rsidRPr="008628A1" w:rsidRDefault="004D26FF" w:rsidP="009327FF">
      <w:pPr>
        <w:pStyle w:val="BodyText"/>
        <w:keepNext/>
        <w:widowControl/>
        <w:spacing w:line="360" w:lineRule="auto"/>
        <w:ind w:left="720" w:hanging="720"/>
        <w:jc w:val="both"/>
        <w:rPr>
          <w:b/>
        </w:rPr>
      </w:pPr>
      <w:r w:rsidRPr="008628A1">
        <w:rPr>
          <w:b/>
        </w:rPr>
        <w:t>Q.</w:t>
      </w:r>
      <w:r w:rsidRPr="008628A1">
        <w:rPr>
          <w:b/>
        </w:rPr>
        <w:tab/>
      </w:r>
      <w:r w:rsidR="00A06513">
        <w:rPr>
          <w:rFonts w:eastAsia="MS Mincho"/>
          <w:b/>
        </w:rPr>
        <w:t xml:space="preserve">MR. </w:t>
      </w:r>
      <w:r w:rsidR="00E12265">
        <w:rPr>
          <w:rFonts w:eastAsia="MS Mincho"/>
          <w:b/>
        </w:rPr>
        <w:t>POSNER</w:t>
      </w:r>
      <w:r w:rsidR="00A06513" w:rsidRPr="14BA5497">
        <w:rPr>
          <w:rFonts w:eastAsia="MS Mincho"/>
          <w:b/>
        </w:rPr>
        <w:t>, PLEASE SUMMARIZE YOUR EDUCATION AND</w:t>
      </w:r>
      <w:r w:rsidR="00A06513">
        <w:rPr>
          <w:rFonts w:eastAsia="MS Mincho"/>
          <w:b/>
        </w:rPr>
        <w:t xml:space="preserve"> </w:t>
      </w:r>
      <w:r w:rsidR="00A06513" w:rsidRPr="14BA5497">
        <w:rPr>
          <w:rFonts w:eastAsia="MS Mincho"/>
          <w:b/>
        </w:rPr>
        <w:t>PROFESSIONAL EXPERIENCE.</w:t>
      </w:r>
    </w:p>
    <w:p w14:paraId="0A16912D" w14:textId="33FACF49" w:rsidR="00CB5079" w:rsidRDefault="004D26FF" w:rsidP="00CB5079">
      <w:pPr>
        <w:pStyle w:val="BodyText"/>
        <w:spacing w:line="360" w:lineRule="auto"/>
        <w:ind w:left="720" w:hanging="720"/>
        <w:jc w:val="both"/>
      </w:pPr>
      <w:r>
        <w:t>A.</w:t>
      </w:r>
      <w:r>
        <w:tab/>
      </w:r>
      <w:r w:rsidR="00CB5079">
        <w:t>I founded Capital Good Fund</w:t>
      </w:r>
      <w:r w:rsidR="00C3796E">
        <w:t>, a</w:t>
      </w:r>
      <w:r w:rsidR="41724FAB">
        <w:t xml:space="preserve"> </w:t>
      </w:r>
      <w:r w:rsidR="64C465B2">
        <w:t>nonprofit,</w:t>
      </w:r>
      <w:r w:rsidR="00C3796E">
        <w:t xml:space="preserve"> U.S. Treasury certified Community Development Financial Institution (CDFI)</w:t>
      </w:r>
      <w:r w:rsidR="00CB5079">
        <w:t xml:space="preserve"> in 2009 while getting my</w:t>
      </w:r>
      <w:r w:rsidR="00795066">
        <w:t xml:space="preserve"> </w:t>
      </w:r>
      <w:r w:rsidR="30592655">
        <w:t>master's</w:t>
      </w:r>
      <w:r w:rsidR="00553468">
        <w:t xml:space="preserve"> </w:t>
      </w:r>
      <w:r w:rsidR="004C7FA6">
        <w:t xml:space="preserve">degree </w:t>
      </w:r>
      <w:r w:rsidR="6FB27A2A">
        <w:t xml:space="preserve">in </w:t>
      </w:r>
      <w:r w:rsidR="30592655">
        <w:t>environmental studies</w:t>
      </w:r>
      <w:r w:rsidR="3B5714DE">
        <w:t xml:space="preserve"> </w:t>
      </w:r>
      <w:r w:rsidR="00CB5079">
        <w:t>at Brown University</w:t>
      </w:r>
      <w:r w:rsidR="00D6301F">
        <w:t>.</w:t>
      </w:r>
      <w:r w:rsidR="00CB5079">
        <w:t xml:space="preserve"> </w:t>
      </w:r>
      <w:r w:rsidR="745E17CF">
        <w:t xml:space="preserve">I wrote my thesis on the potential to use </w:t>
      </w:r>
      <w:r w:rsidR="7270071F">
        <w:t xml:space="preserve">financial services—loans, leases, </w:t>
      </w:r>
      <w:r w:rsidR="03B6F746">
        <w:t xml:space="preserve">financial </w:t>
      </w:r>
      <w:r w:rsidR="2B692939">
        <w:t>coaching, other banking products</w:t>
      </w:r>
      <w:r w:rsidR="03B6F746">
        <w:t>—to create economic opportunity for underserved families and comm</w:t>
      </w:r>
      <w:r w:rsidR="004E5124">
        <w:t>u</w:t>
      </w:r>
      <w:r w:rsidR="03B6F746">
        <w:t>nities while also addressing environmental issues such as air pollution and climate change.</w:t>
      </w:r>
      <w:r w:rsidR="00CB5079">
        <w:t xml:space="preserve"> </w:t>
      </w:r>
      <w:r w:rsidR="7949E706">
        <w:t>Capital Good Fund's mission is to create pathways out of poverty and advance an inclusive green economy through financial services.</w:t>
      </w:r>
    </w:p>
    <w:p w14:paraId="7DC8E36A" w14:textId="390D2B50" w:rsidR="008346D7" w:rsidRDefault="008346D7" w:rsidP="3C7B93F9">
      <w:pPr>
        <w:pStyle w:val="BodyText"/>
        <w:spacing w:line="360" w:lineRule="auto"/>
        <w:ind w:left="720" w:firstLine="0"/>
        <w:jc w:val="both"/>
        <w:rPr>
          <w:rFonts w:eastAsia="MS Mincho"/>
        </w:rPr>
      </w:pPr>
      <w:r>
        <w:t xml:space="preserve">In my 15 years as Founder and CEO, Capital Good Fund has </w:t>
      </w:r>
      <w:r w:rsidR="00761C6C">
        <w:t xml:space="preserve">supported more than 16,000 families and financed more than $42 million in loans and </w:t>
      </w:r>
      <w:r w:rsidR="2E949C08">
        <w:t xml:space="preserve">solar </w:t>
      </w:r>
      <w:r w:rsidR="00761C6C">
        <w:t>leases</w:t>
      </w:r>
      <w:r w:rsidR="005721B3">
        <w:t xml:space="preserve"> across eleven states, including Georgia.</w:t>
      </w:r>
      <w:r w:rsidR="00973B3A">
        <w:t xml:space="preserve"> Roughly 2/3 of our clients are people of color, and </w:t>
      </w:r>
      <w:r w:rsidR="2E949C08">
        <w:t>83.5</w:t>
      </w:r>
      <w:r w:rsidR="002A5A95">
        <w:t xml:space="preserve">% of our clients </w:t>
      </w:r>
      <w:r w:rsidR="2E949C08">
        <w:t>qualify as low-income (80% of Area Median Income or below).</w:t>
      </w:r>
      <w:r w:rsidR="00E11C75">
        <w:t xml:space="preserve"> Our </w:t>
      </w:r>
      <w:r w:rsidR="002B583E">
        <w:rPr>
          <w:rFonts w:eastAsia="MS Mincho"/>
        </w:rPr>
        <w:t xml:space="preserve">financial products </w:t>
      </w:r>
      <w:r w:rsidR="00CA3E24">
        <w:rPr>
          <w:rFonts w:eastAsia="MS Mincho"/>
        </w:rPr>
        <w:t xml:space="preserve">fall into three </w:t>
      </w:r>
      <w:r w:rsidR="2E949C08" w:rsidRPr="2E949C08">
        <w:rPr>
          <w:rFonts w:eastAsia="MS Mincho"/>
        </w:rPr>
        <w:t>categories</w:t>
      </w:r>
      <w:r w:rsidR="002B583E">
        <w:rPr>
          <w:rFonts w:eastAsia="MS Mincho"/>
        </w:rPr>
        <w:t>—clean energy, immigration, and small dollar consumer loans that offer a low-interest alternative to credit cards and payday loans</w:t>
      </w:r>
      <w:r w:rsidR="009006EA">
        <w:rPr>
          <w:rFonts w:eastAsia="MS Mincho"/>
        </w:rPr>
        <w:t>. These offerings come with industry</w:t>
      </w:r>
      <w:r w:rsidR="2E949C08" w:rsidRPr="2E949C08">
        <w:rPr>
          <w:rFonts w:eastAsia="MS Mincho"/>
        </w:rPr>
        <w:t>-</w:t>
      </w:r>
      <w:r w:rsidR="009006EA">
        <w:rPr>
          <w:rFonts w:eastAsia="MS Mincho"/>
        </w:rPr>
        <w:t>leading rates and are offered without consideration of a consumer’s credit score.</w:t>
      </w:r>
      <w:r w:rsidR="00CA3E24">
        <w:rPr>
          <w:rFonts w:eastAsia="MS Mincho"/>
        </w:rPr>
        <w:t xml:space="preserve"> We also offer a robust financial coaching program. </w:t>
      </w:r>
    </w:p>
    <w:p w14:paraId="7976EBCA" w14:textId="1E593FAB" w:rsidR="00303070" w:rsidRPr="00AB02F7" w:rsidRDefault="00303070" w:rsidP="00AB02F7">
      <w:pPr>
        <w:pStyle w:val="BodyText"/>
        <w:spacing w:line="360" w:lineRule="auto"/>
        <w:ind w:left="720" w:hanging="720"/>
        <w:jc w:val="both"/>
        <w:rPr>
          <w:rFonts w:eastAsia="MS Mincho"/>
        </w:rPr>
      </w:pPr>
      <w:r>
        <w:rPr>
          <w:rFonts w:eastAsia="MS Mincho"/>
        </w:rPr>
        <w:tab/>
      </w:r>
      <w:r w:rsidR="00FB3B32">
        <w:rPr>
          <w:rFonts w:eastAsia="MS Mincho"/>
        </w:rPr>
        <w:t xml:space="preserve">Capital Good Fund first began offering </w:t>
      </w:r>
      <w:r w:rsidR="00776699">
        <w:rPr>
          <w:rFonts w:eastAsia="MS Mincho"/>
        </w:rPr>
        <w:t>clean energy loans in partnership with utilities in Rhode Island and Massachusetts through their “HEAT Loan” program. This program allows customers to make a wide variety of approved energy efficiency improvements—in particular heat pumps and insulation</w:t>
      </w:r>
      <w:r w:rsidR="00AB02F7">
        <w:rPr>
          <w:rFonts w:eastAsia="MS Mincho"/>
        </w:rPr>
        <w:t>—</w:t>
      </w:r>
      <w:r w:rsidR="00776699">
        <w:rPr>
          <w:rFonts w:eastAsia="MS Mincho"/>
        </w:rPr>
        <w:t xml:space="preserve">and pay for them </w:t>
      </w:r>
      <w:r w:rsidR="00884317">
        <w:rPr>
          <w:rFonts w:eastAsia="MS Mincho"/>
        </w:rPr>
        <w:t xml:space="preserve">using a no interest loan, thanks to an interest buydown from the HEAT Loan </w:t>
      </w:r>
      <w:r w:rsidR="00884317">
        <w:rPr>
          <w:rFonts w:eastAsia="MS Mincho"/>
        </w:rPr>
        <w:lastRenderedPageBreak/>
        <w:t xml:space="preserve">program. We were selected as the only non-bank participating lender, primarily to reach the Low- and Moderate-Income (“LMI”) market which had previously been underserved. </w:t>
      </w:r>
      <w:r w:rsidR="000D6681">
        <w:rPr>
          <w:rFonts w:eastAsia="MS Mincho"/>
        </w:rPr>
        <w:t>Through this program, we have originated 1,150 loans for $14.7 million, with a 99.4% cumulative repayment rate.</w:t>
      </w:r>
    </w:p>
    <w:p w14:paraId="595C1172" w14:textId="6A98E836" w:rsidR="000D6681" w:rsidRDefault="008C4E67" w:rsidP="2E949C08">
      <w:pPr>
        <w:pStyle w:val="BodyText"/>
        <w:spacing w:line="360" w:lineRule="auto"/>
        <w:ind w:left="720" w:firstLine="0"/>
        <w:jc w:val="both"/>
        <w:rPr>
          <w:rFonts w:eastAsia="MS Mincho"/>
        </w:rPr>
      </w:pPr>
      <w:r>
        <w:rPr>
          <w:rFonts w:eastAsia="MS Mincho"/>
        </w:rPr>
        <w:t xml:space="preserve">Beginning in 2021, we launched our </w:t>
      </w:r>
      <w:proofErr w:type="spellStart"/>
      <w:r>
        <w:rPr>
          <w:rFonts w:eastAsia="MS Mincho"/>
        </w:rPr>
        <w:t>DoubleGreen</w:t>
      </w:r>
      <w:proofErr w:type="spellEnd"/>
      <w:r>
        <w:rPr>
          <w:rFonts w:eastAsia="MS Mincho"/>
        </w:rPr>
        <w:t xml:space="preserve"> Solar loan program </w:t>
      </w:r>
      <w:r w:rsidR="00B21AAC">
        <w:rPr>
          <w:rFonts w:eastAsia="MS Mincho"/>
        </w:rPr>
        <w:t xml:space="preserve">to help LMI customers in Rhode Island, Massachusetts, and Texas access low-cost, long-term financing for rooftop solar and battery storage. </w:t>
      </w:r>
      <w:r w:rsidR="001B2D8C">
        <w:rPr>
          <w:rFonts w:eastAsia="MS Mincho"/>
        </w:rPr>
        <w:t>Since then, we have originated 147 Solar loans for $6.86 million, with a 100% repayment rate and no delinquencies.</w:t>
      </w:r>
    </w:p>
    <w:p w14:paraId="1393519A" w14:textId="13C1E3B3" w:rsidR="001B2D8C" w:rsidRPr="00CA3E24" w:rsidRDefault="001B2D8C" w:rsidP="2E949C08">
      <w:pPr>
        <w:pStyle w:val="BodyText"/>
        <w:spacing w:line="360" w:lineRule="auto"/>
        <w:ind w:left="720" w:firstLine="0"/>
        <w:jc w:val="both"/>
        <w:rPr>
          <w:rFonts w:eastAsia="MS Mincho"/>
        </w:rPr>
      </w:pPr>
      <w:r>
        <w:rPr>
          <w:rFonts w:eastAsia="MS Mincho"/>
        </w:rPr>
        <w:t xml:space="preserve">In late September 2023, we once again expanded our clean energy offerings with the launch of the Georgia BRIGHT solar leasing program here in Georgia. </w:t>
      </w:r>
      <w:r w:rsidR="00846BD4">
        <w:rPr>
          <w:rFonts w:eastAsia="MS Mincho"/>
        </w:rPr>
        <w:t xml:space="preserve">This program is structured to help families earning under $100,000 per year install solar and or / battery-storage at no upfront cost and save money on their electricity bills from day one. </w:t>
      </w:r>
      <w:r w:rsidR="00991D78">
        <w:rPr>
          <w:rFonts w:eastAsia="MS Mincho"/>
        </w:rPr>
        <w:t xml:space="preserve">Already, more than two dozen households have closed leases, </w:t>
      </w:r>
      <w:r w:rsidR="00840D2F">
        <w:rPr>
          <w:rFonts w:eastAsia="MS Mincho"/>
        </w:rPr>
        <w:t>and our pipeline is growing daily as we add new community partners to the</w:t>
      </w:r>
      <w:r w:rsidR="00846BD4">
        <w:rPr>
          <w:rFonts w:eastAsia="MS Mincho"/>
        </w:rPr>
        <w:t xml:space="preserve"> effort through our Solar Education and Outreach Program. We have also launched a variation of Georgia BRIGHT for nonprofits, which currently has a pipeline of one megawatt of scoped facilities, </w:t>
      </w:r>
      <w:r w:rsidR="2E949C08" w:rsidRPr="2E949C08">
        <w:rPr>
          <w:rFonts w:eastAsia="MS Mincho"/>
        </w:rPr>
        <w:t>which we hope to turn into signed SEPAs in the coming months.</w:t>
      </w:r>
    </w:p>
    <w:p w14:paraId="6929085C" w14:textId="65CF31F0" w:rsidR="004D26FF" w:rsidRDefault="2E949C08" w:rsidP="00CB5079">
      <w:pPr>
        <w:pStyle w:val="BodyText"/>
        <w:widowControl/>
        <w:spacing w:line="360" w:lineRule="auto"/>
        <w:ind w:left="720" w:firstLine="0"/>
        <w:jc w:val="both"/>
        <w:rPr>
          <w:rFonts w:eastAsia="MS Mincho"/>
        </w:rPr>
      </w:pPr>
      <w:r>
        <w:t>In addition to my master’s degree, I hold</w:t>
      </w:r>
      <w:r w:rsidR="00553468">
        <w:t xml:space="preserve"> a bachelor’s degree</w:t>
      </w:r>
      <w:r w:rsidR="00E27A4E">
        <w:t xml:space="preserve"> in Spanish Language and Culture from </w:t>
      </w:r>
      <w:r w:rsidR="007B6013">
        <w:t>California State University</w:t>
      </w:r>
      <w:r>
        <w:t>, Northridge</w:t>
      </w:r>
      <w:r w:rsidR="00C121E8" w:rsidRPr="00C121E8">
        <w:t>.</w:t>
      </w:r>
    </w:p>
    <w:p w14:paraId="2D0DBE5E" w14:textId="69AE02C9" w:rsidR="004D26FF" w:rsidRPr="00A06513" w:rsidRDefault="004D26FF" w:rsidP="003D0CB5">
      <w:pPr>
        <w:pStyle w:val="ListParagraph"/>
        <w:ind w:hanging="720"/>
        <w:rPr>
          <w:b/>
          <w:bCs/>
        </w:rPr>
      </w:pPr>
      <w:r w:rsidRPr="00152FBB">
        <w:rPr>
          <w:rFonts w:eastAsia="MS Mincho"/>
          <w:b/>
          <w:bCs/>
        </w:rPr>
        <w:t>Q.</w:t>
      </w:r>
      <w:r w:rsidRPr="00152FBB">
        <w:rPr>
          <w:rFonts w:eastAsia="MS Mincho"/>
          <w:b/>
          <w:bCs/>
        </w:rPr>
        <w:tab/>
      </w:r>
      <w:bookmarkStart w:id="1" w:name="_Hlk116482971"/>
      <w:r w:rsidR="00A06513">
        <w:rPr>
          <w:b/>
          <w:bCs/>
        </w:rPr>
        <w:t xml:space="preserve">MR. </w:t>
      </w:r>
      <w:r w:rsidR="000E14C7">
        <w:rPr>
          <w:b/>
          <w:bCs/>
        </w:rPr>
        <w:t>POSNER</w:t>
      </w:r>
      <w:r w:rsidR="00A06513">
        <w:rPr>
          <w:b/>
          <w:bCs/>
        </w:rPr>
        <w:t>, HAVE YOU PREVIOUSLY TESTIFIED BEFORE THIS COMMISSION?</w:t>
      </w:r>
      <w:bookmarkEnd w:id="1"/>
    </w:p>
    <w:p w14:paraId="00DC1FCB" w14:textId="28972371" w:rsidR="004D26FF" w:rsidRDefault="004D26FF" w:rsidP="009327FF">
      <w:pPr>
        <w:pStyle w:val="BodyText"/>
        <w:widowControl/>
        <w:spacing w:line="360" w:lineRule="auto"/>
        <w:ind w:left="720" w:hanging="720"/>
        <w:jc w:val="both"/>
        <w:rPr>
          <w:rFonts w:eastAsia="MS Mincho"/>
        </w:rPr>
      </w:pPr>
      <w:r w:rsidRPr="14BA5497">
        <w:rPr>
          <w:rFonts w:eastAsia="MS Mincho"/>
        </w:rPr>
        <w:t>A.</w:t>
      </w:r>
      <w:r>
        <w:rPr>
          <w:rFonts w:eastAsia="MS Mincho"/>
        </w:rPr>
        <w:tab/>
      </w:r>
      <w:r w:rsidR="00A06513">
        <w:rPr>
          <w:rFonts w:eastAsia="MS Mincho"/>
        </w:rPr>
        <w:t>No</w:t>
      </w:r>
      <w:r w:rsidR="2E949C08" w:rsidRPr="2E949C08">
        <w:rPr>
          <w:rFonts w:eastAsia="MS Mincho"/>
        </w:rPr>
        <w:t>,</w:t>
      </w:r>
      <w:r w:rsidR="00A06513">
        <w:rPr>
          <w:rFonts w:eastAsia="MS Mincho"/>
        </w:rPr>
        <w:t xml:space="preserve"> I have not. </w:t>
      </w:r>
    </w:p>
    <w:p w14:paraId="2FCB3C41" w14:textId="26388F0A" w:rsidR="004D26FF" w:rsidRPr="00894E0D" w:rsidRDefault="004D26FF" w:rsidP="009327FF">
      <w:pPr>
        <w:pStyle w:val="Question1"/>
        <w:numPr>
          <w:ilvl w:val="0"/>
          <w:numId w:val="0"/>
        </w:numPr>
        <w:spacing w:before="0" w:line="360" w:lineRule="auto"/>
        <w:ind w:left="720" w:hanging="720"/>
        <w:jc w:val="both"/>
      </w:pPr>
      <w:r w:rsidRPr="00894E0D">
        <w:t>Q.</w:t>
      </w:r>
      <w:r w:rsidRPr="00894E0D">
        <w:tab/>
      </w:r>
      <w:r w:rsidRPr="7D008767">
        <w:t>WHAT IS THE PURPOSE OF YOUR TESTIMONY?</w:t>
      </w:r>
    </w:p>
    <w:p w14:paraId="2F282339" w14:textId="0AC96940" w:rsidR="003E7D1E" w:rsidRDefault="004D26FF" w:rsidP="001F1034">
      <w:pPr>
        <w:spacing w:after="240" w:line="360" w:lineRule="auto"/>
        <w:ind w:left="720" w:hanging="720"/>
        <w:jc w:val="both"/>
      </w:pPr>
      <w:r>
        <w:t>A.</w:t>
      </w:r>
      <w:r>
        <w:tab/>
      </w:r>
      <w:r w:rsidR="1E60755C" w:rsidRPr="1E60755C">
        <w:t xml:space="preserve">The purpose of </w:t>
      </w:r>
      <w:r w:rsidR="41B28B63" w:rsidRPr="41B28B63">
        <w:t>the</w:t>
      </w:r>
      <w:r w:rsidR="6504A16A" w:rsidRPr="6504A16A">
        <w:t xml:space="preserve"> </w:t>
      </w:r>
      <w:r w:rsidR="736534FE" w:rsidRPr="736534FE">
        <w:t xml:space="preserve">panel’s </w:t>
      </w:r>
      <w:r w:rsidR="44A49DBE" w:rsidRPr="44A49DBE">
        <w:t>testimony is to</w:t>
      </w:r>
      <w:r w:rsidR="005F7766">
        <w:t xml:space="preserve"> </w:t>
      </w:r>
      <w:r w:rsidR="00005780">
        <w:t xml:space="preserve">introduce the Commission to the concept of </w:t>
      </w:r>
      <w:r w:rsidR="005E3F3A">
        <w:t xml:space="preserve">a </w:t>
      </w:r>
      <w:r w:rsidR="00005780">
        <w:t>virtual power plant</w:t>
      </w:r>
      <w:r w:rsidR="005563AC">
        <w:t xml:space="preserve"> (VPP) </w:t>
      </w:r>
      <w:r w:rsidR="00FA2380">
        <w:t xml:space="preserve">and to </w:t>
      </w:r>
      <w:r w:rsidR="00DB2710">
        <w:t>demonstrate the value that</w:t>
      </w:r>
      <w:r w:rsidR="001534E4">
        <w:t xml:space="preserve"> a</w:t>
      </w:r>
      <w:r w:rsidR="00DB2710">
        <w:t xml:space="preserve"> </w:t>
      </w:r>
      <w:r w:rsidR="0048642B">
        <w:t>VPP</w:t>
      </w:r>
      <w:r w:rsidR="00DB2710">
        <w:t xml:space="preserve"> </w:t>
      </w:r>
      <w:r w:rsidR="001534E4">
        <w:t>c</w:t>
      </w:r>
      <w:r w:rsidR="00C43502">
        <w:t xml:space="preserve">an </w:t>
      </w:r>
      <w:r w:rsidR="001534E4">
        <w:t>provide</w:t>
      </w:r>
      <w:r w:rsidR="00DB2710">
        <w:t xml:space="preserve"> </w:t>
      </w:r>
      <w:r w:rsidR="00DB2710">
        <w:lastRenderedPageBreak/>
        <w:t>as a quick-to-deploy, low</w:t>
      </w:r>
      <w:r w:rsidR="0AD395C1">
        <w:t>-</w:t>
      </w:r>
      <w:r w:rsidR="00DB2710">
        <w:t xml:space="preserve">cost resource </w:t>
      </w:r>
      <w:r w:rsidR="00C43502">
        <w:t>for meeting</w:t>
      </w:r>
      <w:r w:rsidR="002F166D">
        <w:t xml:space="preserve"> the growing capacity needs identified in this docket. </w:t>
      </w:r>
      <w:r w:rsidR="00C025C9">
        <w:t>Our</w:t>
      </w:r>
      <w:r w:rsidR="004C1A60">
        <w:t xml:space="preserve"> testimony will </w:t>
      </w:r>
      <w:r w:rsidR="00C025C9">
        <w:t xml:space="preserve">outline the proven track record of </w:t>
      </w:r>
      <w:r w:rsidR="0048642B">
        <w:t>VPPs</w:t>
      </w:r>
      <w:r w:rsidR="00C025C9">
        <w:t xml:space="preserve"> in other states and countries and </w:t>
      </w:r>
      <w:r w:rsidR="00540201">
        <w:t>the wide</w:t>
      </w:r>
      <w:r w:rsidR="00E22C16">
        <w:t xml:space="preserve"> range of services that these resources can provide. </w:t>
      </w:r>
      <w:r w:rsidR="00C02488">
        <w:t xml:space="preserve"> </w:t>
      </w:r>
      <w:r w:rsidR="001F1034">
        <w:t>Moreover, o</w:t>
      </w:r>
      <w:r w:rsidR="008635D8">
        <w:t xml:space="preserve">ur testimony will </w:t>
      </w:r>
      <w:r w:rsidR="001F1034">
        <w:t>speak to the</w:t>
      </w:r>
      <w:r w:rsidR="008635D8">
        <w:t xml:space="preserve"> ancillary benefits of </w:t>
      </w:r>
      <w:r w:rsidR="0048642B">
        <w:t>VPPs</w:t>
      </w:r>
      <w:r w:rsidR="008635D8">
        <w:t xml:space="preserve">, including resiliency, </w:t>
      </w:r>
      <w:r w:rsidR="00C30D5F">
        <w:t xml:space="preserve">energy savings, and local economic development, among others. </w:t>
      </w:r>
      <w:r w:rsidR="00AA7481">
        <w:t xml:space="preserve"> </w:t>
      </w:r>
      <w:r w:rsidR="002D000C">
        <w:t xml:space="preserve">Finally, our testimony will outline the </w:t>
      </w:r>
      <w:r w:rsidR="0001027E">
        <w:t xml:space="preserve">different programs and federal funding opportunities that are available to ensure sufficient customer interest </w:t>
      </w:r>
      <w:r w:rsidR="00615966">
        <w:t xml:space="preserve">in distributed energy resources </w:t>
      </w:r>
      <w:r w:rsidR="0001027E">
        <w:t>to support a successful VPP.</w:t>
      </w:r>
    </w:p>
    <w:p w14:paraId="0BF6FCBB" w14:textId="66C47B22" w:rsidR="00FF09E4" w:rsidRPr="00A06513" w:rsidRDefault="00FF09E4" w:rsidP="00FF09E4">
      <w:pPr>
        <w:pStyle w:val="ListParagraph"/>
        <w:ind w:hanging="720"/>
        <w:rPr>
          <w:b/>
          <w:bCs/>
        </w:rPr>
      </w:pPr>
      <w:r w:rsidRPr="00152FBB">
        <w:rPr>
          <w:rFonts w:eastAsia="MS Mincho"/>
          <w:b/>
          <w:bCs/>
        </w:rPr>
        <w:t>Q.</w:t>
      </w:r>
      <w:r w:rsidRPr="00152FBB">
        <w:rPr>
          <w:rFonts w:eastAsia="MS Mincho"/>
          <w:b/>
          <w:bCs/>
        </w:rPr>
        <w:tab/>
      </w:r>
      <w:r>
        <w:rPr>
          <w:b/>
          <w:bCs/>
        </w:rPr>
        <w:t>MR. RICHETTA, PLEASE TELL US ABOUT YOUR ORGANIZATION</w:t>
      </w:r>
    </w:p>
    <w:p w14:paraId="043777F5" w14:textId="73A26529" w:rsidR="006428CC" w:rsidRDefault="00FF09E4" w:rsidP="004F403A">
      <w:pPr>
        <w:pStyle w:val="BodyText"/>
        <w:widowControl/>
        <w:spacing w:line="360" w:lineRule="auto"/>
        <w:ind w:left="720" w:hanging="720"/>
        <w:jc w:val="both"/>
        <w:rPr>
          <w:rFonts w:eastAsia="MS Mincho"/>
        </w:rPr>
      </w:pPr>
      <w:r w:rsidRPr="14BA5497">
        <w:rPr>
          <w:rFonts w:eastAsia="MS Mincho"/>
        </w:rPr>
        <w:t>A.</w:t>
      </w:r>
      <w:r>
        <w:rPr>
          <w:rFonts w:eastAsia="MS Mincho"/>
        </w:rPr>
        <w:tab/>
      </w:r>
      <w:proofErr w:type="spellStart"/>
      <w:r w:rsidR="00C47A28" w:rsidRPr="00B92718">
        <w:rPr>
          <w:rFonts w:eastAsia="MS Mincho"/>
        </w:rPr>
        <w:t>sonnen</w:t>
      </w:r>
      <w:proofErr w:type="spellEnd"/>
      <w:r w:rsidR="00C47A28" w:rsidRPr="00B92718">
        <w:rPr>
          <w:rFonts w:eastAsia="MS Mincho"/>
        </w:rPr>
        <w:t xml:space="preserve"> Inc. USA is a nationally renowned VPP based energy storage and software company, based in Stone Mountain</w:t>
      </w:r>
      <w:r w:rsidR="0CAC2DE1" w:rsidRPr="0CAC2DE1">
        <w:rPr>
          <w:rFonts w:eastAsia="MS Mincho"/>
        </w:rPr>
        <w:t>,</w:t>
      </w:r>
      <w:r w:rsidR="00C47A28" w:rsidRPr="00B92718">
        <w:rPr>
          <w:rFonts w:eastAsia="MS Mincho"/>
        </w:rPr>
        <w:t xml:space="preserve"> Georgia. </w:t>
      </w:r>
      <w:r w:rsidR="00C47A28">
        <w:rPr>
          <w:rFonts w:eastAsia="MS Mincho"/>
        </w:rPr>
        <w:t xml:space="preserve">Our parent company is the </w:t>
      </w:r>
      <w:proofErr w:type="spellStart"/>
      <w:r w:rsidR="00C47A28" w:rsidRPr="00B92718">
        <w:rPr>
          <w:rFonts w:eastAsia="MS Mincho"/>
        </w:rPr>
        <w:t>sonnenGroup</w:t>
      </w:r>
      <w:proofErr w:type="spellEnd"/>
      <w:r w:rsidR="00C47A28">
        <w:rPr>
          <w:rFonts w:eastAsia="MS Mincho"/>
        </w:rPr>
        <w:t>,</w:t>
      </w:r>
      <w:r w:rsidR="00C47A28" w:rsidRPr="00B92718">
        <w:rPr>
          <w:rFonts w:eastAsia="MS Mincho"/>
        </w:rPr>
        <w:t xml:space="preserve"> </w:t>
      </w:r>
      <w:r w:rsidR="00C47A28">
        <w:rPr>
          <w:rFonts w:eastAsia="MS Mincho"/>
        </w:rPr>
        <w:t xml:space="preserve">which was founded in </w:t>
      </w:r>
      <w:proofErr w:type="spellStart"/>
      <w:r w:rsidR="00C47A28" w:rsidRPr="00B92718">
        <w:rPr>
          <w:rFonts w:eastAsia="MS Mincho"/>
        </w:rPr>
        <w:t>Wildpoldsried</w:t>
      </w:r>
      <w:proofErr w:type="spellEnd"/>
      <w:r w:rsidR="00C47A28" w:rsidRPr="00B92718">
        <w:rPr>
          <w:rFonts w:eastAsia="MS Mincho"/>
        </w:rPr>
        <w:t xml:space="preserve"> Bavaria Germany</w:t>
      </w:r>
      <w:r w:rsidR="00C47A28">
        <w:rPr>
          <w:rFonts w:eastAsia="MS Mincho"/>
        </w:rPr>
        <w:t xml:space="preserve"> in 2008.</w:t>
      </w:r>
      <w:r w:rsidR="00C47A28" w:rsidRPr="00B92718">
        <w:rPr>
          <w:rFonts w:eastAsia="MS Mincho"/>
        </w:rPr>
        <w:t xml:space="preserve"> </w:t>
      </w:r>
      <w:r w:rsidR="006428CC">
        <w:rPr>
          <w:rFonts w:eastAsia="MS Mincho"/>
        </w:rPr>
        <w:t>We are a global leader in energy storage and virtual power plant solutions, with more than 1</w:t>
      </w:r>
      <w:r w:rsidR="00FC7256">
        <w:rPr>
          <w:rFonts w:eastAsia="MS Mincho"/>
        </w:rPr>
        <w:t>80</w:t>
      </w:r>
      <w:r w:rsidR="006428CC">
        <w:rPr>
          <w:rFonts w:eastAsia="MS Mincho"/>
        </w:rPr>
        <w:t xml:space="preserve">,000 batteries installed worldwide and virtual power plants operating on three continents. </w:t>
      </w:r>
    </w:p>
    <w:p w14:paraId="553E53B3" w14:textId="75F3A198" w:rsidR="00637E60" w:rsidRDefault="004F403A" w:rsidP="006428CC">
      <w:pPr>
        <w:pStyle w:val="BodyText"/>
        <w:widowControl/>
        <w:spacing w:line="360" w:lineRule="auto"/>
        <w:ind w:left="720" w:firstLine="0"/>
        <w:jc w:val="both"/>
        <w:rPr>
          <w:rFonts w:eastAsia="MS Mincho"/>
        </w:rPr>
      </w:pPr>
      <w:proofErr w:type="spellStart"/>
      <w:r>
        <w:rPr>
          <w:rFonts w:eastAsia="MS Mincho"/>
        </w:rPr>
        <w:t>sonnen’s</w:t>
      </w:r>
      <w:proofErr w:type="spellEnd"/>
      <w:r>
        <w:rPr>
          <w:rFonts w:eastAsia="MS Mincho"/>
        </w:rPr>
        <w:t xml:space="preserve"> value proposition and trajectory as a company are best understood in the context of Germany’s ambitious and rapid clean energy transition, or </w:t>
      </w:r>
      <w:r w:rsidRPr="00A06E50">
        <w:rPr>
          <w:rFonts w:eastAsia="MS Mincho"/>
        </w:rPr>
        <w:t>“</w:t>
      </w:r>
      <w:proofErr w:type="spellStart"/>
      <w:r w:rsidRPr="00A06E50">
        <w:rPr>
          <w:rFonts w:eastAsia="MS Mincho"/>
        </w:rPr>
        <w:t>Energiewende</w:t>
      </w:r>
      <w:proofErr w:type="spellEnd"/>
      <w:r>
        <w:rPr>
          <w:rFonts w:eastAsia="MS Mincho"/>
        </w:rPr>
        <w:t xml:space="preserve">.” </w:t>
      </w:r>
      <w:r w:rsidR="00637E60">
        <w:rPr>
          <w:rFonts w:eastAsia="MS Mincho"/>
        </w:rPr>
        <w:t>A</w:t>
      </w:r>
      <w:r w:rsidR="006428CC">
        <w:rPr>
          <w:rFonts w:eastAsia="MS Mincho"/>
        </w:rPr>
        <w:t xml:space="preserve">t the time of </w:t>
      </w:r>
      <w:proofErr w:type="spellStart"/>
      <w:r w:rsidR="006428CC">
        <w:rPr>
          <w:rFonts w:eastAsia="MS Mincho"/>
        </w:rPr>
        <w:t>sonnen’s</w:t>
      </w:r>
      <w:proofErr w:type="spellEnd"/>
      <w:r w:rsidR="006428CC">
        <w:rPr>
          <w:rFonts w:eastAsia="MS Mincho"/>
        </w:rPr>
        <w:t xml:space="preserve"> founding, energy storage was basically still a research concept. S</w:t>
      </w:r>
      <w:r w:rsidR="006428CC" w:rsidRPr="00E06ABE">
        <w:rPr>
          <w:rFonts w:eastAsia="MS Mincho"/>
        </w:rPr>
        <w:t xml:space="preserve">olar energy </w:t>
      </w:r>
      <w:r w:rsidR="006428CC">
        <w:rPr>
          <w:rFonts w:eastAsia="MS Mincho"/>
        </w:rPr>
        <w:t xml:space="preserve">could only be consumed when it was produced or fed into the grid, and there was no demand from customers or grid operators for a different approach. </w:t>
      </w:r>
      <w:r w:rsidR="00637E60">
        <w:rPr>
          <w:rFonts w:eastAsia="MS Mincho"/>
        </w:rPr>
        <w:t xml:space="preserve">In April 2001, </w:t>
      </w:r>
      <w:r w:rsidR="00637E60" w:rsidRPr="006E4421">
        <w:rPr>
          <w:rFonts w:eastAsia="MS Mincho"/>
        </w:rPr>
        <w:t xml:space="preserve">the German Bundestag passed the </w:t>
      </w:r>
      <w:proofErr w:type="spellStart"/>
      <w:r w:rsidR="00637E60" w:rsidRPr="006E4421">
        <w:rPr>
          <w:rFonts w:eastAsia="MS Mincho"/>
        </w:rPr>
        <w:t>Erneuerbare-Energien-Gasetz</w:t>
      </w:r>
      <w:proofErr w:type="spellEnd"/>
      <w:r w:rsidR="00637E60" w:rsidRPr="006E4421">
        <w:rPr>
          <w:rFonts w:eastAsia="MS Mincho"/>
        </w:rPr>
        <w:t xml:space="preserve"> (EEG), providing </w:t>
      </w:r>
      <w:r w:rsidR="009044A4">
        <w:rPr>
          <w:rFonts w:eastAsia="MS Mincho"/>
        </w:rPr>
        <w:t xml:space="preserve">a </w:t>
      </w:r>
      <w:r w:rsidR="00637E60" w:rsidRPr="006E4421">
        <w:rPr>
          <w:rFonts w:eastAsia="MS Mincho"/>
        </w:rPr>
        <w:t xml:space="preserve">Feed-in-Tariff of effectively 200% of the </w:t>
      </w:r>
      <w:r w:rsidR="00637E60">
        <w:rPr>
          <w:rFonts w:eastAsia="MS Mincho"/>
        </w:rPr>
        <w:t>r</w:t>
      </w:r>
      <w:r w:rsidR="00637E60" w:rsidRPr="006E4421">
        <w:rPr>
          <w:rFonts w:eastAsia="MS Mincho"/>
        </w:rPr>
        <w:t>etail price of electricity</w:t>
      </w:r>
      <w:r w:rsidR="00637E60">
        <w:rPr>
          <w:rFonts w:eastAsia="MS Mincho"/>
        </w:rPr>
        <w:t xml:space="preserve"> </w:t>
      </w:r>
      <w:r w:rsidR="00637E60" w:rsidRPr="006E4421">
        <w:rPr>
          <w:rFonts w:eastAsia="MS Mincho"/>
        </w:rPr>
        <w:t>for injecting a kWh of solar energy into the grid</w:t>
      </w:r>
      <w:r w:rsidR="00637E60">
        <w:rPr>
          <w:rFonts w:eastAsia="MS Mincho"/>
        </w:rPr>
        <w:t xml:space="preserve"> </w:t>
      </w:r>
      <w:r w:rsidR="00637E60" w:rsidRPr="006E4421">
        <w:rPr>
          <w:rFonts w:eastAsia="MS Mincho"/>
        </w:rPr>
        <w:t>from a rooftop solar array.</w:t>
      </w:r>
      <w:r w:rsidR="00637E60">
        <w:rPr>
          <w:rFonts w:eastAsia="MS Mincho"/>
        </w:rPr>
        <w:t xml:space="preserve"> This incentive structure led Germany to have one of the world’s largest penetrations of solar energy, but it also presented several significant grid management challenges.</w:t>
      </w:r>
    </w:p>
    <w:p w14:paraId="5A64B1D1" w14:textId="59E22F52" w:rsidR="006428CC" w:rsidRDefault="006428CC" w:rsidP="006428CC">
      <w:pPr>
        <w:pStyle w:val="BodyText"/>
        <w:widowControl/>
        <w:spacing w:line="360" w:lineRule="auto"/>
        <w:ind w:left="720" w:firstLine="0"/>
        <w:jc w:val="both"/>
        <w:rPr>
          <w:rFonts w:eastAsia="MS Mincho"/>
        </w:rPr>
      </w:pPr>
      <w:r>
        <w:rPr>
          <w:rFonts w:eastAsia="MS Mincho"/>
        </w:rPr>
        <w:t xml:space="preserve">Our first battery, the </w:t>
      </w:r>
      <w:proofErr w:type="spellStart"/>
      <w:r w:rsidRPr="00E06ABE">
        <w:rPr>
          <w:rFonts w:eastAsia="MS Mincho"/>
        </w:rPr>
        <w:t>sonnenBatterie</w:t>
      </w:r>
      <w:proofErr w:type="spellEnd"/>
      <w:r>
        <w:rPr>
          <w:rFonts w:eastAsia="MS Mincho"/>
        </w:rPr>
        <w:t>,</w:t>
      </w:r>
      <w:r w:rsidRPr="00E06ABE">
        <w:rPr>
          <w:rFonts w:eastAsia="MS Mincho"/>
        </w:rPr>
        <w:t xml:space="preserve"> </w:t>
      </w:r>
      <w:r>
        <w:rPr>
          <w:rFonts w:eastAsia="MS Mincho"/>
        </w:rPr>
        <w:t xml:space="preserve">was a visionary solution to this problem before it emerged. At first, our home battery system was simply a means for maximizing </w:t>
      </w:r>
      <w:r>
        <w:rPr>
          <w:rFonts w:eastAsia="MS Mincho"/>
        </w:rPr>
        <w:lastRenderedPageBreak/>
        <w:t xml:space="preserve">self-consumption and minimizing exports. However, we soon realized that </w:t>
      </w:r>
      <w:proofErr w:type="gramStart"/>
      <w:r>
        <w:rPr>
          <w:rFonts w:eastAsia="MS Mincho"/>
        </w:rPr>
        <w:t>in order to</w:t>
      </w:r>
      <w:proofErr w:type="gramEnd"/>
      <w:r>
        <w:rPr>
          <w:rFonts w:eastAsia="MS Mincho"/>
        </w:rPr>
        <w:t xml:space="preserve"> realize our vision of bringing safe, clean energy to everyone, we had to organize those resources on a larger scale to provide dynamic grid services. This journey began with small, distribution scale operations in retail energy markets through our </w:t>
      </w:r>
      <w:proofErr w:type="spellStart"/>
      <w:r>
        <w:rPr>
          <w:rFonts w:eastAsia="MS Mincho"/>
        </w:rPr>
        <w:t>sonnenCommunity</w:t>
      </w:r>
      <w:proofErr w:type="spellEnd"/>
      <w:r>
        <w:rPr>
          <w:rFonts w:eastAsia="MS Mincho"/>
        </w:rPr>
        <w:t xml:space="preserve"> and </w:t>
      </w:r>
      <w:proofErr w:type="spellStart"/>
      <w:r>
        <w:rPr>
          <w:rFonts w:eastAsia="MS Mincho"/>
        </w:rPr>
        <w:t>sonnenFlat</w:t>
      </w:r>
      <w:proofErr w:type="spellEnd"/>
      <w:r>
        <w:rPr>
          <w:rFonts w:eastAsia="MS Mincho"/>
        </w:rPr>
        <w:t xml:space="preserve"> offerings, which maximized solar self-consumption on a community scale, but our ambitions soon grew to offering an even larger range of services. </w:t>
      </w:r>
    </w:p>
    <w:p w14:paraId="640676E4" w14:textId="45BB4BDF" w:rsidR="006428CC" w:rsidRDefault="006428CC" w:rsidP="2E949C08">
      <w:pPr>
        <w:pStyle w:val="BodyText"/>
        <w:widowControl/>
        <w:spacing w:line="360" w:lineRule="auto"/>
        <w:ind w:left="720" w:firstLine="0"/>
        <w:jc w:val="both"/>
        <w:rPr>
          <w:rFonts w:eastAsia="MS Mincho"/>
        </w:rPr>
      </w:pPr>
      <w:r>
        <w:rPr>
          <w:rFonts w:eastAsia="MS Mincho"/>
        </w:rPr>
        <w:t xml:space="preserve">In 2017, we began a pilot with the German transmission grid to provide grid services using </w:t>
      </w:r>
      <w:r w:rsidRPr="00C57638">
        <w:rPr>
          <w:rFonts w:eastAsia="MS Mincho"/>
        </w:rPr>
        <w:t xml:space="preserve">digitally networked </w:t>
      </w:r>
      <w:proofErr w:type="spellStart"/>
      <w:r w:rsidRPr="00C57638">
        <w:rPr>
          <w:rFonts w:eastAsia="MS Mincho"/>
        </w:rPr>
        <w:t>sonnenBatteries</w:t>
      </w:r>
      <w:proofErr w:type="spellEnd"/>
      <w:r w:rsidRPr="00C57638">
        <w:rPr>
          <w:rFonts w:eastAsia="MS Mincho"/>
        </w:rPr>
        <w:t xml:space="preserve">. </w:t>
      </w:r>
      <w:r>
        <w:rPr>
          <w:rFonts w:eastAsia="MS Mincho"/>
        </w:rPr>
        <w:t>This early</w:t>
      </w:r>
      <w:r w:rsidRPr="00C57638">
        <w:rPr>
          <w:rFonts w:eastAsia="MS Mincho"/>
        </w:rPr>
        <w:t xml:space="preserve"> </w:t>
      </w:r>
      <w:proofErr w:type="spellStart"/>
      <w:r w:rsidRPr="00C57638">
        <w:rPr>
          <w:rFonts w:eastAsia="MS Mincho"/>
        </w:rPr>
        <w:t>sonnenVPP</w:t>
      </w:r>
      <w:proofErr w:type="spellEnd"/>
      <w:r w:rsidRPr="00C57638">
        <w:rPr>
          <w:rFonts w:eastAsia="MS Mincho"/>
        </w:rPr>
        <w:t xml:space="preserve"> </w:t>
      </w:r>
      <w:r>
        <w:rPr>
          <w:rFonts w:eastAsia="MS Mincho"/>
        </w:rPr>
        <w:t xml:space="preserve">was used to balance out frequency fluctuations and stabilize the grid, proving that VPPs could provide the same services as </w:t>
      </w:r>
      <w:r w:rsidR="00993BDF">
        <w:rPr>
          <w:rFonts w:eastAsia="MS Mincho"/>
        </w:rPr>
        <w:t>centralized</w:t>
      </w:r>
      <w:r w:rsidR="006872D3">
        <w:rPr>
          <w:rFonts w:eastAsia="MS Mincho"/>
        </w:rPr>
        <w:t>, physical</w:t>
      </w:r>
      <w:r>
        <w:rPr>
          <w:rFonts w:eastAsia="MS Mincho"/>
        </w:rPr>
        <w:t xml:space="preserve"> power plants. By 2018, the </w:t>
      </w:r>
      <w:proofErr w:type="spellStart"/>
      <w:r>
        <w:rPr>
          <w:rFonts w:eastAsia="MS Mincho"/>
        </w:rPr>
        <w:t>sonnenVPP</w:t>
      </w:r>
      <w:proofErr w:type="spellEnd"/>
      <w:r>
        <w:rPr>
          <w:rFonts w:eastAsia="MS Mincho"/>
        </w:rPr>
        <w:t xml:space="preserve"> was approved as a participant in the national power market. Today, this original VPP has eclipsed 250 MWh and is on track to reach 1 GWh in the next few years</w:t>
      </w:r>
      <w:r w:rsidR="00637E60">
        <w:rPr>
          <w:rFonts w:eastAsia="MS Mincho"/>
        </w:rPr>
        <w:t>, making it the largest residential VPP in Europe.</w:t>
      </w:r>
      <w:r>
        <w:rPr>
          <w:rFonts w:eastAsia="MS Mincho"/>
        </w:rPr>
        <w:t xml:space="preserve"> </w:t>
      </w:r>
      <w:r w:rsidR="00637E60">
        <w:rPr>
          <w:rFonts w:eastAsia="MS Mincho"/>
        </w:rPr>
        <w:t>Now</w:t>
      </w:r>
      <w:r>
        <w:rPr>
          <w:rFonts w:eastAsia="MS Mincho"/>
        </w:rPr>
        <w:t xml:space="preserve">, we have VPPs operating in </w:t>
      </w:r>
      <w:r w:rsidR="00637E60">
        <w:rPr>
          <w:rFonts w:eastAsia="MS Mincho"/>
        </w:rPr>
        <w:t>5</w:t>
      </w:r>
      <w:r>
        <w:rPr>
          <w:rFonts w:eastAsia="MS Mincho"/>
        </w:rPr>
        <w:t xml:space="preserve"> countries, including the United States, and we </w:t>
      </w:r>
      <w:r w:rsidR="00637E60">
        <w:rPr>
          <w:rFonts w:eastAsia="MS Mincho"/>
        </w:rPr>
        <w:t xml:space="preserve">are working to launch </w:t>
      </w:r>
      <w:r w:rsidR="007652BD">
        <w:rPr>
          <w:rFonts w:eastAsia="MS Mincho"/>
        </w:rPr>
        <w:t>one in the</w:t>
      </w:r>
      <w:r w:rsidR="00637E60">
        <w:rPr>
          <w:rFonts w:eastAsia="MS Mincho"/>
        </w:rPr>
        <w:t xml:space="preserve"> United Kingdom very soon. Moreover,</w:t>
      </w:r>
      <w:r>
        <w:rPr>
          <w:rFonts w:eastAsia="MS Mincho"/>
        </w:rPr>
        <w:t xml:space="preserve"> </w:t>
      </w:r>
      <w:r w:rsidR="007652BD">
        <w:rPr>
          <w:rFonts w:eastAsia="MS Mincho"/>
        </w:rPr>
        <w:t xml:space="preserve">we are </w:t>
      </w:r>
      <w:r w:rsidR="006872D3">
        <w:rPr>
          <w:rFonts w:eastAsia="MS Mincho"/>
        </w:rPr>
        <w:t>actively working</w:t>
      </w:r>
      <w:r w:rsidR="007652BD">
        <w:rPr>
          <w:rFonts w:eastAsia="MS Mincho"/>
        </w:rPr>
        <w:t xml:space="preserve"> to </w:t>
      </w:r>
      <w:r>
        <w:rPr>
          <w:rFonts w:eastAsia="MS Mincho"/>
        </w:rPr>
        <w:t>expand our battery manufacturing operations to meet the growing demand driven by our VPP business</w:t>
      </w:r>
      <w:r w:rsidR="004A770E">
        <w:rPr>
          <w:rFonts w:eastAsia="MS Mincho"/>
        </w:rPr>
        <w:t>, particularly here in the United States.</w:t>
      </w:r>
    </w:p>
    <w:p w14:paraId="28EFABE1" w14:textId="716281C8" w:rsidR="00C44F91" w:rsidRPr="00A06513" w:rsidRDefault="00C44F91" w:rsidP="00724330">
      <w:pPr>
        <w:pStyle w:val="ListParagraph"/>
        <w:ind w:hanging="720"/>
        <w:rPr>
          <w:b/>
          <w:bCs/>
        </w:rPr>
      </w:pPr>
      <w:r w:rsidRPr="00152FBB">
        <w:rPr>
          <w:rFonts w:eastAsia="MS Mincho"/>
          <w:b/>
          <w:bCs/>
        </w:rPr>
        <w:t>Q.</w:t>
      </w:r>
      <w:r w:rsidRPr="00152FBB">
        <w:rPr>
          <w:rFonts w:eastAsia="MS Mincho"/>
          <w:b/>
          <w:bCs/>
        </w:rPr>
        <w:tab/>
      </w:r>
      <w:r>
        <w:rPr>
          <w:b/>
          <w:bCs/>
        </w:rPr>
        <w:t>WHAT IS A VIRTUAL POWER PLANT?</w:t>
      </w:r>
    </w:p>
    <w:p w14:paraId="65144405" w14:textId="0892331A" w:rsidR="007855FF" w:rsidRDefault="00C44F91" w:rsidP="00D668E5">
      <w:pPr>
        <w:pStyle w:val="BodyText"/>
        <w:widowControl/>
        <w:spacing w:line="360" w:lineRule="auto"/>
        <w:ind w:left="720" w:hanging="720"/>
        <w:jc w:val="both"/>
        <w:rPr>
          <w:rFonts w:eastAsia="MS Mincho"/>
        </w:rPr>
      </w:pPr>
      <w:r w:rsidRPr="14BA5497">
        <w:rPr>
          <w:rFonts w:eastAsia="MS Mincho"/>
        </w:rPr>
        <w:t>A.</w:t>
      </w:r>
      <w:r>
        <w:rPr>
          <w:rFonts w:eastAsia="MS Mincho"/>
        </w:rPr>
        <w:tab/>
      </w:r>
      <w:r w:rsidR="003127E2" w:rsidRPr="003127E2">
        <w:rPr>
          <w:rFonts w:eastAsia="MS Mincho"/>
        </w:rPr>
        <w:t xml:space="preserve">The fundamental components of </w:t>
      </w:r>
      <w:r w:rsidR="00991735">
        <w:rPr>
          <w:rFonts w:eastAsia="MS Mincho"/>
        </w:rPr>
        <w:t>a</w:t>
      </w:r>
      <w:r w:rsidR="003127E2" w:rsidRPr="003127E2">
        <w:rPr>
          <w:rFonts w:eastAsia="MS Mincho"/>
        </w:rPr>
        <w:t xml:space="preserve"> VPP are 1) behind-the-meter (“BTM”) distributed energy resources or “DERs” and 2) software which enables behind-the-meter DERs to be controlled</w:t>
      </w:r>
      <w:r w:rsidR="00991735">
        <w:rPr>
          <w:rFonts w:eastAsia="MS Mincho"/>
        </w:rPr>
        <w:t xml:space="preserve"> </w:t>
      </w:r>
      <w:r w:rsidR="003127E2" w:rsidRPr="003127E2">
        <w:rPr>
          <w:rFonts w:eastAsia="MS Mincho"/>
        </w:rPr>
        <w:t xml:space="preserve">and networked with other similar devices </w:t>
      </w:r>
      <w:proofErr w:type="gramStart"/>
      <w:r w:rsidR="003127E2" w:rsidRPr="003127E2">
        <w:rPr>
          <w:rFonts w:eastAsia="MS Mincho"/>
        </w:rPr>
        <w:t>in order to</w:t>
      </w:r>
      <w:proofErr w:type="gramEnd"/>
      <w:r w:rsidR="003127E2" w:rsidRPr="003127E2">
        <w:rPr>
          <w:rFonts w:eastAsia="MS Mincho"/>
        </w:rPr>
        <w:t xml:space="preserve"> bring aggregated value to </w:t>
      </w:r>
      <w:r w:rsidR="007855FF">
        <w:rPr>
          <w:rFonts w:eastAsia="MS Mincho"/>
        </w:rPr>
        <w:t>the larger</w:t>
      </w:r>
      <w:r w:rsidR="003127E2" w:rsidRPr="003127E2">
        <w:rPr>
          <w:rFonts w:eastAsia="MS Mincho"/>
        </w:rPr>
        <w:t xml:space="preserve"> energy system. </w:t>
      </w:r>
      <w:r w:rsidR="00D668E5">
        <w:rPr>
          <w:rFonts w:eastAsia="MS Mincho"/>
        </w:rPr>
        <w:t>Presently, these DERs fall into three broad categories</w:t>
      </w:r>
      <w:r w:rsidR="28CF11B4" w:rsidRPr="28CF11B4">
        <w:rPr>
          <w:rFonts w:eastAsia="MS Mincho"/>
        </w:rPr>
        <w:t xml:space="preserve">: </w:t>
      </w:r>
      <w:r w:rsidR="000B224E">
        <w:rPr>
          <w:rFonts w:eastAsia="MS Mincho"/>
        </w:rPr>
        <w:t xml:space="preserve">1) </w:t>
      </w:r>
      <w:r w:rsidR="00D668E5">
        <w:rPr>
          <w:rFonts w:eastAsia="MS Mincho"/>
        </w:rPr>
        <w:t>renewable energy generators</w:t>
      </w:r>
      <w:r w:rsidR="000B224E">
        <w:rPr>
          <w:rFonts w:eastAsia="MS Mincho"/>
        </w:rPr>
        <w:t>, predominantly rooftop solar</w:t>
      </w:r>
      <w:r w:rsidR="28CF11B4" w:rsidRPr="28CF11B4">
        <w:rPr>
          <w:rFonts w:eastAsia="MS Mincho"/>
        </w:rPr>
        <w:t>;</w:t>
      </w:r>
      <w:r w:rsidR="000B224E">
        <w:rPr>
          <w:rFonts w:eastAsia="MS Mincho"/>
        </w:rPr>
        <w:t xml:space="preserve"> 2) battery energy storage systems</w:t>
      </w:r>
      <w:r w:rsidR="28CF11B4" w:rsidRPr="28CF11B4">
        <w:rPr>
          <w:rFonts w:eastAsia="MS Mincho"/>
        </w:rPr>
        <w:t>;</w:t>
      </w:r>
      <w:r w:rsidR="000B224E">
        <w:rPr>
          <w:rFonts w:eastAsia="MS Mincho"/>
        </w:rPr>
        <w:t xml:space="preserve"> and 3) intelligent, digitalized loads, such as smart thermostats, electric vehicles and their charging equipment, and grid interactive water heaters, among others. Virtual</w:t>
      </w:r>
      <w:r w:rsidR="007855FF" w:rsidRPr="007855FF">
        <w:rPr>
          <w:rFonts w:eastAsia="MS Mincho"/>
        </w:rPr>
        <w:t xml:space="preserve"> power plants can provide</w:t>
      </w:r>
      <w:r w:rsidR="008C6917">
        <w:rPr>
          <w:rFonts w:eastAsia="MS Mincho"/>
        </w:rPr>
        <w:t xml:space="preserve"> a wide range of grid services, including</w:t>
      </w:r>
      <w:r w:rsidR="007855FF" w:rsidRPr="007855FF">
        <w:rPr>
          <w:rFonts w:eastAsia="MS Mincho"/>
        </w:rPr>
        <w:t xml:space="preserve"> capacity, energy, frequency response, demand </w:t>
      </w:r>
      <w:r w:rsidR="007855FF" w:rsidRPr="007855FF">
        <w:rPr>
          <w:rFonts w:eastAsia="MS Mincho"/>
        </w:rPr>
        <w:lastRenderedPageBreak/>
        <w:t xml:space="preserve">response, and spinning and non-spinning reserves. Virtual power plants can also </w:t>
      </w:r>
      <w:r w:rsidR="00DB7115">
        <w:rPr>
          <w:rFonts w:eastAsia="MS Mincho"/>
        </w:rPr>
        <w:t xml:space="preserve">support load shifting or </w:t>
      </w:r>
      <w:r w:rsidR="007855FF" w:rsidRPr="007855FF">
        <w:rPr>
          <w:rFonts w:eastAsia="MS Mincho"/>
        </w:rPr>
        <w:t>act as load sinks, absorbing excess renewable energy that would normally be curtailed</w:t>
      </w:r>
      <w:r w:rsidR="00DB7115">
        <w:rPr>
          <w:rFonts w:eastAsia="MS Mincho"/>
        </w:rPr>
        <w:t>.</w:t>
      </w:r>
      <w:r w:rsidR="008C6917">
        <w:rPr>
          <w:rFonts w:eastAsia="MS Mincho"/>
        </w:rPr>
        <w:t xml:space="preserve"> </w:t>
      </w:r>
    </w:p>
    <w:p w14:paraId="7679F6EC" w14:textId="60925291" w:rsidR="006A6885" w:rsidRPr="00A06513" w:rsidRDefault="006A6885" w:rsidP="00D41AD0">
      <w:pPr>
        <w:pStyle w:val="ListParagraph"/>
        <w:ind w:hanging="720"/>
        <w:rPr>
          <w:b/>
          <w:bCs/>
        </w:rPr>
      </w:pPr>
      <w:r w:rsidRPr="00152FBB">
        <w:rPr>
          <w:rFonts w:eastAsia="MS Mincho"/>
          <w:b/>
          <w:bCs/>
        </w:rPr>
        <w:t>Q.</w:t>
      </w:r>
      <w:r w:rsidRPr="00152FBB">
        <w:rPr>
          <w:rFonts w:eastAsia="MS Mincho"/>
          <w:b/>
          <w:bCs/>
        </w:rPr>
        <w:tab/>
      </w:r>
      <w:r w:rsidR="006B6985">
        <w:rPr>
          <w:b/>
          <w:bCs/>
        </w:rPr>
        <w:t>HOW DO VIRTUAL POWER PLANTS WORK?</w:t>
      </w:r>
    </w:p>
    <w:p w14:paraId="73F24B38" w14:textId="77777777" w:rsidR="00482CDD" w:rsidRDefault="006A6885" w:rsidP="00470E57">
      <w:pPr>
        <w:pStyle w:val="BodyText"/>
        <w:spacing w:line="360" w:lineRule="auto"/>
        <w:ind w:left="720" w:hanging="720"/>
        <w:jc w:val="both"/>
        <w:rPr>
          <w:rFonts w:eastAsia="MS Mincho"/>
        </w:rPr>
      </w:pPr>
      <w:r w:rsidRPr="14BA5497">
        <w:rPr>
          <w:rFonts w:eastAsia="MS Mincho"/>
        </w:rPr>
        <w:t>A.</w:t>
      </w:r>
      <w:r>
        <w:rPr>
          <w:rFonts w:eastAsia="MS Mincho"/>
        </w:rPr>
        <w:tab/>
      </w:r>
      <w:r w:rsidR="00D41299">
        <w:rPr>
          <w:rFonts w:eastAsia="MS Mincho"/>
        </w:rPr>
        <w:t xml:space="preserve">For many utilities, </w:t>
      </w:r>
      <w:r w:rsidR="007D68AF">
        <w:rPr>
          <w:rFonts w:eastAsia="MS Mincho"/>
        </w:rPr>
        <w:t xml:space="preserve">customer-sited resources are largely unmanaged. Rooftop solar injects </w:t>
      </w:r>
      <w:r w:rsidR="006057F6">
        <w:rPr>
          <w:rFonts w:eastAsia="MS Mincho"/>
        </w:rPr>
        <w:t xml:space="preserve">energy </w:t>
      </w:r>
      <w:r w:rsidR="007D68AF">
        <w:rPr>
          <w:rFonts w:eastAsia="MS Mincho"/>
        </w:rPr>
        <w:t xml:space="preserve">into the grid when it is produced, </w:t>
      </w:r>
      <w:r w:rsidR="006245EE">
        <w:rPr>
          <w:rFonts w:eastAsia="MS Mincho"/>
        </w:rPr>
        <w:t xml:space="preserve">at </w:t>
      </w:r>
      <w:r w:rsidR="006057F6">
        <w:rPr>
          <w:rFonts w:eastAsia="MS Mincho"/>
        </w:rPr>
        <w:t xml:space="preserve">roughly </w:t>
      </w:r>
      <w:r w:rsidR="006245EE">
        <w:rPr>
          <w:rFonts w:eastAsia="MS Mincho"/>
        </w:rPr>
        <w:t xml:space="preserve">the same time that </w:t>
      </w:r>
      <w:r w:rsidR="006057F6">
        <w:rPr>
          <w:rFonts w:eastAsia="MS Mincho"/>
        </w:rPr>
        <w:t xml:space="preserve">all other rooftop, </w:t>
      </w:r>
      <w:r w:rsidR="006245EE">
        <w:rPr>
          <w:rFonts w:eastAsia="MS Mincho"/>
        </w:rPr>
        <w:t>community-scale</w:t>
      </w:r>
      <w:r w:rsidR="006057F6">
        <w:rPr>
          <w:rFonts w:eastAsia="MS Mincho"/>
        </w:rPr>
        <w:t>,</w:t>
      </w:r>
      <w:r w:rsidR="006245EE">
        <w:rPr>
          <w:rFonts w:eastAsia="MS Mincho"/>
        </w:rPr>
        <w:t xml:space="preserve"> and utility-scale solar facilities are producing and injecting into the grid. </w:t>
      </w:r>
      <w:r w:rsidR="005A64B6">
        <w:rPr>
          <w:rFonts w:eastAsia="MS Mincho"/>
        </w:rPr>
        <w:t xml:space="preserve">Customers run their </w:t>
      </w:r>
      <w:r w:rsidR="00482CDD">
        <w:rPr>
          <w:rFonts w:eastAsia="MS Mincho"/>
        </w:rPr>
        <w:t>air conditioners or heat pumps essentially whenever they want to, trusting that there will always be enough electricity to achieve and maintain their desired temperature.</w:t>
      </w:r>
    </w:p>
    <w:p w14:paraId="5601CE8D" w14:textId="62550968" w:rsidR="005D5637" w:rsidRDefault="00482CDD" w:rsidP="005D5637">
      <w:pPr>
        <w:pStyle w:val="BodyText"/>
        <w:spacing w:line="360" w:lineRule="auto"/>
        <w:ind w:left="720" w:firstLine="0"/>
        <w:jc w:val="both"/>
        <w:rPr>
          <w:rFonts w:eastAsia="MS Mincho"/>
        </w:rPr>
      </w:pPr>
      <w:r>
        <w:rPr>
          <w:rFonts w:eastAsia="MS Mincho"/>
        </w:rPr>
        <w:t xml:space="preserve">In some limited cases, </w:t>
      </w:r>
      <w:r w:rsidR="00691671">
        <w:rPr>
          <w:rFonts w:eastAsia="MS Mincho"/>
        </w:rPr>
        <w:t>such as cases of</w:t>
      </w:r>
      <w:r>
        <w:rPr>
          <w:rFonts w:eastAsia="MS Mincho"/>
        </w:rPr>
        <w:t xml:space="preserve"> customers with EVs or customers with rooftop solar paired with storage, </w:t>
      </w:r>
      <w:r w:rsidR="00836EF8">
        <w:rPr>
          <w:rFonts w:eastAsia="MS Mincho"/>
        </w:rPr>
        <w:t xml:space="preserve">rate structures might exist to encourage </w:t>
      </w:r>
      <w:r w:rsidR="00714F35">
        <w:rPr>
          <w:rFonts w:eastAsia="MS Mincho"/>
        </w:rPr>
        <w:t>customers to</w:t>
      </w:r>
      <w:r>
        <w:rPr>
          <w:rFonts w:eastAsia="MS Mincho"/>
        </w:rPr>
        <w:t xml:space="preserve"> charge at a certain time or to</w:t>
      </w:r>
      <w:r w:rsidR="00714F35">
        <w:rPr>
          <w:rFonts w:eastAsia="MS Mincho"/>
        </w:rPr>
        <w:t xml:space="preserve"> store their excess generation and consume it during system peaks, but these price signals are static and are </w:t>
      </w:r>
      <w:r w:rsidR="00F11224">
        <w:rPr>
          <w:rFonts w:eastAsia="MS Mincho"/>
        </w:rPr>
        <w:t xml:space="preserve">not responsive to current conditions. </w:t>
      </w:r>
      <w:r w:rsidR="0066125F">
        <w:rPr>
          <w:rFonts w:eastAsia="MS Mincho"/>
        </w:rPr>
        <w:t xml:space="preserve">These rate structures also do nothing to coordinate </w:t>
      </w:r>
      <w:r w:rsidR="00F93752">
        <w:rPr>
          <w:rFonts w:eastAsia="MS Mincho"/>
        </w:rPr>
        <w:t>resources</w:t>
      </w:r>
      <w:r w:rsidR="005D5637">
        <w:rPr>
          <w:rFonts w:eastAsia="MS Mincho"/>
        </w:rPr>
        <w:t xml:space="preserve">, so that—for example—excess solar generation from one household can </w:t>
      </w:r>
      <w:r w:rsidR="00E5043E">
        <w:rPr>
          <w:rFonts w:eastAsia="MS Mincho"/>
        </w:rPr>
        <w:t xml:space="preserve">“pre-cool” the next house over </w:t>
      </w:r>
      <w:r w:rsidR="004B4F4C">
        <w:rPr>
          <w:rFonts w:eastAsia="MS Mincho"/>
        </w:rPr>
        <w:t>ahead of the afternoon peak.</w:t>
      </w:r>
    </w:p>
    <w:p w14:paraId="7CE92C52" w14:textId="1C324775" w:rsidR="007A1424" w:rsidRPr="006A6885" w:rsidRDefault="00F11224" w:rsidP="28CF11B4">
      <w:pPr>
        <w:pStyle w:val="BodyText"/>
        <w:spacing w:line="360" w:lineRule="auto"/>
        <w:ind w:left="720" w:firstLine="0"/>
        <w:jc w:val="both"/>
        <w:rPr>
          <w:rFonts w:eastAsia="MS Mincho"/>
        </w:rPr>
      </w:pPr>
      <w:r>
        <w:rPr>
          <w:rFonts w:eastAsia="MS Mincho"/>
        </w:rPr>
        <w:t xml:space="preserve">Virtual power plants take these unmanaged and largely uncontrolled </w:t>
      </w:r>
      <w:r w:rsidR="00A54C34">
        <w:rPr>
          <w:rFonts w:eastAsia="MS Mincho"/>
        </w:rPr>
        <w:t>generatio</w:t>
      </w:r>
      <w:r w:rsidR="0037625C">
        <w:rPr>
          <w:rFonts w:eastAsia="MS Mincho"/>
        </w:rPr>
        <w:t xml:space="preserve">n systems, storage resources, and loads </w:t>
      </w:r>
      <w:r w:rsidR="00A54C34">
        <w:rPr>
          <w:rFonts w:eastAsia="MS Mincho"/>
        </w:rPr>
        <w:t xml:space="preserve">and orchestrate them </w:t>
      </w:r>
      <w:r w:rsidR="000B7EF1">
        <w:rPr>
          <w:rFonts w:eastAsia="MS Mincho"/>
        </w:rPr>
        <w:t>to achieve grid harmonization and balance</w:t>
      </w:r>
      <w:r w:rsidR="007E0653">
        <w:rPr>
          <w:rFonts w:eastAsia="MS Mincho"/>
        </w:rPr>
        <w:t xml:space="preserve"> on a dynamic basis, in response to real time conditions.</w:t>
      </w:r>
      <w:r w:rsidR="00C37E2B">
        <w:rPr>
          <w:rFonts w:eastAsia="MS Mincho"/>
        </w:rPr>
        <w:t xml:space="preserve"> </w:t>
      </w:r>
      <w:r w:rsidR="00694B9D">
        <w:rPr>
          <w:rFonts w:eastAsia="MS Mincho"/>
        </w:rPr>
        <w:t xml:space="preserve">Resources are grouped </w:t>
      </w:r>
      <w:r w:rsidR="00C37E2B">
        <w:rPr>
          <w:rFonts w:eastAsia="MS Mincho"/>
        </w:rPr>
        <w:t xml:space="preserve">into thoughtful, purposeful </w:t>
      </w:r>
      <w:r w:rsidR="0092382D">
        <w:rPr>
          <w:rFonts w:eastAsia="MS Mincho"/>
        </w:rPr>
        <w:t xml:space="preserve">energy networks </w:t>
      </w:r>
      <w:r w:rsidR="00E0019A">
        <w:rPr>
          <w:rFonts w:eastAsia="MS Mincho"/>
        </w:rPr>
        <w:t>that</w:t>
      </w:r>
      <w:r w:rsidR="00470E57" w:rsidRPr="00470E57">
        <w:rPr>
          <w:rFonts w:eastAsia="MS Mincho"/>
        </w:rPr>
        <w:t xml:space="preserve"> can interact as a single firm dispatchable grid asset with the greater distribution system</w:t>
      </w:r>
      <w:r w:rsidR="00361205">
        <w:rPr>
          <w:rFonts w:eastAsia="MS Mincho"/>
        </w:rPr>
        <w:t xml:space="preserve"> to </w:t>
      </w:r>
      <w:r w:rsidR="00470E57" w:rsidRPr="00470E57">
        <w:rPr>
          <w:rFonts w:eastAsia="MS Mincho"/>
        </w:rPr>
        <w:t>provid</w:t>
      </w:r>
      <w:r w:rsidR="00361205">
        <w:rPr>
          <w:rFonts w:eastAsia="MS Mincho"/>
        </w:rPr>
        <w:t>e</w:t>
      </w:r>
      <w:r w:rsidR="00470E57" w:rsidRPr="00470E57">
        <w:rPr>
          <w:rFonts w:eastAsia="MS Mincho"/>
        </w:rPr>
        <w:t xml:space="preserve"> specific “grid services</w:t>
      </w:r>
      <w:r w:rsidR="00361205">
        <w:rPr>
          <w:rFonts w:eastAsia="MS Mincho"/>
        </w:rPr>
        <w:t>.</w:t>
      </w:r>
      <w:r w:rsidR="00470E57" w:rsidRPr="00470E57">
        <w:rPr>
          <w:rFonts w:eastAsia="MS Mincho"/>
        </w:rPr>
        <w:t>”</w:t>
      </w:r>
      <w:r w:rsidR="0099456B">
        <w:rPr>
          <w:rFonts w:eastAsia="MS Mincho"/>
        </w:rPr>
        <w:t xml:space="preserve"> </w:t>
      </w:r>
      <w:r w:rsidR="00361205">
        <w:rPr>
          <w:rFonts w:eastAsia="MS Mincho"/>
        </w:rPr>
        <w:t xml:space="preserve">All of this is </w:t>
      </w:r>
      <w:r w:rsidR="00B92F4C">
        <w:rPr>
          <w:rFonts w:eastAsia="MS Mincho"/>
        </w:rPr>
        <w:t xml:space="preserve">made </w:t>
      </w:r>
      <w:r w:rsidR="00361205">
        <w:rPr>
          <w:rFonts w:eastAsia="MS Mincho"/>
        </w:rPr>
        <w:t xml:space="preserve">possible </w:t>
      </w:r>
      <w:r w:rsidR="00B92F4C">
        <w:rPr>
          <w:rFonts w:eastAsia="MS Mincho"/>
        </w:rPr>
        <w:t>by</w:t>
      </w:r>
      <w:r w:rsidR="00361205">
        <w:rPr>
          <w:rFonts w:eastAsia="MS Mincho"/>
        </w:rPr>
        <w:t xml:space="preserve"> powerful VPP software </w:t>
      </w:r>
      <w:r w:rsidR="004765B3">
        <w:rPr>
          <w:rFonts w:eastAsia="MS Mincho"/>
        </w:rPr>
        <w:t xml:space="preserve">that can remotely monitor and control </w:t>
      </w:r>
      <w:r w:rsidR="00C833B9">
        <w:rPr>
          <w:rFonts w:eastAsia="MS Mincho"/>
        </w:rPr>
        <w:t>compatible technologies via a simple internet connection.</w:t>
      </w:r>
    </w:p>
    <w:p w14:paraId="3627E78F" w14:textId="39E62151" w:rsidR="00847780" w:rsidRPr="00FC43E3" w:rsidRDefault="00847780" w:rsidP="00FC43E3">
      <w:pPr>
        <w:pStyle w:val="ListParagraph"/>
        <w:ind w:hanging="720"/>
        <w:rPr>
          <w:b/>
          <w:bCs/>
        </w:rPr>
      </w:pPr>
      <w:r w:rsidRPr="00152FBB">
        <w:rPr>
          <w:rFonts w:eastAsia="MS Mincho"/>
          <w:b/>
          <w:bCs/>
        </w:rPr>
        <w:t>Q.</w:t>
      </w:r>
      <w:r w:rsidRPr="00152FBB">
        <w:rPr>
          <w:rFonts w:eastAsia="MS Mincho"/>
          <w:b/>
          <w:bCs/>
        </w:rPr>
        <w:tab/>
      </w:r>
      <w:r w:rsidR="004F2A5A">
        <w:rPr>
          <w:rFonts w:eastAsia="MS Mincho"/>
          <w:b/>
          <w:bCs/>
        </w:rPr>
        <w:t>HOW MUCH CAPACITY CAN VIRTUAL POWER PLANTS PROVIDE?</w:t>
      </w:r>
    </w:p>
    <w:p w14:paraId="13821A58" w14:textId="271435A1" w:rsidR="00C7662D" w:rsidRDefault="00847780" w:rsidP="00FC43E3">
      <w:pPr>
        <w:spacing w:after="240" w:line="360" w:lineRule="auto"/>
        <w:ind w:left="720" w:hanging="720"/>
        <w:jc w:val="both"/>
        <w:rPr>
          <w:rFonts w:eastAsia="MS Mincho"/>
        </w:rPr>
      </w:pPr>
      <w:r w:rsidRPr="14BA5497">
        <w:rPr>
          <w:rFonts w:eastAsia="MS Mincho"/>
        </w:rPr>
        <w:lastRenderedPageBreak/>
        <w:t>A.</w:t>
      </w:r>
      <w:r>
        <w:rPr>
          <w:rFonts w:eastAsia="MS Mincho"/>
        </w:rPr>
        <w:tab/>
      </w:r>
      <w:r w:rsidR="003B2577">
        <w:rPr>
          <w:rFonts w:eastAsia="MS Mincho"/>
        </w:rPr>
        <w:t xml:space="preserve">The beauty of </w:t>
      </w:r>
      <w:r w:rsidR="002B2635">
        <w:rPr>
          <w:rFonts w:eastAsia="MS Mincho"/>
        </w:rPr>
        <w:t xml:space="preserve">virtual power plants is that they are highly scalable and modular. </w:t>
      </w:r>
      <w:r w:rsidR="00C7662D">
        <w:rPr>
          <w:rFonts w:eastAsia="MS Mincho"/>
        </w:rPr>
        <w:t xml:space="preserve">The maximum capacity of a virtual power plant is limited only by the technical, economic, and achievable potential of </w:t>
      </w:r>
      <w:r w:rsidR="00DC5A1F">
        <w:rPr>
          <w:rFonts w:eastAsia="MS Mincho"/>
        </w:rPr>
        <w:t xml:space="preserve">the distributed energy resources that </w:t>
      </w:r>
      <w:r w:rsidR="00857A35">
        <w:rPr>
          <w:rFonts w:eastAsia="MS Mincho"/>
        </w:rPr>
        <w:t>it dispatches.</w:t>
      </w:r>
      <w:r w:rsidR="00DC5A1F">
        <w:rPr>
          <w:rFonts w:eastAsia="MS Mincho"/>
        </w:rPr>
        <w:t xml:space="preserve"> </w:t>
      </w:r>
      <w:r w:rsidR="00C7662D">
        <w:rPr>
          <w:rFonts w:eastAsia="MS Mincho"/>
        </w:rPr>
        <w:t xml:space="preserve"> </w:t>
      </w:r>
    </w:p>
    <w:p w14:paraId="67407DBB" w14:textId="2F98675C" w:rsidR="00FC43E3" w:rsidRDefault="00C7662D" w:rsidP="28CF11B4">
      <w:pPr>
        <w:spacing w:after="240" w:line="360" w:lineRule="auto"/>
        <w:ind w:left="720"/>
        <w:jc w:val="both"/>
        <w:rPr>
          <w:rFonts w:eastAsia="MS Mincho"/>
        </w:rPr>
      </w:pPr>
      <w:r>
        <w:rPr>
          <w:rFonts w:eastAsia="MS Mincho"/>
        </w:rPr>
        <w:t xml:space="preserve">For perspective, </w:t>
      </w:r>
      <w:r w:rsidR="0037788E">
        <w:rPr>
          <w:rFonts w:eastAsia="MS Mincho"/>
        </w:rPr>
        <w:t xml:space="preserve">our </w:t>
      </w:r>
      <w:proofErr w:type="spellStart"/>
      <w:r w:rsidR="0037788E">
        <w:rPr>
          <w:rFonts w:eastAsia="MS Mincho"/>
        </w:rPr>
        <w:t>WattSmart</w:t>
      </w:r>
      <w:proofErr w:type="spellEnd"/>
      <w:r w:rsidR="0037788E">
        <w:rPr>
          <w:rFonts w:eastAsia="MS Mincho"/>
        </w:rPr>
        <w:t xml:space="preserve"> virtual power plant in Utah </w:t>
      </w:r>
      <w:r w:rsidR="0054504C">
        <w:rPr>
          <w:rFonts w:eastAsia="MS Mincho"/>
        </w:rPr>
        <w:t>currently includes more than</w:t>
      </w:r>
      <w:r w:rsidR="000F4F8C">
        <w:rPr>
          <w:rFonts w:eastAsia="MS Mincho"/>
        </w:rPr>
        <w:t xml:space="preserve"> 20</w:t>
      </w:r>
      <w:r w:rsidR="0037788E">
        <w:rPr>
          <w:rFonts w:eastAsia="MS Mincho"/>
        </w:rPr>
        <w:t xml:space="preserve"> MW</w:t>
      </w:r>
      <w:r w:rsidR="0054504C">
        <w:rPr>
          <w:rFonts w:eastAsia="MS Mincho"/>
        </w:rPr>
        <w:t xml:space="preserve"> of capacity,</w:t>
      </w:r>
      <w:r w:rsidR="0037788E">
        <w:rPr>
          <w:rFonts w:eastAsia="MS Mincho"/>
        </w:rPr>
        <w:t xml:space="preserve"> but our goal is to reach </w:t>
      </w:r>
      <w:r w:rsidR="005F54EE">
        <w:rPr>
          <w:rFonts w:eastAsia="MS Mincho"/>
        </w:rPr>
        <w:t>4</w:t>
      </w:r>
      <w:r w:rsidR="000F4F8C">
        <w:rPr>
          <w:rFonts w:eastAsia="MS Mincho"/>
        </w:rPr>
        <w:t>0</w:t>
      </w:r>
      <w:r w:rsidR="0037788E">
        <w:rPr>
          <w:rFonts w:eastAsia="MS Mincho"/>
        </w:rPr>
        <w:t xml:space="preserve"> MW </w:t>
      </w:r>
      <w:r w:rsidR="005F54EE">
        <w:rPr>
          <w:rFonts w:eastAsia="MS Mincho"/>
        </w:rPr>
        <w:t>by the end of 2024</w:t>
      </w:r>
      <w:r w:rsidR="0037788E">
        <w:rPr>
          <w:rFonts w:eastAsia="MS Mincho"/>
        </w:rPr>
        <w:t xml:space="preserve"> and </w:t>
      </w:r>
      <w:r w:rsidR="004B3441">
        <w:rPr>
          <w:rFonts w:eastAsia="MS Mincho"/>
        </w:rPr>
        <w:t xml:space="preserve">to </w:t>
      </w:r>
      <w:r w:rsidR="00AB3394">
        <w:rPr>
          <w:rFonts w:eastAsia="MS Mincho"/>
        </w:rPr>
        <w:t xml:space="preserve">continue to scale from there to 100 MW and beyond </w:t>
      </w:r>
      <w:r w:rsidR="0054504C">
        <w:rPr>
          <w:rFonts w:eastAsia="MS Mincho"/>
        </w:rPr>
        <w:t>in</w:t>
      </w:r>
      <w:r w:rsidR="004B3441">
        <w:rPr>
          <w:rFonts w:eastAsia="MS Mincho"/>
        </w:rPr>
        <w:t xml:space="preserve"> the 2030s. </w:t>
      </w:r>
    </w:p>
    <w:p w14:paraId="73A43F21" w14:textId="79BD060B" w:rsidR="0095505E" w:rsidRPr="00D41AD0" w:rsidRDefault="0095505E" w:rsidP="00847780">
      <w:pPr>
        <w:pStyle w:val="ListParagraph"/>
        <w:ind w:hanging="720"/>
        <w:rPr>
          <w:b/>
          <w:bCs/>
        </w:rPr>
      </w:pPr>
      <w:r w:rsidRPr="00BA422D">
        <w:rPr>
          <w:rFonts w:eastAsia="MS Mincho"/>
          <w:b/>
          <w:bCs/>
        </w:rPr>
        <w:t>Q.</w:t>
      </w:r>
      <w:r w:rsidRPr="00BA422D">
        <w:rPr>
          <w:rFonts w:eastAsia="MS Mincho"/>
          <w:b/>
          <w:bCs/>
        </w:rPr>
        <w:tab/>
      </w:r>
      <w:r w:rsidR="00460A65">
        <w:rPr>
          <w:b/>
          <w:bCs/>
        </w:rPr>
        <w:t>HOW QUICKLY COULD A VIRTUAL POWER PLANT BE DEPLOYED?</w:t>
      </w:r>
    </w:p>
    <w:p w14:paraId="74397660" w14:textId="4582A2F5" w:rsidR="0095505E" w:rsidRPr="00AC1579" w:rsidRDefault="0095505E" w:rsidP="00CF26B3">
      <w:pPr>
        <w:spacing w:after="240" w:line="360" w:lineRule="auto"/>
        <w:ind w:left="720" w:hanging="720"/>
        <w:jc w:val="both"/>
      </w:pPr>
      <w:r w:rsidRPr="14BA5497">
        <w:rPr>
          <w:rFonts w:eastAsia="MS Mincho"/>
        </w:rPr>
        <w:t>A.</w:t>
      </w:r>
      <w:r>
        <w:rPr>
          <w:rFonts w:eastAsia="MS Mincho"/>
        </w:rPr>
        <w:tab/>
      </w:r>
      <w:r w:rsidR="00F92069">
        <w:rPr>
          <w:rFonts w:eastAsia="MS Mincho"/>
        </w:rPr>
        <w:t>At this</w:t>
      </w:r>
      <w:r w:rsidR="00152551">
        <w:rPr>
          <w:rFonts w:eastAsia="MS Mincho"/>
        </w:rPr>
        <w:t xml:space="preserve"> point, </w:t>
      </w:r>
      <w:r w:rsidR="00825E6F">
        <w:rPr>
          <w:rFonts w:eastAsia="MS Mincho"/>
        </w:rPr>
        <w:t xml:space="preserve">there are several off-the-shelf software products and control systems that can integrate </w:t>
      </w:r>
      <w:r w:rsidR="00C97409">
        <w:rPr>
          <w:rFonts w:eastAsia="MS Mincho"/>
        </w:rPr>
        <w:t>with a utility’s energy management system in a ma</w:t>
      </w:r>
      <w:r w:rsidR="00F63075">
        <w:rPr>
          <w:rFonts w:eastAsia="MS Mincho"/>
        </w:rPr>
        <w:t>tter</w:t>
      </w:r>
      <w:r w:rsidR="00C97409">
        <w:rPr>
          <w:rFonts w:eastAsia="MS Mincho"/>
        </w:rPr>
        <w:t xml:space="preserve"> of months. </w:t>
      </w:r>
      <w:r w:rsidR="00E31D7E">
        <w:rPr>
          <w:rFonts w:eastAsia="MS Mincho"/>
        </w:rPr>
        <w:t xml:space="preserve">For example, for the </w:t>
      </w:r>
      <w:proofErr w:type="spellStart"/>
      <w:r w:rsidR="00E31D7E">
        <w:rPr>
          <w:rFonts w:eastAsia="MS Mincho"/>
        </w:rPr>
        <w:t>WattSmart</w:t>
      </w:r>
      <w:proofErr w:type="spellEnd"/>
      <w:r w:rsidR="00E31D7E">
        <w:rPr>
          <w:rFonts w:eastAsia="MS Mincho"/>
        </w:rPr>
        <w:t xml:space="preserve"> program, </w:t>
      </w:r>
      <w:r w:rsidR="0099188C">
        <w:rPr>
          <w:rFonts w:eastAsia="MS Mincho"/>
        </w:rPr>
        <w:t xml:space="preserve">we </w:t>
      </w:r>
      <w:r w:rsidR="00E31D7E" w:rsidRPr="00E31D7E">
        <w:rPr>
          <w:rFonts w:eastAsia="MS Mincho"/>
        </w:rPr>
        <w:t xml:space="preserve">utilized 100% in house </w:t>
      </w:r>
      <w:proofErr w:type="spellStart"/>
      <w:r w:rsidR="00E31D7E" w:rsidRPr="00E31D7E">
        <w:rPr>
          <w:rFonts w:eastAsia="MS Mincho"/>
        </w:rPr>
        <w:t>sonnen</w:t>
      </w:r>
      <w:proofErr w:type="spellEnd"/>
      <w:r w:rsidR="00E31D7E" w:rsidRPr="00E31D7E">
        <w:rPr>
          <w:rFonts w:eastAsia="MS Mincho"/>
        </w:rPr>
        <w:t xml:space="preserve"> VPP software</w:t>
      </w:r>
      <w:r w:rsidR="00E31D7E">
        <w:rPr>
          <w:rFonts w:eastAsia="MS Mincho"/>
        </w:rPr>
        <w:t xml:space="preserve">, which we were able to integrate into Rocky Mountain Power’s grid management system (OSI’s Monarch System) in less than six months. </w:t>
      </w:r>
      <w:r w:rsidR="003E594C">
        <w:rPr>
          <w:rFonts w:eastAsia="MS Mincho"/>
        </w:rPr>
        <w:t>It</w:t>
      </w:r>
      <w:r w:rsidR="00E31D7E" w:rsidRPr="00E31D7E">
        <w:rPr>
          <w:rFonts w:eastAsia="MS Mincho"/>
        </w:rPr>
        <w:t xml:space="preserve"> took an additional 6 months to add an IEEE2030.5 server</w:t>
      </w:r>
      <w:r w:rsidR="00E31D7E">
        <w:rPr>
          <w:rFonts w:eastAsia="MS Mincho"/>
        </w:rPr>
        <w:t xml:space="preserve"> to allow</w:t>
      </w:r>
      <w:r w:rsidR="00865711">
        <w:rPr>
          <w:rFonts w:eastAsia="MS Mincho"/>
        </w:rPr>
        <w:t xml:space="preserve"> our VPP software to control non-</w:t>
      </w:r>
      <w:proofErr w:type="spellStart"/>
      <w:r w:rsidR="00865711">
        <w:rPr>
          <w:rFonts w:eastAsia="MS Mincho"/>
        </w:rPr>
        <w:t>sonnen</w:t>
      </w:r>
      <w:proofErr w:type="spellEnd"/>
      <w:r w:rsidR="00865711">
        <w:rPr>
          <w:rFonts w:eastAsia="MS Mincho"/>
        </w:rPr>
        <w:t xml:space="preserve"> batteries. In other words, even if some degree of customization is needed, </w:t>
      </w:r>
      <w:r w:rsidR="00EF0A2D">
        <w:rPr>
          <w:rFonts w:eastAsia="MS Mincho"/>
        </w:rPr>
        <w:t>a full-scale</w:t>
      </w:r>
      <w:r w:rsidR="003E594C">
        <w:rPr>
          <w:rFonts w:eastAsia="MS Mincho"/>
        </w:rPr>
        <w:t xml:space="preserve">, </w:t>
      </w:r>
      <w:r w:rsidR="00F91923">
        <w:rPr>
          <w:rFonts w:eastAsia="MS Mincho"/>
        </w:rPr>
        <w:t xml:space="preserve">brand-agnostic </w:t>
      </w:r>
      <w:r w:rsidR="00EF0A2D">
        <w:rPr>
          <w:rFonts w:eastAsia="MS Mincho"/>
        </w:rPr>
        <w:t>program can be rolled out in</w:t>
      </w:r>
      <w:r w:rsidR="00A44F0E">
        <w:rPr>
          <w:rFonts w:eastAsia="MS Mincho"/>
        </w:rPr>
        <w:t xml:space="preserve"> roughly a year, </w:t>
      </w:r>
      <w:r w:rsidR="008C455E">
        <w:rPr>
          <w:rFonts w:eastAsia="MS Mincho"/>
        </w:rPr>
        <w:t>and</w:t>
      </w:r>
      <w:r w:rsidR="00A44F0E">
        <w:rPr>
          <w:rFonts w:eastAsia="MS Mincho"/>
        </w:rPr>
        <w:t xml:space="preserve"> certainly</w:t>
      </w:r>
      <w:r w:rsidR="00EF0A2D">
        <w:rPr>
          <w:rFonts w:eastAsia="MS Mincho"/>
        </w:rPr>
        <w:t xml:space="preserve"> less than two years. </w:t>
      </w:r>
      <w:r w:rsidR="00C37D60">
        <w:rPr>
          <w:rFonts w:eastAsia="MS Mincho"/>
        </w:rPr>
        <w:t>More so tha</w:t>
      </w:r>
      <w:r w:rsidR="00C36CE9">
        <w:rPr>
          <w:rFonts w:eastAsia="MS Mincho"/>
        </w:rPr>
        <w:t>n</w:t>
      </w:r>
      <w:r w:rsidR="00C37D60">
        <w:rPr>
          <w:rFonts w:eastAsia="MS Mincho"/>
        </w:rPr>
        <w:t xml:space="preserve"> the</w:t>
      </w:r>
      <w:r w:rsidR="00336565">
        <w:rPr>
          <w:rFonts w:eastAsia="MS Mincho"/>
        </w:rPr>
        <w:t xml:space="preserve"> platform</w:t>
      </w:r>
      <w:r w:rsidR="00C37D60">
        <w:rPr>
          <w:rFonts w:eastAsia="MS Mincho"/>
        </w:rPr>
        <w:t xml:space="preserve"> integration, the driving factors for the timeline are the regulatory process</w:t>
      </w:r>
      <w:r w:rsidR="008C455E">
        <w:rPr>
          <w:rFonts w:eastAsia="MS Mincho"/>
        </w:rPr>
        <w:t>, which was very supportive in Utah,</w:t>
      </w:r>
      <w:r w:rsidR="00C37D60">
        <w:rPr>
          <w:rFonts w:eastAsia="MS Mincho"/>
        </w:rPr>
        <w:t xml:space="preserve"> and the</w:t>
      </w:r>
      <w:r w:rsidR="00413CC6">
        <w:rPr>
          <w:rFonts w:eastAsia="MS Mincho"/>
        </w:rPr>
        <w:t xml:space="preserve"> </w:t>
      </w:r>
      <w:r w:rsidR="00E81932">
        <w:t>speed with which new resources can be installed, interconnected, and enrolled.</w:t>
      </w:r>
    </w:p>
    <w:p w14:paraId="3D0D0149" w14:textId="4EC4E14E" w:rsidR="0095505E" w:rsidRDefault="0095505E" w:rsidP="007C0912">
      <w:pPr>
        <w:pStyle w:val="ListParagraph"/>
        <w:ind w:hanging="720"/>
        <w:rPr>
          <w:rFonts w:eastAsia="MS Mincho"/>
          <w:b/>
          <w:bCs/>
        </w:rPr>
      </w:pPr>
      <w:r w:rsidRPr="00152FBB">
        <w:rPr>
          <w:rFonts w:eastAsia="MS Mincho"/>
          <w:b/>
          <w:bCs/>
        </w:rPr>
        <w:t>Q.</w:t>
      </w:r>
      <w:r w:rsidRPr="00152FBB">
        <w:rPr>
          <w:rFonts w:eastAsia="MS Mincho"/>
          <w:b/>
          <w:bCs/>
        </w:rPr>
        <w:tab/>
      </w:r>
      <w:r w:rsidR="00460A65">
        <w:rPr>
          <w:rFonts w:eastAsia="MS Mincho"/>
          <w:b/>
          <w:bCs/>
        </w:rPr>
        <w:t>WHERE ARE VIRTUAL POWER PLANTS BEING USED?</w:t>
      </w:r>
    </w:p>
    <w:p w14:paraId="7E43C83D" w14:textId="77777777" w:rsidR="00FA046C" w:rsidRPr="007C0912" w:rsidRDefault="00FA046C" w:rsidP="004702BB">
      <w:pPr>
        <w:pStyle w:val="ListParagraph"/>
        <w:spacing w:after="0"/>
        <w:ind w:hanging="720"/>
        <w:rPr>
          <w:b/>
          <w:bCs/>
        </w:rPr>
      </w:pPr>
    </w:p>
    <w:p w14:paraId="0BC392F2" w14:textId="2783FAD9" w:rsidR="002624A7" w:rsidRPr="0087730B" w:rsidRDefault="0095505E" w:rsidP="0087730B">
      <w:pPr>
        <w:pStyle w:val="ListParagraph"/>
        <w:ind w:hanging="720"/>
        <w:rPr>
          <w:rFonts w:eastAsia="MS Mincho"/>
        </w:rPr>
      </w:pPr>
      <w:r w:rsidRPr="14BA5497">
        <w:rPr>
          <w:rFonts w:eastAsia="MS Mincho"/>
        </w:rPr>
        <w:t>A.</w:t>
      </w:r>
      <w:r>
        <w:rPr>
          <w:rFonts w:eastAsia="MS Mincho"/>
        </w:rPr>
        <w:tab/>
      </w:r>
      <w:r w:rsidR="00EF14E1">
        <w:rPr>
          <w:rFonts w:eastAsia="MS Mincho"/>
        </w:rPr>
        <w:t>Virtual power plants are in use around the world, but</w:t>
      </w:r>
      <w:r w:rsidR="00114539">
        <w:rPr>
          <w:rFonts w:eastAsia="MS Mincho"/>
        </w:rPr>
        <w:t xml:space="preserve"> they</w:t>
      </w:r>
      <w:r w:rsidR="002624A7">
        <w:rPr>
          <w:rFonts w:eastAsia="MS Mincho"/>
        </w:rPr>
        <w:t xml:space="preserve"> are</w:t>
      </w:r>
      <w:r w:rsidR="00EF14E1">
        <w:rPr>
          <w:rFonts w:eastAsia="MS Mincho"/>
        </w:rPr>
        <w:t xml:space="preserve"> particularly</w:t>
      </w:r>
      <w:r w:rsidR="002624A7">
        <w:rPr>
          <w:rFonts w:eastAsia="MS Mincho"/>
        </w:rPr>
        <w:t xml:space="preserve"> prevalent</w:t>
      </w:r>
      <w:r w:rsidR="00EF14E1">
        <w:rPr>
          <w:rFonts w:eastAsia="MS Mincho"/>
        </w:rPr>
        <w:t xml:space="preserve"> in Europe, Australia, North America, and Asia. </w:t>
      </w:r>
      <w:r w:rsidR="00EF14E1" w:rsidRPr="0087730B">
        <w:rPr>
          <w:rFonts w:eastAsia="MS Mincho"/>
        </w:rPr>
        <w:t xml:space="preserve">Here in the United States, </w:t>
      </w:r>
      <w:r w:rsidR="000416DF" w:rsidRPr="0087730B">
        <w:rPr>
          <w:rFonts w:eastAsia="MS Mincho"/>
        </w:rPr>
        <w:t xml:space="preserve">utilities and independent aggregators are operating </w:t>
      </w:r>
      <w:r w:rsidR="000137D4" w:rsidRPr="0087730B">
        <w:rPr>
          <w:rFonts w:eastAsia="MS Mincho"/>
        </w:rPr>
        <w:t xml:space="preserve">virtual power plants in Utah, Vermont, </w:t>
      </w:r>
      <w:r w:rsidR="000416DF" w:rsidRPr="0087730B">
        <w:rPr>
          <w:rFonts w:eastAsia="MS Mincho"/>
        </w:rPr>
        <w:t xml:space="preserve">New York, </w:t>
      </w:r>
      <w:r w:rsidR="000137D4" w:rsidRPr="0087730B">
        <w:rPr>
          <w:rFonts w:eastAsia="MS Mincho"/>
        </w:rPr>
        <w:t xml:space="preserve">Hawaii, California, Texas, </w:t>
      </w:r>
      <w:r w:rsidR="00D36492">
        <w:rPr>
          <w:rFonts w:eastAsia="MS Mincho"/>
        </w:rPr>
        <w:t xml:space="preserve">and in the ISO-NE market, just to name a few, </w:t>
      </w:r>
      <w:r w:rsidR="000137D4" w:rsidRPr="0087730B">
        <w:rPr>
          <w:rFonts w:eastAsia="MS Mincho"/>
        </w:rPr>
        <w:t>and plans are in motion to deploy a VPP in the Carolinas.</w:t>
      </w:r>
      <w:r w:rsidR="007F4908" w:rsidRPr="0087730B">
        <w:rPr>
          <w:rFonts w:eastAsia="MS Mincho"/>
        </w:rPr>
        <w:t xml:space="preserve"> At a sub-utility scale, there are several </w:t>
      </w:r>
      <w:r w:rsidR="002624A7" w:rsidRPr="0087730B">
        <w:rPr>
          <w:rFonts w:eastAsia="MS Mincho"/>
        </w:rPr>
        <w:t xml:space="preserve">examples of apartment buildings or planned communities that are </w:t>
      </w:r>
      <w:r w:rsidR="002624A7" w:rsidRPr="0087730B">
        <w:rPr>
          <w:rFonts w:eastAsia="MS Mincho"/>
        </w:rPr>
        <w:lastRenderedPageBreak/>
        <w:t>operating as virtual power plants, including</w:t>
      </w:r>
      <w:r w:rsidR="00114539">
        <w:rPr>
          <w:rFonts w:eastAsia="MS Mincho"/>
        </w:rPr>
        <w:t xml:space="preserve"> projects that </w:t>
      </w:r>
      <w:proofErr w:type="spellStart"/>
      <w:r w:rsidR="00114539">
        <w:rPr>
          <w:rFonts w:eastAsia="MS Mincho"/>
        </w:rPr>
        <w:t>sonnen</w:t>
      </w:r>
      <w:proofErr w:type="spellEnd"/>
      <w:r w:rsidR="00114539">
        <w:rPr>
          <w:rFonts w:eastAsia="MS Mincho"/>
        </w:rPr>
        <w:t xml:space="preserve"> has </w:t>
      </w:r>
      <w:r w:rsidR="00AF69A6">
        <w:rPr>
          <w:rFonts w:eastAsia="MS Mincho"/>
        </w:rPr>
        <w:t>supported</w:t>
      </w:r>
      <w:r w:rsidR="002624A7" w:rsidRPr="0087730B">
        <w:rPr>
          <w:rFonts w:eastAsia="MS Mincho"/>
        </w:rPr>
        <w:t xml:space="preserve"> in Arizona, Florida, and Michigan.</w:t>
      </w:r>
    </w:p>
    <w:p w14:paraId="41FD3D68" w14:textId="77777777" w:rsidR="000137D4" w:rsidRPr="000137D4" w:rsidRDefault="000137D4" w:rsidP="000137D4">
      <w:pPr>
        <w:pStyle w:val="ListParagraph"/>
        <w:ind w:hanging="720"/>
        <w:rPr>
          <w:rFonts w:ascii="Arial" w:hAnsi="Arial" w:cs="Arial"/>
          <w:color w:val="222222"/>
          <w:sz w:val="22"/>
          <w:szCs w:val="22"/>
          <w:shd w:val="clear" w:color="auto" w:fill="FFFFFF"/>
        </w:rPr>
      </w:pPr>
    </w:p>
    <w:p w14:paraId="363AFC01" w14:textId="0A8D6B39" w:rsidR="008D206F" w:rsidRDefault="008D206F" w:rsidP="008D206F">
      <w:pPr>
        <w:pStyle w:val="ListParagraph"/>
        <w:ind w:hanging="720"/>
        <w:rPr>
          <w:rFonts w:eastAsia="MS Mincho"/>
          <w:b/>
          <w:bCs/>
        </w:rPr>
      </w:pPr>
      <w:r w:rsidRPr="00152FBB">
        <w:rPr>
          <w:rFonts w:eastAsia="MS Mincho"/>
          <w:b/>
          <w:bCs/>
        </w:rPr>
        <w:t>Q.</w:t>
      </w:r>
      <w:r w:rsidRPr="00152FBB">
        <w:rPr>
          <w:rFonts w:eastAsia="MS Mincho"/>
          <w:b/>
          <w:bCs/>
        </w:rPr>
        <w:tab/>
      </w:r>
      <w:r>
        <w:rPr>
          <w:rFonts w:eastAsia="MS Mincho"/>
          <w:b/>
          <w:bCs/>
        </w:rPr>
        <w:t>WHERE HAS SONNEN DEPLOYED VIRTUAL POWER PLANTS?</w:t>
      </w:r>
    </w:p>
    <w:p w14:paraId="0FE27B32" w14:textId="77777777" w:rsidR="008D206F" w:rsidRPr="007C0912" w:rsidRDefault="008D206F" w:rsidP="008D206F">
      <w:pPr>
        <w:pStyle w:val="ListParagraph"/>
        <w:ind w:hanging="720"/>
        <w:rPr>
          <w:b/>
          <w:bCs/>
        </w:rPr>
      </w:pPr>
    </w:p>
    <w:p w14:paraId="0A2AF457" w14:textId="444ED735" w:rsidR="0007685A" w:rsidRDefault="008D206F" w:rsidP="008D206F">
      <w:pPr>
        <w:pStyle w:val="ListParagraph"/>
        <w:ind w:hanging="720"/>
        <w:rPr>
          <w:rFonts w:eastAsia="MS Mincho"/>
        </w:rPr>
      </w:pPr>
      <w:r w:rsidRPr="14BA5497">
        <w:rPr>
          <w:rFonts w:eastAsia="MS Mincho"/>
        </w:rPr>
        <w:t>A.</w:t>
      </w:r>
      <w:r>
        <w:rPr>
          <w:rFonts w:eastAsia="MS Mincho"/>
        </w:rPr>
        <w:tab/>
      </w:r>
      <w:proofErr w:type="spellStart"/>
      <w:r w:rsidR="00BC48FA">
        <w:rPr>
          <w:rFonts w:eastAsia="MS Mincho"/>
        </w:rPr>
        <w:t>sonnen’s</w:t>
      </w:r>
      <w:proofErr w:type="spellEnd"/>
      <w:r w:rsidR="00BC48FA">
        <w:rPr>
          <w:rFonts w:eastAsia="MS Mincho"/>
        </w:rPr>
        <w:t xml:space="preserve"> first VPP in the United States was </w:t>
      </w:r>
      <w:r w:rsidR="005C5C07">
        <w:rPr>
          <w:rFonts w:eastAsia="MS Mincho"/>
        </w:rPr>
        <w:t xml:space="preserve">developed in 2017 </w:t>
      </w:r>
      <w:r w:rsidR="00BC48FA">
        <w:rPr>
          <w:rFonts w:eastAsia="MS Mincho"/>
        </w:rPr>
        <w:t xml:space="preserve">at </w:t>
      </w:r>
      <w:r w:rsidR="2761537D" w:rsidRPr="2761537D">
        <w:rPr>
          <w:rFonts w:eastAsia="MS Mincho"/>
        </w:rPr>
        <w:t>Mandalay</w:t>
      </w:r>
      <w:r w:rsidR="00481BB2">
        <w:rPr>
          <w:rFonts w:eastAsia="MS Mincho"/>
        </w:rPr>
        <w:t xml:space="preserve"> Homes in Arizona, </w:t>
      </w:r>
      <w:r w:rsidR="005052B8">
        <w:rPr>
          <w:rFonts w:eastAsia="MS Mincho"/>
        </w:rPr>
        <w:t xml:space="preserve">a </w:t>
      </w:r>
      <w:r w:rsidR="009D42E5">
        <w:rPr>
          <w:rFonts w:eastAsia="MS Mincho"/>
        </w:rPr>
        <w:t xml:space="preserve">planned development that is expected to grow to more than </w:t>
      </w:r>
      <w:r w:rsidR="28CF11B4" w:rsidRPr="28CF11B4">
        <w:rPr>
          <w:rFonts w:eastAsia="MS Mincho"/>
        </w:rPr>
        <w:t>2,900</w:t>
      </w:r>
      <w:r w:rsidR="009D42E5">
        <w:rPr>
          <w:rFonts w:eastAsia="MS Mincho"/>
        </w:rPr>
        <w:t xml:space="preserve"> homes through 2040. This project, </w:t>
      </w:r>
      <w:r w:rsidR="006C37D0">
        <w:rPr>
          <w:rFonts w:eastAsia="MS Mincho"/>
        </w:rPr>
        <w:t xml:space="preserve">which received the </w:t>
      </w:r>
      <w:r w:rsidR="006C37D0" w:rsidRPr="006C37D0">
        <w:rPr>
          <w:rFonts w:eastAsia="MS Mincho"/>
        </w:rPr>
        <w:t xml:space="preserve">US Department of Energy Grand Award </w:t>
      </w:r>
      <w:r w:rsidR="006C37D0">
        <w:rPr>
          <w:rFonts w:eastAsia="MS Mincho"/>
        </w:rPr>
        <w:t>for</w:t>
      </w:r>
      <w:r w:rsidR="006C37D0" w:rsidRPr="006C37D0">
        <w:rPr>
          <w:rFonts w:eastAsia="MS Mincho"/>
        </w:rPr>
        <w:t xml:space="preserve"> Grid-Interactive Efficient Building Innovation </w:t>
      </w:r>
      <w:r w:rsidR="006C37D0">
        <w:rPr>
          <w:rFonts w:eastAsia="MS Mincho"/>
        </w:rPr>
        <w:t xml:space="preserve">in </w:t>
      </w:r>
      <w:r w:rsidR="006C37D0" w:rsidRPr="006C37D0">
        <w:rPr>
          <w:rFonts w:eastAsia="MS Mincho"/>
        </w:rPr>
        <w:t>2021</w:t>
      </w:r>
      <w:r w:rsidR="006C37D0">
        <w:rPr>
          <w:rFonts w:eastAsia="MS Mincho"/>
        </w:rPr>
        <w:t xml:space="preserve">, consists of homes equipped with rooftop solar, battery storage, energy efficiency, and advanced cloud-based control </w:t>
      </w:r>
      <w:r w:rsidR="0007685A">
        <w:rPr>
          <w:rFonts w:eastAsia="MS Mincho"/>
        </w:rPr>
        <w:t xml:space="preserve">algorithms that respond to price signals within a unique time of use rate. </w:t>
      </w:r>
    </w:p>
    <w:p w14:paraId="59097627" w14:textId="77777777" w:rsidR="0007685A" w:rsidRDefault="0007685A" w:rsidP="008D206F">
      <w:pPr>
        <w:pStyle w:val="ListParagraph"/>
        <w:ind w:hanging="720"/>
        <w:rPr>
          <w:rFonts w:eastAsia="MS Mincho"/>
        </w:rPr>
      </w:pPr>
      <w:r>
        <w:rPr>
          <w:rFonts w:eastAsia="MS Mincho"/>
        </w:rPr>
        <w:tab/>
      </w:r>
    </w:p>
    <w:p w14:paraId="000C1027" w14:textId="7672E01F" w:rsidR="00944C85" w:rsidRDefault="008F25F0" w:rsidP="28CF11B4">
      <w:pPr>
        <w:pStyle w:val="ListParagraph"/>
        <w:rPr>
          <w:rFonts w:eastAsia="MS Mincho"/>
        </w:rPr>
      </w:pPr>
      <w:r>
        <w:rPr>
          <w:rFonts w:eastAsia="MS Mincho"/>
        </w:rPr>
        <w:t>Our next big project</w:t>
      </w:r>
      <w:r w:rsidR="00A33463">
        <w:rPr>
          <w:rFonts w:eastAsia="MS Mincho"/>
        </w:rPr>
        <w:t xml:space="preserve"> in the United States</w:t>
      </w:r>
      <w:r>
        <w:rPr>
          <w:rFonts w:eastAsia="MS Mincho"/>
        </w:rPr>
        <w:t xml:space="preserve"> was the </w:t>
      </w:r>
      <w:proofErr w:type="spellStart"/>
      <w:r w:rsidR="00A33463">
        <w:rPr>
          <w:rFonts w:eastAsia="MS Mincho"/>
        </w:rPr>
        <w:t>WattSmart</w:t>
      </w:r>
      <w:proofErr w:type="spellEnd"/>
      <w:r w:rsidR="00A33463">
        <w:rPr>
          <w:rFonts w:eastAsia="MS Mincho"/>
        </w:rPr>
        <w:t xml:space="preserve"> Batteries program, which we launched in Utah with Rocky Mountain Power</w:t>
      </w:r>
      <w:r w:rsidR="005C5C07">
        <w:rPr>
          <w:rFonts w:eastAsia="MS Mincho"/>
        </w:rPr>
        <w:t xml:space="preserve"> in 2019.</w:t>
      </w:r>
      <w:r w:rsidR="00A33463">
        <w:rPr>
          <w:rFonts w:eastAsia="MS Mincho"/>
        </w:rPr>
        <w:t xml:space="preserve"> </w:t>
      </w:r>
      <w:r w:rsidR="00737827">
        <w:rPr>
          <w:rFonts w:eastAsia="MS Mincho"/>
        </w:rPr>
        <w:t>This project began at Soleil Lofts, a</w:t>
      </w:r>
      <w:r w:rsidR="00737827" w:rsidRPr="00737827">
        <w:rPr>
          <w:rFonts w:eastAsia="MS Mincho"/>
        </w:rPr>
        <w:t xml:space="preserve"> 600-unit apartment complex </w:t>
      </w:r>
      <w:r w:rsidR="0056732C">
        <w:rPr>
          <w:rFonts w:eastAsia="MS Mincho"/>
        </w:rPr>
        <w:t xml:space="preserve">that is home to a first of its kind, </w:t>
      </w:r>
      <w:r w:rsidR="00737827" w:rsidRPr="0056732C">
        <w:rPr>
          <w:rFonts w:eastAsia="MS Mincho"/>
        </w:rPr>
        <w:t>utility controlled Virtual Power Plant</w:t>
      </w:r>
      <w:r w:rsidR="00096403">
        <w:rPr>
          <w:rFonts w:eastAsia="MS Mincho"/>
        </w:rPr>
        <w:t xml:space="preserve"> consisting of 4.</w:t>
      </w:r>
      <w:r w:rsidR="00973147">
        <w:rPr>
          <w:rFonts w:eastAsia="MS Mincho"/>
        </w:rPr>
        <w:t>5</w:t>
      </w:r>
      <w:r w:rsidR="00096403">
        <w:rPr>
          <w:rFonts w:eastAsia="MS Mincho"/>
        </w:rPr>
        <w:t xml:space="preserve"> MW of dispatchable </w:t>
      </w:r>
      <w:r w:rsidR="00973147">
        <w:rPr>
          <w:rFonts w:eastAsia="MS Mincho"/>
        </w:rPr>
        <w:t>capacity with a 12.6 MWh energy reservoir.</w:t>
      </w:r>
      <w:r w:rsidR="00AF5738">
        <w:rPr>
          <w:rFonts w:eastAsia="MS Mincho"/>
        </w:rPr>
        <w:t xml:space="preserve"> From the beginning, Rocky Mountain Power dispatched this VPP </w:t>
      </w:r>
      <w:proofErr w:type="gramStart"/>
      <w:r w:rsidR="00AF5738">
        <w:rPr>
          <w:rFonts w:eastAsia="MS Mincho"/>
        </w:rPr>
        <w:t>on a daily basis</w:t>
      </w:r>
      <w:proofErr w:type="gramEnd"/>
      <w:r w:rsidR="00AF5738">
        <w:rPr>
          <w:rFonts w:eastAsia="MS Mincho"/>
        </w:rPr>
        <w:t xml:space="preserve">, delivering genuine value to the grid. Since then, the </w:t>
      </w:r>
      <w:proofErr w:type="spellStart"/>
      <w:r w:rsidR="00AF5738">
        <w:rPr>
          <w:rFonts w:eastAsia="MS Mincho"/>
        </w:rPr>
        <w:t>WattSmart</w:t>
      </w:r>
      <w:proofErr w:type="spellEnd"/>
      <w:r w:rsidR="00AF5738">
        <w:rPr>
          <w:rFonts w:eastAsia="MS Mincho"/>
        </w:rPr>
        <w:t xml:space="preserve"> Batteries program has opened to all customers in Rocky Mountain Power’s footprint across Utah and Idaho</w:t>
      </w:r>
      <w:r w:rsidR="00544B08">
        <w:rPr>
          <w:rFonts w:eastAsia="MS Mincho"/>
        </w:rPr>
        <w:t xml:space="preserve">, where it continues to provide daily services in terms of frequency regulation, </w:t>
      </w:r>
      <w:r w:rsidR="00C970E1">
        <w:rPr>
          <w:rFonts w:eastAsia="MS Mincho"/>
        </w:rPr>
        <w:t>load shaping, and peak shaving.</w:t>
      </w:r>
    </w:p>
    <w:p w14:paraId="4CA52B09" w14:textId="77777777" w:rsidR="00AD4801" w:rsidRPr="00691D3C" w:rsidRDefault="00AD4801" w:rsidP="00691D3C">
      <w:pPr>
        <w:pStyle w:val="ListParagraph"/>
        <w:ind w:hanging="720"/>
        <w:rPr>
          <w:rFonts w:eastAsia="MS Mincho"/>
        </w:rPr>
      </w:pPr>
    </w:p>
    <w:p w14:paraId="50FFB3DE" w14:textId="50050A21" w:rsidR="008D206F" w:rsidRDefault="00944C85" w:rsidP="28CF11B4">
      <w:pPr>
        <w:pStyle w:val="ListParagraph"/>
        <w:rPr>
          <w:rFonts w:eastAsia="MS Mincho"/>
        </w:rPr>
      </w:pPr>
      <w:r>
        <w:rPr>
          <w:rFonts w:eastAsia="MS Mincho"/>
        </w:rPr>
        <w:t xml:space="preserve">In the past </w:t>
      </w:r>
      <w:r w:rsidR="007906DE">
        <w:rPr>
          <w:rFonts w:eastAsia="MS Mincho"/>
        </w:rPr>
        <w:t xml:space="preserve">couple of </w:t>
      </w:r>
      <w:r>
        <w:rPr>
          <w:rFonts w:eastAsia="MS Mincho"/>
        </w:rPr>
        <w:t>year</w:t>
      </w:r>
      <w:r w:rsidR="007906DE">
        <w:rPr>
          <w:rFonts w:eastAsia="MS Mincho"/>
        </w:rPr>
        <w:t>s</w:t>
      </w:r>
      <w:r>
        <w:rPr>
          <w:rFonts w:eastAsia="MS Mincho"/>
        </w:rPr>
        <w:t>, we have launched VPPs in California and P</w:t>
      </w:r>
      <w:r w:rsidR="009C5259">
        <w:rPr>
          <w:rFonts w:eastAsia="MS Mincho"/>
        </w:rPr>
        <w:t xml:space="preserve">uerto Rico, and efforts are underway to launch VPPs in NYISO and ISO-NE. We are also </w:t>
      </w:r>
      <w:r w:rsidR="00866372">
        <w:rPr>
          <w:rFonts w:eastAsia="MS Mincho"/>
        </w:rPr>
        <w:t>supporting VPPs at additional planned communities, like Pearl Homes’ Hunter</w:t>
      </w:r>
      <w:r w:rsidR="00C83147">
        <w:rPr>
          <w:rFonts w:eastAsia="MS Mincho"/>
        </w:rPr>
        <w:t>’</w:t>
      </w:r>
      <w:r w:rsidR="00866372">
        <w:rPr>
          <w:rFonts w:eastAsia="MS Mincho"/>
        </w:rPr>
        <w:t xml:space="preserve">s Point development in Florida and </w:t>
      </w:r>
      <w:r w:rsidR="00866372" w:rsidRPr="00866372">
        <w:rPr>
          <w:rFonts w:eastAsia="MS Mincho"/>
        </w:rPr>
        <w:t>Veridian at the County Farm in Ann Arbor Michigan</w:t>
      </w:r>
      <w:r w:rsidR="00866372">
        <w:rPr>
          <w:rFonts w:eastAsia="MS Mincho"/>
        </w:rPr>
        <w:t xml:space="preserve">, </w:t>
      </w:r>
      <w:r w:rsidR="00866372" w:rsidRPr="00866372">
        <w:rPr>
          <w:rFonts w:eastAsia="MS Mincho"/>
        </w:rPr>
        <w:t>which is being built by the Thrive Collaborative.</w:t>
      </w:r>
    </w:p>
    <w:p w14:paraId="76491B89" w14:textId="77777777" w:rsidR="00866372" w:rsidRPr="00866372" w:rsidRDefault="00866372" w:rsidP="00866372">
      <w:pPr>
        <w:pStyle w:val="ListParagraph"/>
        <w:ind w:hanging="720"/>
        <w:rPr>
          <w:rFonts w:eastAsia="MS Mincho"/>
        </w:rPr>
      </w:pPr>
    </w:p>
    <w:p w14:paraId="3DC0549B" w14:textId="6F5C42EC" w:rsidR="001E19B7" w:rsidRPr="00A06513" w:rsidRDefault="001E19B7" w:rsidP="001E19B7">
      <w:pPr>
        <w:pStyle w:val="ListParagraph"/>
        <w:ind w:hanging="720"/>
        <w:rPr>
          <w:b/>
          <w:bCs/>
        </w:rPr>
      </w:pPr>
      <w:proofErr w:type="gramStart"/>
      <w:r w:rsidRPr="00152FBB">
        <w:rPr>
          <w:rFonts w:eastAsia="MS Mincho"/>
          <w:b/>
          <w:bCs/>
        </w:rPr>
        <w:t>Q.</w:t>
      </w:r>
      <w:proofErr w:type="gramEnd"/>
      <w:r w:rsidRPr="00152FBB">
        <w:rPr>
          <w:rFonts w:eastAsia="MS Mincho"/>
          <w:b/>
          <w:bCs/>
        </w:rPr>
        <w:tab/>
      </w:r>
      <w:r w:rsidR="00460A65">
        <w:rPr>
          <w:b/>
          <w:bCs/>
        </w:rPr>
        <w:t>PLEASE DESCRIBE THE WATTSMART PROGRAM.</w:t>
      </w:r>
    </w:p>
    <w:p w14:paraId="1D3145FF" w14:textId="77777777" w:rsidR="00AA3196" w:rsidRDefault="001E19B7" w:rsidP="00727E0E">
      <w:pPr>
        <w:spacing w:after="240" w:line="360" w:lineRule="auto"/>
        <w:ind w:left="720" w:hanging="720"/>
        <w:jc w:val="both"/>
        <w:rPr>
          <w:rFonts w:eastAsia="MS Mincho"/>
        </w:rPr>
      </w:pPr>
      <w:r w:rsidRPr="14BA5497">
        <w:rPr>
          <w:rFonts w:eastAsia="MS Mincho"/>
        </w:rPr>
        <w:lastRenderedPageBreak/>
        <w:t>A.</w:t>
      </w:r>
      <w:r>
        <w:rPr>
          <w:rFonts w:eastAsia="MS Mincho"/>
        </w:rPr>
        <w:tab/>
      </w:r>
      <w:r w:rsidR="008777FD">
        <w:rPr>
          <w:rFonts w:eastAsia="MS Mincho"/>
        </w:rPr>
        <w:t xml:space="preserve">The </w:t>
      </w:r>
      <w:proofErr w:type="spellStart"/>
      <w:r w:rsidR="008777FD">
        <w:rPr>
          <w:rFonts w:eastAsia="MS Mincho"/>
        </w:rPr>
        <w:t>WattSmart</w:t>
      </w:r>
      <w:proofErr w:type="spellEnd"/>
      <w:r w:rsidR="008777FD">
        <w:rPr>
          <w:rFonts w:eastAsia="MS Mincho"/>
        </w:rPr>
        <w:t xml:space="preserve"> Batteries program is </w:t>
      </w:r>
      <w:r w:rsidR="00F057EF">
        <w:rPr>
          <w:rFonts w:eastAsia="MS Mincho"/>
        </w:rPr>
        <w:t xml:space="preserve">a fully operational </w:t>
      </w:r>
      <w:r w:rsidR="00BE0EF6">
        <w:rPr>
          <w:rFonts w:eastAsia="MS Mincho"/>
        </w:rPr>
        <w:t>(</w:t>
      </w:r>
      <w:r w:rsidR="00A22527">
        <w:rPr>
          <w:rFonts w:eastAsia="MS Mincho"/>
        </w:rPr>
        <w:t xml:space="preserve">i.e. non-pilot) </w:t>
      </w:r>
      <w:r w:rsidR="00F057EF">
        <w:rPr>
          <w:rFonts w:eastAsia="MS Mincho"/>
        </w:rPr>
        <w:t xml:space="preserve">distributed battery grid management program that is directly dispatched by the utility </w:t>
      </w:r>
      <w:proofErr w:type="gramStart"/>
      <w:r w:rsidR="00F057EF">
        <w:rPr>
          <w:rFonts w:eastAsia="MS Mincho"/>
        </w:rPr>
        <w:t>on a daily basis</w:t>
      </w:r>
      <w:proofErr w:type="gramEnd"/>
      <w:r w:rsidR="00F057EF">
        <w:rPr>
          <w:rFonts w:eastAsia="MS Mincho"/>
        </w:rPr>
        <w:t>. This program is first-of-its-kind in the USA</w:t>
      </w:r>
      <w:r w:rsidR="00BE0EF6">
        <w:rPr>
          <w:rFonts w:eastAsia="MS Mincho"/>
        </w:rPr>
        <w:t xml:space="preserve"> and offers a </w:t>
      </w:r>
      <w:r w:rsidR="00A22527">
        <w:rPr>
          <w:rFonts w:eastAsia="MS Mincho"/>
        </w:rPr>
        <w:t xml:space="preserve">wide and growing range of grid services, including non-wires alternatives for local load pocket decongestion and T&amp;D deferral; </w:t>
      </w:r>
      <w:r w:rsidR="00AF52F9">
        <w:rPr>
          <w:rFonts w:eastAsia="MS Mincho"/>
        </w:rPr>
        <w:t xml:space="preserve">demand response; capacity planning; energy; frequency response; mitigation of the “duck curve” effect; </w:t>
      </w:r>
      <w:r w:rsidR="00F069FF">
        <w:rPr>
          <w:rFonts w:eastAsia="MS Mincho"/>
        </w:rPr>
        <w:t xml:space="preserve">individual and system-level resiliency; and spinning and non-spinning reserves. </w:t>
      </w:r>
      <w:proofErr w:type="gramStart"/>
      <w:r w:rsidR="00F069FF">
        <w:rPr>
          <w:rFonts w:eastAsia="MS Mincho"/>
        </w:rPr>
        <w:t>In the near future</w:t>
      </w:r>
      <w:proofErr w:type="gramEnd"/>
      <w:r w:rsidR="00F069FF">
        <w:rPr>
          <w:rFonts w:eastAsia="MS Mincho"/>
        </w:rPr>
        <w:t xml:space="preserve">, the utility hopes to </w:t>
      </w:r>
      <w:r w:rsidR="00AA3196">
        <w:rPr>
          <w:rFonts w:eastAsia="MS Mincho"/>
        </w:rPr>
        <w:t>explore using the batteries for reverse demand response, using the batteries as load sinks during times of low grid demand and high excess generation.</w:t>
      </w:r>
    </w:p>
    <w:p w14:paraId="32134A7F" w14:textId="306B09EC" w:rsidR="005801D0" w:rsidRDefault="001317DB" w:rsidP="28CF11B4">
      <w:pPr>
        <w:spacing w:after="240" w:line="360" w:lineRule="auto"/>
        <w:ind w:left="720"/>
        <w:jc w:val="both"/>
        <w:rPr>
          <w:rFonts w:eastAsia="MS Mincho"/>
        </w:rPr>
      </w:pPr>
      <w:r>
        <w:rPr>
          <w:rFonts w:eastAsia="MS Mincho"/>
        </w:rPr>
        <w:t xml:space="preserve">Under this program, participants receive upfront and ongoing incentives for </w:t>
      </w:r>
      <w:r w:rsidR="00D87FF0">
        <w:rPr>
          <w:rFonts w:eastAsia="MS Mincho"/>
        </w:rPr>
        <w:t xml:space="preserve">purchasing batteries that the utility can access to support the grid. The initial commitment </w:t>
      </w:r>
      <w:proofErr w:type="gramStart"/>
      <w:r w:rsidR="00D87FF0">
        <w:rPr>
          <w:rFonts w:eastAsia="MS Mincho"/>
        </w:rPr>
        <w:t>is</w:t>
      </w:r>
      <w:proofErr w:type="gramEnd"/>
      <w:r w:rsidR="00D87FF0">
        <w:rPr>
          <w:rFonts w:eastAsia="MS Mincho"/>
        </w:rPr>
        <w:t xml:space="preserve"> four years, with the opportunity to continue after tha</w:t>
      </w:r>
      <w:r w:rsidR="0045280E">
        <w:rPr>
          <w:rFonts w:eastAsia="MS Mincho"/>
        </w:rPr>
        <w:t xml:space="preserve">t in exchange for a larger participation incentive. </w:t>
      </w:r>
      <w:r w:rsidR="00D87FF0">
        <w:rPr>
          <w:rFonts w:eastAsia="MS Mincho"/>
        </w:rPr>
        <w:t xml:space="preserve"> </w:t>
      </w:r>
      <w:r w:rsidR="00F069FF">
        <w:rPr>
          <w:rFonts w:eastAsia="MS Mincho"/>
        </w:rPr>
        <w:t xml:space="preserve"> </w:t>
      </w:r>
    </w:p>
    <w:p w14:paraId="588C09F0" w14:textId="0B3C72F6" w:rsidR="00A81398" w:rsidRPr="00C91CD9" w:rsidRDefault="00A81398" w:rsidP="00A81398">
      <w:pPr>
        <w:spacing w:after="240" w:line="360" w:lineRule="auto"/>
        <w:ind w:left="720" w:hanging="720"/>
        <w:jc w:val="both"/>
        <w:rPr>
          <w:rFonts w:eastAsia="MS Mincho"/>
        </w:rPr>
      </w:pPr>
      <w:r w:rsidRPr="00152FBB">
        <w:rPr>
          <w:rFonts w:eastAsia="MS Mincho"/>
          <w:b/>
          <w:bCs/>
        </w:rPr>
        <w:t>Q.</w:t>
      </w:r>
      <w:r w:rsidRPr="00152FBB">
        <w:rPr>
          <w:rFonts w:eastAsia="MS Mincho"/>
          <w:b/>
          <w:bCs/>
        </w:rPr>
        <w:tab/>
      </w:r>
      <w:r>
        <w:rPr>
          <w:b/>
          <w:bCs/>
        </w:rPr>
        <w:t>WHAT BATTERIES ARE ELIGIBLE TO PARTICIPATE IN THE WATTSMART PROGRAM?</w:t>
      </w:r>
    </w:p>
    <w:p w14:paraId="0799397B" w14:textId="219FC45F" w:rsidR="008F16E1" w:rsidRDefault="00A81398" w:rsidP="008F16E1">
      <w:pPr>
        <w:spacing w:after="240" w:line="360" w:lineRule="auto"/>
        <w:ind w:left="720" w:hanging="720"/>
        <w:jc w:val="both"/>
        <w:rPr>
          <w:rFonts w:eastAsia="MS Mincho"/>
        </w:rPr>
      </w:pPr>
      <w:r w:rsidRPr="14BA5497">
        <w:rPr>
          <w:rFonts w:eastAsia="MS Mincho"/>
        </w:rPr>
        <w:t>A.</w:t>
      </w:r>
      <w:r>
        <w:rPr>
          <w:rFonts w:eastAsia="MS Mincho"/>
        </w:rPr>
        <w:tab/>
      </w:r>
      <w:r w:rsidR="00C70FF4">
        <w:rPr>
          <w:rFonts w:eastAsia="MS Mincho"/>
        </w:rPr>
        <w:t xml:space="preserve">Right now, the </w:t>
      </w:r>
      <w:proofErr w:type="spellStart"/>
      <w:r w:rsidR="00C70FF4">
        <w:rPr>
          <w:rFonts w:eastAsia="MS Mincho"/>
        </w:rPr>
        <w:t>WattSmart</w:t>
      </w:r>
      <w:proofErr w:type="spellEnd"/>
      <w:r w:rsidR="00C70FF4">
        <w:rPr>
          <w:rFonts w:eastAsia="MS Mincho"/>
        </w:rPr>
        <w:t xml:space="preserve"> program is open to </w:t>
      </w:r>
      <w:r w:rsidR="008F16E1">
        <w:rPr>
          <w:rFonts w:eastAsia="MS Mincho"/>
        </w:rPr>
        <w:t>six battery models from four manufacturers—</w:t>
      </w:r>
      <w:proofErr w:type="spellStart"/>
      <w:r w:rsidR="008F16E1">
        <w:rPr>
          <w:rFonts w:eastAsia="MS Mincho"/>
        </w:rPr>
        <w:t>sonnen</w:t>
      </w:r>
      <w:proofErr w:type="spellEnd"/>
      <w:r w:rsidR="008F16E1">
        <w:rPr>
          <w:rFonts w:eastAsia="MS Mincho"/>
        </w:rPr>
        <w:t xml:space="preserve">, Solar Edge, Fortress, and </w:t>
      </w:r>
      <w:r w:rsidR="00D53745">
        <w:rPr>
          <w:rFonts w:eastAsia="MS Mincho"/>
        </w:rPr>
        <w:t>Torus. Rocky Mountain Power is actively engaging other battery manufacturers in hopes of expanding this list.</w:t>
      </w:r>
    </w:p>
    <w:p w14:paraId="0A87C396" w14:textId="3795E2D5" w:rsidR="00802D04" w:rsidRDefault="00802D04" w:rsidP="008F16E1">
      <w:pPr>
        <w:spacing w:after="240" w:line="360" w:lineRule="auto"/>
        <w:ind w:left="720" w:hanging="720"/>
        <w:jc w:val="both"/>
        <w:rPr>
          <w:rFonts w:eastAsia="MS Mincho"/>
        </w:rPr>
      </w:pPr>
      <w:r>
        <w:rPr>
          <w:rFonts w:eastAsia="MS Mincho"/>
        </w:rPr>
        <w:tab/>
        <w:t xml:space="preserve">Participation is open </w:t>
      </w:r>
      <w:r w:rsidR="00176A18">
        <w:rPr>
          <w:rFonts w:eastAsia="MS Mincho"/>
        </w:rPr>
        <w:t>to any batteries that meet the following requirements:</w:t>
      </w:r>
    </w:p>
    <w:p w14:paraId="7F2ABF95" w14:textId="77777777" w:rsidR="00176A18" w:rsidRPr="00176A18" w:rsidRDefault="00176A18" w:rsidP="00C2740E">
      <w:pPr>
        <w:pStyle w:val="ListParagraph"/>
        <w:numPr>
          <w:ilvl w:val="0"/>
          <w:numId w:val="5"/>
        </w:numPr>
        <w:rPr>
          <w:rFonts w:eastAsia="MS Mincho"/>
        </w:rPr>
      </w:pPr>
      <w:r w:rsidRPr="00176A18">
        <w:rPr>
          <w:rFonts w:eastAsia="MS Mincho"/>
        </w:rPr>
        <w:t>Ability to integrate with Rocky Mountain Power’s distributed battery grid management program, including 30 second interval data.</w:t>
      </w:r>
    </w:p>
    <w:p w14:paraId="2604C5F2" w14:textId="77777777" w:rsidR="00176A18" w:rsidRPr="00176A18" w:rsidRDefault="00176A18" w:rsidP="00C2740E">
      <w:pPr>
        <w:pStyle w:val="ListParagraph"/>
        <w:numPr>
          <w:ilvl w:val="0"/>
          <w:numId w:val="5"/>
        </w:numPr>
        <w:rPr>
          <w:rFonts w:eastAsia="MS Mincho"/>
        </w:rPr>
      </w:pPr>
      <w:r w:rsidRPr="00176A18">
        <w:rPr>
          <w:rFonts w:eastAsia="MS Mincho"/>
        </w:rPr>
        <w:t>Utility grade batteries with a minimum of 4 kW / 10 kWh.</w:t>
      </w:r>
    </w:p>
    <w:p w14:paraId="202A907C" w14:textId="77777777" w:rsidR="00176A18" w:rsidRPr="00176A18" w:rsidRDefault="00176A18" w:rsidP="00C2740E">
      <w:pPr>
        <w:pStyle w:val="ListParagraph"/>
        <w:numPr>
          <w:ilvl w:val="0"/>
          <w:numId w:val="5"/>
        </w:numPr>
        <w:rPr>
          <w:rFonts w:eastAsia="MS Mincho"/>
        </w:rPr>
      </w:pPr>
      <w:r w:rsidRPr="00176A18">
        <w:rPr>
          <w:rFonts w:eastAsia="MS Mincho"/>
        </w:rPr>
        <w:t>Minimum of 10-year battery warranty.</w:t>
      </w:r>
    </w:p>
    <w:p w14:paraId="1BF5A809" w14:textId="4B4F8708" w:rsidR="00176A18" w:rsidRPr="00176A18" w:rsidRDefault="00176A18" w:rsidP="00C2740E">
      <w:pPr>
        <w:pStyle w:val="ListParagraph"/>
        <w:numPr>
          <w:ilvl w:val="0"/>
          <w:numId w:val="5"/>
        </w:numPr>
        <w:rPr>
          <w:rFonts w:eastAsia="MS Mincho"/>
        </w:rPr>
      </w:pPr>
      <w:proofErr w:type="gramStart"/>
      <w:r w:rsidRPr="00176A18">
        <w:rPr>
          <w:rFonts w:eastAsia="MS Mincho"/>
        </w:rPr>
        <w:t>Minimum</w:t>
      </w:r>
      <w:proofErr w:type="gramEnd"/>
      <w:r w:rsidRPr="00176A18">
        <w:rPr>
          <w:rFonts w:eastAsia="MS Mincho"/>
        </w:rPr>
        <w:t xml:space="preserve"> of 7,500 battery cycle life to accommodate daily load cycling.</w:t>
      </w:r>
    </w:p>
    <w:p w14:paraId="3A3C2395" w14:textId="77777777" w:rsidR="00176A18" w:rsidRPr="00176A18" w:rsidRDefault="00176A18" w:rsidP="00C2740E">
      <w:pPr>
        <w:pStyle w:val="ListParagraph"/>
        <w:numPr>
          <w:ilvl w:val="0"/>
          <w:numId w:val="5"/>
        </w:numPr>
        <w:rPr>
          <w:rFonts w:eastAsia="MS Mincho"/>
        </w:rPr>
      </w:pPr>
      <w:r w:rsidRPr="00176A18">
        <w:rPr>
          <w:rFonts w:eastAsia="MS Mincho"/>
        </w:rPr>
        <w:t>Ability to charge/discharge multiple times a day.</w:t>
      </w:r>
    </w:p>
    <w:p w14:paraId="302DDB74" w14:textId="77777777" w:rsidR="00176A18" w:rsidRPr="00176A18" w:rsidRDefault="00176A18" w:rsidP="00C2740E">
      <w:pPr>
        <w:pStyle w:val="ListParagraph"/>
        <w:numPr>
          <w:ilvl w:val="0"/>
          <w:numId w:val="5"/>
        </w:numPr>
        <w:rPr>
          <w:rFonts w:eastAsia="MS Mincho"/>
        </w:rPr>
      </w:pPr>
      <w:r w:rsidRPr="00176A18">
        <w:rPr>
          <w:rFonts w:eastAsia="MS Mincho"/>
        </w:rPr>
        <w:t>Full dispatch control by PacifiCorp to meet the needs of the program.</w:t>
      </w:r>
    </w:p>
    <w:p w14:paraId="677BD2B7" w14:textId="6A48C030" w:rsidR="00176A18" w:rsidRDefault="00176A18" w:rsidP="00C2740E">
      <w:pPr>
        <w:pStyle w:val="ListParagraph"/>
        <w:numPr>
          <w:ilvl w:val="0"/>
          <w:numId w:val="5"/>
        </w:numPr>
        <w:rPr>
          <w:rFonts w:eastAsia="MS Mincho"/>
        </w:rPr>
      </w:pPr>
      <w:r w:rsidRPr="00176A18">
        <w:rPr>
          <w:rFonts w:eastAsia="MS Mincho"/>
        </w:rPr>
        <w:lastRenderedPageBreak/>
        <w:t>Proper UL or equivalent safety certifications for residential and commercial applications.</w:t>
      </w:r>
    </w:p>
    <w:p w14:paraId="5C81743F" w14:textId="2CC0F3DF" w:rsidR="00EC17E0" w:rsidRDefault="00EC17E0" w:rsidP="00EC17E0">
      <w:pPr>
        <w:spacing w:line="360" w:lineRule="auto"/>
        <w:ind w:left="720"/>
        <w:rPr>
          <w:rFonts w:eastAsia="MS Mincho"/>
        </w:rPr>
      </w:pPr>
      <w:r>
        <w:rPr>
          <w:rFonts w:eastAsia="MS Mincho"/>
        </w:rPr>
        <w:t>Additional requirements must be met in terms of telemetry and communications protocols.</w:t>
      </w:r>
    </w:p>
    <w:p w14:paraId="2FBAF5E9" w14:textId="77777777" w:rsidR="00EC17E0" w:rsidRPr="00EC17E0" w:rsidRDefault="00EC17E0" w:rsidP="00EC17E0">
      <w:pPr>
        <w:ind w:left="720"/>
        <w:rPr>
          <w:rFonts w:eastAsia="MS Mincho"/>
        </w:rPr>
      </w:pPr>
    </w:p>
    <w:p w14:paraId="42BFDDE0" w14:textId="58B4FA22" w:rsidR="003B0B43" w:rsidRPr="00C91CD9" w:rsidRDefault="003B0B43" w:rsidP="00C91CD9">
      <w:pPr>
        <w:spacing w:after="240" w:line="360" w:lineRule="auto"/>
        <w:ind w:left="720" w:hanging="720"/>
        <w:jc w:val="both"/>
        <w:rPr>
          <w:rFonts w:eastAsia="MS Mincho"/>
        </w:rPr>
      </w:pPr>
      <w:bookmarkStart w:id="2" w:name="_Hlk116895306"/>
      <w:r w:rsidRPr="00152FBB">
        <w:rPr>
          <w:rFonts w:eastAsia="MS Mincho"/>
          <w:b/>
          <w:bCs/>
        </w:rPr>
        <w:t>Q.</w:t>
      </w:r>
      <w:r w:rsidRPr="00152FBB">
        <w:rPr>
          <w:rFonts w:eastAsia="MS Mincho"/>
          <w:b/>
          <w:bCs/>
        </w:rPr>
        <w:tab/>
      </w:r>
      <w:r w:rsidR="00460A65">
        <w:rPr>
          <w:b/>
          <w:bCs/>
        </w:rPr>
        <w:t>WHAT INCENTIVES DO CUSTOMERS RECEIVE FOR PARTICIPATING IN THE WATTSMART PROGRAM?</w:t>
      </w:r>
    </w:p>
    <w:p w14:paraId="1EE856E9" w14:textId="0D9AEF26" w:rsidR="7A4B2F73" w:rsidRDefault="003B0B43" w:rsidP="00C91CD9">
      <w:pPr>
        <w:spacing w:after="240" w:line="360" w:lineRule="auto"/>
        <w:ind w:left="720" w:hanging="720"/>
        <w:jc w:val="both"/>
        <w:rPr>
          <w:rFonts w:eastAsia="MS Mincho"/>
        </w:rPr>
      </w:pPr>
      <w:r w:rsidRPr="14BA5497">
        <w:rPr>
          <w:rFonts w:eastAsia="MS Mincho"/>
        </w:rPr>
        <w:t>A.</w:t>
      </w:r>
      <w:r>
        <w:rPr>
          <w:rFonts w:eastAsia="MS Mincho"/>
        </w:rPr>
        <w:tab/>
      </w:r>
      <w:bookmarkEnd w:id="2"/>
      <w:r w:rsidR="00556BB5">
        <w:rPr>
          <w:rFonts w:eastAsia="MS Mincho"/>
        </w:rPr>
        <w:t xml:space="preserve">The </w:t>
      </w:r>
      <w:proofErr w:type="spellStart"/>
      <w:r w:rsidR="00556BB5">
        <w:rPr>
          <w:rFonts w:eastAsia="MS Mincho"/>
        </w:rPr>
        <w:t>Wattsmart</w:t>
      </w:r>
      <w:proofErr w:type="spellEnd"/>
      <w:r w:rsidR="00556BB5">
        <w:rPr>
          <w:rFonts w:eastAsia="MS Mincho"/>
        </w:rPr>
        <w:t xml:space="preserve"> Program offers </w:t>
      </w:r>
      <w:r w:rsidR="00C40028">
        <w:rPr>
          <w:rFonts w:eastAsia="MS Mincho"/>
        </w:rPr>
        <w:t>customers an upfront incentive of $</w:t>
      </w:r>
      <w:r w:rsidR="00E2163A">
        <w:rPr>
          <w:rFonts w:eastAsia="MS Mincho"/>
        </w:rPr>
        <w:t>4</w:t>
      </w:r>
      <w:r w:rsidR="00C40028">
        <w:rPr>
          <w:rFonts w:eastAsia="MS Mincho"/>
        </w:rPr>
        <w:t>00</w:t>
      </w:r>
      <w:r w:rsidR="00E7304F">
        <w:rPr>
          <w:rFonts w:eastAsia="MS Mincho"/>
        </w:rPr>
        <w:t xml:space="preserve"> per </w:t>
      </w:r>
      <w:r w:rsidR="00C40028">
        <w:rPr>
          <w:rFonts w:eastAsia="MS Mincho"/>
        </w:rPr>
        <w:t>kW of storage capacity for a four</w:t>
      </w:r>
      <w:r w:rsidR="28364DD4" w:rsidRPr="28364DD4">
        <w:rPr>
          <w:rFonts w:eastAsia="MS Mincho"/>
        </w:rPr>
        <w:t>-</w:t>
      </w:r>
      <w:r w:rsidR="00C40028">
        <w:rPr>
          <w:rFonts w:eastAsia="MS Mincho"/>
        </w:rPr>
        <w:t xml:space="preserve">year commitment. Larger incentives </w:t>
      </w:r>
      <w:r w:rsidR="00E2163A">
        <w:rPr>
          <w:rFonts w:eastAsia="MS Mincho"/>
        </w:rPr>
        <w:t>of $600</w:t>
      </w:r>
      <w:r w:rsidR="00E7304F">
        <w:rPr>
          <w:rFonts w:eastAsia="MS Mincho"/>
        </w:rPr>
        <w:t xml:space="preserve"> per </w:t>
      </w:r>
      <w:r w:rsidR="00E2163A">
        <w:rPr>
          <w:rFonts w:eastAsia="MS Mincho"/>
        </w:rPr>
        <w:t xml:space="preserve">kW </w:t>
      </w:r>
      <w:r w:rsidR="00C40028">
        <w:rPr>
          <w:rFonts w:eastAsia="MS Mincho"/>
        </w:rPr>
        <w:t xml:space="preserve">are available to households that currently have </w:t>
      </w:r>
      <w:r w:rsidR="00FF3E3D">
        <w:rPr>
          <w:rFonts w:eastAsia="MS Mincho"/>
        </w:rPr>
        <w:t xml:space="preserve">photovoltaic systems and </w:t>
      </w:r>
      <w:r w:rsidR="00E2163A">
        <w:rPr>
          <w:rFonts w:eastAsia="MS Mincho"/>
        </w:rPr>
        <w:t xml:space="preserve">commercial customers. </w:t>
      </w:r>
    </w:p>
    <w:p w14:paraId="0F50331F" w14:textId="58E09FEB" w:rsidR="0045280E" w:rsidRDefault="00E7304F" w:rsidP="28CF11B4">
      <w:pPr>
        <w:spacing w:after="240" w:line="360" w:lineRule="auto"/>
        <w:ind w:left="720"/>
        <w:jc w:val="both"/>
        <w:rPr>
          <w:rFonts w:eastAsia="MS Mincho"/>
        </w:rPr>
      </w:pPr>
      <w:r>
        <w:rPr>
          <w:rFonts w:eastAsia="MS Mincho"/>
        </w:rPr>
        <w:t xml:space="preserve">In addition to the upfront incentive, </w:t>
      </w:r>
      <w:r w:rsidR="00AB7E3D">
        <w:rPr>
          <w:rFonts w:eastAsia="MS Mincho"/>
        </w:rPr>
        <w:t xml:space="preserve">participants receive an ongoing incentive of $15 per kW in years 2, 3, and 4.  </w:t>
      </w:r>
      <w:r w:rsidR="0045280E">
        <w:rPr>
          <w:rFonts w:eastAsia="MS Mincho"/>
        </w:rPr>
        <w:t>This ongoing incentive rises to $50 per kW beginning in year 5. Participants who had batteries prior to the program begin at the $50 per kW incentive.</w:t>
      </w:r>
    </w:p>
    <w:p w14:paraId="559231F8" w14:textId="7F13E6A8" w:rsidR="00787DBF" w:rsidRPr="00C91CD9" w:rsidRDefault="00787DBF" w:rsidP="00787DBF">
      <w:pPr>
        <w:spacing w:after="240" w:line="360" w:lineRule="auto"/>
        <w:ind w:left="720" w:hanging="720"/>
        <w:jc w:val="both"/>
        <w:rPr>
          <w:rFonts w:eastAsia="MS Mincho"/>
        </w:rPr>
      </w:pPr>
      <w:r w:rsidRPr="00152FBB">
        <w:rPr>
          <w:rFonts w:eastAsia="MS Mincho"/>
          <w:b/>
          <w:bCs/>
        </w:rPr>
        <w:t>Q.</w:t>
      </w:r>
      <w:r w:rsidRPr="00152FBB">
        <w:rPr>
          <w:rFonts w:eastAsia="MS Mincho"/>
          <w:b/>
          <w:bCs/>
        </w:rPr>
        <w:tab/>
      </w:r>
      <w:r w:rsidR="00602CB1">
        <w:rPr>
          <w:b/>
          <w:bCs/>
        </w:rPr>
        <w:t>WHEN THE UTILITY DIS</w:t>
      </w:r>
      <w:r w:rsidR="004D1AE9">
        <w:rPr>
          <w:b/>
          <w:bCs/>
        </w:rPr>
        <w:t>PATCHES A CUSTOMER’S BATTERY, IS THAT ENERGY EXPORTED TO THE GRID OR CONSUMED BY THE CUSTOMER?</w:t>
      </w:r>
    </w:p>
    <w:p w14:paraId="16C32821" w14:textId="7340699C" w:rsidR="00041B3B" w:rsidRDefault="00787DBF" w:rsidP="00041B3B">
      <w:pPr>
        <w:spacing w:after="240" w:line="360" w:lineRule="auto"/>
        <w:ind w:left="720" w:hanging="720"/>
        <w:jc w:val="both"/>
        <w:rPr>
          <w:rFonts w:eastAsia="MS Mincho"/>
        </w:rPr>
      </w:pPr>
      <w:r w:rsidRPr="14BA5497">
        <w:rPr>
          <w:rFonts w:eastAsia="MS Mincho"/>
        </w:rPr>
        <w:t>A.</w:t>
      </w:r>
      <w:r>
        <w:rPr>
          <w:rFonts w:eastAsia="MS Mincho"/>
        </w:rPr>
        <w:tab/>
      </w:r>
      <w:r w:rsidR="007E28DD">
        <w:rPr>
          <w:rFonts w:eastAsia="MS Mincho"/>
        </w:rPr>
        <w:t xml:space="preserve">When Rocky Mountain Power dispatches a battery, </w:t>
      </w:r>
      <w:r w:rsidR="009F36B0">
        <w:rPr>
          <w:rFonts w:eastAsia="MS Mincho"/>
        </w:rPr>
        <w:t>it serves the customer’s energy needs first before exporting to the grid</w:t>
      </w:r>
      <w:r w:rsidR="00097C47">
        <w:rPr>
          <w:rFonts w:eastAsia="MS Mincho"/>
        </w:rPr>
        <w:t xml:space="preserve">. </w:t>
      </w:r>
      <w:r w:rsidR="0032582F">
        <w:rPr>
          <w:rFonts w:eastAsia="MS Mincho"/>
        </w:rPr>
        <w:t>This ensures customers receive the full financial benefit of</w:t>
      </w:r>
      <w:r w:rsidR="00A23A6F">
        <w:rPr>
          <w:rFonts w:eastAsia="MS Mincho"/>
        </w:rPr>
        <w:t xml:space="preserve"> having solar </w:t>
      </w:r>
      <w:proofErr w:type="gramStart"/>
      <w:r w:rsidR="00A23A6F">
        <w:rPr>
          <w:rFonts w:eastAsia="MS Mincho"/>
        </w:rPr>
        <w:t>and having</w:t>
      </w:r>
      <w:proofErr w:type="gramEnd"/>
      <w:r w:rsidR="0032582F">
        <w:rPr>
          <w:rFonts w:eastAsia="MS Mincho"/>
        </w:rPr>
        <w:t xml:space="preserve"> a battery</w:t>
      </w:r>
      <w:r w:rsidR="000876AA">
        <w:rPr>
          <w:rFonts w:eastAsia="MS Mincho"/>
        </w:rPr>
        <w:t xml:space="preserve"> in terms of reducing their energy bills.</w:t>
      </w:r>
    </w:p>
    <w:p w14:paraId="53BF836E" w14:textId="21688B6E" w:rsidR="00386725" w:rsidRDefault="00386725" w:rsidP="00041B3B">
      <w:pPr>
        <w:spacing w:after="240" w:line="360" w:lineRule="auto"/>
        <w:ind w:left="720" w:hanging="720"/>
        <w:jc w:val="both"/>
        <w:rPr>
          <w:rFonts w:eastAsia="MS Mincho"/>
        </w:rPr>
      </w:pPr>
      <w:r>
        <w:rPr>
          <w:rFonts w:eastAsia="MS Mincho"/>
        </w:rPr>
        <w:tab/>
      </w:r>
      <w:r w:rsidR="00255AF0">
        <w:rPr>
          <w:rFonts w:eastAsia="MS Mincho"/>
        </w:rPr>
        <w:t xml:space="preserve">As noted earlier, Rocky Mountain Power is planning to </w:t>
      </w:r>
      <w:r w:rsidR="008B1AE6">
        <w:rPr>
          <w:rFonts w:eastAsia="MS Mincho"/>
        </w:rPr>
        <w:t>eventually use</w:t>
      </w:r>
      <w:r w:rsidR="00255AF0">
        <w:rPr>
          <w:rFonts w:eastAsia="MS Mincho"/>
        </w:rPr>
        <w:t xml:space="preserve"> customer batteries to absorb excess solar energy that would otherwise be curtailed as a form of reverse demand response. When this occurs, that energy will be </w:t>
      </w:r>
      <w:r w:rsidR="007E34E3">
        <w:rPr>
          <w:rFonts w:eastAsia="MS Mincho"/>
        </w:rPr>
        <w:t xml:space="preserve">exported directly to this grid, since it was not produced by the customer. </w:t>
      </w:r>
    </w:p>
    <w:p w14:paraId="1E2B79A8" w14:textId="77777777" w:rsidR="006B09C9" w:rsidRPr="00C91CD9" w:rsidRDefault="006B09C9" w:rsidP="006B09C9">
      <w:pPr>
        <w:spacing w:after="240" w:line="360" w:lineRule="auto"/>
        <w:ind w:left="720" w:hanging="720"/>
        <w:jc w:val="both"/>
        <w:rPr>
          <w:rFonts w:eastAsia="MS Mincho"/>
        </w:rPr>
      </w:pPr>
      <w:r w:rsidRPr="00152FBB">
        <w:rPr>
          <w:rFonts w:eastAsia="MS Mincho"/>
          <w:b/>
          <w:bCs/>
        </w:rPr>
        <w:lastRenderedPageBreak/>
        <w:t>Q.</w:t>
      </w:r>
      <w:r w:rsidRPr="00152FBB">
        <w:rPr>
          <w:rFonts w:eastAsia="MS Mincho"/>
          <w:b/>
          <w:bCs/>
        </w:rPr>
        <w:tab/>
      </w:r>
      <w:r>
        <w:rPr>
          <w:b/>
          <w:bCs/>
        </w:rPr>
        <w:t>MANY CUSTOMERS USE BATTERY STORAGE FOR ENERGY ARBITRAGE UNDER A TIME OF USE RATE. DOES THE WATTSMART PROGRAM PREVENT CUSTOMERS FROM DOING THIS?</w:t>
      </w:r>
    </w:p>
    <w:p w14:paraId="3ECD0671" w14:textId="3FF66F11" w:rsidR="006B09C9" w:rsidRDefault="006B09C9" w:rsidP="006B09C9">
      <w:pPr>
        <w:spacing w:after="240" w:line="360" w:lineRule="auto"/>
        <w:ind w:left="720" w:hanging="720"/>
        <w:jc w:val="both"/>
        <w:rPr>
          <w:rFonts w:eastAsia="MS Mincho"/>
        </w:rPr>
      </w:pPr>
      <w:r w:rsidRPr="14BA5497">
        <w:rPr>
          <w:rFonts w:eastAsia="MS Mincho"/>
        </w:rPr>
        <w:t>A.</w:t>
      </w:r>
      <w:r>
        <w:rPr>
          <w:rFonts w:eastAsia="MS Mincho"/>
        </w:rPr>
        <w:tab/>
        <w:t xml:space="preserve">The </w:t>
      </w:r>
      <w:proofErr w:type="spellStart"/>
      <w:r>
        <w:rPr>
          <w:rFonts w:eastAsia="MS Mincho"/>
        </w:rPr>
        <w:t>Wattsmart</w:t>
      </w:r>
      <w:proofErr w:type="spellEnd"/>
      <w:r>
        <w:rPr>
          <w:rFonts w:eastAsia="MS Mincho"/>
        </w:rPr>
        <w:t xml:space="preserve"> Program includes daily load cycling as a feature. </w:t>
      </w:r>
      <w:r w:rsidR="00EC48FC">
        <w:rPr>
          <w:rFonts w:eastAsia="MS Mincho"/>
        </w:rPr>
        <w:t>Batteries charge during</w:t>
      </w:r>
      <w:r w:rsidR="00D01169">
        <w:rPr>
          <w:rFonts w:eastAsia="MS Mincho"/>
        </w:rPr>
        <w:t xml:space="preserve"> solar producing hours from connected rooftop solar systems</w:t>
      </w:r>
      <w:r w:rsidR="00B60104">
        <w:rPr>
          <w:rFonts w:eastAsia="MS Mincho"/>
        </w:rPr>
        <w:t xml:space="preserve"> </w:t>
      </w:r>
      <w:r w:rsidR="00953306">
        <w:rPr>
          <w:rFonts w:eastAsia="MS Mincho"/>
        </w:rPr>
        <w:t>and discharge when energy prices are highest and solar is unavailable.</w:t>
      </w:r>
      <w:r w:rsidR="00AF0222">
        <w:rPr>
          <w:rFonts w:eastAsia="MS Mincho"/>
        </w:rPr>
        <w:t xml:space="preserve"> For customers on a time of use rate, this automatic process is functionally and financially equivalent to customer-initiated arbitrage. For customers on a standard residential rate, </w:t>
      </w:r>
      <w:r w:rsidR="004E240B">
        <w:rPr>
          <w:rFonts w:eastAsia="MS Mincho"/>
        </w:rPr>
        <w:t>this is the equivalent of optimizing your battery to maximize self-consumption.</w:t>
      </w:r>
    </w:p>
    <w:p w14:paraId="78C9CADE" w14:textId="008D9DF3" w:rsidR="004B7568" w:rsidRDefault="004B7568" w:rsidP="006B09C9">
      <w:pPr>
        <w:spacing w:after="240" w:line="360" w:lineRule="auto"/>
        <w:ind w:left="720" w:hanging="720"/>
        <w:jc w:val="both"/>
        <w:rPr>
          <w:rFonts w:eastAsia="MS Mincho"/>
        </w:rPr>
      </w:pPr>
      <w:r>
        <w:rPr>
          <w:rFonts w:eastAsia="MS Mincho"/>
        </w:rPr>
        <w:tab/>
        <w:t xml:space="preserve">As noted in the prior question, the batteries will eventually be used to absorb excess energy from utility scale </w:t>
      </w:r>
      <w:r w:rsidR="00133F03">
        <w:rPr>
          <w:rFonts w:eastAsia="MS Mincho"/>
        </w:rPr>
        <w:t xml:space="preserve">solar or wind facilities </w:t>
      </w:r>
      <w:r>
        <w:rPr>
          <w:rFonts w:eastAsia="MS Mincho"/>
        </w:rPr>
        <w:t xml:space="preserve">that would otherwise be curtailed. In that case, customers will not receive the </w:t>
      </w:r>
      <w:r w:rsidR="0098661F">
        <w:rPr>
          <w:rFonts w:eastAsia="MS Mincho"/>
        </w:rPr>
        <w:t xml:space="preserve">arbitrage benefit for the </w:t>
      </w:r>
      <w:r w:rsidR="00EE6766">
        <w:rPr>
          <w:rFonts w:eastAsia="MS Mincho"/>
        </w:rPr>
        <w:t xml:space="preserve">energy </w:t>
      </w:r>
      <w:r w:rsidR="0098661F">
        <w:rPr>
          <w:rFonts w:eastAsia="MS Mincho"/>
        </w:rPr>
        <w:t>they did not produce.</w:t>
      </w:r>
      <w:r w:rsidR="00EE6766">
        <w:rPr>
          <w:rFonts w:eastAsia="MS Mincho"/>
        </w:rPr>
        <w:t xml:space="preserve"> However, </w:t>
      </w:r>
      <w:r w:rsidR="00FF2D6F">
        <w:rPr>
          <w:rFonts w:eastAsia="MS Mincho"/>
        </w:rPr>
        <w:t>this will not prevent customers from realizing</w:t>
      </w:r>
      <w:r w:rsidR="000056E4">
        <w:rPr>
          <w:rFonts w:eastAsia="MS Mincho"/>
        </w:rPr>
        <w:t xml:space="preserve"> significant financial benefits from the battery program </w:t>
      </w:r>
      <w:r w:rsidR="00FF2D6F">
        <w:rPr>
          <w:rFonts w:eastAsia="MS Mincho"/>
        </w:rPr>
        <w:t>through</w:t>
      </w:r>
      <w:r w:rsidR="000056E4">
        <w:rPr>
          <w:rFonts w:eastAsia="MS Mincho"/>
        </w:rPr>
        <w:t xml:space="preserve"> the upfront and ongoing </w:t>
      </w:r>
      <w:r w:rsidR="00FF2D6F">
        <w:rPr>
          <w:rFonts w:eastAsia="MS Mincho"/>
        </w:rPr>
        <w:t xml:space="preserve">participation </w:t>
      </w:r>
      <w:r w:rsidR="000056E4">
        <w:rPr>
          <w:rFonts w:eastAsia="MS Mincho"/>
        </w:rPr>
        <w:t xml:space="preserve">incentives, </w:t>
      </w:r>
      <w:r w:rsidR="00964741">
        <w:rPr>
          <w:rFonts w:eastAsia="MS Mincho"/>
        </w:rPr>
        <w:t>as well as available tax credits and the savings they</w:t>
      </w:r>
      <w:r w:rsidR="00FF2D6F">
        <w:rPr>
          <w:rFonts w:eastAsia="MS Mincho"/>
        </w:rPr>
        <w:t xml:space="preserve"> will</w:t>
      </w:r>
      <w:r w:rsidR="00964741">
        <w:rPr>
          <w:rFonts w:eastAsia="MS Mincho"/>
        </w:rPr>
        <w:t xml:space="preserve"> receive through self-consumption of the energy they generate.</w:t>
      </w:r>
    </w:p>
    <w:p w14:paraId="41D67A2A" w14:textId="7F328C00" w:rsidR="003E56BF" w:rsidRDefault="003E56BF" w:rsidP="003E56BF">
      <w:pPr>
        <w:pStyle w:val="ListParagraph"/>
        <w:spacing w:after="0"/>
        <w:ind w:hanging="720"/>
        <w:rPr>
          <w:b/>
          <w:bCs/>
        </w:rPr>
      </w:pPr>
      <w:r w:rsidRPr="00152FBB">
        <w:rPr>
          <w:rFonts w:eastAsia="MS Mincho"/>
          <w:b/>
          <w:bCs/>
        </w:rPr>
        <w:t>Q.</w:t>
      </w:r>
      <w:r>
        <w:rPr>
          <w:rFonts w:eastAsia="MS Mincho"/>
        </w:rPr>
        <w:tab/>
      </w:r>
      <w:r w:rsidR="00730477">
        <w:rPr>
          <w:rFonts w:eastAsia="MS Mincho"/>
          <w:b/>
          <w:bCs/>
        </w:rPr>
        <w:t>WHAT PERCENTAGE OF THE BATTERY CAPACITY CAN ROCKY MOUNTAIN POWER USE?</w:t>
      </w:r>
    </w:p>
    <w:p w14:paraId="5C1980D6" w14:textId="77777777" w:rsidR="003E56BF" w:rsidRDefault="003E56BF" w:rsidP="003E56BF">
      <w:pPr>
        <w:pStyle w:val="ListParagraph"/>
        <w:spacing w:after="0" w:line="240" w:lineRule="auto"/>
        <w:ind w:hanging="720"/>
        <w:rPr>
          <w:b/>
          <w:bCs/>
        </w:rPr>
      </w:pPr>
    </w:p>
    <w:p w14:paraId="58F1A82F" w14:textId="5C9FB0D7" w:rsidR="003E56BF" w:rsidRDefault="003E56BF" w:rsidP="003E56BF">
      <w:pPr>
        <w:pStyle w:val="ListParagraph"/>
        <w:spacing w:after="0"/>
        <w:ind w:hanging="720"/>
        <w:rPr>
          <w:rFonts w:eastAsia="MS Mincho"/>
        </w:rPr>
      </w:pPr>
      <w:r w:rsidRPr="14BA5497">
        <w:rPr>
          <w:rFonts w:eastAsia="MS Mincho"/>
        </w:rPr>
        <w:t>A.</w:t>
      </w:r>
      <w:r>
        <w:rPr>
          <w:rFonts w:eastAsia="MS Mincho"/>
        </w:rPr>
        <w:tab/>
      </w:r>
      <w:r w:rsidR="00730477">
        <w:rPr>
          <w:rFonts w:eastAsia="MS Mincho"/>
        </w:rPr>
        <w:t xml:space="preserve">The agreement allows for up to 90%. In practice, </w:t>
      </w:r>
      <w:r w:rsidR="003D5BB1">
        <w:rPr>
          <w:rFonts w:eastAsia="MS Mincho"/>
        </w:rPr>
        <w:t>grid conditions rarely require that level of discharge.</w:t>
      </w:r>
      <w:r w:rsidR="008B45AC">
        <w:rPr>
          <w:rFonts w:eastAsia="MS Mincho"/>
        </w:rPr>
        <w:t xml:space="preserve"> </w:t>
      </w:r>
    </w:p>
    <w:p w14:paraId="33812BCC" w14:textId="77777777" w:rsidR="003E56BF" w:rsidRDefault="003E56BF" w:rsidP="003E56BF">
      <w:pPr>
        <w:pStyle w:val="ListParagraph"/>
        <w:spacing w:after="0"/>
        <w:ind w:hanging="720"/>
        <w:rPr>
          <w:rFonts w:eastAsia="MS Mincho"/>
        </w:rPr>
      </w:pPr>
    </w:p>
    <w:p w14:paraId="55BE2917" w14:textId="793F9DD4" w:rsidR="001D12E4" w:rsidRDefault="001D12E4" w:rsidP="001D12E4">
      <w:pPr>
        <w:pStyle w:val="ListParagraph"/>
        <w:spacing w:after="0"/>
        <w:ind w:hanging="720"/>
        <w:rPr>
          <w:b/>
          <w:bCs/>
        </w:rPr>
      </w:pPr>
      <w:r w:rsidRPr="00152FBB">
        <w:rPr>
          <w:rFonts w:eastAsia="MS Mincho"/>
          <w:b/>
          <w:bCs/>
        </w:rPr>
        <w:t>Q.</w:t>
      </w:r>
      <w:r>
        <w:rPr>
          <w:rFonts w:eastAsia="MS Mincho"/>
        </w:rPr>
        <w:tab/>
      </w:r>
      <w:r w:rsidR="00BB5FAE">
        <w:rPr>
          <w:rFonts w:eastAsia="MS Mincho"/>
          <w:b/>
          <w:bCs/>
        </w:rPr>
        <w:t>DOES ROCKY MOUNTAIN POWER DISPATCH THE BATTERY IF WEATHER CONDITIONS ARE EXPECTED TO BE POOR?</w:t>
      </w:r>
    </w:p>
    <w:p w14:paraId="7B3B3A8F" w14:textId="77777777" w:rsidR="001D12E4" w:rsidRDefault="001D12E4" w:rsidP="001D12E4">
      <w:pPr>
        <w:pStyle w:val="ListParagraph"/>
        <w:spacing w:after="0" w:line="240" w:lineRule="auto"/>
        <w:ind w:hanging="720"/>
        <w:rPr>
          <w:b/>
          <w:bCs/>
        </w:rPr>
      </w:pPr>
    </w:p>
    <w:p w14:paraId="211A1121" w14:textId="303D0DF1" w:rsidR="001D12E4" w:rsidRPr="00105190" w:rsidRDefault="001D12E4" w:rsidP="00105190">
      <w:pPr>
        <w:pStyle w:val="ListParagraph"/>
        <w:spacing w:after="0"/>
        <w:ind w:hanging="720"/>
        <w:rPr>
          <w:rFonts w:eastAsia="MS Mincho"/>
        </w:rPr>
      </w:pPr>
      <w:r w:rsidRPr="14BA5497">
        <w:rPr>
          <w:rFonts w:eastAsia="MS Mincho"/>
        </w:rPr>
        <w:t>A.</w:t>
      </w:r>
      <w:r>
        <w:rPr>
          <w:rFonts w:eastAsia="MS Mincho"/>
        </w:rPr>
        <w:tab/>
      </w:r>
      <w:r w:rsidR="00BB5FAE">
        <w:rPr>
          <w:rFonts w:eastAsia="MS Mincho"/>
        </w:rPr>
        <w:t xml:space="preserve">No. As you would expect, utilities have access to some of the best meteorological data available. If the utility expects severe weather that could cause outages, they do not dispatch </w:t>
      </w:r>
      <w:r w:rsidR="00F34F6A">
        <w:rPr>
          <w:rFonts w:eastAsia="MS Mincho"/>
        </w:rPr>
        <w:t xml:space="preserve">customer batteries </w:t>
      </w:r>
      <w:r w:rsidR="0070406B">
        <w:rPr>
          <w:rFonts w:eastAsia="MS Mincho"/>
        </w:rPr>
        <w:t>and reserve the full capacity for the use of the customer.</w:t>
      </w:r>
      <w:r w:rsidR="00BB5FAE">
        <w:rPr>
          <w:rFonts w:eastAsia="MS Mincho"/>
        </w:rPr>
        <w:t xml:space="preserve"> </w:t>
      </w:r>
      <w:r w:rsidR="00105190">
        <w:rPr>
          <w:rFonts w:eastAsia="MS Mincho"/>
        </w:rPr>
        <w:t>The same is true for planned outages for maintenance.</w:t>
      </w:r>
    </w:p>
    <w:p w14:paraId="7BB4B2E8" w14:textId="77777777" w:rsidR="00174DD8" w:rsidRDefault="00174DD8" w:rsidP="00174DD8">
      <w:pPr>
        <w:pStyle w:val="ListParagraph"/>
        <w:spacing w:after="0"/>
        <w:ind w:hanging="720"/>
        <w:rPr>
          <w:b/>
          <w:bCs/>
        </w:rPr>
      </w:pPr>
      <w:r w:rsidRPr="00152FBB">
        <w:rPr>
          <w:rFonts w:eastAsia="MS Mincho"/>
          <w:b/>
          <w:bCs/>
        </w:rPr>
        <w:lastRenderedPageBreak/>
        <w:t>Q.</w:t>
      </w:r>
      <w:r>
        <w:rPr>
          <w:rFonts w:eastAsia="MS Mincho"/>
        </w:rPr>
        <w:tab/>
      </w:r>
      <w:r>
        <w:rPr>
          <w:rFonts w:eastAsia="MS Mincho"/>
          <w:b/>
          <w:bCs/>
        </w:rPr>
        <w:t>WHAT IS YOUR UNDERSTANDING OF THE CUSTOMER RESPONSE TO THE WATTSMART PROGRAM?</w:t>
      </w:r>
    </w:p>
    <w:p w14:paraId="5E407321" w14:textId="77777777" w:rsidR="00174DD8" w:rsidRDefault="00174DD8" w:rsidP="00174DD8">
      <w:pPr>
        <w:pStyle w:val="ListParagraph"/>
        <w:spacing w:after="0" w:line="240" w:lineRule="auto"/>
        <w:ind w:hanging="720"/>
        <w:rPr>
          <w:b/>
          <w:bCs/>
        </w:rPr>
      </w:pPr>
    </w:p>
    <w:p w14:paraId="698DABB4" w14:textId="77777777" w:rsidR="00174DD8" w:rsidRDefault="00174DD8" w:rsidP="00174DD8">
      <w:pPr>
        <w:pStyle w:val="ListParagraph"/>
        <w:ind w:hanging="720"/>
        <w:rPr>
          <w:rFonts w:eastAsia="MS Mincho"/>
        </w:rPr>
      </w:pPr>
      <w:r w:rsidRPr="14BA5497">
        <w:rPr>
          <w:rFonts w:eastAsia="MS Mincho"/>
        </w:rPr>
        <w:t>A.</w:t>
      </w:r>
      <w:r>
        <w:rPr>
          <w:rFonts w:eastAsia="MS Mincho"/>
        </w:rPr>
        <w:tab/>
        <w:t xml:space="preserve">The customer response has been very positive. As of January 2024, more than 3,300 customers were involved in the program, and enrollment has only accelerated with time as more battery brands have been approved for the program and as more solar contractors have grown to understand and promote the rebate offering. </w:t>
      </w:r>
    </w:p>
    <w:p w14:paraId="7B00F5BF" w14:textId="77777777" w:rsidR="00174DD8" w:rsidRDefault="00174DD8" w:rsidP="00174DD8">
      <w:pPr>
        <w:pStyle w:val="ListParagraph"/>
        <w:rPr>
          <w:rFonts w:eastAsia="MS Mincho"/>
        </w:rPr>
      </w:pPr>
    </w:p>
    <w:p w14:paraId="6EE0AD06" w14:textId="77777777" w:rsidR="00174DD8" w:rsidRDefault="00174DD8" w:rsidP="00174DD8">
      <w:pPr>
        <w:pStyle w:val="ListParagraph"/>
        <w:rPr>
          <w:rFonts w:eastAsia="MS Mincho"/>
        </w:rPr>
      </w:pPr>
      <w:r>
        <w:rPr>
          <w:rFonts w:eastAsia="MS Mincho"/>
        </w:rPr>
        <w:t xml:space="preserve">For context, full retail net metering ended in Utah in 2017 and was replaced with a net billing structure that credits exported generation at a much lower wholesale rate. The </w:t>
      </w:r>
      <w:proofErr w:type="spellStart"/>
      <w:r>
        <w:rPr>
          <w:rFonts w:eastAsia="MS Mincho"/>
        </w:rPr>
        <w:t>WattSmart</w:t>
      </w:r>
      <w:proofErr w:type="spellEnd"/>
      <w:r>
        <w:rPr>
          <w:rFonts w:eastAsia="MS Mincho"/>
        </w:rPr>
        <w:t xml:space="preserve"> program offers customers an accessible pathway to getting essentially the full retail value for their generation, plus the </w:t>
      </w:r>
      <w:proofErr w:type="gramStart"/>
      <w:r>
        <w:rPr>
          <w:rFonts w:eastAsia="MS Mincho"/>
        </w:rPr>
        <w:t>added bonus</w:t>
      </w:r>
      <w:proofErr w:type="gramEnd"/>
      <w:r>
        <w:rPr>
          <w:rFonts w:eastAsia="MS Mincho"/>
        </w:rPr>
        <w:t xml:space="preserve"> of backup power. Many customers have also expressed a sense of pride in being part of the solution for using locally produced, clean energy in a way that helps keep Rocky Mountain Power’s rates among the lowest in the country. </w:t>
      </w:r>
    </w:p>
    <w:p w14:paraId="513FAE25" w14:textId="77777777" w:rsidR="00174DD8" w:rsidRDefault="00174DD8" w:rsidP="003E56BF">
      <w:pPr>
        <w:pStyle w:val="ListParagraph"/>
        <w:spacing w:after="0"/>
        <w:ind w:hanging="720"/>
        <w:rPr>
          <w:rFonts w:eastAsia="MS Mincho"/>
          <w:b/>
          <w:bCs/>
        </w:rPr>
      </w:pPr>
    </w:p>
    <w:p w14:paraId="7DF90847" w14:textId="77777777" w:rsidR="00174DD8" w:rsidRDefault="00174DD8" w:rsidP="00174DD8">
      <w:pPr>
        <w:pStyle w:val="ListParagraph"/>
        <w:spacing w:after="0"/>
        <w:ind w:hanging="720"/>
        <w:rPr>
          <w:b/>
          <w:bCs/>
        </w:rPr>
      </w:pPr>
      <w:r w:rsidRPr="00152FBB">
        <w:rPr>
          <w:rFonts w:eastAsia="MS Mincho"/>
          <w:b/>
          <w:bCs/>
        </w:rPr>
        <w:t>Q.</w:t>
      </w:r>
      <w:r>
        <w:rPr>
          <w:rFonts w:eastAsia="MS Mincho"/>
        </w:rPr>
        <w:tab/>
      </w:r>
      <w:r>
        <w:rPr>
          <w:rFonts w:eastAsia="MS Mincho"/>
          <w:b/>
          <w:bCs/>
        </w:rPr>
        <w:t>WHAT IS YOUR UNDERSTANDING OF THE UTILITY RESPONSE TO THE WATTSMART PROGRAM?</w:t>
      </w:r>
    </w:p>
    <w:p w14:paraId="55BF9A9B" w14:textId="77777777" w:rsidR="00174DD8" w:rsidRDefault="00174DD8" w:rsidP="00174DD8">
      <w:pPr>
        <w:pStyle w:val="ListParagraph"/>
        <w:spacing w:after="0" w:line="240" w:lineRule="auto"/>
        <w:ind w:hanging="720"/>
        <w:rPr>
          <w:b/>
          <w:bCs/>
        </w:rPr>
      </w:pPr>
    </w:p>
    <w:p w14:paraId="69093602" w14:textId="61DFE3EE" w:rsidR="00B67BA5" w:rsidRDefault="00174DD8" w:rsidP="00174DD8">
      <w:pPr>
        <w:pStyle w:val="ListParagraph"/>
        <w:ind w:hanging="720"/>
        <w:rPr>
          <w:rFonts w:eastAsia="MS Mincho"/>
        </w:rPr>
      </w:pPr>
      <w:r w:rsidRPr="14BA5497">
        <w:rPr>
          <w:rFonts w:eastAsia="MS Mincho"/>
        </w:rPr>
        <w:t>A.</w:t>
      </w:r>
      <w:r>
        <w:rPr>
          <w:rFonts w:eastAsia="MS Mincho"/>
        </w:rPr>
        <w:tab/>
        <w:t xml:space="preserve">Rocky Mountain Power has truly embraced this program. </w:t>
      </w:r>
      <w:r w:rsidR="00C472C8">
        <w:rPr>
          <w:rFonts w:eastAsia="MS Mincho"/>
        </w:rPr>
        <w:t>Shortly after rolling out this</w:t>
      </w:r>
      <w:r w:rsidR="00E94165">
        <w:rPr>
          <w:rFonts w:eastAsia="MS Mincho"/>
        </w:rPr>
        <w:t xml:space="preserve"> concept at Soleil Lofts Apartments, Rocky Mountain Power petitioned its regulators to adopt the program as a permanent offering across its </w:t>
      </w:r>
      <w:r w:rsidR="00207548">
        <w:rPr>
          <w:rFonts w:eastAsia="MS Mincho"/>
        </w:rPr>
        <w:t xml:space="preserve">Utah and Idaho service territories. Their commitment to the program is evident in continued innovations, including incorporation of additional battery brands and models, </w:t>
      </w:r>
      <w:r w:rsidR="00810ACE">
        <w:rPr>
          <w:rFonts w:eastAsia="MS Mincho"/>
        </w:rPr>
        <w:t>deep</w:t>
      </w:r>
      <w:r w:rsidR="008534E7">
        <w:rPr>
          <w:rFonts w:eastAsia="MS Mincho"/>
        </w:rPr>
        <w:t xml:space="preserve"> partnership with the solar industry</w:t>
      </w:r>
      <w:r w:rsidR="00810ACE">
        <w:rPr>
          <w:rFonts w:eastAsia="MS Mincho"/>
        </w:rPr>
        <w:t xml:space="preserve"> and other trade allies</w:t>
      </w:r>
      <w:r w:rsidR="008534E7">
        <w:rPr>
          <w:rFonts w:eastAsia="MS Mincho"/>
        </w:rPr>
        <w:t xml:space="preserve">, and </w:t>
      </w:r>
      <w:r w:rsidR="003728F6">
        <w:rPr>
          <w:rFonts w:eastAsia="MS Mincho"/>
        </w:rPr>
        <w:t xml:space="preserve">ongoing evaluation of </w:t>
      </w:r>
      <w:r w:rsidR="00961BA4">
        <w:rPr>
          <w:rFonts w:eastAsia="MS Mincho"/>
        </w:rPr>
        <w:t xml:space="preserve">increasingly innovative </w:t>
      </w:r>
      <w:r w:rsidR="003728F6">
        <w:rPr>
          <w:rFonts w:eastAsia="MS Mincho"/>
        </w:rPr>
        <w:t>use cases, like localized distribution investment deferrals.</w:t>
      </w:r>
    </w:p>
    <w:p w14:paraId="351CCC1A" w14:textId="77777777" w:rsidR="00B67BA5" w:rsidRDefault="00B67BA5" w:rsidP="00174DD8">
      <w:pPr>
        <w:pStyle w:val="ListParagraph"/>
        <w:ind w:hanging="720"/>
        <w:rPr>
          <w:rFonts w:eastAsia="MS Mincho"/>
        </w:rPr>
      </w:pPr>
      <w:r>
        <w:rPr>
          <w:rFonts w:eastAsia="MS Mincho"/>
        </w:rPr>
        <w:tab/>
      </w:r>
    </w:p>
    <w:p w14:paraId="7EF3D9E2" w14:textId="77777777" w:rsidR="009F71AD" w:rsidRDefault="00F41216" w:rsidP="28CF11B4">
      <w:pPr>
        <w:pStyle w:val="ListParagraph"/>
        <w:rPr>
          <w:rFonts w:eastAsia="MS Mincho"/>
        </w:rPr>
      </w:pPr>
      <w:r>
        <w:rPr>
          <w:rFonts w:eastAsia="MS Mincho"/>
        </w:rPr>
        <w:t>Rocky Mountain Power has cited several reasons for promoting and expanding the program, including</w:t>
      </w:r>
      <w:r w:rsidR="009F71AD">
        <w:rPr>
          <w:rFonts w:eastAsia="MS Mincho"/>
        </w:rPr>
        <w:t>:</w:t>
      </w:r>
    </w:p>
    <w:p w14:paraId="4804C825" w14:textId="77777777" w:rsidR="009F71AD" w:rsidRDefault="009F71AD" w:rsidP="00C2740E">
      <w:pPr>
        <w:pStyle w:val="ListParagraph"/>
        <w:numPr>
          <w:ilvl w:val="0"/>
          <w:numId w:val="6"/>
        </w:numPr>
        <w:rPr>
          <w:rFonts w:eastAsia="MS Mincho"/>
        </w:rPr>
      </w:pPr>
      <w:r>
        <w:rPr>
          <w:rFonts w:eastAsia="MS Mincho"/>
        </w:rPr>
        <w:t>Th</w:t>
      </w:r>
      <w:r w:rsidR="00F41216">
        <w:rPr>
          <w:rFonts w:eastAsia="MS Mincho"/>
        </w:rPr>
        <w:t xml:space="preserve">e ability to keep rates low by </w:t>
      </w:r>
      <w:r>
        <w:rPr>
          <w:rFonts w:eastAsia="MS Mincho"/>
        </w:rPr>
        <w:t xml:space="preserve">maximizing use of solar </w:t>
      </w:r>
      <w:proofErr w:type="gramStart"/>
      <w:r>
        <w:rPr>
          <w:rFonts w:eastAsia="MS Mincho"/>
        </w:rPr>
        <w:t>energy</w:t>
      </w:r>
      <w:proofErr w:type="gramEnd"/>
    </w:p>
    <w:p w14:paraId="64A5B0C3" w14:textId="3C8AB491" w:rsidR="009F71AD" w:rsidRDefault="009F71AD" w:rsidP="00C2740E">
      <w:pPr>
        <w:pStyle w:val="ListParagraph"/>
        <w:numPr>
          <w:ilvl w:val="0"/>
          <w:numId w:val="6"/>
        </w:numPr>
        <w:rPr>
          <w:rFonts w:eastAsia="MS Mincho"/>
        </w:rPr>
      </w:pPr>
      <w:r>
        <w:rPr>
          <w:rFonts w:eastAsia="MS Mincho"/>
        </w:rPr>
        <w:lastRenderedPageBreak/>
        <w:t xml:space="preserve">Avoiding operational problems from </w:t>
      </w:r>
      <w:r w:rsidR="00810ACE">
        <w:rPr>
          <w:rFonts w:eastAsia="MS Mincho"/>
        </w:rPr>
        <w:t xml:space="preserve">unmanaged rooftop </w:t>
      </w:r>
      <w:r>
        <w:rPr>
          <w:rFonts w:eastAsia="MS Mincho"/>
        </w:rPr>
        <w:t>solar, including minimizing ramping requirements and alleviating congestion</w:t>
      </w:r>
    </w:p>
    <w:p w14:paraId="565905C8" w14:textId="77777777" w:rsidR="00B67354" w:rsidRDefault="00B67354" w:rsidP="00C2740E">
      <w:pPr>
        <w:pStyle w:val="ListParagraph"/>
        <w:numPr>
          <w:ilvl w:val="0"/>
          <w:numId w:val="6"/>
        </w:numPr>
        <w:rPr>
          <w:rFonts w:eastAsia="MS Mincho"/>
        </w:rPr>
      </w:pPr>
      <w:r>
        <w:rPr>
          <w:rFonts w:eastAsia="MS Mincho"/>
        </w:rPr>
        <w:t>Providing a path forward for the solar industry after net metering</w:t>
      </w:r>
    </w:p>
    <w:p w14:paraId="6DFBAB89" w14:textId="421A133A" w:rsidR="009B16FB" w:rsidRDefault="009B16FB" w:rsidP="00C2740E">
      <w:pPr>
        <w:pStyle w:val="ListParagraph"/>
        <w:numPr>
          <w:ilvl w:val="0"/>
          <w:numId w:val="6"/>
        </w:numPr>
        <w:rPr>
          <w:rFonts w:eastAsia="MS Mincho"/>
        </w:rPr>
      </w:pPr>
      <w:r>
        <w:rPr>
          <w:rFonts w:eastAsia="MS Mincho"/>
        </w:rPr>
        <w:t>The wide range of use cases</w:t>
      </w:r>
    </w:p>
    <w:p w14:paraId="70ED473B" w14:textId="55881C3C" w:rsidR="009B16FB" w:rsidRDefault="009B16FB" w:rsidP="00C2740E">
      <w:pPr>
        <w:pStyle w:val="ListParagraph"/>
        <w:numPr>
          <w:ilvl w:val="0"/>
          <w:numId w:val="6"/>
        </w:numPr>
        <w:rPr>
          <w:rFonts w:eastAsia="MS Mincho"/>
        </w:rPr>
      </w:pPr>
      <w:r>
        <w:rPr>
          <w:rFonts w:eastAsia="MS Mincho"/>
        </w:rPr>
        <w:t>The positive response from customers</w:t>
      </w:r>
    </w:p>
    <w:p w14:paraId="7C2E28FE" w14:textId="3C62FE72" w:rsidR="00D3550F" w:rsidRDefault="00D3550F" w:rsidP="00C2740E">
      <w:pPr>
        <w:pStyle w:val="ListParagraph"/>
        <w:numPr>
          <w:ilvl w:val="0"/>
          <w:numId w:val="6"/>
        </w:numPr>
        <w:rPr>
          <w:rFonts w:eastAsia="MS Mincho"/>
        </w:rPr>
      </w:pPr>
      <w:r>
        <w:rPr>
          <w:rFonts w:eastAsia="MS Mincho"/>
        </w:rPr>
        <w:t xml:space="preserve">The responsiveness </w:t>
      </w:r>
      <w:r w:rsidR="001E23B9">
        <w:rPr>
          <w:rFonts w:eastAsia="MS Mincho"/>
        </w:rPr>
        <w:t xml:space="preserve">and flexibility </w:t>
      </w:r>
      <w:r>
        <w:rPr>
          <w:rFonts w:eastAsia="MS Mincho"/>
        </w:rPr>
        <w:t>of the</w:t>
      </w:r>
      <w:r w:rsidR="00771F0F">
        <w:rPr>
          <w:rFonts w:eastAsia="MS Mincho"/>
        </w:rPr>
        <w:t xml:space="preserve"> battery</w:t>
      </w:r>
      <w:r>
        <w:rPr>
          <w:rFonts w:eastAsia="MS Mincho"/>
        </w:rPr>
        <w:t xml:space="preserve"> technology</w:t>
      </w:r>
    </w:p>
    <w:p w14:paraId="2A612855" w14:textId="618553B3" w:rsidR="00174DD8" w:rsidRPr="00D6480B" w:rsidRDefault="000E1250" w:rsidP="00D6480B">
      <w:pPr>
        <w:spacing w:line="360" w:lineRule="auto"/>
        <w:ind w:left="720"/>
        <w:rPr>
          <w:rFonts w:eastAsia="MS Mincho"/>
        </w:rPr>
      </w:pPr>
      <w:r>
        <w:rPr>
          <w:rFonts w:eastAsia="MS Mincho"/>
        </w:rPr>
        <w:t xml:space="preserve">Already, other utilities are taking notice. Rocky Mountain Power recently hosted a summit </w:t>
      </w:r>
      <w:r w:rsidR="001E4296">
        <w:rPr>
          <w:rFonts w:eastAsia="MS Mincho"/>
        </w:rPr>
        <w:t>that was</w:t>
      </w:r>
      <w:r>
        <w:rPr>
          <w:rFonts w:eastAsia="MS Mincho"/>
        </w:rPr>
        <w:t xml:space="preserve"> attended by representatives from Duke Energy, Arizona Public Service, </w:t>
      </w:r>
      <w:r w:rsidR="00D6480B">
        <w:rPr>
          <w:rFonts w:eastAsia="MS Mincho"/>
        </w:rPr>
        <w:t xml:space="preserve">and </w:t>
      </w:r>
      <w:r w:rsidR="008B2F61">
        <w:rPr>
          <w:rFonts w:eastAsia="MS Mincho"/>
        </w:rPr>
        <w:t>other utilities that were looking to replicate the</w:t>
      </w:r>
      <w:r w:rsidR="00300A29">
        <w:rPr>
          <w:rFonts w:eastAsia="MS Mincho"/>
        </w:rPr>
        <w:t xml:space="preserve">ir </w:t>
      </w:r>
      <w:r w:rsidR="008B2F61">
        <w:rPr>
          <w:rFonts w:eastAsia="MS Mincho"/>
        </w:rPr>
        <w:t>success in their territories</w:t>
      </w:r>
      <w:r w:rsidR="00D6480B">
        <w:rPr>
          <w:rFonts w:eastAsia="MS Mincho"/>
        </w:rPr>
        <w:t xml:space="preserve">. Rocky Mountain Power will also have representation at a wide variety of </w:t>
      </w:r>
      <w:r w:rsidR="00CA6B95">
        <w:rPr>
          <w:rFonts w:eastAsia="MS Mincho"/>
        </w:rPr>
        <w:t xml:space="preserve">industry </w:t>
      </w:r>
      <w:r w:rsidR="00D6480B">
        <w:rPr>
          <w:rFonts w:eastAsia="MS Mincho"/>
        </w:rPr>
        <w:t xml:space="preserve">conferences, including NARUC’s 2024 </w:t>
      </w:r>
      <w:r w:rsidR="00D41FAA">
        <w:rPr>
          <w:rFonts w:eastAsia="MS Mincho"/>
        </w:rPr>
        <w:t xml:space="preserve">Winter Policy Summit and </w:t>
      </w:r>
      <w:r w:rsidR="00522891">
        <w:rPr>
          <w:rFonts w:eastAsia="MS Mincho"/>
        </w:rPr>
        <w:t>DistribuTECH International.</w:t>
      </w:r>
      <w:r w:rsidR="00D6480B">
        <w:rPr>
          <w:rFonts w:eastAsia="MS Mincho"/>
        </w:rPr>
        <w:t xml:space="preserve"> </w:t>
      </w:r>
      <w:r w:rsidR="003728F6" w:rsidRPr="00D3550F">
        <w:rPr>
          <w:rFonts w:eastAsia="MS Mincho"/>
        </w:rPr>
        <w:br/>
      </w:r>
      <w:r w:rsidR="008534E7" w:rsidRPr="00D3550F">
        <w:rPr>
          <w:rFonts w:eastAsia="MS Mincho"/>
        </w:rPr>
        <w:t xml:space="preserve"> </w:t>
      </w:r>
    </w:p>
    <w:p w14:paraId="0213B344" w14:textId="5FF19074" w:rsidR="00AB7915" w:rsidRDefault="00AB7915" w:rsidP="003E56BF">
      <w:pPr>
        <w:pStyle w:val="ListParagraph"/>
        <w:spacing w:after="0"/>
        <w:ind w:hanging="720"/>
        <w:rPr>
          <w:b/>
          <w:bCs/>
        </w:rPr>
      </w:pPr>
      <w:r w:rsidRPr="00152FBB">
        <w:rPr>
          <w:rFonts w:eastAsia="MS Mincho"/>
          <w:b/>
          <w:bCs/>
        </w:rPr>
        <w:t>Q.</w:t>
      </w:r>
      <w:r>
        <w:rPr>
          <w:rFonts w:eastAsia="MS Mincho"/>
        </w:rPr>
        <w:tab/>
      </w:r>
      <w:r w:rsidR="0023220C" w:rsidRPr="0023220C">
        <w:rPr>
          <w:rFonts w:eastAsia="MS Mincho"/>
          <w:b/>
          <w:bCs/>
        </w:rPr>
        <w:t>BESIDES INCENTIVES,</w:t>
      </w:r>
      <w:r w:rsidR="0023220C">
        <w:rPr>
          <w:rFonts w:eastAsia="MS Mincho"/>
        </w:rPr>
        <w:t xml:space="preserve"> </w:t>
      </w:r>
      <w:r w:rsidR="007D4F4A">
        <w:rPr>
          <w:rFonts w:eastAsia="MS Mincho"/>
          <w:b/>
          <w:bCs/>
        </w:rPr>
        <w:t xml:space="preserve">WHAT </w:t>
      </w:r>
      <w:r w:rsidR="00460A65">
        <w:rPr>
          <w:rFonts w:eastAsia="MS Mincho"/>
          <w:b/>
          <w:bCs/>
        </w:rPr>
        <w:t>OTHER COSTS DID ROCKY MOUNTAIN POWER INCUR IN ROLLING OUT THIS PROGRAM?</w:t>
      </w:r>
    </w:p>
    <w:p w14:paraId="48D0FAD7" w14:textId="77777777" w:rsidR="00AB7915" w:rsidRDefault="00AB7915" w:rsidP="00AB7915">
      <w:pPr>
        <w:pStyle w:val="ListParagraph"/>
        <w:spacing w:after="0" w:line="240" w:lineRule="auto"/>
        <w:ind w:hanging="720"/>
        <w:rPr>
          <w:b/>
          <w:bCs/>
        </w:rPr>
      </w:pPr>
    </w:p>
    <w:p w14:paraId="560CD30A" w14:textId="38567EEB" w:rsidR="00881CD9" w:rsidRPr="00174DD8" w:rsidRDefault="00AB7915" w:rsidP="00174DD8">
      <w:pPr>
        <w:pStyle w:val="ListParagraph"/>
        <w:ind w:hanging="720"/>
        <w:rPr>
          <w:rFonts w:eastAsia="MS Mincho"/>
        </w:rPr>
      </w:pPr>
      <w:r w:rsidRPr="14BA5497">
        <w:rPr>
          <w:rFonts w:eastAsia="MS Mincho"/>
        </w:rPr>
        <w:t>A.</w:t>
      </w:r>
      <w:r>
        <w:rPr>
          <w:rFonts w:eastAsia="MS Mincho"/>
        </w:rPr>
        <w:tab/>
      </w:r>
      <w:r w:rsidR="005F5AF5">
        <w:rPr>
          <w:rFonts w:eastAsia="MS Mincho"/>
        </w:rPr>
        <w:t>Non-incentive costs included program administration, marketing, and software</w:t>
      </w:r>
      <w:r w:rsidR="001D1DDC">
        <w:rPr>
          <w:rFonts w:eastAsia="MS Mincho"/>
        </w:rPr>
        <w:t xml:space="preserve">. </w:t>
      </w:r>
      <w:r w:rsidR="00BF0DE8">
        <w:rPr>
          <w:rFonts w:eastAsia="MS Mincho"/>
        </w:rPr>
        <w:t>These</w:t>
      </w:r>
      <w:r w:rsidR="00F64EE0">
        <w:rPr>
          <w:rFonts w:eastAsia="MS Mincho"/>
        </w:rPr>
        <w:t xml:space="preserve"> costs</w:t>
      </w:r>
      <w:r w:rsidR="00BF0DE8">
        <w:rPr>
          <w:rFonts w:eastAsia="MS Mincho"/>
        </w:rPr>
        <w:t xml:space="preserve"> were estimated to be $226,000 for program year 2022, or just over 12% of the total program cost.</w:t>
      </w:r>
      <w:r w:rsidR="00F64EE0">
        <w:rPr>
          <w:rStyle w:val="FootnoteReference"/>
          <w:rFonts w:eastAsia="MS Mincho"/>
        </w:rPr>
        <w:footnoteReference w:id="2"/>
      </w:r>
      <w:r w:rsidR="00BF0DE8">
        <w:rPr>
          <w:rFonts w:eastAsia="MS Mincho"/>
        </w:rPr>
        <w:t xml:space="preserve"> </w:t>
      </w:r>
      <w:r w:rsidR="00736FFA">
        <w:rPr>
          <w:rFonts w:eastAsia="MS Mincho"/>
        </w:rPr>
        <w:t>Critically, Rocky Mountain Power</w:t>
      </w:r>
      <w:r w:rsidR="001D1DDC">
        <w:rPr>
          <w:rFonts w:eastAsia="MS Mincho"/>
        </w:rPr>
        <w:t xml:space="preserve"> did not need to invest in a Distributed Energy Resource Management System (DERMS)</w:t>
      </w:r>
      <w:r w:rsidR="00BF0DE8">
        <w:rPr>
          <w:rFonts w:eastAsia="MS Mincho"/>
        </w:rPr>
        <w:t xml:space="preserve"> for this program.</w:t>
      </w:r>
      <w:r w:rsidR="00353CBE">
        <w:rPr>
          <w:rFonts w:eastAsia="MS Mincho"/>
        </w:rPr>
        <w:t xml:space="preserve"> </w:t>
      </w:r>
    </w:p>
    <w:p w14:paraId="16ADF25F" w14:textId="78B68345" w:rsidR="00AA6561" w:rsidRPr="00C91CD9" w:rsidRDefault="00AA6561" w:rsidP="00AA6561">
      <w:pPr>
        <w:spacing w:after="240" w:line="360" w:lineRule="auto"/>
        <w:ind w:left="720" w:hanging="720"/>
        <w:jc w:val="both"/>
        <w:rPr>
          <w:rFonts w:eastAsia="MS Mincho"/>
        </w:rPr>
      </w:pPr>
      <w:r w:rsidRPr="00152FBB">
        <w:rPr>
          <w:rFonts w:eastAsia="MS Mincho"/>
          <w:b/>
          <w:bCs/>
        </w:rPr>
        <w:t>Q.</w:t>
      </w:r>
      <w:r w:rsidRPr="00152FBB">
        <w:rPr>
          <w:rFonts w:eastAsia="MS Mincho"/>
          <w:b/>
          <w:bCs/>
        </w:rPr>
        <w:tab/>
      </w:r>
      <w:r>
        <w:rPr>
          <w:b/>
          <w:bCs/>
        </w:rPr>
        <w:t>HOW DOES THE WATTSMART PROGRAM PERFORM DURING THE WINTER?</w:t>
      </w:r>
    </w:p>
    <w:p w14:paraId="2AA9642C" w14:textId="41EAA356" w:rsidR="00031D55" w:rsidRDefault="00AA6561" w:rsidP="00031D55">
      <w:pPr>
        <w:spacing w:after="240" w:line="360" w:lineRule="auto"/>
        <w:ind w:left="720" w:hanging="720"/>
        <w:jc w:val="both"/>
        <w:rPr>
          <w:rFonts w:eastAsia="MS Mincho"/>
        </w:rPr>
      </w:pPr>
      <w:r w:rsidRPr="14BA5497">
        <w:rPr>
          <w:rFonts w:eastAsia="MS Mincho"/>
        </w:rPr>
        <w:t>A.</w:t>
      </w:r>
      <w:r>
        <w:rPr>
          <w:rFonts w:eastAsia="MS Mincho"/>
        </w:rPr>
        <w:tab/>
      </w:r>
      <w:r w:rsidR="00D743E2">
        <w:rPr>
          <w:rFonts w:eastAsia="MS Mincho"/>
        </w:rPr>
        <w:t xml:space="preserve">In cold temperatures, all </w:t>
      </w:r>
      <w:r w:rsidR="00182080">
        <w:rPr>
          <w:rFonts w:eastAsia="MS Mincho"/>
        </w:rPr>
        <w:t xml:space="preserve">batteries experience some degradation in their </w:t>
      </w:r>
      <w:r w:rsidR="00DD5B48">
        <w:rPr>
          <w:rFonts w:eastAsia="MS Mincho"/>
        </w:rPr>
        <w:t>performance.</w:t>
      </w:r>
      <w:r w:rsidR="00A129B8">
        <w:rPr>
          <w:rFonts w:eastAsia="MS Mincho"/>
        </w:rPr>
        <w:t xml:space="preserve"> The chemical reactions in the battery slow, so batteries’ ability to accept a charge and reach full capacity decrease.  </w:t>
      </w:r>
      <w:r w:rsidR="00615F4A">
        <w:rPr>
          <w:rFonts w:eastAsia="MS Mincho"/>
        </w:rPr>
        <w:t>However, these challenges can be mitigated</w:t>
      </w:r>
      <w:r w:rsidR="00400582">
        <w:rPr>
          <w:rFonts w:eastAsia="MS Mincho"/>
        </w:rPr>
        <w:t xml:space="preserve"> with thoughtful </w:t>
      </w:r>
      <w:proofErr w:type="gramStart"/>
      <w:r w:rsidR="00400582">
        <w:rPr>
          <w:rFonts w:eastAsia="MS Mincho"/>
        </w:rPr>
        <w:t>siting</w:t>
      </w:r>
      <w:proofErr w:type="gramEnd"/>
      <w:r w:rsidR="00400582">
        <w:rPr>
          <w:rFonts w:eastAsia="MS Mincho"/>
        </w:rPr>
        <w:t xml:space="preserve">. </w:t>
      </w:r>
      <w:r w:rsidR="007C5CFF">
        <w:rPr>
          <w:rFonts w:eastAsia="MS Mincho"/>
        </w:rPr>
        <w:t xml:space="preserve">I will note that </w:t>
      </w:r>
      <w:proofErr w:type="spellStart"/>
      <w:r w:rsidR="007C5CFF">
        <w:rPr>
          <w:rFonts w:eastAsia="MS Mincho"/>
        </w:rPr>
        <w:t>sonnen</w:t>
      </w:r>
      <w:proofErr w:type="spellEnd"/>
      <w:r w:rsidR="007C5CFF">
        <w:rPr>
          <w:rFonts w:eastAsia="MS Mincho"/>
        </w:rPr>
        <w:t xml:space="preserve"> batteries</w:t>
      </w:r>
      <w:r w:rsidR="00031D55">
        <w:rPr>
          <w:rFonts w:eastAsia="MS Mincho"/>
        </w:rPr>
        <w:t xml:space="preserve">, which </w:t>
      </w:r>
      <w:r w:rsidR="0025299B">
        <w:rPr>
          <w:rFonts w:eastAsia="MS Mincho"/>
        </w:rPr>
        <w:t>use a lithium iron phosphate chemistry,</w:t>
      </w:r>
      <w:r w:rsidR="00031D55">
        <w:rPr>
          <w:rFonts w:eastAsia="MS Mincho"/>
        </w:rPr>
        <w:t xml:space="preserve"> </w:t>
      </w:r>
      <w:r w:rsidR="007C5CFF">
        <w:rPr>
          <w:rFonts w:eastAsia="MS Mincho"/>
        </w:rPr>
        <w:t xml:space="preserve">are </w:t>
      </w:r>
      <w:r w:rsidR="004A0262">
        <w:rPr>
          <w:rFonts w:eastAsia="MS Mincho"/>
        </w:rPr>
        <w:t xml:space="preserve">specifically </w:t>
      </w:r>
      <w:r w:rsidR="00CC628E">
        <w:rPr>
          <w:rFonts w:eastAsia="MS Mincho"/>
        </w:rPr>
        <w:t xml:space="preserve">engineered to be safe for indoor </w:t>
      </w:r>
      <w:r w:rsidR="00CC628E">
        <w:rPr>
          <w:rFonts w:eastAsia="MS Mincho"/>
        </w:rPr>
        <w:lastRenderedPageBreak/>
        <w:t>use,</w:t>
      </w:r>
      <w:r w:rsidR="004A0262">
        <w:rPr>
          <w:rFonts w:eastAsia="MS Mincho"/>
        </w:rPr>
        <w:t xml:space="preserve"> so </w:t>
      </w:r>
      <w:r w:rsidR="00767CAF">
        <w:rPr>
          <w:rFonts w:eastAsia="MS Mincho"/>
        </w:rPr>
        <w:t xml:space="preserve">it is possible to </w:t>
      </w:r>
      <w:r w:rsidR="00514BFC">
        <w:rPr>
          <w:rFonts w:eastAsia="MS Mincho"/>
        </w:rPr>
        <w:t xml:space="preserve">prevent any temperature-related performance degradation through indoor </w:t>
      </w:r>
      <w:proofErr w:type="gramStart"/>
      <w:r w:rsidR="00514BFC">
        <w:rPr>
          <w:rFonts w:eastAsia="MS Mincho"/>
        </w:rPr>
        <w:t>siting</w:t>
      </w:r>
      <w:proofErr w:type="gramEnd"/>
      <w:r w:rsidR="00514BFC">
        <w:rPr>
          <w:rFonts w:eastAsia="MS Mincho"/>
        </w:rPr>
        <w:t>.</w:t>
      </w:r>
      <w:r w:rsidR="00B206D1">
        <w:rPr>
          <w:rFonts w:eastAsia="MS Mincho"/>
        </w:rPr>
        <w:t xml:space="preserve"> This is the case at our Soleil Lofts project</w:t>
      </w:r>
      <w:r w:rsidR="00D03D85">
        <w:rPr>
          <w:rFonts w:eastAsia="MS Mincho"/>
        </w:rPr>
        <w:t>, but even locating the battery in an unconditioned garage offers some advantages relative to a fully outdoor installation.</w:t>
      </w:r>
    </w:p>
    <w:p w14:paraId="0FD9C503" w14:textId="0573A902" w:rsidR="008D46C3" w:rsidRDefault="00263154" w:rsidP="00A52E8C">
      <w:pPr>
        <w:spacing w:after="240" w:line="360" w:lineRule="auto"/>
        <w:ind w:left="720"/>
        <w:jc w:val="both"/>
        <w:rPr>
          <w:rFonts w:eastAsia="MS Mincho"/>
        </w:rPr>
      </w:pPr>
      <w:r>
        <w:rPr>
          <w:rFonts w:eastAsia="MS Mincho"/>
        </w:rPr>
        <w:t xml:space="preserve">Another consideration in winter is that there isn’t as much solar generation overall, which </w:t>
      </w:r>
      <w:r w:rsidR="0025299B">
        <w:rPr>
          <w:rFonts w:eastAsia="MS Mincho"/>
        </w:rPr>
        <w:t xml:space="preserve">could make it </w:t>
      </w:r>
      <w:r w:rsidR="00C8382D">
        <w:rPr>
          <w:rFonts w:eastAsia="MS Mincho"/>
        </w:rPr>
        <w:t xml:space="preserve">harder to fill the battery from connected solar alone. This has not been </w:t>
      </w:r>
      <w:r w:rsidR="0025299B">
        <w:rPr>
          <w:rFonts w:eastAsia="MS Mincho"/>
        </w:rPr>
        <w:t>a significant</w:t>
      </w:r>
      <w:r w:rsidR="00C8382D">
        <w:rPr>
          <w:rFonts w:eastAsia="MS Mincho"/>
        </w:rPr>
        <w:t xml:space="preserve"> problem in Utah, since net metering encouraged customers to size solar arrays to cover their entire annual usage, but even here in Georgia where systems tend to be smaller, a partially full battery </w:t>
      </w:r>
      <w:r w:rsidR="006E5FAA">
        <w:rPr>
          <w:rFonts w:eastAsia="MS Mincho"/>
        </w:rPr>
        <w:t>can</w:t>
      </w:r>
      <w:r w:rsidR="00A52E8C">
        <w:rPr>
          <w:rFonts w:eastAsia="MS Mincho"/>
        </w:rPr>
        <w:t xml:space="preserve"> still be useful. </w:t>
      </w:r>
      <w:r w:rsidR="006E5FAA">
        <w:rPr>
          <w:rFonts w:eastAsia="MS Mincho"/>
        </w:rPr>
        <w:t xml:space="preserve">As noted earlier, Rocky Mountain Power rarely discharges batteries to the 10% reserve limit. </w:t>
      </w:r>
      <w:r w:rsidR="00A52E8C">
        <w:rPr>
          <w:rFonts w:eastAsia="MS Mincho"/>
        </w:rPr>
        <w:t xml:space="preserve">Plus, the batteries can grid charge using excess solar </w:t>
      </w:r>
      <w:r w:rsidR="003A4D3F">
        <w:rPr>
          <w:rFonts w:eastAsia="MS Mincho"/>
        </w:rPr>
        <w:t xml:space="preserve">or wind </w:t>
      </w:r>
      <w:r w:rsidR="00A52E8C">
        <w:rPr>
          <w:rFonts w:eastAsia="MS Mincho"/>
        </w:rPr>
        <w:t xml:space="preserve">energy from utility scale systems </w:t>
      </w:r>
      <w:r w:rsidR="00980332">
        <w:rPr>
          <w:rFonts w:eastAsia="MS Mincho"/>
        </w:rPr>
        <w:t xml:space="preserve">if needed. </w:t>
      </w:r>
      <w:r w:rsidR="007A3482">
        <w:rPr>
          <w:rFonts w:eastAsia="MS Mincho"/>
        </w:rPr>
        <w:t xml:space="preserve"> </w:t>
      </w:r>
    </w:p>
    <w:p w14:paraId="101E3E81" w14:textId="3EC40BC2" w:rsidR="009F017D" w:rsidRPr="006F42BC" w:rsidRDefault="009F017D" w:rsidP="009F017D">
      <w:pPr>
        <w:spacing w:after="240" w:line="360" w:lineRule="auto"/>
        <w:ind w:left="720" w:hanging="720"/>
        <w:jc w:val="both"/>
        <w:rPr>
          <w:rFonts w:eastAsia="MS Mincho"/>
        </w:rPr>
      </w:pPr>
      <w:r w:rsidRPr="006F42BC">
        <w:rPr>
          <w:rFonts w:eastAsia="MS Mincho"/>
          <w:b/>
          <w:bCs/>
        </w:rPr>
        <w:t>Q.</w:t>
      </w:r>
      <w:r w:rsidRPr="006F42BC">
        <w:rPr>
          <w:rFonts w:eastAsia="MS Mincho"/>
          <w:b/>
          <w:bCs/>
        </w:rPr>
        <w:tab/>
      </w:r>
      <w:r w:rsidRPr="006F42BC">
        <w:rPr>
          <w:b/>
          <w:bCs/>
        </w:rPr>
        <w:t>THE WATTSMART PROGRAM IS ONLY FOCUSED ON BATTERIES AT THIS STAGE. DO OTHER SONNEN VPPS IN THE UNITED STATES INCLUDE OTHER RESOURCES?</w:t>
      </w:r>
    </w:p>
    <w:p w14:paraId="7350A2CB" w14:textId="4F6F3D64" w:rsidR="009F017D" w:rsidRDefault="009F017D" w:rsidP="009F017D">
      <w:pPr>
        <w:spacing w:after="240" w:line="360" w:lineRule="auto"/>
        <w:ind w:left="720" w:hanging="720"/>
        <w:jc w:val="both"/>
        <w:rPr>
          <w:rFonts w:eastAsia="MS Mincho"/>
        </w:rPr>
      </w:pPr>
      <w:r w:rsidRPr="006F42BC">
        <w:rPr>
          <w:rFonts w:eastAsia="MS Mincho"/>
        </w:rPr>
        <w:t>A.</w:t>
      </w:r>
      <w:r w:rsidRPr="006F42BC">
        <w:rPr>
          <w:rFonts w:eastAsia="MS Mincho"/>
        </w:rPr>
        <w:tab/>
        <w:t>A</w:t>
      </w:r>
      <w:r w:rsidR="006F42BC" w:rsidRPr="006F42BC">
        <w:rPr>
          <w:rFonts w:eastAsia="MS Mincho"/>
        </w:rPr>
        <w:t>t this stage</w:t>
      </w:r>
      <w:r w:rsidR="006F42BC">
        <w:rPr>
          <w:rFonts w:eastAsia="MS Mincho"/>
        </w:rPr>
        <w:t>, our U.S. VPPs are only focused on batteries. Many of our utility partners already had demand response programs for thermostats and other controllable loads when we initiated our battery programs, so there was no need</w:t>
      </w:r>
      <w:r w:rsidR="00464E7A">
        <w:rPr>
          <w:rFonts w:eastAsia="MS Mincho"/>
        </w:rPr>
        <w:t xml:space="preserve"> or desire</w:t>
      </w:r>
      <w:r w:rsidR="006F42BC">
        <w:rPr>
          <w:rFonts w:eastAsia="MS Mincho"/>
        </w:rPr>
        <w:t xml:space="preserve"> to control those </w:t>
      </w:r>
      <w:r w:rsidR="00B82A75">
        <w:rPr>
          <w:rFonts w:eastAsia="MS Mincho"/>
        </w:rPr>
        <w:t>technologies with our VPP product</w:t>
      </w:r>
      <w:r w:rsidR="00464E7A">
        <w:rPr>
          <w:rFonts w:eastAsia="MS Mincho"/>
        </w:rPr>
        <w:t>.</w:t>
      </w:r>
      <w:r w:rsidR="00B82A75">
        <w:rPr>
          <w:rFonts w:eastAsia="MS Mincho"/>
        </w:rPr>
        <w:t xml:space="preserve"> However, our European VPPs tend to have a much wider array of products than just batteries, so we certainly have the capability to support a multi-technology VPP.</w:t>
      </w:r>
    </w:p>
    <w:p w14:paraId="40FC0862" w14:textId="1419A830" w:rsidR="00517BDD" w:rsidRPr="00C91CD9" w:rsidRDefault="00517BDD" w:rsidP="00517BDD">
      <w:pPr>
        <w:spacing w:after="240" w:line="360" w:lineRule="auto"/>
        <w:ind w:left="720" w:hanging="720"/>
        <w:jc w:val="both"/>
        <w:rPr>
          <w:rFonts w:eastAsia="MS Mincho"/>
        </w:rPr>
      </w:pPr>
      <w:r w:rsidRPr="00152FBB">
        <w:rPr>
          <w:rFonts w:eastAsia="MS Mincho"/>
          <w:b/>
          <w:bCs/>
        </w:rPr>
        <w:t>Q.</w:t>
      </w:r>
      <w:r w:rsidRPr="00152FBB">
        <w:rPr>
          <w:rFonts w:eastAsia="MS Mincho"/>
          <w:b/>
          <w:bCs/>
        </w:rPr>
        <w:tab/>
      </w:r>
      <w:r>
        <w:rPr>
          <w:b/>
          <w:bCs/>
        </w:rPr>
        <w:t>WHAT BENEFITS WOULD RESULT FROM DEPLOYING A VIRTUAL POWER PLANT AS PART OF THIS PROCEEDING?</w:t>
      </w:r>
    </w:p>
    <w:p w14:paraId="39DD7BD6" w14:textId="05A7FF78" w:rsidR="00E91B94" w:rsidRDefault="00517BDD" w:rsidP="00517BDD">
      <w:pPr>
        <w:spacing w:after="240" w:line="360" w:lineRule="auto"/>
        <w:ind w:left="720" w:hanging="720"/>
        <w:jc w:val="both"/>
        <w:rPr>
          <w:rFonts w:eastAsia="MS Mincho"/>
        </w:rPr>
      </w:pPr>
      <w:r w:rsidRPr="14BA5497">
        <w:rPr>
          <w:rFonts w:eastAsia="MS Mincho"/>
        </w:rPr>
        <w:t>A.</w:t>
      </w:r>
      <w:r>
        <w:rPr>
          <w:rFonts w:eastAsia="MS Mincho"/>
        </w:rPr>
        <w:tab/>
      </w:r>
      <w:r w:rsidR="00D630AF">
        <w:rPr>
          <w:rFonts w:eastAsia="MS Mincho"/>
        </w:rPr>
        <w:t xml:space="preserve">A virtual power plant would offer several advantages. </w:t>
      </w:r>
      <w:r w:rsidR="00E91B94">
        <w:rPr>
          <w:rFonts w:eastAsia="MS Mincho"/>
        </w:rPr>
        <w:t xml:space="preserve">From an operational perspective, </w:t>
      </w:r>
      <w:r w:rsidR="00D630AF">
        <w:rPr>
          <w:rFonts w:eastAsia="MS Mincho"/>
        </w:rPr>
        <w:t>VPPs can be deployed quickly</w:t>
      </w:r>
      <w:r w:rsidR="00F65640">
        <w:rPr>
          <w:rFonts w:eastAsia="MS Mincho"/>
        </w:rPr>
        <w:t xml:space="preserve"> and at a low cost. They provide a pathway to greatly increasing integration and use of zero carbon, locally produced energy with no fuel cost. </w:t>
      </w:r>
      <w:r w:rsidR="00C4366D">
        <w:rPr>
          <w:rFonts w:eastAsia="MS Mincho"/>
        </w:rPr>
        <w:t xml:space="preserve">They offer a wide range of use cases, including the </w:t>
      </w:r>
      <w:r w:rsidR="00C4366D">
        <w:rPr>
          <w:rFonts w:eastAsia="MS Mincho"/>
        </w:rPr>
        <w:lastRenderedPageBreak/>
        <w:t xml:space="preserve">potential to defer distribution and transmission system upgrades that can be a barrier to </w:t>
      </w:r>
      <w:r w:rsidR="00E91B94">
        <w:rPr>
          <w:rFonts w:eastAsia="MS Mincho"/>
        </w:rPr>
        <w:t xml:space="preserve">connecting lowest cost energy with load. </w:t>
      </w:r>
    </w:p>
    <w:p w14:paraId="1FDA7231" w14:textId="1D2A13A9" w:rsidR="00517BDD" w:rsidRDefault="00E91B94" w:rsidP="00E91B94">
      <w:pPr>
        <w:spacing w:after="240" w:line="360" w:lineRule="auto"/>
        <w:ind w:left="720"/>
        <w:jc w:val="both"/>
        <w:rPr>
          <w:rFonts w:eastAsia="MS Mincho"/>
        </w:rPr>
      </w:pPr>
      <w:r>
        <w:rPr>
          <w:rFonts w:eastAsia="MS Mincho"/>
        </w:rPr>
        <w:t xml:space="preserve">From an economic development and stakeholder relations perspective, VPPs can offer </w:t>
      </w:r>
      <w:r w:rsidR="008D4B2B">
        <w:rPr>
          <w:rFonts w:eastAsia="MS Mincho"/>
        </w:rPr>
        <w:t xml:space="preserve">a new business model to the solar industry and a mutually beneficial investment opportunity to aspiring rooftop solar customers. </w:t>
      </w:r>
      <w:r w:rsidR="009C764D">
        <w:rPr>
          <w:rFonts w:eastAsia="MS Mincho"/>
        </w:rPr>
        <w:t xml:space="preserve">They can reduce energy burdens, increase resilience at the individual and system level, and </w:t>
      </w:r>
      <w:r w:rsidR="00F22252">
        <w:rPr>
          <w:rFonts w:eastAsia="MS Mincho"/>
        </w:rPr>
        <w:t xml:space="preserve">support the many manufacturers who are operating in this state or desire to with a new market opportunity. </w:t>
      </w:r>
    </w:p>
    <w:p w14:paraId="5B325CD4" w14:textId="6D0B8126" w:rsidR="00F22252" w:rsidRDefault="00F22252" w:rsidP="00E91B94">
      <w:pPr>
        <w:spacing w:after="240" w:line="360" w:lineRule="auto"/>
        <w:ind w:left="720"/>
        <w:jc w:val="both"/>
        <w:rPr>
          <w:rFonts w:eastAsia="MS Mincho"/>
        </w:rPr>
      </w:pPr>
      <w:r>
        <w:rPr>
          <w:rFonts w:eastAsia="MS Mincho"/>
        </w:rPr>
        <w:t xml:space="preserve">I would be remiss if I did not point out that despite having our headquarters in Georgia, we have done no projects here. </w:t>
      </w:r>
    </w:p>
    <w:p w14:paraId="6A1A0885" w14:textId="19337EB9" w:rsidR="00C44F91" w:rsidRPr="00C91CD9" w:rsidRDefault="00C44F91" w:rsidP="00C44F91">
      <w:pPr>
        <w:spacing w:after="240" w:line="360" w:lineRule="auto"/>
        <w:ind w:left="720" w:hanging="720"/>
        <w:jc w:val="both"/>
        <w:rPr>
          <w:rFonts w:eastAsia="MS Mincho"/>
        </w:rPr>
      </w:pPr>
      <w:r w:rsidRPr="00152FBB">
        <w:rPr>
          <w:rFonts w:eastAsia="MS Mincho"/>
          <w:b/>
          <w:bCs/>
        </w:rPr>
        <w:t>Q.</w:t>
      </w:r>
      <w:r w:rsidRPr="00152FBB">
        <w:rPr>
          <w:rFonts w:eastAsia="MS Mincho"/>
          <w:b/>
          <w:bCs/>
        </w:rPr>
        <w:tab/>
      </w:r>
      <w:r>
        <w:rPr>
          <w:b/>
          <w:bCs/>
        </w:rPr>
        <w:t>MR. POSNER, PLEASE TELL US ABOUT YOUR ORGANIZATION.</w:t>
      </w:r>
    </w:p>
    <w:p w14:paraId="2BC75C9F" w14:textId="6ABA4ABE" w:rsidR="001375D6" w:rsidRDefault="00C44F91" w:rsidP="006172DF">
      <w:pPr>
        <w:spacing w:after="240" w:line="360" w:lineRule="auto"/>
        <w:ind w:left="720" w:hanging="720"/>
        <w:jc w:val="both"/>
        <w:rPr>
          <w:rFonts w:eastAsia="MS Mincho"/>
        </w:rPr>
      </w:pPr>
      <w:r w:rsidRPr="14BA5497">
        <w:rPr>
          <w:rFonts w:eastAsia="MS Mincho"/>
        </w:rPr>
        <w:t>A.</w:t>
      </w:r>
      <w:r>
        <w:rPr>
          <w:rFonts w:eastAsia="MS Mincho"/>
        </w:rPr>
        <w:tab/>
      </w:r>
      <w:r w:rsidR="006172DF">
        <w:rPr>
          <w:rFonts w:eastAsia="MS Mincho"/>
        </w:rPr>
        <w:t xml:space="preserve">Capital Good Fund is a </w:t>
      </w:r>
      <w:r w:rsidR="28CF11B4" w:rsidRPr="28CF11B4">
        <w:rPr>
          <w:rFonts w:eastAsia="MS Mincho"/>
        </w:rPr>
        <w:t xml:space="preserve">nonprofit, </w:t>
      </w:r>
      <w:r w:rsidR="006172DF">
        <w:rPr>
          <w:rFonts w:eastAsia="MS Mincho"/>
        </w:rPr>
        <w:t>U.S. Treasury-certified nonprofit Community Development Financial Institution</w:t>
      </w:r>
      <w:r w:rsidR="003C2468">
        <w:rPr>
          <w:rFonts w:eastAsia="MS Mincho"/>
        </w:rPr>
        <w:t xml:space="preserve"> (CDFI)</w:t>
      </w:r>
      <w:r w:rsidR="006172DF">
        <w:rPr>
          <w:rFonts w:eastAsia="MS Mincho"/>
        </w:rPr>
        <w:t xml:space="preserve"> that operates in </w:t>
      </w:r>
      <w:r w:rsidR="00B363C4">
        <w:rPr>
          <w:rFonts w:eastAsia="MS Mincho"/>
        </w:rPr>
        <w:t>eleven</w:t>
      </w:r>
      <w:r w:rsidR="006172DF">
        <w:rPr>
          <w:rFonts w:eastAsia="MS Mincho"/>
        </w:rPr>
        <w:t xml:space="preserve"> states</w:t>
      </w:r>
      <w:r w:rsidR="28CF11B4" w:rsidRPr="28CF11B4">
        <w:rPr>
          <w:rFonts w:eastAsia="MS Mincho"/>
        </w:rPr>
        <w:t>, including Georgia.</w:t>
      </w:r>
      <w:r w:rsidR="006172DF">
        <w:rPr>
          <w:rFonts w:eastAsia="MS Mincho"/>
        </w:rPr>
        <w:t xml:space="preserve"> </w:t>
      </w:r>
      <w:r w:rsidR="00415792">
        <w:rPr>
          <w:rFonts w:eastAsia="MS Mincho"/>
        </w:rPr>
        <w:t xml:space="preserve">Since our founding in 2009, we have been offering inclusive financial products and financial coaching to </w:t>
      </w:r>
      <w:r w:rsidR="003F03CA">
        <w:rPr>
          <w:rFonts w:eastAsia="MS Mincho"/>
        </w:rPr>
        <w:t xml:space="preserve">low-income and disadvantaged communities, </w:t>
      </w:r>
      <w:r w:rsidR="00B87F6E">
        <w:rPr>
          <w:rFonts w:eastAsia="MS Mincho"/>
        </w:rPr>
        <w:t>with a particular emphasis on</w:t>
      </w:r>
      <w:r w:rsidR="003F03CA">
        <w:rPr>
          <w:rFonts w:eastAsia="MS Mincho"/>
        </w:rPr>
        <w:t xml:space="preserve"> communities of color</w:t>
      </w:r>
      <w:r w:rsidR="002901E5">
        <w:rPr>
          <w:rFonts w:eastAsia="MS Mincho"/>
        </w:rPr>
        <w:t xml:space="preserve"> and communities that speak English as a second language. </w:t>
      </w:r>
      <w:r w:rsidR="006172DF">
        <w:rPr>
          <w:rFonts w:eastAsia="MS Mincho"/>
        </w:rPr>
        <w:t xml:space="preserve">We offer financial products across three key verticals—clean energy, immigration, and </w:t>
      </w:r>
      <w:r w:rsidR="00BF283B">
        <w:rPr>
          <w:rFonts w:eastAsia="MS Mincho"/>
        </w:rPr>
        <w:t>small dollar</w:t>
      </w:r>
      <w:r w:rsidR="00A576E9">
        <w:rPr>
          <w:rFonts w:eastAsia="MS Mincho"/>
        </w:rPr>
        <w:t xml:space="preserve"> consumer loans</w:t>
      </w:r>
      <w:r w:rsidR="28CF11B4" w:rsidRPr="28CF11B4">
        <w:rPr>
          <w:rFonts w:eastAsia="MS Mincho"/>
        </w:rPr>
        <w:t>.</w:t>
      </w:r>
    </w:p>
    <w:p w14:paraId="4BA4E5ED" w14:textId="78492FA5" w:rsidR="007E4A5A" w:rsidRDefault="002901E5" w:rsidP="28CF11B4">
      <w:pPr>
        <w:spacing w:after="240" w:line="360" w:lineRule="auto"/>
        <w:ind w:left="720"/>
        <w:jc w:val="both"/>
        <w:rPr>
          <w:rFonts w:eastAsia="MS Mincho"/>
        </w:rPr>
      </w:pPr>
      <w:r>
        <w:rPr>
          <w:rFonts w:eastAsia="MS Mincho"/>
        </w:rPr>
        <w:t>CDFIs exist primarily to</w:t>
      </w:r>
      <w:r w:rsidR="001A55AA" w:rsidRPr="001A55AA">
        <w:t xml:space="preserve"> </w:t>
      </w:r>
      <w:r w:rsidR="001A55AA" w:rsidRPr="001A55AA">
        <w:rPr>
          <w:rFonts w:eastAsia="MS Mincho"/>
        </w:rPr>
        <w:t xml:space="preserve">provide financial services to communities excluded from mainstream products from banks, credit unions, and other low-cost lenders. Lack of access </w:t>
      </w:r>
      <w:r w:rsidR="007312C3">
        <w:rPr>
          <w:rFonts w:eastAsia="MS Mincho"/>
        </w:rPr>
        <w:t xml:space="preserve">to </w:t>
      </w:r>
      <w:r w:rsidR="001A55AA" w:rsidRPr="001A55AA">
        <w:rPr>
          <w:rFonts w:eastAsia="MS Mincho"/>
        </w:rPr>
        <w:t>affordable loans, checking</w:t>
      </w:r>
      <w:r w:rsidR="007312C3">
        <w:rPr>
          <w:rFonts w:eastAsia="MS Mincho"/>
        </w:rPr>
        <w:t xml:space="preserve"> and </w:t>
      </w:r>
      <w:r w:rsidR="001A55AA" w:rsidRPr="001A55AA">
        <w:rPr>
          <w:rFonts w:eastAsia="MS Mincho"/>
        </w:rPr>
        <w:t xml:space="preserve">savings accounts, and financial coaching has resulted in a $200 billion predatory loan industry nationwide, consisting of payday lenders, pawnshops, rent-to-own stores, auto-title </w:t>
      </w:r>
      <w:proofErr w:type="gramStart"/>
      <w:r w:rsidR="001A55AA" w:rsidRPr="001A55AA">
        <w:rPr>
          <w:rFonts w:eastAsia="MS Mincho"/>
        </w:rPr>
        <w:t>lenders</w:t>
      </w:r>
      <w:proofErr w:type="gramEnd"/>
      <w:r w:rsidR="001A55AA" w:rsidRPr="001A55AA">
        <w:rPr>
          <w:rFonts w:eastAsia="MS Mincho"/>
        </w:rPr>
        <w:t xml:space="preserve"> and other firms</w:t>
      </w:r>
      <w:r w:rsidR="007312C3">
        <w:rPr>
          <w:rFonts w:eastAsia="MS Mincho"/>
        </w:rPr>
        <w:t xml:space="preserve"> that </w:t>
      </w:r>
      <w:r w:rsidR="001A55AA" w:rsidRPr="001A55AA">
        <w:rPr>
          <w:rFonts w:eastAsia="MS Mincho"/>
        </w:rPr>
        <w:t>charge high-double and even triple-digit interest rates</w:t>
      </w:r>
      <w:r w:rsidR="007312C3">
        <w:rPr>
          <w:rFonts w:eastAsia="MS Mincho"/>
        </w:rPr>
        <w:t xml:space="preserve">. </w:t>
      </w:r>
      <w:r w:rsidR="00126FB9">
        <w:rPr>
          <w:rFonts w:eastAsia="MS Mincho"/>
        </w:rPr>
        <w:t>In other words, one of our many roles is to address market failures</w:t>
      </w:r>
      <w:r w:rsidR="000D7A23">
        <w:rPr>
          <w:rFonts w:eastAsia="MS Mincho"/>
        </w:rPr>
        <w:t>.</w:t>
      </w:r>
    </w:p>
    <w:p w14:paraId="7E63831D" w14:textId="03215D4F" w:rsidR="000D7A23" w:rsidRDefault="00AF5DFA" w:rsidP="28CF11B4">
      <w:pPr>
        <w:spacing w:after="240" w:line="360" w:lineRule="auto"/>
        <w:ind w:left="720"/>
        <w:jc w:val="both"/>
        <w:rPr>
          <w:rFonts w:eastAsia="MS Mincho"/>
        </w:rPr>
      </w:pPr>
      <w:r>
        <w:rPr>
          <w:rFonts w:eastAsia="MS Mincho"/>
        </w:rPr>
        <w:lastRenderedPageBreak/>
        <w:t xml:space="preserve">As the nation transitions to cleaner energy sources, </w:t>
      </w:r>
      <w:r w:rsidR="00390565">
        <w:rPr>
          <w:rFonts w:eastAsia="MS Mincho"/>
        </w:rPr>
        <w:t xml:space="preserve">an obvious market failure is the difficulty that lower-income families face in accessing rooftop solar and other forms of clean energy. </w:t>
      </w:r>
      <w:r w:rsidR="008E365F">
        <w:rPr>
          <w:rFonts w:eastAsia="MS Mincho"/>
        </w:rPr>
        <w:t xml:space="preserve">This is particularly true here in Georgia, where there are few if any state incentives for rooftop solar, energy efficiency technologies, and </w:t>
      </w:r>
      <w:r w:rsidR="006C6035">
        <w:rPr>
          <w:rFonts w:eastAsia="MS Mincho"/>
        </w:rPr>
        <w:t>battery storage.</w:t>
      </w:r>
      <w:r>
        <w:rPr>
          <w:rFonts w:eastAsia="MS Mincho"/>
        </w:rPr>
        <w:t xml:space="preserve"> </w:t>
      </w:r>
    </w:p>
    <w:p w14:paraId="7E5A031F" w14:textId="4F6A7C32" w:rsidR="006172DF" w:rsidRDefault="006C6035" w:rsidP="007E4A5A">
      <w:pPr>
        <w:spacing w:after="240" w:line="360" w:lineRule="auto"/>
        <w:ind w:left="720"/>
        <w:jc w:val="both"/>
        <w:rPr>
          <w:rFonts w:eastAsia="MS Mincho"/>
        </w:rPr>
      </w:pPr>
      <w:r>
        <w:rPr>
          <w:rFonts w:eastAsia="MS Mincho"/>
        </w:rPr>
        <w:t>Recognizing these challenges, Capital Good Fund teamed up with the cities in the Coalition of Local Governments to launch the Georgia BRIGHT program in the fall of 2023</w:t>
      </w:r>
      <w:r w:rsidR="00B63F86">
        <w:rPr>
          <w:rFonts w:eastAsia="MS Mincho"/>
        </w:rPr>
        <w:t xml:space="preserve"> and to pursue related federal funding opportunities. </w:t>
      </w:r>
    </w:p>
    <w:p w14:paraId="02ACFD0B" w14:textId="75B60E46" w:rsidR="00CA351F" w:rsidRDefault="00CA351F" w:rsidP="00AB7915">
      <w:pPr>
        <w:pStyle w:val="ListParagraph"/>
        <w:spacing w:after="0"/>
        <w:ind w:hanging="720"/>
        <w:rPr>
          <w:b/>
          <w:bCs/>
        </w:rPr>
      </w:pPr>
      <w:proofErr w:type="gramStart"/>
      <w:r w:rsidRPr="00152FBB">
        <w:rPr>
          <w:rFonts w:eastAsia="MS Mincho"/>
          <w:b/>
          <w:bCs/>
        </w:rPr>
        <w:t>Q.</w:t>
      </w:r>
      <w:proofErr w:type="gramEnd"/>
      <w:r>
        <w:rPr>
          <w:rFonts w:eastAsia="MS Mincho"/>
        </w:rPr>
        <w:tab/>
      </w:r>
      <w:r w:rsidR="00BE7831">
        <w:rPr>
          <w:rFonts w:eastAsia="MS Mincho"/>
          <w:b/>
          <w:bCs/>
        </w:rPr>
        <w:t>PLEASE TELL US ABOUT THE GEORGIA BRIGHT PROGRAM.</w:t>
      </w:r>
    </w:p>
    <w:p w14:paraId="64B89618" w14:textId="77777777" w:rsidR="00254C7F" w:rsidRDefault="00254C7F" w:rsidP="00643765">
      <w:pPr>
        <w:pStyle w:val="ListParagraph"/>
        <w:spacing w:after="0" w:line="240" w:lineRule="auto"/>
        <w:ind w:hanging="720"/>
        <w:rPr>
          <w:b/>
          <w:bCs/>
        </w:rPr>
      </w:pPr>
    </w:p>
    <w:p w14:paraId="1F9290FC" w14:textId="3DC62D6A" w:rsidR="00643765" w:rsidRDefault="006D470A" w:rsidP="00C91CD9">
      <w:pPr>
        <w:pStyle w:val="ListParagraph"/>
        <w:spacing w:after="0"/>
        <w:ind w:hanging="720"/>
        <w:rPr>
          <w:rFonts w:eastAsia="MS Mincho"/>
        </w:rPr>
      </w:pPr>
      <w:r w:rsidRPr="14BA5497">
        <w:rPr>
          <w:rFonts w:eastAsia="MS Mincho"/>
        </w:rPr>
        <w:t>A.</w:t>
      </w:r>
      <w:r>
        <w:rPr>
          <w:rFonts w:eastAsia="MS Mincho"/>
        </w:rPr>
        <w:tab/>
      </w:r>
      <w:r w:rsidR="00683AA4">
        <w:rPr>
          <w:rFonts w:eastAsia="MS Mincho"/>
        </w:rPr>
        <w:t xml:space="preserve">Georgia BRIGHT is a solar and storage leasing program that was specifically designed for households earning under $100,000 per year. </w:t>
      </w:r>
      <w:r w:rsidR="00780DB8">
        <w:rPr>
          <w:rFonts w:eastAsia="MS Mincho"/>
        </w:rPr>
        <w:t xml:space="preserve">The BRIGHT program is </w:t>
      </w:r>
      <w:r w:rsidR="00034E59">
        <w:rPr>
          <w:rFonts w:eastAsia="MS Mincho"/>
        </w:rPr>
        <w:t>designed to offer households day one and ongoing energy savings,</w:t>
      </w:r>
      <w:r w:rsidR="00946053">
        <w:rPr>
          <w:rFonts w:eastAsia="MS Mincho"/>
        </w:rPr>
        <w:t xml:space="preserve"> with all maintenance included for 25 years. </w:t>
      </w:r>
      <w:r w:rsidR="00202BB6">
        <w:rPr>
          <w:rFonts w:eastAsia="MS Mincho"/>
        </w:rPr>
        <w:t>This program was made possible through</w:t>
      </w:r>
      <w:r w:rsidR="00AE1121">
        <w:rPr>
          <w:rFonts w:eastAsia="MS Mincho"/>
        </w:rPr>
        <w:t xml:space="preserve"> the Inflation Reduction Act, which made nonprofits eligible to receive the solar investment tax credit as a direct payment for the first time. This allows organizations like Capital Good Fund to claim the tax credit on behalf of residents who may not be able to claim the credit themselves due to insufficient tax appetite. </w:t>
      </w:r>
      <w:r w:rsidR="00E57C47">
        <w:rPr>
          <w:rFonts w:eastAsia="MS Mincho"/>
        </w:rPr>
        <w:t xml:space="preserve">Georgia BRIGHT also leverages bulk purchasing, monetization of renewable energy credits, </w:t>
      </w:r>
      <w:r w:rsidR="28CF11B4" w:rsidRPr="28CF11B4">
        <w:rPr>
          <w:rFonts w:eastAsia="MS Mincho"/>
        </w:rPr>
        <w:t>additional tax credits</w:t>
      </w:r>
      <w:r w:rsidR="0035052D">
        <w:rPr>
          <w:rFonts w:eastAsia="MS Mincho"/>
        </w:rPr>
        <w:t xml:space="preserve"> </w:t>
      </w:r>
      <w:r w:rsidR="28CF11B4" w:rsidRPr="28CF11B4">
        <w:rPr>
          <w:rFonts w:eastAsia="MS Mincho"/>
        </w:rPr>
        <w:t xml:space="preserve">(such as the low-income bonus credit and the Energy Community adder), </w:t>
      </w:r>
      <w:r w:rsidR="00AE1121">
        <w:rPr>
          <w:rFonts w:eastAsia="MS Mincho"/>
        </w:rPr>
        <w:t xml:space="preserve">and impact investments </w:t>
      </w:r>
      <w:r w:rsidR="28CF11B4" w:rsidRPr="28CF11B4">
        <w:rPr>
          <w:rFonts w:eastAsia="MS Mincho"/>
        </w:rPr>
        <w:t xml:space="preserve">at a concessionary rate </w:t>
      </w:r>
      <w:r w:rsidR="00AE1121">
        <w:rPr>
          <w:rFonts w:eastAsia="MS Mincho"/>
        </w:rPr>
        <w:t xml:space="preserve">to </w:t>
      </w:r>
      <w:r w:rsidR="00030E57">
        <w:rPr>
          <w:rFonts w:eastAsia="MS Mincho"/>
        </w:rPr>
        <w:t xml:space="preserve">offer participants the </w:t>
      </w:r>
      <w:r w:rsidR="00FF6C11">
        <w:rPr>
          <w:rFonts w:eastAsia="MS Mincho"/>
        </w:rPr>
        <w:t>lowest possible lease payment and the greatest possible savings.</w:t>
      </w:r>
      <w:r w:rsidR="00F87CFD">
        <w:rPr>
          <w:rFonts w:eastAsia="MS Mincho"/>
        </w:rPr>
        <w:t xml:space="preserve"> </w:t>
      </w:r>
    </w:p>
    <w:p w14:paraId="3FAEF1FC" w14:textId="77777777" w:rsidR="00681621" w:rsidRDefault="00681621" w:rsidP="00C91CD9">
      <w:pPr>
        <w:pStyle w:val="ListParagraph"/>
        <w:spacing w:after="0"/>
        <w:ind w:hanging="720"/>
        <w:rPr>
          <w:rFonts w:eastAsia="MS Mincho"/>
        </w:rPr>
      </w:pPr>
    </w:p>
    <w:p w14:paraId="3F5D94CB" w14:textId="6E5ABA48" w:rsidR="00983C21" w:rsidRDefault="00551BCF" w:rsidP="28CF11B4">
      <w:pPr>
        <w:pStyle w:val="ListParagraph"/>
        <w:spacing w:after="0"/>
        <w:rPr>
          <w:rFonts w:eastAsia="MS Mincho"/>
        </w:rPr>
      </w:pPr>
      <w:r>
        <w:rPr>
          <w:rFonts w:eastAsia="MS Mincho"/>
        </w:rPr>
        <w:t>Currently</w:t>
      </w:r>
      <w:r w:rsidR="00681621">
        <w:rPr>
          <w:rFonts w:eastAsia="MS Mincho"/>
        </w:rPr>
        <w:t xml:space="preserve">, the BRIGHT program is available to income-qualified homeowners </w:t>
      </w:r>
      <w:r w:rsidR="00E201B4">
        <w:rPr>
          <w:rFonts w:eastAsia="MS Mincho"/>
        </w:rPr>
        <w:t>in</w:t>
      </w:r>
      <w:r w:rsidR="00681621">
        <w:rPr>
          <w:rFonts w:eastAsia="MS Mincho"/>
        </w:rPr>
        <w:t xml:space="preserve"> Georgia who have a roof in good condition or space for a ground-mounted system. </w:t>
      </w:r>
      <w:r w:rsidR="00E201B4">
        <w:rPr>
          <w:rFonts w:eastAsia="MS Mincho"/>
        </w:rPr>
        <w:t xml:space="preserve">Approval is not based on credit score, but a holistic </w:t>
      </w:r>
      <w:r w:rsidR="007D2A42">
        <w:rPr>
          <w:rFonts w:eastAsia="MS Mincho"/>
        </w:rPr>
        <w:t xml:space="preserve">evaluation of a household’s ability to repay the lease </w:t>
      </w:r>
      <w:r w:rsidR="002D31FA">
        <w:rPr>
          <w:rFonts w:eastAsia="MS Mincho"/>
        </w:rPr>
        <w:t>given</w:t>
      </w:r>
      <w:r w:rsidR="007D2A42">
        <w:rPr>
          <w:rFonts w:eastAsia="MS Mincho"/>
        </w:rPr>
        <w:t xml:space="preserve"> the anticipated savings. </w:t>
      </w:r>
      <w:r w:rsidR="002D31FA">
        <w:rPr>
          <w:rFonts w:eastAsia="MS Mincho"/>
        </w:rPr>
        <w:t xml:space="preserve">For now, the program is operating as a pilot with enough capital to serve between 150 and 175 households, but </w:t>
      </w:r>
      <w:r w:rsidR="00EB5FE2">
        <w:rPr>
          <w:rFonts w:eastAsia="MS Mincho"/>
        </w:rPr>
        <w:t>the goal is to make the program a permanent offerin</w:t>
      </w:r>
      <w:r w:rsidR="000A728A">
        <w:rPr>
          <w:rFonts w:eastAsia="MS Mincho"/>
        </w:rPr>
        <w:t xml:space="preserve">g with an even wider range </w:t>
      </w:r>
      <w:r w:rsidR="000A728A">
        <w:rPr>
          <w:rFonts w:eastAsia="MS Mincho"/>
        </w:rPr>
        <w:lastRenderedPageBreak/>
        <w:t>of eligibility</w:t>
      </w:r>
      <w:r w:rsidR="00CB6D4A">
        <w:rPr>
          <w:rFonts w:eastAsia="MS Mincho"/>
        </w:rPr>
        <w:t xml:space="preserve"> (for example, expanding to serve renters) </w:t>
      </w:r>
      <w:proofErr w:type="gramStart"/>
      <w:r w:rsidR="00CB6D4A">
        <w:rPr>
          <w:rFonts w:eastAsia="MS Mincho"/>
        </w:rPr>
        <w:t>in the near future</w:t>
      </w:r>
      <w:proofErr w:type="gramEnd"/>
      <w:r w:rsidR="00CB6D4A">
        <w:rPr>
          <w:rFonts w:eastAsia="MS Mincho"/>
        </w:rPr>
        <w:t>.  We also wish to highlight that this is a first-of-its-kind program that we are proud to be piloting in Georgia.</w:t>
      </w:r>
    </w:p>
    <w:p w14:paraId="6CD41518" w14:textId="77777777" w:rsidR="002265A7" w:rsidRPr="00CB6D4A" w:rsidRDefault="002265A7" w:rsidP="00CB6D4A">
      <w:pPr>
        <w:pStyle w:val="ListParagraph"/>
        <w:spacing w:after="0"/>
        <w:ind w:hanging="720"/>
        <w:rPr>
          <w:rFonts w:eastAsia="MS Mincho"/>
        </w:rPr>
      </w:pPr>
    </w:p>
    <w:p w14:paraId="52F0A18A" w14:textId="511E8959" w:rsidR="00A63A3F" w:rsidRPr="00A06513" w:rsidRDefault="00A63A3F" w:rsidP="00CA351F">
      <w:pPr>
        <w:pStyle w:val="ListParagraph"/>
        <w:ind w:hanging="720"/>
        <w:rPr>
          <w:b/>
          <w:bCs/>
        </w:rPr>
      </w:pPr>
      <w:r w:rsidRPr="00152FBB">
        <w:rPr>
          <w:rFonts w:eastAsia="MS Mincho"/>
          <w:b/>
          <w:bCs/>
        </w:rPr>
        <w:t>Q.</w:t>
      </w:r>
      <w:r w:rsidRPr="00152FBB">
        <w:rPr>
          <w:rFonts w:eastAsia="MS Mincho"/>
          <w:b/>
          <w:bCs/>
        </w:rPr>
        <w:tab/>
      </w:r>
      <w:r w:rsidR="00BE7831">
        <w:rPr>
          <w:b/>
          <w:bCs/>
        </w:rPr>
        <w:t>WHAT PERCENTAGE OF CUSTOMERS TO DATE HAVE OPTED FOR STORAGE?</w:t>
      </w:r>
    </w:p>
    <w:p w14:paraId="3F34DAEC" w14:textId="37454A45" w:rsidR="008E6479" w:rsidRDefault="00A63A3F" w:rsidP="00681621">
      <w:pPr>
        <w:spacing w:after="240" w:line="360" w:lineRule="auto"/>
        <w:ind w:left="720" w:hanging="720"/>
        <w:jc w:val="both"/>
        <w:rPr>
          <w:rFonts w:eastAsia="MS Mincho"/>
        </w:rPr>
      </w:pPr>
      <w:r w:rsidRPr="14BA5497">
        <w:rPr>
          <w:rFonts w:eastAsia="MS Mincho"/>
        </w:rPr>
        <w:t>A.</w:t>
      </w:r>
      <w:r>
        <w:rPr>
          <w:rFonts w:eastAsia="MS Mincho"/>
        </w:rPr>
        <w:tab/>
      </w:r>
      <w:r w:rsidR="00CB6D4A" w:rsidRPr="00B63F86">
        <w:rPr>
          <w:rFonts w:eastAsia="MS Mincho"/>
        </w:rPr>
        <w:t xml:space="preserve">As of </w:t>
      </w:r>
      <w:r w:rsidR="00901EC3" w:rsidRPr="00B63F86">
        <w:rPr>
          <w:rFonts w:eastAsia="MS Mincho"/>
        </w:rPr>
        <w:t>February</w:t>
      </w:r>
      <w:r w:rsidR="00B63F86" w:rsidRPr="00B63F86">
        <w:rPr>
          <w:rFonts w:eastAsia="MS Mincho"/>
        </w:rPr>
        <w:t xml:space="preserve"> 13</w:t>
      </w:r>
      <w:r w:rsidR="00901EC3" w:rsidRPr="00B63F86">
        <w:rPr>
          <w:rFonts w:eastAsia="MS Mincho"/>
        </w:rPr>
        <w:t xml:space="preserve">, 2024, </w:t>
      </w:r>
      <w:r w:rsidR="00B63F86">
        <w:rPr>
          <w:rFonts w:eastAsia="MS Mincho"/>
        </w:rPr>
        <w:t xml:space="preserve">more than </w:t>
      </w:r>
      <w:r w:rsidR="28CF11B4" w:rsidRPr="28CF11B4">
        <w:rPr>
          <w:rFonts w:eastAsia="MS Mincho"/>
        </w:rPr>
        <w:t>56</w:t>
      </w:r>
      <w:r w:rsidR="00B63F86">
        <w:rPr>
          <w:rFonts w:eastAsia="MS Mincho"/>
        </w:rPr>
        <w:t>%</w:t>
      </w:r>
      <w:r w:rsidR="00901EC3" w:rsidRPr="00B63F86">
        <w:rPr>
          <w:rFonts w:eastAsia="MS Mincho"/>
        </w:rPr>
        <w:t xml:space="preserve"> of leases have included storage. </w:t>
      </w:r>
      <w:r w:rsidR="00A1757B" w:rsidRPr="00B63F86">
        <w:rPr>
          <w:rFonts w:eastAsia="MS Mincho"/>
        </w:rPr>
        <w:t xml:space="preserve">This is far above our </w:t>
      </w:r>
      <w:r w:rsidR="00804A68" w:rsidRPr="00B63F86">
        <w:rPr>
          <w:rFonts w:eastAsia="MS Mincho"/>
        </w:rPr>
        <w:t xml:space="preserve">initial </w:t>
      </w:r>
      <w:r w:rsidR="00A1757B" w:rsidRPr="00B63F86">
        <w:rPr>
          <w:rFonts w:eastAsia="MS Mincho"/>
        </w:rPr>
        <w:t>expectations and would likely increase if additional incentives were to become available</w:t>
      </w:r>
      <w:r w:rsidR="006E6C09">
        <w:rPr>
          <w:rFonts w:eastAsia="MS Mincho"/>
        </w:rPr>
        <w:t xml:space="preserve"> as part of a virtual power plant program. </w:t>
      </w:r>
      <w:r w:rsidR="28CF11B4" w:rsidRPr="28CF11B4">
        <w:rPr>
          <w:rFonts w:eastAsia="MS Mincho"/>
        </w:rPr>
        <w:t xml:space="preserve">This uptake has been particularly noteworthy since, while a PV-only system can deliver at least 10% month-one bill savings, adding storage results in a “bill-swap”, or even a slight bill increase. Customers have been opting for storage because of how much the </w:t>
      </w:r>
      <w:proofErr w:type="gramStart"/>
      <w:r w:rsidR="28CF11B4" w:rsidRPr="28CF11B4">
        <w:rPr>
          <w:rFonts w:eastAsia="MS Mincho"/>
        </w:rPr>
        <w:t>value</w:t>
      </w:r>
      <w:proofErr w:type="gramEnd"/>
      <w:r w:rsidR="28CF11B4" w:rsidRPr="28CF11B4">
        <w:rPr>
          <w:rFonts w:eastAsia="MS Mincho"/>
        </w:rPr>
        <w:t xml:space="preserve"> the benefit of resilience in the face o</w:t>
      </w:r>
      <w:r w:rsidR="006B04F3">
        <w:rPr>
          <w:rFonts w:eastAsia="MS Mincho"/>
        </w:rPr>
        <w:t>f</w:t>
      </w:r>
      <w:r w:rsidR="28CF11B4" w:rsidRPr="28CF11B4">
        <w:rPr>
          <w:rFonts w:eastAsia="MS Mincho"/>
        </w:rPr>
        <w:t xml:space="preserve"> outages and the ability to up-size their solar system to offset more of their consumption. Were there an incentive of $400</w:t>
      </w:r>
      <w:r w:rsidR="006B04F3">
        <w:rPr>
          <w:rFonts w:eastAsia="MS Mincho"/>
        </w:rPr>
        <w:t>/kW</w:t>
      </w:r>
      <w:r w:rsidR="28CF11B4" w:rsidRPr="28CF11B4">
        <w:rPr>
          <w:rFonts w:eastAsia="MS Mincho"/>
        </w:rPr>
        <w:t xml:space="preserve"> of storage, all customers would realize day-one bill savings even with a battery, and uptake would undoubtedly be even higher, as some customers who wanted storage decided to maximize savings with a PV-only system.</w:t>
      </w:r>
    </w:p>
    <w:p w14:paraId="12021142" w14:textId="6C45415B" w:rsidR="00B86AF7" w:rsidRPr="00A06513" w:rsidRDefault="00B86AF7" w:rsidP="00B86AF7">
      <w:pPr>
        <w:pStyle w:val="ListParagraph"/>
        <w:ind w:hanging="720"/>
        <w:rPr>
          <w:b/>
          <w:bCs/>
        </w:rPr>
      </w:pPr>
      <w:r w:rsidRPr="00152FBB">
        <w:rPr>
          <w:rFonts w:eastAsia="MS Mincho"/>
          <w:b/>
          <w:bCs/>
        </w:rPr>
        <w:t>Q.</w:t>
      </w:r>
      <w:r>
        <w:rPr>
          <w:rFonts w:eastAsia="MS Mincho"/>
        </w:rPr>
        <w:tab/>
      </w:r>
      <w:r w:rsidR="00460A65">
        <w:rPr>
          <w:b/>
          <w:bCs/>
        </w:rPr>
        <w:t>WHAT HAS BEEN THE AVERAGE INCOME OF PARTICIPATING CUSTOMERS?</w:t>
      </w:r>
    </w:p>
    <w:p w14:paraId="762A2518" w14:textId="75189CC4" w:rsidR="007647B8" w:rsidRDefault="28CF11B4" w:rsidP="007647B8">
      <w:pPr>
        <w:pStyle w:val="BodyText"/>
        <w:widowControl/>
        <w:spacing w:line="360" w:lineRule="auto"/>
        <w:ind w:left="720" w:hanging="720"/>
        <w:jc w:val="both"/>
        <w:rPr>
          <w:rFonts w:eastAsia="MS Mincho"/>
        </w:rPr>
      </w:pPr>
      <w:r w:rsidRPr="28CF11B4">
        <w:rPr>
          <w:rFonts w:eastAsia="MS Mincho"/>
        </w:rPr>
        <w:t>A.</w:t>
      </w:r>
      <w:r w:rsidR="00B86AF7">
        <w:tab/>
      </w:r>
      <w:r w:rsidRPr="00981330">
        <w:rPr>
          <w:rFonts w:eastAsia="MS Mincho"/>
        </w:rPr>
        <w:t>The average annual household income of participating customers has been $70,705.94, with a low of $38,712 and a median of $67,080.</w:t>
      </w:r>
    </w:p>
    <w:p w14:paraId="601D026A" w14:textId="606117C8" w:rsidR="007A1E0B" w:rsidRPr="00A06513" w:rsidRDefault="007A1E0B" w:rsidP="007A1E0B">
      <w:pPr>
        <w:pStyle w:val="ListParagraph"/>
        <w:ind w:hanging="720"/>
        <w:rPr>
          <w:b/>
          <w:bCs/>
        </w:rPr>
      </w:pPr>
      <w:r w:rsidRPr="00152FBB">
        <w:rPr>
          <w:rFonts w:eastAsia="MS Mincho"/>
          <w:b/>
          <w:bCs/>
        </w:rPr>
        <w:t>Q.</w:t>
      </w:r>
      <w:r>
        <w:rPr>
          <w:rFonts w:eastAsia="MS Mincho"/>
        </w:rPr>
        <w:tab/>
      </w:r>
      <w:r>
        <w:rPr>
          <w:b/>
          <w:bCs/>
        </w:rPr>
        <w:t>IS THE BRIGHT PROGRAM ONLY AVAILABLE TO HOMEOWNERS?</w:t>
      </w:r>
    </w:p>
    <w:p w14:paraId="3BA1871B" w14:textId="621BD3E9" w:rsidR="007A1E0B" w:rsidRDefault="007A1E0B" w:rsidP="007A1E0B">
      <w:pPr>
        <w:pStyle w:val="BodyText"/>
        <w:widowControl/>
        <w:spacing w:line="360" w:lineRule="auto"/>
        <w:ind w:left="720" w:hanging="720"/>
        <w:jc w:val="both"/>
        <w:rPr>
          <w:rFonts w:eastAsia="MS Mincho"/>
        </w:rPr>
      </w:pPr>
      <w:r w:rsidRPr="14BA5497">
        <w:rPr>
          <w:rFonts w:eastAsia="MS Mincho"/>
        </w:rPr>
        <w:t>A.</w:t>
      </w:r>
      <w:r>
        <w:rPr>
          <w:rFonts w:eastAsia="MS Mincho"/>
        </w:rPr>
        <w:tab/>
        <w:t xml:space="preserve">No, we also offer a BRIGHT program for nonprofit organizations, like houses of worship, shelters, food pantries, </w:t>
      </w:r>
      <w:r w:rsidR="006A0B40">
        <w:rPr>
          <w:rFonts w:eastAsia="MS Mincho"/>
        </w:rPr>
        <w:t xml:space="preserve">local governments, and other community-serving organizations. </w:t>
      </w:r>
      <w:r w:rsidR="28CF11B4" w:rsidRPr="28CF11B4">
        <w:rPr>
          <w:rFonts w:eastAsia="MS Mincho"/>
        </w:rPr>
        <w:t>In this case, it is not a lease but rather a Solar Energy Procurement Agreement, or SEPA.</w:t>
      </w:r>
    </w:p>
    <w:p w14:paraId="231AEA19" w14:textId="592ADF5D" w:rsidR="00A809B8" w:rsidRDefault="00A809B8" w:rsidP="28CF11B4">
      <w:pPr>
        <w:pStyle w:val="BodyText"/>
        <w:widowControl/>
        <w:spacing w:line="360" w:lineRule="auto"/>
        <w:ind w:left="720" w:firstLine="0"/>
        <w:jc w:val="both"/>
        <w:rPr>
          <w:rFonts w:eastAsia="MS Mincho"/>
        </w:rPr>
      </w:pPr>
      <w:r>
        <w:rPr>
          <w:rFonts w:eastAsia="MS Mincho"/>
        </w:rPr>
        <w:lastRenderedPageBreak/>
        <w:t xml:space="preserve">In the future, we are </w:t>
      </w:r>
      <w:r w:rsidR="006E3A10">
        <w:rPr>
          <w:rFonts w:eastAsia="MS Mincho"/>
        </w:rPr>
        <w:t xml:space="preserve">excited to develop mechanisms </w:t>
      </w:r>
      <w:r>
        <w:rPr>
          <w:rFonts w:eastAsia="MS Mincho"/>
        </w:rPr>
        <w:t xml:space="preserve">to serve renters, small businesses, and </w:t>
      </w:r>
      <w:r w:rsidR="006E3A10">
        <w:rPr>
          <w:rFonts w:eastAsia="MS Mincho"/>
        </w:rPr>
        <w:t>any other groups facing barriers.</w:t>
      </w:r>
    </w:p>
    <w:p w14:paraId="7CA6FA18" w14:textId="25229199" w:rsidR="00395C32" w:rsidRPr="00A06513" w:rsidRDefault="00395C32" w:rsidP="00395C32">
      <w:pPr>
        <w:pStyle w:val="ListParagraph"/>
        <w:ind w:hanging="720"/>
        <w:rPr>
          <w:b/>
          <w:bCs/>
        </w:rPr>
      </w:pPr>
      <w:r w:rsidRPr="00152FBB">
        <w:rPr>
          <w:rFonts w:eastAsia="MS Mincho"/>
          <w:b/>
          <w:bCs/>
        </w:rPr>
        <w:t>Q.</w:t>
      </w:r>
      <w:r w:rsidRPr="00152FBB">
        <w:rPr>
          <w:rFonts w:eastAsia="MS Mincho"/>
          <w:b/>
          <w:bCs/>
        </w:rPr>
        <w:tab/>
      </w:r>
      <w:r w:rsidR="00DF0C9C">
        <w:rPr>
          <w:rFonts w:eastAsia="MS Mincho"/>
          <w:b/>
          <w:bCs/>
        </w:rPr>
        <w:t>IF A VIRTUAL POWER PLANT WERE APPROVED AS PART OF THIS PROCEEDING, HOW COULD CAPITAL GOOD FUND AND THE BRIGHT PROGRAM SUPPORT TH</w:t>
      </w:r>
      <w:r w:rsidR="0000072B">
        <w:rPr>
          <w:rFonts w:eastAsia="MS Mincho"/>
          <w:b/>
          <w:bCs/>
        </w:rPr>
        <w:t>OSE EFFORTS?</w:t>
      </w:r>
    </w:p>
    <w:p w14:paraId="68561F19" w14:textId="68F0D8A1" w:rsidR="00ED6535" w:rsidRDefault="1F0347AB" w:rsidP="006A0B40">
      <w:pPr>
        <w:pStyle w:val="BodyText"/>
        <w:widowControl/>
        <w:spacing w:line="360" w:lineRule="auto"/>
        <w:ind w:left="720" w:hanging="720"/>
        <w:jc w:val="both"/>
      </w:pPr>
      <w:r w:rsidRPr="1F0347AB">
        <w:rPr>
          <w:rFonts w:eastAsia="MS Mincho"/>
        </w:rPr>
        <w:t>A.</w:t>
      </w:r>
      <w:r w:rsidR="001C1165">
        <w:tab/>
      </w:r>
      <w:r w:rsidR="00A66C7C">
        <w:t xml:space="preserve">Capital Good Fund could support VPP deployment in several ways. First, we could support customer acquisition through our existing </w:t>
      </w:r>
      <w:r w:rsidR="009A54E1">
        <w:t xml:space="preserve">outreach around the BRIGHT program. </w:t>
      </w:r>
      <w:r w:rsidR="00ED6535">
        <w:t xml:space="preserve">In addition to the Coalition governments, our outreach is supported by </w:t>
      </w:r>
      <w:r w:rsidR="00BD17DC">
        <w:t>a network</w:t>
      </w:r>
      <w:r w:rsidR="00ED6535">
        <w:t xml:space="preserve"> of community organizations</w:t>
      </w:r>
      <w:r w:rsidR="28CF11B4">
        <w:t>, such as Georgia Interfaith Power &amp; Light,</w:t>
      </w:r>
      <w:r w:rsidR="00ED6535">
        <w:t xml:space="preserve"> who receive a success fee for each </w:t>
      </w:r>
      <w:r w:rsidR="00936AA5">
        <w:t xml:space="preserve">lead they generate </w:t>
      </w:r>
      <w:proofErr w:type="gramStart"/>
      <w:r w:rsidR="00936AA5">
        <w:t>that results</w:t>
      </w:r>
      <w:proofErr w:type="gramEnd"/>
      <w:r w:rsidR="00936AA5">
        <w:t xml:space="preserve"> in a closed lease. </w:t>
      </w:r>
    </w:p>
    <w:p w14:paraId="678FAF8E" w14:textId="018AC266" w:rsidR="00761995" w:rsidRDefault="00517E37" w:rsidP="28CF11B4">
      <w:pPr>
        <w:pStyle w:val="BodyText"/>
        <w:widowControl/>
        <w:spacing w:line="360" w:lineRule="auto"/>
        <w:ind w:left="720" w:firstLine="0"/>
        <w:jc w:val="both"/>
      </w:pPr>
      <w:r>
        <w:rPr>
          <w:rFonts w:eastAsia="MS Mincho"/>
        </w:rPr>
        <w:t>Second, we would contribute to a successful program by offering an affordable and accessible financing mechanism for solar and battery storage.</w:t>
      </w:r>
      <w:r>
        <w:t xml:space="preserve"> In this period of high interest rates, </w:t>
      </w:r>
      <w:r w:rsidR="00777EB0">
        <w:t>most solar loan and lease products have interest rates, or effective interest rates, that make day one savings difficult, if not impossible. Moreover, most of these require high credit scores. By contrast, Capital Good Fund’s approval process does not consider a participant’s credit score, and the interest rate that is embedded in our lease is lower than the going rate for a 30-year mortgage.</w:t>
      </w:r>
      <w:r w:rsidR="006E3A10">
        <w:t xml:space="preserve"> </w:t>
      </w:r>
      <w:r w:rsidR="00A66C7C">
        <w:t xml:space="preserve">As discussed previously, more than half of the participants in the BRIGHT program have opted for storage, even </w:t>
      </w:r>
      <w:r w:rsidR="00C744A0">
        <w:t xml:space="preserve">though storage often comes at a modest premium. </w:t>
      </w:r>
      <w:r w:rsidR="00761995">
        <w:t>If incentives were available t</w:t>
      </w:r>
      <w:r w:rsidR="00777EB0">
        <w:t>hat would eliminate that premium and allow for savings</w:t>
      </w:r>
      <w:r w:rsidR="00761995">
        <w:t xml:space="preserve">, I feel quite confident in saying that nearly </w:t>
      </w:r>
      <w:proofErr w:type="gramStart"/>
      <w:r w:rsidR="00761995">
        <w:t>all of</w:t>
      </w:r>
      <w:proofErr w:type="gramEnd"/>
      <w:r w:rsidR="00761995">
        <w:t xml:space="preserve"> our participants would choose to include it.</w:t>
      </w:r>
    </w:p>
    <w:p w14:paraId="2F3975A8" w14:textId="592DF3E8" w:rsidR="00807BF5" w:rsidRPr="000A492D" w:rsidRDefault="00777EB0" w:rsidP="00523172">
      <w:pPr>
        <w:pStyle w:val="BodyText"/>
        <w:widowControl/>
        <w:spacing w:line="360" w:lineRule="auto"/>
        <w:ind w:left="720" w:firstLine="0"/>
        <w:jc w:val="both"/>
        <w:rPr>
          <w:rFonts w:eastAsia="MS Mincho"/>
        </w:rPr>
      </w:pPr>
      <w:r>
        <w:t xml:space="preserve">Finally, Capital Good Fund would </w:t>
      </w:r>
      <w:r w:rsidR="00F645FD">
        <w:t xml:space="preserve">support a </w:t>
      </w:r>
      <w:r w:rsidR="005E48A7">
        <w:t>highly subscribed VPP</w:t>
      </w:r>
      <w:r w:rsidR="00F645FD">
        <w:t xml:space="preserve"> program through </w:t>
      </w:r>
      <w:r w:rsidR="005E48A7">
        <w:t xml:space="preserve">our </w:t>
      </w:r>
      <w:r w:rsidR="00F645FD">
        <w:t xml:space="preserve">access to federal funding. </w:t>
      </w:r>
      <w:r w:rsidR="00CD2835">
        <w:t>As a CDFI, Capital Good Fund is eligible for and has pursued several federal funding opportunities, both as a lead applicant and as a subrecipient. The most notable of these is the Greenhouse Gas Reduction Fund</w:t>
      </w:r>
      <w:r w:rsidR="005E48A7">
        <w:t xml:space="preserve"> Program</w:t>
      </w:r>
      <w:r w:rsidR="00CD2835">
        <w:t xml:space="preserve">, which includes three competitions—the National Clean Investment Fund, the </w:t>
      </w:r>
      <w:r w:rsidR="001572F0">
        <w:t xml:space="preserve">Clean Communities Investment Accelerator, and the Solar for All program. </w:t>
      </w:r>
      <w:r w:rsidR="001572F0">
        <w:lastRenderedPageBreak/>
        <w:t xml:space="preserve">Decisions on all three competitions are due in March, and we are expecting to receive funding through all three programs, </w:t>
      </w:r>
      <w:r w:rsidR="00476A40">
        <w:t>since we are involved in multiple applications for each program</w:t>
      </w:r>
      <w:r w:rsidR="001572F0">
        <w:t>.</w:t>
      </w:r>
      <w:r w:rsidR="00CD2835">
        <w:t xml:space="preserve"> </w:t>
      </w:r>
      <w:r w:rsidR="00523172">
        <w:rPr>
          <w:rFonts w:eastAsia="MS Mincho"/>
        </w:rPr>
        <w:t>These awards would greatly expand our pool of capital and allow us to offer even more favorable rates</w:t>
      </w:r>
      <w:r w:rsidR="005E48A7">
        <w:rPr>
          <w:rFonts w:eastAsia="MS Mincho"/>
        </w:rPr>
        <w:t xml:space="preserve"> for our solar and storage </w:t>
      </w:r>
      <w:r w:rsidR="006E3A10">
        <w:rPr>
          <w:rFonts w:eastAsia="MS Mincho"/>
        </w:rPr>
        <w:t>products</w:t>
      </w:r>
      <w:r w:rsidR="005E48A7">
        <w:rPr>
          <w:rFonts w:eastAsia="MS Mincho"/>
        </w:rPr>
        <w:t xml:space="preserve">. </w:t>
      </w:r>
      <w:r w:rsidR="006E3A10">
        <w:rPr>
          <w:rFonts w:eastAsia="MS Mincho"/>
        </w:rPr>
        <w:t>Moreover, t</w:t>
      </w:r>
      <w:r w:rsidR="005E48A7">
        <w:rPr>
          <w:rFonts w:eastAsia="MS Mincho"/>
        </w:rPr>
        <w:t>he Solar for All program should also provide critical resources for solar-enabling work, like roof replacements and electrical upgrades.</w:t>
      </w:r>
      <w:r w:rsidR="000A492D">
        <w:rPr>
          <w:rFonts w:eastAsia="MS Mincho"/>
        </w:rPr>
        <w:t xml:space="preserve"> </w:t>
      </w:r>
      <w:r w:rsidR="006E3A10">
        <w:rPr>
          <w:rFonts w:eastAsia="MS Mincho"/>
        </w:rPr>
        <w:t>Besides shading</w:t>
      </w:r>
      <w:r w:rsidR="008F7833">
        <w:rPr>
          <w:rFonts w:eastAsia="MS Mincho"/>
        </w:rPr>
        <w:t>, this has been the biggest reason we have had to turn customers away from participating in BRIGHT.</w:t>
      </w:r>
      <w:r w:rsidR="28CF11B4" w:rsidRPr="28CF11B4">
        <w:rPr>
          <w:rFonts w:eastAsia="MS Mincho"/>
        </w:rPr>
        <w:t xml:space="preserve"> </w:t>
      </w:r>
    </w:p>
    <w:p w14:paraId="4393B4ED" w14:textId="558EEE24" w:rsidR="007C7386" w:rsidRDefault="007C7386" w:rsidP="007C7386">
      <w:pPr>
        <w:pStyle w:val="ListParagraph"/>
        <w:ind w:hanging="720"/>
        <w:rPr>
          <w:rFonts w:eastAsia="MS Mincho"/>
          <w:b/>
          <w:bCs/>
        </w:rPr>
      </w:pPr>
      <w:proofErr w:type="gramStart"/>
      <w:r w:rsidRPr="00152FBB">
        <w:rPr>
          <w:rFonts w:eastAsia="MS Mincho"/>
          <w:b/>
          <w:bCs/>
        </w:rPr>
        <w:t>Q.</w:t>
      </w:r>
      <w:proofErr w:type="gramEnd"/>
      <w:r w:rsidRPr="00152FBB">
        <w:rPr>
          <w:rFonts w:eastAsia="MS Mincho"/>
          <w:b/>
          <w:bCs/>
        </w:rPr>
        <w:tab/>
      </w:r>
      <w:r>
        <w:rPr>
          <w:rFonts w:eastAsia="MS Mincho"/>
          <w:b/>
          <w:bCs/>
        </w:rPr>
        <w:t>PLEASE DESCRIBE THE SOLAR FOR ALL PROGRAM</w:t>
      </w:r>
    </w:p>
    <w:p w14:paraId="799A8013" w14:textId="77777777" w:rsidR="007C7386" w:rsidRDefault="007C7386" w:rsidP="007C7386">
      <w:pPr>
        <w:pStyle w:val="ListParagraph"/>
        <w:ind w:hanging="720"/>
        <w:rPr>
          <w:rFonts w:eastAsia="MS Mincho"/>
          <w:b/>
          <w:bCs/>
        </w:rPr>
      </w:pPr>
    </w:p>
    <w:p w14:paraId="7E9BD6D9" w14:textId="183B535A" w:rsidR="007C7386" w:rsidRDefault="007C7386" w:rsidP="007C7386">
      <w:pPr>
        <w:pStyle w:val="ListParagraph"/>
        <w:ind w:hanging="720"/>
        <w:rPr>
          <w:rFonts w:eastAsia="MS Mincho"/>
        </w:rPr>
      </w:pPr>
      <w:r w:rsidRPr="14BA5497">
        <w:rPr>
          <w:rFonts w:eastAsia="MS Mincho"/>
        </w:rPr>
        <w:t>A.</w:t>
      </w:r>
      <w:r>
        <w:rPr>
          <w:rFonts w:eastAsia="MS Mincho"/>
        </w:rPr>
        <w:tab/>
      </w:r>
      <w:r w:rsidR="00D93B8F">
        <w:rPr>
          <w:rFonts w:eastAsia="MS Mincho"/>
        </w:rPr>
        <w:t>Solar for All is a $7 billion federal funding program t</w:t>
      </w:r>
      <w:r w:rsidR="00C1107B">
        <w:rPr>
          <w:rFonts w:eastAsia="MS Mincho"/>
        </w:rPr>
        <w:t xml:space="preserve">hat is being offered through the Environmental Protection Agency. </w:t>
      </w:r>
      <w:r w:rsidR="00D93B8F" w:rsidRPr="00D93B8F">
        <w:rPr>
          <w:rFonts w:eastAsia="MS Mincho"/>
        </w:rPr>
        <w:t xml:space="preserve">Through this competition, </w:t>
      </w:r>
      <w:r w:rsidR="00C1107B">
        <w:rPr>
          <w:rFonts w:eastAsia="MS Mincho"/>
        </w:rPr>
        <w:t>the EPA</w:t>
      </w:r>
      <w:r w:rsidR="00D93B8F" w:rsidRPr="00D93B8F">
        <w:rPr>
          <w:rFonts w:eastAsia="MS Mincho"/>
        </w:rPr>
        <w:t xml:space="preserve"> will award up to 60 grants to states, territories, </w:t>
      </w:r>
      <w:r w:rsidR="00C1107B">
        <w:rPr>
          <w:rFonts w:eastAsia="MS Mincho"/>
        </w:rPr>
        <w:t>t</w:t>
      </w:r>
      <w:r w:rsidR="00D93B8F" w:rsidRPr="00D93B8F">
        <w:rPr>
          <w:rFonts w:eastAsia="MS Mincho"/>
        </w:rPr>
        <w:t xml:space="preserve">ribal governments, municipalities, and nonprofits to </w:t>
      </w:r>
      <w:r w:rsidR="00C1107B">
        <w:rPr>
          <w:rFonts w:eastAsia="MS Mincho"/>
        </w:rPr>
        <w:t xml:space="preserve">help low-income and disadvantaged </w:t>
      </w:r>
      <w:proofErr w:type="gramStart"/>
      <w:r w:rsidR="00C1107B">
        <w:rPr>
          <w:rFonts w:eastAsia="MS Mincho"/>
        </w:rPr>
        <w:t>communities</w:t>
      </w:r>
      <w:proofErr w:type="gramEnd"/>
      <w:r w:rsidR="00C1107B">
        <w:rPr>
          <w:rFonts w:eastAsia="MS Mincho"/>
        </w:rPr>
        <w:t xml:space="preserve"> access and benefit from so</w:t>
      </w:r>
      <w:r w:rsidR="00713250">
        <w:rPr>
          <w:rFonts w:eastAsia="MS Mincho"/>
        </w:rPr>
        <w:t xml:space="preserve">lar energy. </w:t>
      </w:r>
    </w:p>
    <w:p w14:paraId="796A7B87" w14:textId="77777777" w:rsidR="007C7386" w:rsidRPr="00A06513" w:rsidRDefault="007C7386" w:rsidP="007C7386">
      <w:pPr>
        <w:pStyle w:val="ListParagraph"/>
        <w:ind w:hanging="720"/>
        <w:rPr>
          <w:b/>
          <w:bCs/>
        </w:rPr>
      </w:pPr>
    </w:p>
    <w:p w14:paraId="2E1FB543" w14:textId="78095E6C" w:rsidR="002F680C" w:rsidRPr="00A06513" w:rsidRDefault="002F680C" w:rsidP="002F680C">
      <w:pPr>
        <w:pStyle w:val="ListParagraph"/>
        <w:ind w:hanging="720"/>
        <w:rPr>
          <w:b/>
          <w:bCs/>
        </w:rPr>
      </w:pPr>
      <w:r w:rsidRPr="00152FBB">
        <w:rPr>
          <w:rFonts w:eastAsia="MS Mincho"/>
          <w:b/>
          <w:bCs/>
        </w:rPr>
        <w:t>Q.</w:t>
      </w:r>
      <w:r w:rsidRPr="00152FBB">
        <w:rPr>
          <w:rFonts w:eastAsia="MS Mincho"/>
          <w:b/>
          <w:bCs/>
        </w:rPr>
        <w:tab/>
      </w:r>
      <w:r w:rsidR="00F3378C">
        <w:rPr>
          <w:rFonts w:eastAsia="MS Mincho"/>
          <w:b/>
          <w:bCs/>
        </w:rPr>
        <w:t xml:space="preserve">HOW LIKELY IS IT THAT GEORGIA WILL RECEIVE </w:t>
      </w:r>
      <w:r w:rsidR="007C7386">
        <w:rPr>
          <w:rFonts w:eastAsia="MS Mincho"/>
          <w:b/>
          <w:bCs/>
        </w:rPr>
        <w:t xml:space="preserve">SOLAR FOR ALL </w:t>
      </w:r>
      <w:r w:rsidR="00F3378C">
        <w:rPr>
          <w:rFonts w:eastAsia="MS Mincho"/>
          <w:b/>
          <w:bCs/>
        </w:rPr>
        <w:t>FUNDING FOR PROJECTS IN GEORGIA POWER TERRITORY?</w:t>
      </w:r>
    </w:p>
    <w:p w14:paraId="01D87348" w14:textId="59848567" w:rsidR="00206167" w:rsidRDefault="002F680C" w:rsidP="00CB3D81">
      <w:pPr>
        <w:pStyle w:val="BodyText"/>
        <w:widowControl/>
        <w:spacing w:line="360" w:lineRule="auto"/>
        <w:ind w:left="720" w:hanging="720"/>
        <w:jc w:val="both"/>
        <w:rPr>
          <w:rFonts w:eastAsia="MS Mincho"/>
        </w:rPr>
      </w:pPr>
      <w:r w:rsidRPr="14BA5497">
        <w:rPr>
          <w:rFonts w:eastAsia="MS Mincho"/>
        </w:rPr>
        <w:t>A.</w:t>
      </w:r>
      <w:r>
        <w:rPr>
          <w:rFonts w:eastAsia="MS Mincho"/>
        </w:rPr>
        <w:tab/>
      </w:r>
      <w:r w:rsidR="00804A68">
        <w:rPr>
          <w:rFonts w:eastAsia="MS Mincho"/>
        </w:rPr>
        <w:t xml:space="preserve">The EPA has indicated that sixty awards will be made, with </w:t>
      </w:r>
      <w:r w:rsidR="003C65AE">
        <w:rPr>
          <w:rFonts w:eastAsia="MS Mincho"/>
        </w:rPr>
        <w:t>the general intention of ensuring that each state and territory receives at least one award. Three of the f</w:t>
      </w:r>
      <w:r w:rsidR="005369E0">
        <w:rPr>
          <w:rFonts w:eastAsia="MS Mincho"/>
        </w:rPr>
        <w:t>our</w:t>
      </w:r>
      <w:r w:rsidR="003C65AE">
        <w:rPr>
          <w:rFonts w:eastAsia="MS Mincho"/>
        </w:rPr>
        <w:t xml:space="preserve"> applications that </w:t>
      </w:r>
      <w:r w:rsidR="001556E8">
        <w:rPr>
          <w:rFonts w:eastAsia="MS Mincho"/>
        </w:rPr>
        <w:t xml:space="preserve">proposed to do work in Georgia would make investments in Georgia Power territory, including applications by Capital Good Fund and the Georgia Environmental Finance Authority. </w:t>
      </w:r>
      <w:r w:rsidR="005369E0">
        <w:rPr>
          <w:rFonts w:eastAsia="MS Mincho"/>
        </w:rPr>
        <w:t xml:space="preserve">We obviously can’t </w:t>
      </w:r>
      <w:r w:rsidR="000275E3">
        <w:rPr>
          <w:rFonts w:eastAsia="MS Mincho"/>
        </w:rPr>
        <w:t>know for sure which application</w:t>
      </w:r>
      <w:r w:rsidR="005369E0">
        <w:rPr>
          <w:rFonts w:eastAsia="MS Mincho"/>
        </w:rPr>
        <w:t xml:space="preserve"> </w:t>
      </w:r>
      <w:r w:rsidR="002E0007">
        <w:rPr>
          <w:rFonts w:eastAsia="MS Mincho"/>
        </w:rPr>
        <w:t xml:space="preserve">the </w:t>
      </w:r>
      <w:r w:rsidR="005369E0">
        <w:rPr>
          <w:rFonts w:eastAsia="MS Mincho"/>
        </w:rPr>
        <w:t>federal government will</w:t>
      </w:r>
      <w:r w:rsidR="000275E3">
        <w:rPr>
          <w:rFonts w:eastAsia="MS Mincho"/>
        </w:rPr>
        <w:t xml:space="preserve"> choose</w:t>
      </w:r>
      <w:r w:rsidR="005369E0">
        <w:rPr>
          <w:rFonts w:eastAsia="MS Mincho"/>
        </w:rPr>
        <w:t xml:space="preserve">, but the guidance suggested that applications with a statewide focus would be </w:t>
      </w:r>
      <w:r w:rsidR="0013618D">
        <w:rPr>
          <w:rFonts w:eastAsia="MS Mincho"/>
        </w:rPr>
        <w:t xml:space="preserve">viewed more favorably, so I think it is quite reasonable to assume that </w:t>
      </w:r>
      <w:r w:rsidR="28CF11B4" w:rsidRPr="28CF11B4">
        <w:rPr>
          <w:rFonts w:eastAsia="MS Mincho"/>
        </w:rPr>
        <w:t>a significant amount of</w:t>
      </w:r>
      <w:r w:rsidR="0013618D">
        <w:rPr>
          <w:rFonts w:eastAsia="MS Mincho"/>
        </w:rPr>
        <w:t xml:space="preserve"> Solar for All funding will be spent in Georgia Power territory.</w:t>
      </w:r>
    </w:p>
    <w:p w14:paraId="4147F03F" w14:textId="7D26D20B" w:rsidR="00D9670C" w:rsidRPr="00A06513" w:rsidRDefault="00D9670C" w:rsidP="00D9670C">
      <w:pPr>
        <w:pStyle w:val="ListParagraph"/>
        <w:ind w:hanging="720"/>
        <w:rPr>
          <w:b/>
          <w:bCs/>
        </w:rPr>
      </w:pPr>
      <w:r w:rsidRPr="00152FBB">
        <w:rPr>
          <w:rFonts w:eastAsia="MS Mincho"/>
          <w:b/>
          <w:bCs/>
        </w:rPr>
        <w:t>Q.</w:t>
      </w:r>
      <w:r>
        <w:rPr>
          <w:rFonts w:eastAsia="MS Mincho"/>
        </w:rPr>
        <w:tab/>
      </w:r>
      <w:r w:rsidR="00F3378C">
        <w:rPr>
          <w:rFonts w:eastAsia="MS Mincho"/>
          <w:b/>
          <w:bCs/>
        </w:rPr>
        <w:t>WHAT WOULD BE THE SCALE OF THE SOLAR FOR ALL PROGRAM?</w:t>
      </w:r>
    </w:p>
    <w:p w14:paraId="52362705" w14:textId="36278DFB" w:rsidR="00910C27" w:rsidRPr="00D9670C" w:rsidRDefault="00D9670C" w:rsidP="00D9670C">
      <w:pPr>
        <w:pStyle w:val="BodyText"/>
        <w:widowControl/>
        <w:spacing w:line="360" w:lineRule="auto"/>
        <w:ind w:left="720" w:hanging="720"/>
        <w:jc w:val="both"/>
        <w:rPr>
          <w:rFonts w:eastAsia="MS Mincho"/>
        </w:rPr>
      </w:pPr>
      <w:r w:rsidRPr="14BA5497">
        <w:rPr>
          <w:rFonts w:eastAsia="MS Mincho"/>
        </w:rPr>
        <w:lastRenderedPageBreak/>
        <w:t>A.</w:t>
      </w:r>
      <w:r>
        <w:rPr>
          <w:rFonts w:eastAsia="MS Mincho"/>
        </w:rPr>
        <w:tab/>
      </w:r>
      <w:r w:rsidR="00ED00CD">
        <w:rPr>
          <w:rFonts w:eastAsia="MS Mincho"/>
        </w:rPr>
        <w:t>Statewide applications for the state of Georgia could be for up to $250 million</w:t>
      </w:r>
      <w:r w:rsidR="007C7386">
        <w:rPr>
          <w:rFonts w:eastAsia="MS Mincho"/>
        </w:rPr>
        <w:t>, and both Capital Good Fund and GEFA requested this amount.</w:t>
      </w:r>
      <w:r w:rsidR="00ED00CD">
        <w:rPr>
          <w:rFonts w:eastAsia="MS Mincho"/>
        </w:rPr>
        <w:t xml:space="preserve"> </w:t>
      </w:r>
      <w:r w:rsidR="006C7A55">
        <w:rPr>
          <w:rFonts w:eastAsia="MS Mincho"/>
        </w:rPr>
        <w:t xml:space="preserve">By our modeling, this could result in more than </w:t>
      </w:r>
      <w:r w:rsidR="00282F5C">
        <w:rPr>
          <w:rFonts w:eastAsia="MS Mincho"/>
        </w:rPr>
        <w:t>300 MW of solar</w:t>
      </w:r>
      <w:r w:rsidR="00C82EBB">
        <w:rPr>
          <w:rFonts w:eastAsia="MS Mincho"/>
        </w:rPr>
        <w:t xml:space="preserve"> and nearly </w:t>
      </w:r>
      <w:r w:rsidR="28CF11B4" w:rsidRPr="28CF11B4">
        <w:rPr>
          <w:rFonts w:eastAsia="MS Mincho"/>
        </w:rPr>
        <w:t>110</w:t>
      </w:r>
      <w:r w:rsidR="00C82EBB">
        <w:rPr>
          <w:rFonts w:eastAsia="MS Mincho"/>
        </w:rPr>
        <w:t xml:space="preserve"> MWh of battery storage. </w:t>
      </w:r>
      <w:r w:rsidR="00AE1D16">
        <w:rPr>
          <w:rFonts w:eastAsia="MS Mincho"/>
        </w:rPr>
        <w:t>However,</w:t>
      </w:r>
      <w:r w:rsidR="00CA153B">
        <w:rPr>
          <w:rFonts w:eastAsia="MS Mincho"/>
        </w:rPr>
        <w:t xml:space="preserve"> I will caveat that this battery storage projection is likely an </w:t>
      </w:r>
      <w:proofErr w:type="gramStart"/>
      <w:r w:rsidR="00CA153B">
        <w:rPr>
          <w:rFonts w:eastAsia="MS Mincho"/>
        </w:rPr>
        <w:t xml:space="preserve">underestimate, </w:t>
      </w:r>
      <w:r w:rsidR="00AE1D16">
        <w:rPr>
          <w:rFonts w:eastAsia="MS Mincho"/>
        </w:rPr>
        <w:t>since</w:t>
      </w:r>
      <w:proofErr w:type="gramEnd"/>
      <w:r w:rsidR="00AE1D16">
        <w:rPr>
          <w:rFonts w:eastAsia="MS Mincho"/>
        </w:rPr>
        <w:t xml:space="preserve"> actual adoption rates for storage</w:t>
      </w:r>
      <w:r w:rsidR="00CA153B">
        <w:rPr>
          <w:rFonts w:eastAsia="MS Mincho"/>
        </w:rPr>
        <w:t xml:space="preserve"> through the BRIGHT program</w:t>
      </w:r>
      <w:r w:rsidR="00AE1D16">
        <w:rPr>
          <w:rFonts w:eastAsia="MS Mincho"/>
        </w:rPr>
        <w:t xml:space="preserve"> have been more than double our </w:t>
      </w:r>
      <w:r w:rsidR="00CA153B">
        <w:rPr>
          <w:rFonts w:eastAsia="MS Mincho"/>
        </w:rPr>
        <w:t xml:space="preserve">original </w:t>
      </w:r>
      <w:r w:rsidR="00AE1D16">
        <w:rPr>
          <w:rFonts w:eastAsia="MS Mincho"/>
        </w:rPr>
        <w:t>assumption</w:t>
      </w:r>
      <w:r w:rsidR="28CF11B4" w:rsidRPr="28CF11B4">
        <w:rPr>
          <w:rFonts w:eastAsia="MS Mincho"/>
        </w:rPr>
        <w:t xml:space="preserve"> and would be much higher with the addition of a VPP incentive</w:t>
      </w:r>
      <w:r w:rsidR="00CA153B">
        <w:rPr>
          <w:rFonts w:eastAsia="MS Mincho"/>
        </w:rPr>
        <w:t>.</w:t>
      </w:r>
    </w:p>
    <w:p w14:paraId="077F187C" w14:textId="3146AE23" w:rsidR="002C2EC4" w:rsidRPr="00A06513" w:rsidRDefault="002C2EC4" w:rsidP="002C2EC4">
      <w:pPr>
        <w:pStyle w:val="ListParagraph"/>
        <w:ind w:hanging="720"/>
        <w:rPr>
          <w:b/>
          <w:bCs/>
        </w:rPr>
      </w:pPr>
      <w:r w:rsidRPr="00152FBB">
        <w:rPr>
          <w:rFonts w:eastAsia="MS Mincho"/>
          <w:b/>
          <w:bCs/>
        </w:rPr>
        <w:t>Q.</w:t>
      </w:r>
      <w:r w:rsidRPr="00152FBB">
        <w:rPr>
          <w:rFonts w:eastAsia="MS Mincho"/>
          <w:b/>
          <w:bCs/>
        </w:rPr>
        <w:tab/>
      </w:r>
      <w:r w:rsidR="00F3378C">
        <w:rPr>
          <w:rFonts w:eastAsia="MS Mincho"/>
          <w:b/>
          <w:bCs/>
        </w:rPr>
        <w:t>WHAT WOULD BE THE PERFORMANCE PERIOD?</w:t>
      </w:r>
    </w:p>
    <w:p w14:paraId="58C5BEBB" w14:textId="7248610B" w:rsidR="002C2EC4" w:rsidRDefault="002C2EC4" w:rsidP="002C2EC4">
      <w:pPr>
        <w:pStyle w:val="BodyText"/>
        <w:widowControl/>
        <w:spacing w:line="360" w:lineRule="auto"/>
        <w:ind w:left="720" w:hanging="720"/>
        <w:jc w:val="both"/>
        <w:rPr>
          <w:rFonts w:eastAsia="MS Mincho"/>
        </w:rPr>
      </w:pPr>
      <w:r w:rsidRPr="14BA5497">
        <w:rPr>
          <w:rFonts w:eastAsia="MS Mincho"/>
        </w:rPr>
        <w:t>A.</w:t>
      </w:r>
      <w:r>
        <w:rPr>
          <w:rFonts w:eastAsia="MS Mincho"/>
        </w:rPr>
        <w:tab/>
      </w:r>
      <w:r w:rsidR="007264E5">
        <w:rPr>
          <w:rFonts w:eastAsia="MS Mincho"/>
        </w:rPr>
        <w:t xml:space="preserve">Award notifications are expected in March of this year, and the funding is available for five years. </w:t>
      </w:r>
    </w:p>
    <w:p w14:paraId="51084E4B" w14:textId="4BD9E0E4" w:rsidR="00E80655" w:rsidRPr="00A06513" w:rsidRDefault="00E80655" w:rsidP="00E80655">
      <w:pPr>
        <w:pStyle w:val="ListParagraph"/>
        <w:ind w:hanging="720"/>
        <w:rPr>
          <w:b/>
          <w:bCs/>
        </w:rPr>
      </w:pPr>
      <w:r w:rsidRPr="00152FBB">
        <w:rPr>
          <w:rFonts w:eastAsia="MS Mincho"/>
          <w:b/>
          <w:bCs/>
        </w:rPr>
        <w:t>Q.</w:t>
      </w:r>
      <w:r w:rsidRPr="00152FBB">
        <w:rPr>
          <w:rFonts w:eastAsia="MS Mincho"/>
          <w:b/>
          <w:bCs/>
        </w:rPr>
        <w:tab/>
      </w:r>
      <w:r w:rsidR="00F446F6">
        <w:rPr>
          <w:rFonts w:eastAsia="MS Mincho"/>
          <w:b/>
          <w:bCs/>
        </w:rPr>
        <w:t>WHAT STEPS COULD THE COMMISSION TAKE TO MAXIMIZE THE IMPACT OF THIS HISTORIC INVESTMENT?</w:t>
      </w:r>
    </w:p>
    <w:p w14:paraId="74D46E07" w14:textId="49A6E1F0" w:rsidR="00E80655" w:rsidRDefault="00E80655" w:rsidP="00CB3D81">
      <w:pPr>
        <w:pStyle w:val="BodyText"/>
        <w:widowControl/>
        <w:spacing w:line="360" w:lineRule="auto"/>
        <w:ind w:left="720" w:hanging="720"/>
        <w:jc w:val="both"/>
        <w:rPr>
          <w:rFonts w:eastAsia="MS Mincho"/>
        </w:rPr>
      </w:pPr>
      <w:r w:rsidRPr="14BA5497">
        <w:rPr>
          <w:rFonts w:eastAsia="MS Mincho"/>
        </w:rPr>
        <w:t>A.</w:t>
      </w:r>
      <w:r>
        <w:rPr>
          <w:rFonts w:eastAsia="MS Mincho"/>
        </w:rPr>
        <w:tab/>
      </w:r>
      <w:r w:rsidR="00831B31">
        <w:rPr>
          <w:rFonts w:eastAsia="MS Mincho"/>
        </w:rPr>
        <w:t xml:space="preserve">The biggest thing that the Commission could do to maximize the impact of Solar for All funding would be to </w:t>
      </w:r>
      <w:r w:rsidR="00285911">
        <w:rPr>
          <w:rFonts w:eastAsia="MS Mincho"/>
        </w:rPr>
        <w:t>create a program structure</w:t>
      </w:r>
      <w:r w:rsidR="00C408FA">
        <w:rPr>
          <w:rFonts w:eastAsia="MS Mincho"/>
        </w:rPr>
        <w:t xml:space="preserve">, like a virtual power plant program, that would simultaneously help more customers access batteries and support grid stability by dispatching those batteries for grid services. </w:t>
      </w:r>
    </w:p>
    <w:p w14:paraId="517A3D9B" w14:textId="5D1FAAF5" w:rsidR="00AA462B" w:rsidRDefault="00AA462B" w:rsidP="28CF11B4">
      <w:pPr>
        <w:pStyle w:val="BodyText"/>
        <w:widowControl/>
        <w:spacing w:line="360" w:lineRule="auto"/>
        <w:ind w:left="720" w:firstLine="0"/>
        <w:jc w:val="both"/>
        <w:rPr>
          <w:rFonts w:eastAsia="MS Mincho"/>
        </w:rPr>
      </w:pPr>
      <w:r>
        <w:rPr>
          <w:rFonts w:eastAsia="MS Mincho"/>
        </w:rPr>
        <w:t xml:space="preserve">To put this in perspective, </w:t>
      </w:r>
      <w:r w:rsidR="00247A7F">
        <w:rPr>
          <w:rFonts w:eastAsia="MS Mincho"/>
        </w:rPr>
        <w:t xml:space="preserve">if the Commission were to adopt the $400/kW incentive </w:t>
      </w:r>
      <w:r w:rsidR="00880F21">
        <w:rPr>
          <w:rFonts w:eastAsia="MS Mincho"/>
        </w:rPr>
        <w:t xml:space="preserve">for residential customers and the $600/kW incentive for commercial customers </w:t>
      </w:r>
      <w:r w:rsidR="00E0243E">
        <w:rPr>
          <w:rFonts w:eastAsia="MS Mincho"/>
        </w:rPr>
        <w:t xml:space="preserve">that Rocky Mountain Power offers </w:t>
      </w:r>
      <w:r w:rsidR="00247A7F">
        <w:rPr>
          <w:rFonts w:eastAsia="MS Mincho"/>
        </w:rPr>
        <w:t xml:space="preserve">through the </w:t>
      </w:r>
      <w:proofErr w:type="spellStart"/>
      <w:r w:rsidR="00247A7F">
        <w:rPr>
          <w:rFonts w:eastAsia="MS Mincho"/>
        </w:rPr>
        <w:t>WattSmart</w:t>
      </w:r>
      <w:proofErr w:type="spellEnd"/>
      <w:r w:rsidR="00247A7F">
        <w:rPr>
          <w:rFonts w:eastAsia="MS Mincho"/>
        </w:rPr>
        <w:t xml:space="preserve"> program, we </w:t>
      </w:r>
      <w:r w:rsidR="00E0243E">
        <w:rPr>
          <w:rFonts w:eastAsia="MS Mincho"/>
        </w:rPr>
        <w:t xml:space="preserve">would expect total storage deployment to increase </w:t>
      </w:r>
      <w:r w:rsidR="005B1C6E">
        <w:rPr>
          <w:rFonts w:eastAsia="MS Mincho"/>
        </w:rPr>
        <w:t xml:space="preserve">by 10-15% relative to </w:t>
      </w:r>
      <w:r w:rsidR="00540B6C">
        <w:rPr>
          <w:rFonts w:eastAsia="MS Mincho"/>
        </w:rPr>
        <w:t>our projections,</w:t>
      </w:r>
      <w:r w:rsidR="00913351">
        <w:rPr>
          <w:rFonts w:eastAsia="MS Mincho"/>
        </w:rPr>
        <w:t xml:space="preserve"> based solely on our ability to make the </w:t>
      </w:r>
      <w:r w:rsidR="009D276B">
        <w:rPr>
          <w:rFonts w:eastAsia="MS Mincho"/>
        </w:rPr>
        <w:t xml:space="preserve">awarded capital go further. Specifically, between a VPP incentive and Solar for All Funding, we would expect to originate leases that include storage to 3,200 low-income households and 1,300 community facilities (nonprofits, houses of worship, schools, etc.) over five years, totaling 110 megawatt-hours of battery capacity.  That value does not even consider the persuasive impact of the additional incentive in driving consumer interest. </w:t>
      </w:r>
    </w:p>
    <w:p w14:paraId="202CE392" w14:textId="04B6723F" w:rsidR="00F446F6" w:rsidRPr="00A06513" w:rsidRDefault="00F446F6" w:rsidP="00F446F6">
      <w:pPr>
        <w:pStyle w:val="ListParagraph"/>
        <w:ind w:hanging="720"/>
        <w:rPr>
          <w:b/>
          <w:bCs/>
        </w:rPr>
      </w:pPr>
      <w:r w:rsidRPr="00152FBB">
        <w:rPr>
          <w:rFonts w:eastAsia="MS Mincho"/>
          <w:b/>
          <w:bCs/>
        </w:rPr>
        <w:lastRenderedPageBreak/>
        <w:t>Q.</w:t>
      </w:r>
      <w:r w:rsidRPr="00152FBB">
        <w:rPr>
          <w:rFonts w:eastAsia="MS Mincho"/>
          <w:b/>
          <w:bCs/>
        </w:rPr>
        <w:tab/>
      </w:r>
      <w:r w:rsidR="005626CB">
        <w:rPr>
          <w:rFonts w:eastAsia="MS Mincho"/>
          <w:b/>
          <w:bCs/>
        </w:rPr>
        <w:t>WHAT IMPACT WOULD THESE CHANGES HAVE ON LOWER INCOME HOUSEHOLDS?</w:t>
      </w:r>
    </w:p>
    <w:p w14:paraId="73FEE167" w14:textId="613AEBAB" w:rsidR="000A515D" w:rsidRDefault="00F446F6" w:rsidP="00F446F6">
      <w:pPr>
        <w:pStyle w:val="BodyText"/>
        <w:widowControl/>
        <w:spacing w:line="360" w:lineRule="auto"/>
        <w:ind w:left="720" w:hanging="720"/>
        <w:jc w:val="both"/>
        <w:rPr>
          <w:rFonts w:eastAsia="MS Mincho"/>
        </w:rPr>
      </w:pPr>
      <w:r w:rsidRPr="14BA5497">
        <w:rPr>
          <w:rFonts w:eastAsia="MS Mincho"/>
        </w:rPr>
        <w:t>A.</w:t>
      </w:r>
      <w:r>
        <w:rPr>
          <w:rFonts w:eastAsia="MS Mincho"/>
        </w:rPr>
        <w:tab/>
      </w:r>
      <w:r w:rsidR="28CF11B4" w:rsidRPr="28CF11B4">
        <w:rPr>
          <w:rFonts w:eastAsia="MS Mincho"/>
        </w:rPr>
        <w:t>Three</w:t>
      </w:r>
      <w:r w:rsidR="000A515D">
        <w:rPr>
          <w:rFonts w:eastAsia="MS Mincho"/>
        </w:rPr>
        <w:t xml:space="preserve"> impacts that are particularly important to my organization are reductions in energy burden</w:t>
      </w:r>
      <w:r w:rsidR="28CF11B4" w:rsidRPr="28CF11B4">
        <w:rPr>
          <w:rFonts w:eastAsia="MS Mincho"/>
        </w:rPr>
        <w:t xml:space="preserve">; </w:t>
      </w:r>
      <w:r w:rsidR="000A515D">
        <w:rPr>
          <w:rFonts w:eastAsia="MS Mincho"/>
        </w:rPr>
        <w:t>resilience</w:t>
      </w:r>
      <w:r w:rsidR="28CF11B4" w:rsidRPr="28CF11B4">
        <w:rPr>
          <w:rFonts w:eastAsia="MS Mincho"/>
        </w:rPr>
        <w:t>; and job creation</w:t>
      </w:r>
      <w:r w:rsidR="000A515D">
        <w:rPr>
          <w:rFonts w:eastAsia="MS Mincho"/>
        </w:rPr>
        <w:t>.</w:t>
      </w:r>
    </w:p>
    <w:p w14:paraId="3867F7C1" w14:textId="5F574AF0" w:rsidR="00891E1E" w:rsidRDefault="000A515D" w:rsidP="000A515D">
      <w:pPr>
        <w:pStyle w:val="BodyText"/>
        <w:widowControl/>
        <w:spacing w:line="360" w:lineRule="auto"/>
        <w:ind w:left="720" w:firstLine="0"/>
        <w:jc w:val="both"/>
        <w:rPr>
          <w:rFonts w:eastAsia="MS Mincho"/>
        </w:rPr>
      </w:pPr>
      <w:proofErr w:type="gramStart"/>
      <w:r>
        <w:rPr>
          <w:rFonts w:eastAsia="MS Mincho"/>
        </w:rPr>
        <w:t>All of</w:t>
      </w:r>
      <w:proofErr w:type="gramEnd"/>
      <w:r>
        <w:rPr>
          <w:rFonts w:eastAsia="MS Mincho"/>
        </w:rPr>
        <w:t xml:space="preserve"> the households we serve are low or moderate income, and many of those households are burdened with energy bills in excess of $200/month. </w:t>
      </w:r>
      <w:r w:rsidR="005842AF">
        <w:rPr>
          <w:rFonts w:eastAsia="MS Mincho"/>
        </w:rPr>
        <w:t xml:space="preserve">Solar, particularly with battery storage, is a critical tool for reducing these bills to a more manageable level. Any programs that can support our work to get these technologies into communities </w:t>
      </w:r>
      <w:r w:rsidR="00891E1E">
        <w:rPr>
          <w:rFonts w:eastAsia="MS Mincho"/>
        </w:rPr>
        <w:t xml:space="preserve">will have an amplifying effect. </w:t>
      </w:r>
      <w:r w:rsidR="28CF11B4" w:rsidRPr="28CF11B4">
        <w:rPr>
          <w:rFonts w:eastAsia="MS Mincho"/>
        </w:rPr>
        <w:t xml:space="preserve">With Solar </w:t>
      </w:r>
      <w:proofErr w:type="gramStart"/>
      <w:r w:rsidR="28CF11B4" w:rsidRPr="28CF11B4">
        <w:rPr>
          <w:rFonts w:eastAsia="MS Mincho"/>
        </w:rPr>
        <w:t>For</w:t>
      </w:r>
      <w:proofErr w:type="gramEnd"/>
      <w:r w:rsidR="28CF11B4" w:rsidRPr="28CF11B4">
        <w:rPr>
          <w:rFonts w:eastAsia="MS Mincho"/>
        </w:rPr>
        <w:t xml:space="preserve"> All funding and a VPP incentive, we would expect households to save at least 20% on their electric bills in month one.</w:t>
      </w:r>
    </w:p>
    <w:p w14:paraId="44408E19" w14:textId="51977F77" w:rsidR="00A63B45" w:rsidRDefault="00E815EE" w:rsidP="28CF11B4">
      <w:pPr>
        <w:pStyle w:val="BodyText"/>
        <w:widowControl/>
        <w:spacing w:line="360" w:lineRule="auto"/>
        <w:ind w:left="720" w:firstLine="0"/>
        <w:jc w:val="both"/>
        <w:rPr>
          <w:rFonts w:eastAsia="MS Mincho"/>
        </w:rPr>
      </w:pPr>
      <w:r>
        <w:rPr>
          <w:rFonts w:eastAsia="MS Mincho"/>
        </w:rPr>
        <w:t xml:space="preserve">Another impact would be greater access to resilience. </w:t>
      </w:r>
      <w:r w:rsidR="0013224E">
        <w:rPr>
          <w:rFonts w:eastAsia="MS Mincho"/>
        </w:rPr>
        <w:t xml:space="preserve">Our customer population </w:t>
      </w:r>
      <w:proofErr w:type="gramStart"/>
      <w:r w:rsidR="0013224E">
        <w:rPr>
          <w:rFonts w:eastAsia="MS Mincho"/>
        </w:rPr>
        <w:t>has included</w:t>
      </w:r>
      <w:proofErr w:type="gramEnd"/>
      <w:r w:rsidR="0013224E">
        <w:rPr>
          <w:rFonts w:eastAsia="MS Mincho"/>
        </w:rPr>
        <w:t xml:space="preserve"> seniors, individuals living with disabilities, and individuals with medical dependence on electricity. For each of these populations, </w:t>
      </w:r>
      <w:r w:rsidR="00715823">
        <w:rPr>
          <w:rFonts w:eastAsia="MS Mincho"/>
        </w:rPr>
        <w:t xml:space="preserve">backup power can have serious quality of life benefits, and in some cases even be a matter of life and death. </w:t>
      </w:r>
    </w:p>
    <w:p w14:paraId="30970A2D" w14:textId="4A88C386" w:rsidR="00891E1E" w:rsidRDefault="00891E1E" w:rsidP="28CF11B4">
      <w:pPr>
        <w:pStyle w:val="BodyText"/>
        <w:widowControl/>
        <w:spacing w:line="360" w:lineRule="auto"/>
        <w:ind w:left="720" w:firstLine="0"/>
        <w:jc w:val="both"/>
        <w:rPr>
          <w:rFonts w:eastAsia="MS Mincho"/>
        </w:rPr>
      </w:pPr>
      <w:r>
        <w:rPr>
          <w:rFonts w:eastAsia="MS Mincho"/>
        </w:rPr>
        <w:t xml:space="preserve">It is important to note as well that resilience can also have a financial impact—for most of the people involved in this proceeding, losing a refrigerator full of food to a power outage would be an inconvenience and a disappointment, but it would not prevent us from eating. However, for a family in need, losing </w:t>
      </w:r>
      <w:r w:rsidR="008A787B">
        <w:rPr>
          <w:rFonts w:eastAsia="MS Mincho"/>
        </w:rPr>
        <w:t xml:space="preserve">a weeks’ worth of groceries can </w:t>
      </w:r>
      <w:r w:rsidR="006B20BD">
        <w:rPr>
          <w:rFonts w:eastAsia="MS Mincho"/>
        </w:rPr>
        <w:t xml:space="preserve">take a family from having hot, nutritious meals to living on whatever shelf stable, processed alternatives </w:t>
      </w:r>
      <w:r w:rsidR="00E60247">
        <w:rPr>
          <w:rFonts w:eastAsia="MS Mincho"/>
        </w:rPr>
        <w:t>they have on hand.</w:t>
      </w:r>
      <w:r w:rsidR="008A787B">
        <w:rPr>
          <w:rFonts w:eastAsia="MS Mincho"/>
        </w:rPr>
        <w:t xml:space="preserve"> </w:t>
      </w:r>
    </w:p>
    <w:p w14:paraId="54F5CAE0" w14:textId="3ED233E7" w:rsidR="28CF11B4" w:rsidRDefault="28CF11B4" w:rsidP="28CF11B4">
      <w:pPr>
        <w:pStyle w:val="BodyText"/>
        <w:widowControl/>
        <w:spacing w:line="360" w:lineRule="auto"/>
        <w:ind w:left="720" w:firstLine="0"/>
        <w:jc w:val="both"/>
        <w:rPr>
          <w:rFonts w:eastAsia="MS Mincho"/>
        </w:rPr>
      </w:pPr>
      <w:r w:rsidRPr="28CF11B4">
        <w:rPr>
          <w:rFonts w:eastAsia="MS Mincho"/>
        </w:rPr>
        <w:t xml:space="preserve">Finally, we prioritize working with smaller contractors, including woman- and minority-owned firms such as Be Smart Home Solutions and Better Tomorrow Solar. The BRIGHT program will create hundreds of good-paying local jobs in the coming years, and the addition of batteries to a system creates more revenue-generation opportunities for </w:t>
      </w:r>
      <w:r w:rsidR="00157239">
        <w:rPr>
          <w:rFonts w:eastAsia="MS Mincho"/>
        </w:rPr>
        <w:t xml:space="preserve">installers </w:t>
      </w:r>
      <w:r w:rsidRPr="28CF11B4">
        <w:rPr>
          <w:rFonts w:eastAsia="MS Mincho"/>
        </w:rPr>
        <w:t>and other companies throughout the value chain.</w:t>
      </w:r>
    </w:p>
    <w:p w14:paraId="674AC5F4" w14:textId="6CCFA9C6" w:rsidR="00E66DD0" w:rsidRPr="00A06513" w:rsidRDefault="00E66DD0" w:rsidP="00E66DD0">
      <w:pPr>
        <w:pStyle w:val="ListParagraph"/>
        <w:ind w:hanging="720"/>
        <w:rPr>
          <w:b/>
          <w:bCs/>
        </w:rPr>
      </w:pPr>
      <w:r w:rsidRPr="00152FBB">
        <w:rPr>
          <w:rFonts w:eastAsia="MS Mincho"/>
          <w:b/>
          <w:bCs/>
        </w:rPr>
        <w:lastRenderedPageBreak/>
        <w:t>Q.</w:t>
      </w:r>
      <w:r w:rsidRPr="00152FBB">
        <w:rPr>
          <w:rFonts w:eastAsia="MS Mincho"/>
          <w:b/>
          <w:bCs/>
        </w:rPr>
        <w:tab/>
      </w:r>
      <w:r>
        <w:rPr>
          <w:rFonts w:eastAsia="MS Mincho"/>
          <w:b/>
          <w:bCs/>
        </w:rPr>
        <w:t>WHAT OTHER BENEFITS WOULD RESULT FROM THESE CHANGES?</w:t>
      </w:r>
    </w:p>
    <w:p w14:paraId="29B93888" w14:textId="77777777" w:rsidR="004C4446" w:rsidRDefault="00E66DD0" w:rsidP="00E66DD0">
      <w:pPr>
        <w:pStyle w:val="BodyText"/>
        <w:widowControl/>
        <w:spacing w:line="360" w:lineRule="auto"/>
        <w:ind w:left="720" w:hanging="720"/>
        <w:jc w:val="both"/>
        <w:rPr>
          <w:rFonts w:eastAsia="MS Mincho"/>
        </w:rPr>
      </w:pPr>
      <w:r w:rsidRPr="14BA5497">
        <w:rPr>
          <w:rFonts w:eastAsia="MS Mincho"/>
        </w:rPr>
        <w:t>A.</w:t>
      </w:r>
      <w:r>
        <w:rPr>
          <w:rFonts w:eastAsia="MS Mincho"/>
        </w:rPr>
        <w:tab/>
      </w:r>
      <w:r w:rsidR="00F65DCB">
        <w:rPr>
          <w:rFonts w:eastAsia="MS Mincho"/>
        </w:rPr>
        <w:t xml:space="preserve">There has been a lot of discussion in this proceeding about whether the massive load growth that is anticipated will ultimately raise costs for customers. A lot of this uncertainty depends on whether the projected loads </w:t>
      </w:r>
      <w:proofErr w:type="gramStart"/>
      <w:r w:rsidR="00F65DCB">
        <w:rPr>
          <w:rFonts w:eastAsia="MS Mincho"/>
        </w:rPr>
        <w:t>actually materialize</w:t>
      </w:r>
      <w:proofErr w:type="gramEnd"/>
      <w:r w:rsidR="00F65DCB">
        <w:rPr>
          <w:rFonts w:eastAsia="MS Mincho"/>
        </w:rPr>
        <w:t xml:space="preserve"> on time and at the level anticipated. By offering a modular solution to capacity expansion, VPPs offer a crucial safeguard against overbuilding or building too quickly, offering customers additional protection against </w:t>
      </w:r>
      <w:r w:rsidR="004C4446">
        <w:rPr>
          <w:rFonts w:eastAsia="MS Mincho"/>
        </w:rPr>
        <w:t>price increases.</w:t>
      </w:r>
    </w:p>
    <w:p w14:paraId="2B907D7A" w14:textId="00B220D8" w:rsidR="3E0262ED" w:rsidRDefault="004C4446" w:rsidP="007B5174">
      <w:pPr>
        <w:pStyle w:val="BodyText"/>
        <w:widowControl/>
        <w:spacing w:line="360" w:lineRule="auto"/>
        <w:ind w:left="720" w:firstLine="0"/>
        <w:jc w:val="both"/>
        <w:rPr>
          <w:rFonts w:eastAsia="MS Mincho"/>
        </w:rPr>
      </w:pPr>
      <w:r>
        <w:rPr>
          <w:rFonts w:eastAsia="MS Mincho"/>
        </w:rPr>
        <w:t>Moreover, investing in solar and storage is a</w:t>
      </w:r>
      <w:r w:rsidR="00DB6E58">
        <w:rPr>
          <w:rFonts w:eastAsia="MS Mincho"/>
        </w:rPr>
        <w:t xml:space="preserve"> future</w:t>
      </w:r>
      <w:r w:rsidR="28CF11B4" w:rsidRPr="28CF11B4">
        <w:rPr>
          <w:rFonts w:eastAsia="MS Mincho"/>
        </w:rPr>
        <w:t>-</w:t>
      </w:r>
      <w:r w:rsidR="00DB6E58">
        <w:rPr>
          <w:rFonts w:eastAsia="MS Mincho"/>
        </w:rPr>
        <w:t xml:space="preserve">proof investment. </w:t>
      </w:r>
      <w:r w:rsidR="00371627">
        <w:rPr>
          <w:rFonts w:eastAsia="MS Mincho"/>
        </w:rPr>
        <w:t xml:space="preserve">When restrictive climate regulations or carbon prices are ultimately put in place, </w:t>
      </w:r>
      <w:r w:rsidR="578FA8F4" w:rsidRPr="578FA8F4">
        <w:rPr>
          <w:rFonts w:eastAsia="MS Mincho"/>
        </w:rPr>
        <w:t xml:space="preserve">as they are almost certain to </w:t>
      </w:r>
      <w:r w:rsidR="088F59A2" w:rsidRPr="088F59A2">
        <w:rPr>
          <w:rFonts w:eastAsia="MS Mincho"/>
        </w:rPr>
        <w:t xml:space="preserve">be, </w:t>
      </w:r>
      <w:r w:rsidR="00371627">
        <w:rPr>
          <w:rFonts w:eastAsia="MS Mincho"/>
        </w:rPr>
        <w:t xml:space="preserve">solar and storage will be able to continue operating without interruption. </w:t>
      </w:r>
      <w:proofErr w:type="gramStart"/>
      <w:r w:rsidR="00AF7873">
        <w:rPr>
          <w:rFonts w:eastAsia="MS Mincho"/>
        </w:rPr>
        <w:t>Oil-,</w:t>
      </w:r>
      <w:proofErr w:type="gramEnd"/>
      <w:r w:rsidR="00AF7873">
        <w:rPr>
          <w:rFonts w:eastAsia="MS Mincho"/>
        </w:rPr>
        <w:t xml:space="preserve"> gas-, or coal-fired resources will not. At a minimum, these resources will require significant investments to become fully hydrogen capable or be retrofitted with carbon capture. At worst, they will become stranded assets that must be retired prematurely and replaced with alternative resources.</w:t>
      </w:r>
      <w:r>
        <w:rPr>
          <w:rFonts w:eastAsia="MS Mincho"/>
        </w:rPr>
        <w:t xml:space="preserve"> </w:t>
      </w:r>
      <w:r w:rsidR="3E0262ED" w:rsidRPr="3E0262ED">
        <w:rPr>
          <w:rFonts w:eastAsia="MS Mincho"/>
        </w:rPr>
        <w:t>And of course, solar plus storage does not result in the local air pollution or greenhouse gas emissions that stem from fossil fuel-based power generation, an issue of particular importance to lower-income ratepayers that tend to live in areas with worse air quality.</w:t>
      </w:r>
    </w:p>
    <w:p w14:paraId="09517B7B" w14:textId="6D18FBFB" w:rsidR="00B869C3" w:rsidRPr="00A06513" w:rsidRDefault="00B869C3" w:rsidP="00B869C3">
      <w:pPr>
        <w:pStyle w:val="ListParagraph"/>
        <w:ind w:hanging="720"/>
        <w:rPr>
          <w:b/>
          <w:bCs/>
        </w:rPr>
      </w:pPr>
      <w:r w:rsidRPr="00152FBB">
        <w:rPr>
          <w:rFonts w:eastAsia="MS Mincho"/>
          <w:b/>
          <w:bCs/>
        </w:rPr>
        <w:t>Q.</w:t>
      </w:r>
      <w:r>
        <w:rPr>
          <w:rFonts w:eastAsia="MS Mincho"/>
          <w:b/>
          <w:bCs/>
        </w:rPr>
        <w:tab/>
      </w:r>
      <w:r w:rsidR="001723F9">
        <w:rPr>
          <w:rFonts w:eastAsia="MS Mincho"/>
          <w:b/>
          <w:bCs/>
        </w:rPr>
        <w:t>WHAT ARE THE PANEL’S RECOMMENDATIONS FOR THE COMMISION?</w:t>
      </w:r>
    </w:p>
    <w:p w14:paraId="78C0B13B" w14:textId="019D9AB2" w:rsidR="00B869C3" w:rsidRDefault="00B869C3" w:rsidP="00B869C3">
      <w:pPr>
        <w:pStyle w:val="BodyText"/>
        <w:widowControl/>
        <w:spacing w:line="360" w:lineRule="auto"/>
        <w:ind w:firstLine="0"/>
        <w:jc w:val="both"/>
        <w:rPr>
          <w:rFonts w:eastAsia="MS Mincho"/>
        </w:rPr>
      </w:pPr>
      <w:r w:rsidRPr="14BA5497">
        <w:rPr>
          <w:rFonts w:eastAsia="MS Mincho"/>
        </w:rPr>
        <w:t>A.</w:t>
      </w:r>
      <w:r>
        <w:rPr>
          <w:rFonts w:eastAsia="MS Mincho"/>
        </w:rPr>
        <w:tab/>
      </w:r>
      <w:r w:rsidR="001823B4">
        <w:rPr>
          <w:rFonts w:eastAsia="MS Mincho"/>
        </w:rPr>
        <w:t>Our panel has three key recommendations:</w:t>
      </w:r>
    </w:p>
    <w:p w14:paraId="6ACF7AF3" w14:textId="1126EFF1" w:rsidR="007E13ED" w:rsidRDefault="001823B4" w:rsidP="00C2740E">
      <w:pPr>
        <w:pStyle w:val="BodyText"/>
        <w:widowControl/>
        <w:numPr>
          <w:ilvl w:val="0"/>
          <w:numId w:val="7"/>
        </w:numPr>
        <w:spacing w:line="360" w:lineRule="auto"/>
        <w:jc w:val="both"/>
        <w:rPr>
          <w:rFonts w:eastAsia="MS Mincho"/>
        </w:rPr>
      </w:pPr>
      <w:r>
        <w:rPr>
          <w:rFonts w:eastAsia="MS Mincho"/>
        </w:rPr>
        <w:t xml:space="preserve">The Commission should direct Georgia Power to </w:t>
      </w:r>
      <w:r w:rsidR="00EF370C">
        <w:rPr>
          <w:rFonts w:eastAsia="MS Mincho"/>
        </w:rPr>
        <w:t>evaluate the Rocky Mountain Power program</w:t>
      </w:r>
      <w:r w:rsidR="00D379B8">
        <w:rPr>
          <w:rFonts w:eastAsia="MS Mincho"/>
        </w:rPr>
        <w:t xml:space="preserve"> and similar program models</w:t>
      </w:r>
      <w:r w:rsidR="00EF370C">
        <w:rPr>
          <w:rFonts w:eastAsia="MS Mincho"/>
        </w:rPr>
        <w:t xml:space="preserve"> and bring a</w:t>
      </w:r>
      <w:r w:rsidR="00042C36">
        <w:rPr>
          <w:rFonts w:eastAsia="MS Mincho"/>
        </w:rPr>
        <w:t xml:space="preserve"> VPP</w:t>
      </w:r>
      <w:r w:rsidR="00EF370C">
        <w:rPr>
          <w:rFonts w:eastAsia="MS Mincho"/>
        </w:rPr>
        <w:t xml:space="preserve"> program proposal to the Commission for approval</w:t>
      </w:r>
      <w:r w:rsidR="00B55301">
        <w:rPr>
          <w:rFonts w:eastAsia="MS Mincho"/>
        </w:rPr>
        <w:t xml:space="preserve"> within 180 days of the conclusion of this proceeding</w:t>
      </w:r>
      <w:r w:rsidR="00EF370C">
        <w:rPr>
          <w:rFonts w:eastAsia="MS Mincho"/>
        </w:rPr>
        <w:t xml:space="preserve">. </w:t>
      </w:r>
      <w:r w:rsidR="002A6397">
        <w:rPr>
          <w:rFonts w:eastAsia="MS Mincho"/>
        </w:rPr>
        <w:t>This</w:t>
      </w:r>
      <w:r w:rsidR="00686EC5">
        <w:rPr>
          <w:rFonts w:eastAsia="MS Mincho"/>
        </w:rPr>
        <w:t xml:space="preserve"> proposal</w:t>
      </w:r>
      <w:r w:rsidR="002A6397">
        <w:rPr>
          <w:rFonts w:eastAsia="MS Mincho"/>
        </w:rPr>
        <w:t xml:space="preserve"> should include </w:t>
      </w:r>
      <w:r w:rsidR="00DE7060">
        <w:rPr>
          <w:rFonts w:eastAsia="MS Mincho"/>
        </w:rPr>
        <w:t>proposed upfront and participation incentives</w:t>
      </w:r>
      <w:r w:rsidR="00C85136">
        <w:rPr>
          <w:rFonts w:eastAsia="MS Mincho"/>
        </w:rPr>
        <w:t xml:space="preserve"> and their justifications</w:t>
      </w:r>
      <w:r w:rsidR="00DE7060">
        <w:rPr>
          <w:rFonts w:eastAsia="MS Mincho"/>
        </w:rPr>
        <w:t xml:space="preserve">, </w:t>
      </w:r>
      <w:r w:rsidR="00106EF9">
        <w:rPr>
          <w:rFonts w:eastAsia="MS Mincho"/>
        </w:rPr>
        <w:t xml:space="preserve">administrative cost estimates, </w:t>
      </w:r>
      <w:r w:rsidR="00B46DD7">
        <w:rPr>
          <w:rFonts w:eastAsia="MS Mincho"/>
        </w:rPr>
        <w:t xml:space="preserve">estimated implementation timelines, and other relevant </w:t>
      </w:r>
      <w:r w:rsidR="00B46DD7">
        <w:rPr>
          <w:rFonts w:eastAsia="MS Mincho"/>
        </w:rPr>
        <w:lastRenderedPageBreak/>
        <w:t xml:space="preserve">information. This </w:t>
      </w:r>
      <w:r w:rsidR="007E13ED">
        <w:rPr>
          <w:rFonts w:eastAsia="MS Mincho"/>
        </w:rPr>
        <w:t>process should include opportunities for stakeholder input from parties to this docket.</w:t>
      </w:r>
    </w:p>
    <w:p w14:paraId="73925565" w14:textId="7D5EF2F6" w:rsidR="00D9368E" w:rsidRDefault="00801DFE" w:rsidP="00C2740E">
      <w:pPr>
        <w:pStyle w:val="BodyText"/>
        <w:widowControl/>
        <w:numPr>
          <w:ilvl w:val="0"/>
          <w:numId w:val="7"/>
        </w:numPr>
        <w:spacing w:line="360" w:lineRule="auto"/>
        <w:jc w:val="both"/>
        <w:rPr>
          <w:rFonts w:eastAsia="MS Mincho"/>
        </w:rPr>
      </w:pPr>
      <w:r>
        <w:rPr>
          <w:rFonts w:eastAsia="MS Mincho"/>
        </w:rPr>
        <w:t>The RNR tariff should be modified to eliminate system size limits for solar energy systems paired with storage. That is, residential customers should be allowed to have systems greater than 10 kW</w:t>
      </w:r>
      <w:r w:rsidR="005A7451">
        <w:rPr>
          <w:rFonts w:eastAsia="MS Mincho"/>
        </w:rPr>
        <w:t>,</w:t>
      </w:r>
      <w:r w:rsidR="00FD0FFD">
        <w:rPr>
          <w:rFonts w:eastAsia="MS Mincho"/>
        </w:rPr>
        <w:t xml:space="preserve"> and commercial customers should be allowed to have systems greater than</w:t>
      </w:r>
      <w:r w:rsidR="00540B6C">
        <w:rPr>
          <w:rFonts w:eastAsia="MS Mincho"/>
        </w:rPr>
        <w:t xml:space="preserve"> the current limit of 125% of their peak demand or</w:t>
      </w:r>
      <w:r w:rsidR="00FD0FFD">
        <w:rPr>
          <w:rFonts w:eastAsia="MS Mincho"/>
        </w:rPr>
        <w:t xml:space="preserve"> 250 kW. </w:t>
      </w:r>
      <w:r w:rsidR="00A32508">
        <w:rPr>
          <w:rFonts w:eastAsia="MS Mincho"/>
        </w:rPr>
        <w:t>This change should be made to maximize the amount of solar energy and battery capacity that is available for utility control via the virtual power plant.</w:t>
      </w:r>
      <w:r w:rsidR="0063711E">
        <w:rPr>
          <w:rFonts w:eastAsia="MS Mincho"/>
        </w:rPr>
        <w:t xml:space="preserve"> </w:t>
      </w:r>
      <w:r w:rsidR="00906E0A">
        <w:rPr>
          <w:rFonts w:eastAsia="MS Mincho"/>
        </w:rPr>
        <w:t xml:space="preserve">Though not directly a concern for utility regulation, we must note that this more efficient use of rooftops, parking lots, and other previously developed or disturbed spaces </w:t>
      </w:r>
      <w:r w:rsidR="0063711E">
        <w:rPr>
          <w:rFonts w:eastAsia="MS Mincho"/>
        </w:rPr>
        <w:t xml:space="preserve">will reduce the need to convert </w:t>
      </w:r>
      <w:proofErr w:type="gramStart"/>
      <w:r w:rsidR="0063711E">
        <w:rPr>
          <w:rFonts w:eastAsia="MS Mincho"/>
        </w:rPr>
        <w:t>farm land</w:t>
      </w:r>
      <w:proofErr w:type="gramEnd"/>
      <w:r w:rsidR="0063711E">
        <w:rPr>
          <w:rFonts w:eastAsia="MS Mincho"/>
        </w:rPr>
        <w:t xml:space="preserve"> and forested areas </w:t>
      </w:r>
      <w:r w:rsidR="00906E0A">
        <w:rPr>
          <w:rFonts w:eastAsia="MS Mincho"/>
        </w:rPr>
        <w:t>into large solar farms, which is an additional benefit for our environment, community character, and quality of life.</w:t>
      </w:r>
    </w:p>
    <w:p w14:paraId="1C9AEB60" w14:textId="6F2B22B3" w:rsidR="001823B4" w:rsidRPr="003C4869" w:rsidRDefault="00AD2607" w:rsidP="00C2740E">
      <w:pPr>
        <w:pStyle w:val="BodyText"/>
        <w:widowControl/>
        <w:numPr>
          <w:ilvl w:val="0"/>
          <w:numId w:val="7"/>
        </w:numPr>
        <w:spacing w:line="360" w:lineRule="auto"/>
        <w:jc w:val="both"/>
        <w:rPr>
          <w:rFonts w:eastAsia="MS Mincho"/>
        </w:rPr>
      </w:pPr>
      <w:r>
        <w:rPr>
          <w:rFonts w:eastAsia="MS Mincho"/>
        </w:rPr>
        <w:t xml:space="preserve">The Commission should direct Georgia Power to develop and file a plan for expediting interconnection </w:t>
      </w:r>
      <w:r w:rsidR="007F790E">
        <w:rPr>
          <w:rFonts w:eastAsia="MS Mincho"/>
        </w:rPr>
        <w:t xml:space="preserve">and witness testing </w:t>
      </w:r>
      <w:r>
        <w:rPr>
          <w:rFonts w:eastAsia="MS Mincho"/>
        </w:rPr>
        <w:t>of customer-sited solar energy and battery storage systems</w:t>
      </w:r>
      <w:r w:rsidR="007F790E">
        <w:rPr>
          <w:rFonts w:eastAsia="MS Mincho"/>
        </w:rPr>
        <w:t xml:space="preserve"> to support maximum resource availability </w:t>
      </w:r>
      <w:r w:rsidR="00C42B44">
        <w:rPr>
          <w:rFonts w:eastAsia="MS Mincho"/>
        </w:rPr>
        <w:t>to meet</w:t>
      </w:r>
      <w:r w:rsidR="00C41A1C">
        <w:rPr>
          <w:rFonts w:eastAsia="MS Mincho"/>
        </w:rPr>
        <w:t xml:space="preserve"> the capacity needs identified in this docket. These costs </w:t>
      </w:r>
      <w:r w:rsidR="001F753F">
        <w:rPr>
          <w:rFonts w:eastAsia="MS Mincho"/>
        </w:rPr>
        <w:t xml:space="preserve">should be addressed </w:t>
      </w:r>
      <w:r w:rsidR="00132140">
        <w:rPr>
          <w:rFonts w:eastAsia="MS Mincho"/>
        </w:rPr>
        <w:t xml:space="preserve">in the 2025 rate case. </w:t>
      </w:r>
    </w:p>
    <w:p w14:paraId="7FF6A5FD" w14:textId="3EDC8284" w:rsidR="007809E5" w:rsidRPr="00A06513" w:rsidRDefault="007809E5" w:rsidP="007809E5">
      <w:pPr>
        <w:pStyle w:val="ListParagraph"/>
        <w:ind w:hanging="720"/>
        <w:rPr>
          <w:b/>
          <w:bCs/>
        </w:rPr>
      </w:pPr>
      <w:r w:rsidRPr="00152FBB">
        <w:rPr>
          <w:rFonts w:eastAsia="MS Mincho"/>
          <w:b/>
          <w:bCs/>
        </w:rPr>
        <w:t>Q.</w:t>
      </w:r>
      <w:r w:rsidRPr="00152FBB">
        <w:rPr>
          <w:rFonts w:eastAsia="MS Mincho"/>
          <w:b/>
          <w:bCs/>
        </w:rPr>
        <w:tab/>
      </w:r>
      <w:r>
        <w:rPr>
          <w:rFonts w:eastAsia="MS Mincho"/>
          <w:b/>
          <w:bCs/>
        </w:rPr>
        <w:t xml:space="preserve">DOES </w:t>
      </w:r>
      <w:r w:rsidR="0027314C">
        <w:rPr>
          <w:rFonts w:eastAsia="MS Mincho"/>
          <w:b/>
          <w:bCs/>
        </w:rPr>
        <w:t>THIS CONCLUDE YOUR TESTIMONY?</w:t>
      </w:r>
    </w:p>
    <w:p w14:paraId="19CC16D0" w14:textId="392C3B3E" w:rsidR="00CB0FB4" w:rsidRPr="000453C8" w:rsidRDefault="007809E5" w:rsidP="000453C8">
      <w:pPr>
        <w:pStyle w:val="BodyText"/>
        <w:widowControl/>
        <w:spacing w:line="360" w:lineRule="auto"/>
        <w:ind w:firstLine="0"/>
        <w:jc w:val="both"/>
        <w:rPr>
          <w:rFonts w:eastAsia="MS Mincho"/>
        </w:rPr>
      </w:pPr>
      <w:r w:rsidRPr="14BA5497">
        <w:rPr>
          <w:rFonts w:eastAsia="MS Mincho"/>
        </w:rPr>
        <w:t>A.</w:t>
      </w:r>
      <w:r>
        <w:rPr>
          <w:rFonts w:eastAsia="MS Mincho"/>
        </w:rPr>
        <w:tab/>
      </w:r>
      <w:proofErr w:type="gramStart"/>
      <w:r>
        <w:rPr>
          <w:rFonts w:eastAsia="MS Mincho"/>
        </w:rPr>
        <w:t>Yes</w:t>
      </w:r>
      <w:proofErr w:type="gramEnd"/>
      <w:r w:rsidR="0027314C">
        <w:rPr>
          <w:rFonts w:eastAsia="MS Mincho"/>
        </w:rPr>
        <w:t xml:space="preserve"> it does.</w:t>
      </w:r>
    </w:p>
    <w:sectPr w:rsidR="00CB0FB4" w:rsidRPr="000453C8" w:rsidSect="000D3FC6">
      <w:headerReference w:type="default" r:id="rId14"/>
      <w:type w:val="continuous"/>
      <w:pgSz w:w="12240" w:h="15840" w:code="1"/>
      <w:pgMar w:top="1440" w:right="1800" w:bottom="1440"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2AF7" w14:textId="77777777" w:rsidR="000D3FC6" w:rsidRDefault="000D3FC6" w:rsidP="0047738B">
      <w:r>
        <w:separator/>
      </w:r>
    </w:p>
  </w:endnote>
  <w:endnote w:type="continuationSeparator" w:id="0">
    <w:p w14:paraId="6A64AC23" w14:textId="77777777" w:rsidR="000D3FC6" w:rsidRDefault="000D3FC6" w:rsidP="0047738B">
      <w:r>
        <w:continuationSeparator/>
      </w:r>
    </w:p>
  </w:endnote>
  <w:endnote w:type="continuationNotice" w:id="1">
    <w:p w14:paraId="56451875" w14:textId="77777777" w:rsidR="000D3FC6" w:rsidRDefault="000D3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43A8" w14:textId="652C2D9C" w:rsidR="003470D1" w:rsidRDefault="003470D1" w:rsidP="00853CFD">
    <w:pPr>
      <w:jc w:val="center"/>
      <w:rPr>
        <w:sz w:val="18"/>
        <w:szCs w:val="18"/>
      </w:rPr>
    </w:pPr>
  </w:p>
  <w:p w14:paraId="22EE5E2C" w14:textId="2BC19191" w:rsidR="003470D1" w:rsidRPr="00541E9D" w:rsidRDefault="003470D1" w:rsidP="00D838D5">
    <w:pPr>
      <w:jc w:val="center"/>
      <w:rPr>
        <w:sz w:val="18"/>
        <w:szCs w:val="18"/>
      </w:rPr>
    </w:pPr>
    <w:r w:rsidRPr="00541E9D">
      <w:rPr>
        <w:sz w:val="18"/>
        <w:szCs w:val="18"/>
      </w:rPr>
      <w:t xml:space="preserve">Direct Testimony </w:t>
    </w:r>
    <w:r>
      <w:rPr>
        <w:sz w:val="18"/>
        <w:szCs w:val="18"/>
      </w:rPr>
      <w:t xml:space="preserve">of </w:t>
    </w:r>
    <w:r w:rsidR="00E12265">
      <w:rPr>
        <w:sz w:val="18"/>
        <w:szCs w:val="18"/>
      </w:rPr>
      <w:t>Blake Richetta</w:t>
    </w:r>
    <w:r w:rsidR="00C94EE9">
      <w:rPr>
        <w:sz w:val="18"/>
        <w:szCs w:val="18"/>
      </w:rPr>
      <w:t xml:space="preserve"> and </w:t>
    </w:r>
    <w:r w:rsidR="00E12265">
      <w:rPr>
        <w:sz w:val="18"/>
        <w:szCs w:val="18"/>
      </w:rPr>
      <w:t>And</w:t>
    </w:r>
    <w:r w:rsidR="00A50B4A">
      <w:rPr>
        <w:sz w:val="18"/>
        <w:szCs w:val="18"/>
      </w:rPr>
      <w:t>y</w:t>
    </w:r>
    <w:r w:rsidR="00E12265">
      <w:rPr>
        <w:sz w:val="18"/>
        <w:szCs w:val="18"/>
      </w:rPr>
      <w:t xml:space="preserve"> Posner</w:t>
    </w:r>
  </w:p>
  <w:p w14:paraId="2D9F852B" w14:textId="1CA896D7" w:rsidR="003470D1" w:rsidRDefault="003470D1" w:rsidP="00853CFD">
    <w:pPr>
      <w:pStyle w:val="Footer"/>
      <w:jc w:val="center"/>
      <w:rPr>
        <w:sz w:val="18"/>
        <w:szCs w:val="18"/>
      </w:rPr>
    </w:pPr>
    <w:r w:rsidRPr="00541E9D">
      <w:rPr>
        <w:sz w:val="18"/>
        <w:szCs w:val="18"/>
      </w:rPr>
      <w:t xml:space="preserve">On behalf </w:t>
    </w:r>
    <w:r w:rsidR="0096042D" w:rsidRPr="00541E9D">
      <w:rPr>
        <w:sz w:val="18"/>
        <w:szCs w:val="18"/>
      </w:rPr>
      <w:t xml:space="preserve">of </w:t>
    </w:r>
    <w:r w:rsidR="0096042D">
      <w:rPr>
        <w:sz w:val="18"/>
        <w:szCs w:val="18"/>
      </w:rPr>
      <w:t>The</w:t>
    </w:r>
    <w:r w:rsidR="00166FE2">
      <w:rPr>
        <w:sz w:val="18"/>
        <w:szCs w:val="18"/>
      </w:rPr>
      <w:t xml:space="preserve"> Georgia Coalition </w:t>
    </w:r>
    <w:r w:rsidR="0096042D">
      <w:rPr>
        <w:sz w:val="18"/>
        <w:szCs w:val="18"/>
      </w:rPr>
      <w:t>of Local Governments</w:t>
    </w:r>
  </w:p>
  <w:p w14:paraId="74A58CF1" w14:textId="77777777" w:rsidR="001F604D" w:rsidRPr="00541E9D" w:rsidRDefault="001F604D" w:rsidP="00853CFD">
    <w:pPr>
      <w:pStyle w:val="Footer"/>
      <w:jc w:val="center"/>
      <w:rPr>
        <w:sz w:val="18"/>
        <w:szCs w:val="18"/>
      </w:rPr>
    </w:pPr>
  </w:p>
  <w:p w14:paraId="5BC48B86" w14:textId="557FB770" w:rsidR="003470D1" w:rsidRPr="00541E9D" w:rsidRDefault="003470D1" w:rsidP="00853CFD">
    <w:pPr>
      <w:pStyle w:val="Footer"/>
      <w:jc w:val="center"/>
      <w:rPr>
        <w:sz w:val="18"/>
        <w:szCs w:val="18"/>
      </w:rPr>
    </w:pPr>
    <w:r w:rsidRPr="00541E9D">
      <w:rPr>
        <w:sz w:val="18"/>
        <w:szCs w:val="18"/>
      </w:rPr>
      <w:t xml:space="preserve">Docket No. </w:t>
    </w:r>
    <w:r w:rsidR="00E12265">
      <w:rPr>
        <w:sz w:val="18"/>
        <w:szCs w:val="18"/>
      </w:rPr>
      <w:t>55378</w:t>
    </w:r>
  </w:p>
  <w:p w14:paraId="1E2989C5" w14:textId="28ABFB7A" w:rsidR="003470D1" w:rsidRPr="00A87A6E" w:rsidRDefault="003470D1" w:rsidP="00853CFD">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76E3" w14:textId="77777777" w:rsidR="000D3FC6" w:rsidRDefault="000D3FC6" w:rsidP="0047738B">
      <w:r>
        <w:separator/>
      </w:r>
    </w:p>
  </w:footnote>
  <w:footnote w:type="continuationSeparator" w:id="0">
    <w:p w14:paraId="1F1C58EE" w14:textId="77777777" w:rsidR="000D3FC6" w:rsidRDefault="000D3FC6" w:rsidP="0047738B">
      <w:r>
        <w:continuationSeparator/>
      </w:r>
    </w:p>
  </w:footnote>
  <w:footnote w:type="continuationNotice" w:id="1">
    <w:p w14:paraId="2E89EA2D" w14:textId="77777777" w:rsidR="000D3FC6" w:rsidRDefault="000D3FC6"/>
  </w:footnote>
  <w:footnote w:id="2">
    <w:p w14:paraId="0E9CACC7" w14:textId="68A8A5DD" w:rsidR="00F64EE0" w:rsidRDefault="00F64EE0">
      <w:pPr>
        <w:pStyle w:val="FootnoteText"/>
      </w:pPr>
      <w:r>
        <w:rPr>
          <w:rStyle w:val="FootnoteReference"/>
        </w:rPr>
        <w:footnoteRef/>
      </w:r>
      <w:r>
        <w:t xml:space="preserve"> </w:t>
      </w:r>
      <w:r w:rsidR="00B2190B" w:rsidRPr="00B2190B">
        <w:t>https://pscdocs.utah.gov/electric/20docs/20035T07/315314RedactedTariff9-3-2020.pdf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21604"/>
      <w:docPartObj>
        <w:docPartGallery w:val="Page Numbers (Top of Page)"/>
        <w:docPartUnique/>
      </w:docPartObj>
    </w:sdtPr>
    <w:sdtEndPr>
      <w:rPr>
        <w:noProof/>
      </w:rPr>
    </w:sdtEndPr>
    <w:sdtContent>
      <w:p w14:paraId="631764B1" w14:textId="74B0D4F4" w:rsidR="004D5F9A" w:rsidRDefault="004D5F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40B06D" w14:textId="6323AEA6" w:rsidR="00BA3421" w:rsidRPr="00F24453" w:rsidRDefault="00BA3421" w:rsidP="00F24453">
    <w:pPr>
      <w:pStyle w:val="Header"/>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51349"/>
      <w:docPartObj>
        <w:docPartGallery w:val="Page Numbers (Top of Page)"/>
        <w:docPartUnique/>
      </w:docPartObj>
    </w:sdtPr>
    <w:sdtEndPr>
      <w:rPr>
        <w:noProof/>
      </w:rPr>
    </w:sdtEndPr>
    <w:sdtContent>
      <w:p w14:paraId="43FCCA6D" w14:textId="7DFB36F7" w:rsidR="009939EF" w:rsidRDefault="009939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E85AD1" w14:textId="77777777" w:rsidR="00BA3421" w:rsidRPr="00362D3E" w:rsidRDefault="00BA3421" w:rsidP="00CB5403">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343634"/>
      <w:docPartObj>
        <w:docPartGallery w:val="Page Numbers (Top of Page)"/>
        <w:docPartUnique/>
      </w:docPartObj>
    </w:sdtPr>
    <w:sdtEndPr>
      <w:rPr>
        <w:noProof/>
      </w:rPr>
    </w:sdtEndPr>
    <w:sdtContent>
      <w:p w14:paraId="291FD87D" w14:textId="72D37FBF" w:rsidR="004D5F9A" w:rsidRDefault="004D5F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F96C71" w14:textId="77777777" w:rsidR="002F15B0" w:rsidRDefault="002F15B0">
    <w:pPr>
      <w:pStyle w:val="Header"/>
    </w:pPr>
  </w:p>
</w:hdr>
</file>

<file path=word/intelligence2.xml><?xml version="1.0" encoding="utf-8"?>
<int2:intelligence xmlns:int2="http://schemas.microsoft.com/office/intelligence/2020/intelligence" xmlns:oel="http://schemas.microsoft.com/office/2019/extlst">
  <int2:observations>
    <int2:textHash int2:hashCode="P5GKDu5FDQgR7s" int2:id="FHQhH3X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208553E"/>
    <w:lvl w:ilvl="0">
      <w:numFmt w:val="bullet"/>
      <w:pStyle w:val="Style1"/>
      <w:lvlText w:val="*"/>
      <w:lvlJc w:val="left"/>
    </w:lvl>
  </w:abstractNum>
  <w:abstractNum w:abstractNumId="1" w15:restartNumberingAfterBreak="0">
    <w:nsid w:val="02EB3045"/>
    <w:multiLevelType w:val="hybridMultilevel"/>
    <w:tmpl w:val="170EF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566E5E"/>
    <w:multiLevelType w:val="multilevel"/>
    <w:tmpl w:val="2E8C30DC"/>
    <w:lvl w:ilvl="0">
      <w:start w:val="1"/>
      <w:numFmt w:val="none"/>
      <w:lvlRestart w:val="0"/>
      <w:pStyle w:val="Question1"/>
      <w:lvlText w:val="Q.%1"/>
      <w:lvlJc w:val="left"/>
      <w:pPr>
        <w:ind w:left="72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rPr>
    </w:lvl>
    <w:lvl w:ilvl="1">
      <w:start w:val="1"/>
      <w:numFmt w:val="none"/>
      <w:pStyle w:val="Question2"/>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2">
      <w:start w:val="1"/>
      <w:numFmt w:val="none"/>
      <w:pStyle w:val="Question3"/>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none"/>
      <w:pStyle w:val="Question4"/>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none"/>
      <w:pStyle w:val="Question5"/>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none"/>
      <w:pStyle w:val="Question6"/>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none"/>
      <w:lvlRestart w:val="0"/>
      <w:pStyle w:val="Question7"/>
      <w:suff w:val="nothing"/>
      <w:lvlText w:val=""/>
      <w:lvlJc w:val="left"/>
      <w:pPr>
        <w:ind w:left="0" w:firstLine="0"/>
      </w:pPr>
      <w:rPr>
        <w:rFonts w:ascii="(normal text)" w:hAnsi="(normal text)" w:cs="Times New Roman" w:hint="default"/>
        <w:b w:val="0"/>
        <w:i w:val="0"/>
        <w:caps w:val="0"/>
        <w:smallCaps w:val="0"/>
        <w:strike w:val="0"/>
        <w:dstrike w:val="0"/>
        <w:vanish w:val="0"/>
        <w:spacing w:val="0"/>
        <w:w w:val="100"/>
        <w:kern w:val="0"/>
        <w:position w:val="0"/>
        <w:sz w:val="24"/>
        <w:u w:val="none"/>
        <w:effect w:val="none"/>
        <w:vertAlign w:val="baseline"/>
      </w:rPr>
    </w:lvl>
    <w:lvl w:ilvl="7">
      <w:start w:val="1"/>
      <w:numFmt w:val="none"/>
      <w:lvlRestart w:val="0"/>
      <w:pStyle w:val="Question8"/>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lvlRestart w:val="0"/>
      <w:pStyle w:val="Question9"/>
      <w:suff w:val="nothing"/>
      <w:lvlText w:val=""/>
      <w:lvlJc w:val="left"/>
      <w:pPr>
        <w:ind w:left="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3" w15:restartNumberingAfterBreak="0">
    <w:nsid w:val="06FC3108"/>
    <w:multiLevelType w:val="multilevel"/>
    <w:tmpl w:val="610C8FD6"/>
    <w:lvl w:ilvl="0">
      <w:start w:val="1"/>
      <w:numFmt w:val="none"/>
      <w:lvlRestart w:val="0"/>
      <w:lvlText w:val="A.%1"/>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1">
      <w:start w:val="1"/>
      <w:numFmt w:val="bullet"/>
      <w:pStyle w:val="Answer3"/>
      <w:lvlText w:val=""/>
      <w:lvlJc w:val="left"/>
      <w:pPr>
        <w:tabs>
          <w:tab w:val="num" w:pos="-360"/>
        </w:tabs>
        <w:ind w:left="-360" w:firstLine="360"/>
      </w:pPr>
      <w:rPr>
        <w:rFonts w:ascii="Symbol" w:hAnsi="Symbol" w:hint="default"/>
        <w:b w:val="0"/>
        <w:i w:val="0"/>
        <w:caps w:val="0"/>
        <w:strike w:val="0"/>
        <w:dstrike w:val="0"/>
        <w:vanish w:val="0"/>
        <w:color w:val="auto"/>
        <w:sz w:val="24"/>
        <w:u w:val="none"/>
        <w:effect w:val="none"/>
        <w:vertAlign w:val="baseline"/>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abstractNum>
  <w:abstractNum w:abstractNumId="4" w15:restartNumberingAfterBreak="0">
    <w:nsid w:val="15767829"/>
    <w:multiLevelType w:val="hybridMultilevel"/>
    <w:tmpl w:val="3134040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53AB0E2C"/>
    <w:multiLevelType w:val="hybridMultilevel"/>
    <w:tmpl w:val="9D6E2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A32413"/>
    <w:multiLevelType w:val="multilevel"/>
    <w:tmpl w:val="08F01ED8"/>
    <w:lvl w:ilvl="0">
      <w:start w:val="1"/>
      <w:numFmt w:val="none"/>
      <w:lvlRestart w:val="0"/>
      <w:pStyle w:val="Answer1"/>
      <w:lvlText w:val="A.%1"/>
      <w:lvlJc w:val="left"/>
      <w:pPr>
        <w:tabs>
          <w:tab w:val="num" w:pos="270"/>
        </w:tabs>
        <w:ind w:left="270" w:firstLine="0"/>
      </w:pPr>
      <w:rPr>
        <w:rFonts w:ascii="Times New Roman" w:hAnsi="Times New Roman" w:cs="Times New Roman"/>
        <w:b w:val="0"/>
        <w:i w:val="0"/>
        <w:caps w:val="0"/>
        <w:strike w:val="0"/>
        <w:dstrike w:val="0"/>
        <w:vanish w:val="0"/>
        <w:sz w:val="24"/>
        <w:u w:val="none"/>
        <w:effect w:val="none"/>
        <w:vertAlign w:val="baseline"/>
      </w:rPr>
    </w:lvl>
    <w:lvl w:ilvl="1">
      <w:start w:val="1"/>
      <w:numFmt w:val="none"/>
      <w:pStyle w:val="Answer2"/>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sz w:val="24"/>
        <w:u w:val="none"/>
        <w:effect w:val="none"/>
        <w:vertAlign w:val="baseline"/>
      </w:rPr>
    </w:lvl>
  </w:abstractNum>
  <w:num w:numId="1" w16cid:durableId="1974480421">
    <w:abstractNumId w:val="0"/>
    <w:lvlOverride w:ilvl="0">
      <w:lvl w:ilvl="0">
        <w:start w:val="1"/>
        <w:numFmt w:val="bullet"/>
        <w:pStyle w:val="Style1"/>
        <w:lvlText w:val=""/>
        <w:legacy w:legacy="1" w:legacySpace="0" w:legacyIndent="360"/>
        <w:lvlJc w:val="left"/>
        <w:pPr>
          <w:ind w:left="360" w:hanging="360"/>
        </w:pPr>
        <w:rPr>
          <w:rFonts w:ascii="Symbol" w:hAnsi="Symbol" w:hint="default"/>
        </w:rPr>
      </w:lvl>
    </w:lvlOverride>
  </w:num>
  <w:num w:numId="2" w16cid:durableId="1950119874">
    <w:abstractNumId w:val="2"/>
  </w:num>
  <w:num w:numId="3" w16cid:durableId="2127574770">
    <w:abstractNumId w:val="6"/>
  </w:num>
  <w:num w:numId="4" w16cid:durableId="643512637">
    <w:abstractNumId w:val="3"/>
  </w:num>
  <w:num w:numId="5" w16cid:durableId="1384060560">
    <w:abstractNumId w:val="5"/>
  </w:num>
  <w:num w:numId="6" w16cid:durableId="1075784867">
    <w:abstractNumId w:val="4"/>
  </w:num>
  <w:num w:numId="7" w16cid:durableId="28608608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124105061"/>
    <w:docVar w:name="MPDocIDTemplate" w:val="%l| %n|v%v| %c|.%m"/>
    <w:docVar w:name="MPDocIDTemplateDefault" w:val="%l| %n|v%v| %c|.%m"/>
    <w:docVar w:name="NewDocStampType" w:val="7"/>
    <w:docVar w:name="zzmpLegacyTrailerRemovedNew" w:val="True"/>
    <w:docVar w:name="zzmpTrailerDateFormat" w:val="0"/>
  </w:docVars>
  <w:rsids>
    <w:rsidRoot w:val="0047738B"/>
    <w:rsid w:val="000000E1"/>
    <w:rsid w:val="0000072B"/>
    <w:rsid w:val="0000081F"/>
    <w:rsid w:val="0000085B"/>
    <w:rsid w:val="00001107"/>
    <w:rsid w:val="00001348"/>
    <w:rsid w:val="0000181C"/>
    <w:rsid w:val="00001919"/>
    <w:rsid w:val="00001977"/>
    <w:rsid w:val="00001C86"/>
    <w:rsid w:val="00001CA1"/>
    <w:rsid w:val="00001EE0"/>
    <w:rsid w:val="00002151"/>
    <w:rsid w:val="0000235E"/>
    <w:rsid w:val="000023B9"/>
    <w:rsid w:val="00002A2F"/>
    <w:rsid w:val="00002CC9"/>
    <w:rsid w:val="000034AE"/>
    <w:rsid w:val="00003B76"/>
    <w:rsid w:val="00003E73"/>
    <w:rsid w:val="00003FA7"/>
    <w:rsid w:val="000040FB"/>
    <w:rsid w:val="00004111"/>
    <w:rsid w:val="00004BF4"/>
    <w:rsid w:val="00004C05"/>
    <w:rsid w:val="00004FF9"/>
    <w:rsid w:val="00005016"/>
    <w:rsid w:val="00005248"/>
    <w:rsid w:val="00005632"/>
    <w:rsid w:val="000056E4"/>
    <w:rsid w:val="00005780"/>
    <w:rsid w:val="00005886"/>
    <w:rsid w:val="00006127"/>
    <w:rsid w:val="0000669E"/>
    <w:rsid w:val="00006D7D"/>
    <w:rsid w:val="00006DC9"/>
    <w:rsid w:val="00006E8B"/>
    <w:rsid w:val="00007104"/>
    <w:rsid w:val="00007508"/>
    <w:rsid w:val="00007E05"/>
    <w:rsid w:val="0001027E"/>
    <w:rsid w:val="00010449"/>
    <w:rsid w:val="00010743"/>
    <w:rsid w:val="00010AD7"/>
    <w:rsid w:val="00010E65"/>
    <w:rsid w:val="000111A5"/>
    <w:rsid w:val="00011288"/>
    <w:rsid w:val="0001134A"/>
    <w:rsid w:val="000116D8"/>
    <w:rsid w:val="0001181F"/>
    <w:rsid w:val="00011907"/>
    <w:rsid w:val="00011BB3"/>
    <w:rsid w:val="00011C70"/>
    <w:rsid w:val="00011E6D"/>
    <w:rsid w:val="000121BC"/>
    <w:rsid w:val="000123C6"/>
    <w:rsid w:val="000124A1"/>
    <w:rsid w:val="000125CB"/>
    <w:rsid w:val="0001287A"/>
    <w:rsid w:val="00012A93"/>
    <w:rsid w:val="00012D9B"/>
    <w:rsid w:val="00013507"/>
    <w:rsid w:val="000137D4"/>
    <w:rsid w:val="00013951"/>
    <w:rsid w:val="00013D10"/>
    <w:rsid w:val="00013EE8"/>
    <w:rsid w:val="000142D5"/>
    <w:rsid w:val="0001442D"/>
    <w:rsid w:val="00014665"/>
    <w:rsid w:val="000148D9"/>
    <w:rsid w:val="000149C1"/>
    <w:rsid w:val="000149E4"/>
    <w:rsid w:val="00014F5D"/>
    <w:rsid w:val="00014FD5"/>
    <w:rsid w:val="00015144"/>
    <w:rsid w:val="00015692"/>
    <w:rsid w:val="00015825"/>
    <w:rsid w:val="00015A18"/>
    <w:rsid w:val="00015F31"/>
    <w:rsid w:val="000163CE"/>
    <w:rsid w:val="00016D3B"/>
    <w:rsid w:val="00016F7B"/>
    <w:rsid w:val="000174A7"/>
    <w:rsid w:val="000177C1"/>
    <w:rsid w:val="00017C6B"/>
    <w:rsid w:val="00017CCA"/>
    <w:rsid w:val="000200B9"/>
    <w:rsid w:val="00020B6F"/>
    <w:rsid w:val="00020B72"/>
    <w:rsid w:val="00020D45"/>
    <w:rsid w:val="00021880"/>
    <w:rsid w:val="00021E79"/>
    <w:rsid w:val="00021ED6"/>
    <w:rsid w:val="00021FC8"/>
    <w:rsid w:val="00021FCA"/>
    <w:rsid w:val="00022615"/>
    <w:rsid w:val="00022CF3"/>
    <w:rsid w:val="00023030"/>
    <w:rsid w:val="000235D9"/>
    <w:rsid w:val="00023969"/>
    <w:rsid w:val="00024760"/>
    <w:rsid w:val="00024BCF"/>
    <w:rsid w:val="00025128"/>
    <w:rsid w:val="00025196"/>
    <w:rsid w:val="000251F4"/>
    <w:rsid w:val="000257F5"/>
    <w:rsid w:val="00025ECB"/>
    <w:rsid w:val="0002622D"/>
    <w:rsid w:val="00026795"/>
    <w:rsid w:val="00026954"/>
    <w:rsid w:val="00026B71"/>
    <w:rsid w:val="00026C2E"/>
    <w:rsid w:val="00026C39"/>
    <w:rsid w:val="00026C3C"/>
    <w:rsid w:val="00026F43"/>
    <w:rsid w:val="000272C6"/>
    <w:rsid w:val="000272D0"/>
    <w:rsid w:val="00027581"/>
    <w:rsid w:val="000275E3"/>
    <w:rsid w:val="0002787B"/>
    <w:rsid w:val="000278B1"/>
    <w:rsid w:val="00027F3B"/>
    <w:rsid w:val="00027FF9"/>
    <w:rsid w:val="00030050"/>
    <w:rsid w:val="00030210"/>
    <w:rsid w:val="000308EC"/>
    <w:rsid w:val="00030E57"/>
    <w:rsid w:val="00030EF6"/>
    <w:rsid w:val="00030F6A"/>
    <w:rsid w:val="00031014"/>
    <w:rsid w:val="0003132C"/>
    <w:rsid w:val="000318A4"/>
    <w:rsid w:val="00031D55"/>
    <w:rsid w:val="00031E0D"/>
    <w:rsid w:val="00032475"/>
    <w:rsid w:val="000324B7"/>
    <w:rsid w:val="000325F3"/>
    <w:rsid w:val="000326CD"/>
    <w:rsid w:val="00032867"/>
    <w:rsid w:val="000329E8"/>
    <w:rsid w:val="00032B8D"/>
    <w:rsid w:val="00032D05"/>
    <w:rsid w:val="00033306"/>
    <w:rsid w:val="000337B0"/>
    <w:rsid w:val="000337B6"/>
    <w:rsid w:val="00033A65"/>
    <w:rsid w:val="00033BEF"/>
    <w:rsid w:val="0003401B"/>
    <w:rsid w:val="00034121"/>
    <w:rsid w:val="00034605"/>
    <w:rsid w:val="00034E59"/>
    <w:rsid w:val="00034F17"/>
    <w:rsid w:val="00034F83"/>
    <w:rsid w:val="000351E5"/>
    <w:rsid w:val="0003522C"/>
    <w:rsid w:val="00035600"/>
    <w:rsid w:val="00035637"/>
    <w:rsid w:val="00035909"/>
    <w:rsid w:val="00035B28"/>
    <w:rsid w:val="00035D0A"/>
    <w:rsid w:val="00036101"/>
    <w:rsid w:val="00036866"/>
    <w:rsid w:val="00036C98"/>
    <w:rsid w:val="00036DBF"/>
    <w:rsid w:val="00036F38"/>
    <w:rsid w:val="00037490"/>
    <w:rsid w:val="000374BB"/>
    <w:rsid w:val="00037A9E"/>
    <w:rsid w:val="00037CB1"/>
    <w:rsid w:val="00037E48"/>
    <w:rsid w:val="00037EDD"/>
    <w:rsid w:val="0004027B"/>
    <w:rsid w:val="00040532"/>
    <w:rsid w:val="000407C6"/>
    <w:rsid w:val="000408BE"/>
    <w:rsid w:val="00040CB7"/>
    <w:rsid w:val="00040DCA"/>
    <w:rsid w:val="00040E71"/>
    <w:rsid w:val="00041038"/>
    <w:rsid w:val="00041089"/>
    <w:rsid w:val="00041134"/>
    <w:rsid w:val="000414AA"/>
    <w:rsid w:val="000416DF"/>
    <w:rsid w:val="0004196C"/>
    <w:rsid w:val="00041B3B"/>
    <w:rsid w:val="00041BB7"/>
    <w:rsid w:val="00041C2A"/>
    <w:rsid w:val="00041DE3"/>
    <w:rsid w:val="00042978"/>
    <w:rsid w:val="00042A55"/>
    <w:rsid w:val="00042C36"/>
    <w:rsid w:val="00042E30"/>
    <w:rsid w:val="000432E1"/>
    <w:rsid w:val="00043514"/>
    <w:rsid w:val="00043B31"/>
    <w:rsid w:val="00043E33"/>
    <w:rsid w:val="00043EBF"/>
    <w:rsid w:val="00044137"/>
    <w:rsid w:val="00044571"/>
    <w:rsid w:val="0004468D"/>
    <w:rsid w:val="000446C9"/>
    <w:rsid w:val="0004488C"/>
    <w:rsid w:val="00044DAB"/>
    <w:rsid w:val="000451C9"/>
    <w:rsid w:val="000453AF"/>
    <w:rsid w:val="000453C8"/>
    <w:rsid w:val="0004576E"/>
    <w:rsid w:val="00045828"/>
    <w:rsid w:val="00046218"/>
    <w:rsid w:val="000462FC"/>
    <w:rsid w:val="00046F53"/>
    <w:rsid w:val="0004778E"/>
    <w:rsid w:val="00047982"/>
    <w:rsid w:val="00047D96"/>
    <w:rsid w:val="00047FA1"/>
    <w:rsid w:val="000500B3"/>
    <w:rsid w:val="00050423"/>
    <w:rsid w:val="0005056E"/>
    <w:rsid w:val="000506CB"/>
    <w:rsid w:val="00050C61"/>
    <w:rsid w:val="00050D53"/>
    <w:rsid w:val="00050D5D"/>
    <w:rsid w:val="00051004"/>
    <w:rsid w:val="0005103D"/>
    <w:rsid w:val="00051057"/>
    <w:rsid w:val="000511EB"/>
    <w:rsid w:val="00051996"/>
    <w:rsid w:val="00051D73"/>
    <w:rsid w:val="0005217B"/>
    <w:rsid w:val="000524C1"/>
    <w:rsid w:val="000528A3"/>
    <w:rsid w:val="00052B19"/>
    <w:rsid w:val="00052E8B"/>
    <w:rsid w:val="000530B8"/>
    <w:rsid w:val="000531C3"/>
    <w:rsid w:val="000531EB"/>
    <w:rsid w:val="00053299"/>
    <w:rsid w:val="000533BD"/>
    <w:rsid w:val="0005376E"/>
    <w:rsid w:val="00053AD6"/>
    <w:rsid w:val="0005414B"/>
    <w:rsid w:val="00054785"/>
    <w:rsid w:val="00054E3C"/>
    <w:rsid w:val="0005500B"/>
    <w:rsid w:val="0005516F"/>
    <w:rsid w:val="0005536A"/>
    <w:rsid w:val="00055C5F"/>
    <w:rsid w:val="00055EC6"/>
    <w:rsid w:val="00055F24"/>
    <w:rsid w:val="000560A0"/>
    <w:rsid w:val="000566FE"/>
    <w:rsid w:val="00056894"/>
    <w:rsid w:val="00056C1D"/>
    <w:rsid w:val="00056CCB"/>
    <w:rsid w:val="00056FB8"/>
    <w:rsid w:val="00057587"/>
    <w:rsid w:val="00057AF9"/>
    <w:rsid w:val="00057F75"/>
    <w:rsid w:val="0006080B"/>
    <w:rsid w:val="00060904"/>
    <w:rsid w:val="00060DCB"/>
    <w:rsid w:val="00060E04"/>
    <w:rsid w:val="00060E5E"/>
    <w:rsid w:val="00060F53"/>
    <w:rsid w:val="000612F1"/>
    <w:rsid w:val="000613C0"/>
    <w:rsid w:val="00061F32"/>
    <w:rsid w:val="000621A4"/>
    <w:rsid w:val="00062CF5"/>
    <w:rsid w:val="00062D31"/>
    <w:rsid w:val="00062E3B"/>
    <w:rsid w:val="00062F9B"/>
    <w:rsid w:val="000630E5"/>
    <w:rsid w:val="0006371D"/>
    <w:rsid w:val="00063740"/>
    <w:rsid w:val="0006395C"/>
    <w:rsid w:val="00063AC7"/>
    <w:rsid w:val="00063DD9"/>
    <w:rsid w:val="00063E6E"/>
    <w:rsid w:val="000641D5"/>
    <w:rsid w:val="000642A9"/>
    <w:rsid w:val="000648F4"/>
    <w:rsid w:val="00064BCF"/>
    <w:rsid w:val="00064FED"/>
    <w:rsid w:val="00065148"/>
    <w:rsid w:val="0006528A"/>
    <w:rsid w:val="000652DC"/>
    <w:rsid w:val="00065509"/>
    <w:rsid w:val="00065EFA"/>
    <w:rsid w:val="000663E1"/>
    <w:rsid w:val="00066533"/>
    <w:rsid w:val="00066971"/>
    <w:rsid w:val="0006753A"/>
    <w:rsid w:val="00067845"/>
    <w:rsid w:val="00067D98"/>
    <w:rsid w:val="00070B5B"/>
    <w:rsid w:val="00070C59"/>
    <w:rsid w:val="00070D57"/>
    <w:rsid w:val="00070D5D"/>
    <w:rsid w:val="00070EB1"/>
    <w:rsid w:val="00070EFE"/>
    <w:rsid w:val="00070F48"/>
    <w:rsid w:val="000710A0"/>
    <w:rsid w:val="000716B7"/>
    <w:rsid w:val="000719CD"/>
    <w:rsid w:val="00071BBC"/>
    <w:rsid w:val="00071FD5"/>
    <w:rsid w:val="000720ED"/>
    <w:rsid w:val="000723B2"/>
    <w:rsid w:val="000728E2"/>
    <w:rsid w:val="00072B7C"/>
    <w:rsid w:val="00072E5F"/>
    <w:rsid w:val="00072E70"/>
    <w:rsid w:val="00072EC9"/>
    <w:rsid w:val="00072EF5"/>
    <w:rsid w:val="000731B3"/>
    <w:rsid w:val="000735FC"/>
    <w:rsid w:val="00073633"/>
    <w:rsid w:val="00073A31"/>
    <w:rsid w:val="00073C0F"/>
    <w:rsid w:val="00073CA4"/>
    <w:rsid w:val="000740EB"/>
    <w:rsid w:val="00074527"/>
    <w:rsid w:val="00074700"/>
    <w:rsid w:val="0007474F"/>
    <w:rsid w:val="00074A81"/>
    <w:rsid w:val="00075246"/>
    <w:rsid w:val="00075356"/>
    <w:rsid w:val="000754F2"/>
    <w:rsid w:val="00075900"/>
    <w:rsid w:val="00075D6A"/>
    <w:rsid w:val="00075F95"/>
    <w:rsid w:val="00075FF2"/>
    <w:rsid w:val="000763DE"/>
    <w:rsid w:val="000764DB"/>
    <w:rsid w:val="0007685A"/>
    <w:rsid w:val="00076929"/>
    <w:rsid w:val="0007698E"/>
    <w:rsid w:val="00076BC4"/>
    <w:rsid w:val="00076D0D"/>
    <w:rsid w:val="00077231"/>
    <w:rsid w:val="00077938"/>
    <w:rsid w:val="00077A3F"/>
    <w:rsid w:val="00077A4C"/>
    <w:rsid w:val="000803CA"/>
    <w:rsid w:val="0008095F"/>
    <w:rsid w:val="00080CB2"/>
    <w:rsid w:val="00080F1A"/>
    <w:rsid w:val="00081DDA"/>
    <w:rsid w:val="00081E8C"/>
    <w:rsid w:val="00082741"/>
    <w:rsid w:val="00082DB7"/>
    <w:rsid w:val="00083289"/>
    <w:rsid w:val="0008351E"/>
    <w:rsid w:val="000837E5"/>
    <w:rsid w:val="000838A6"/>
    <w:rsid w:val="00083C17"/>
    <w:rsid w:val="00084344"/>
    <w:rsid w:val="0008490F"/>
    <w:rsid w:val="00084AF4"/>
    <w:rsid w:val="00084E46"/>
    <w:rsid w:val="000851F2"/>
    <w:rsid w:val="000856B1"/>
    <w:rsid w:val="00085851"/>
    <w:rsid w:val="00085901"/>
    <w:rsid w:val="00085B35"/>
    <w:rsid w:val="00085DC0"/>
    <w:rsid w:val="0008608A"/>
    <w:rsid w:val="00086090"/>
    <w:rsid w:val="000863C7"/>
    <w:rsid w:val="000863C9"/>
    <w:rsid w:val="00086974"/>
    <w:rsid w:val="00086AA6"/>
    <w:rsid w:val="000871D4"/>
    <w:rsid w:val="0008731A"/>
    <w:rsid w:val="000873D8"/>
    <w:rsid w:val="00087440"/>
    <w:rsid w:val="0008758B"/>
    <w:rsid w:val="00087598"/>
    <w:rsid w:val="000876AA"/>
    <w:rsid w:val="00087749"/>
    <w:rsid w:val="0008796D"/>
    <w:rsid w:val="00087C89"/>
    <w:rsid w:val="00087E39"/>
    <w:rsid w:val="0009032E"/>
    <w:rsid w:val="00090345"/>
    <w:rsid w:val="000904E7"/>
    <w:rsid w:val="00090864"/>
    <w:rsid w:val="00090ECB"/>
    <w:rsid w:val="00090FF9"/>
    <w:rsid w:val="0009103C"/>
    <w:rsid w:val="000910F0"/>
    <w:rsid w:val="00091873"/>
    <w:rsid w:val="000918D6"/>
    <w:rsid w:val="00091970"/>
    <w:rsid w:val="00091AE2"/>
    <w:rsid w:val="00091D6E"/>
    <w:rsid w:val="0009253E"/>
    <w:rsid w:val="000929BE"/>
    <w:rsid w:val="00093092"/>
    <w:rsid w:val="000930F0"/>
    <w:rsid w:val="0009352F"/>
    <w:rsid w:val="00093559"/>
    <w:rsid w:val="000935DC"/>
    <w:rsid w:val="000942AC"/>
    <w:rsid w:val="00094A81"/>
    <w:rsid w:val="000953B0"/>
    <w:rsid w:val="000954E9"/>
    <w:rsid w:val="00095CF5"/>
    <w:rsid w:val="00095D46"/>
    <w:rsid w:val="0009621B"/>
    <w:rsid w:val="000962A4"/>
    <w:rsid w:val="00096403"/>
    <w:rsid w:val="000965AB"/>
    <w:rsid w:val="0009673A"/>
    <w:rsid w:val="00096777"/>
    <w:rsid w:val="0009683D"/>
    <w:rsid w:val="00096974"/>
    <w:rsid w:val="00096C04"/>
    <w:rsid w:val="00096CF7"/>
    <w:rsid w:val="00096D19"/>
    <w:rsid w:val="00097827"/>
    <w:rsid w:val="00097C15"/>
    <w:rsid w:val="00097C35"/>
    <w:rsid w:val="00097C47"/>
    <w:rsid w:val="00097D13"/>
    <w:rsid w:val="000A0066"/>
    <w:rsid w:val="000A0544"/>
    <w:rsid w:val="000A054E"/>
    <w:rsid w:val="000A05A7"/>
    <w:rsid w:val="000A06BD"/>
    <w:rsid w:val="000A073E"/>
    <w:rsid w:val="000A1035"/>
    <w:rsid w:val="000A1292"/>
    <w:rsid w:val="000A1313"/>
    <w:rsid w:val="000A13A2"/>
    <w:rsid w:val="000A14AD"/>
    <w:rsid w:val="000A182D"/>
    <w:rsid w:val="000A196F"/>
    <w:rsid w:val="000A1A64"/>
    <w:rsid w:val="000A1BDD"/>
    <w:rsid w:val="000A1E36"/>
    <w:rsid w:val="000A1E52"/>
    <w:rsid w:val="000A20DE"/>
    <w:rsid w:val="000A2494"/>
    <w:rsid w:val="000A272C"/>
    <w:rsid w:val="000A2A20"/>
    <w:rsid w:val="000A3360"/>
    <w:rsid w:val="000A360F"/>
    <w:rsid w:val="000A366C"/>
    <w:rsid w:val="000A3781"/>
    <w:rsid w:val="000A3EC4"/>
    <w:rsid w:val="000A4412"/>
    <w:rsid w:val="000A4418"/>
    <w:rsid w:val="000A44CD"/>
    <w:rsid w:val="000A47D5"/>
    <w:rsid w:val="000A47F8"/>
    <w:rsid w:val="000A492D"/>
    <w:rsid w:val="000A4AB3"/>
    <w:rsid w:val="000A515D"/>
    <w:rsid w:val="000A51B9"/>
    <w:rsid w:val="000A526D"/>
    <w:rsid w:val="000A5913"/>
    <w:rsid w:val="000A5BAE"/>
    <w:rsid w:val="000A5D91"/>
    <w:rsid w:val="000A5DA1"/>
    <w:rsid w:val="000A5DA4"/>
    <w:rsid w:val="000A5EA4"/>
    <w:rsid w:val="000A5FC8"/>
    <w:rsid w:val="000A610E"/>
    <w:rsid w:val="000A6B27"/>
    <w:rsid w:val="000A6C72"/>
    <w:rsid w:val="000A728A"/>
    <w:rsid w:val="000A7DC4"/>
    <w:rsid w:val="000B060F"/>
    <w:rsid w:val="000B08B8"/>
    <w:rsid w:val="000B092C"/>
    <w:rsid w:val="000B0B5E"/>
    <w:rsid w:val="000B0BCC"/>
    <w:rsid w:val="000B1190"/>
    <w:rsid w:val="000B1303"/>
    <w:rsid w:val="000B1A7E"/>
    <w:rsid w:val="000B1C1E"/>
    <w:rsid w:val="000B217B"/>
    <w:rsid w:val="000B222D"/>
    <w:rsid w:val="000B224E"/>
    <w:rsid w:val="000B24D2"/>
    <w:rsid w:val="000B31AD"/>
    <w:rsid w:val="000B32BA"/>
    <w:rsid w:val="000B3999"/>
    <w:rsid w:val="000B39EC"/>
    <w:rsid w:val="000B3BC1"/>
    <w:rsid w:val="000B4447"/>
    <w:rsid w:val="000B4583"/>
    <w:rsid w:val="000B4AF5"/>
    <w:rsid w:val="000B505C"/>
    <w:rsid w:val="000B5569"/>
    <w:rsid w:val="000B55E0"/>
    <w:rsid w:val="000B56CA"/>
    <w:rsid w:val="000B5A48"/>
    <w:rsid w:val="000B5C4A"/>
    <w:rsid w:val="000B5F6E"/>
    <w:rsid w:val="000B5FE0"/>
    <w:rsid w:val="000B6088"/>
    <w:rsid w:val="000B648A"/>
    <w:rsid w:val="000B6579"/>
    <w:rsid w:val="000B6A54"/>
    <w:rsid w:val="000B6B6C"/>
    <w:rsid w:val="000B6DE7"/>
    <w:rsid w:val="000B6F7E"/>
    <w:rsid w:val="000B6FC1"/>
    <w:rsid w:val="000B78AB"/>
    <w:rsid w:val="000B78E6"/>
    <w:rsid w:val="000B7CC9"/>
    <w:rsid w:val="000B7E37"/>
    <w:rsid w:val="000B7EF1"/>
    <w:rsid w:val="000C002A"/>
    <w:rsid w:val="000C023C"/>
    <w:rsid w:val="000C02BC"/>
    <w:rsid w:val="000C0351"/>
    <w:rsid w:val="000C04B8"/>
    <w:rsid w:val="000C0E17"/>
    <w:rsid w:val="000C0E61"/>
    <w:rsid w:val="000C1046"/>
    <w:rsid w:val="000C1191"/>
    <w:rsid w:val="000C1295"/>
    <w:rsid w:val="000C14FD"/>
    <w:rsid w:val="000C1597"/>
    <w:rsid w:val="000C1D1E"/>
    <w:rsid w:val="000C2DD7"/>
    <w:rsid w:val="000C309B"/>
    <w:rsid w:val="000C35A0"/>
    <w:rsid w:val="000C35A4"/>
    <w:rsid w:val="000C378C"/>
    <w:rsid w:val="000C37C4"/>
    <w:rsid w:val="000C3B11"/>
    <w:rsid w:val="000C4028"/>
    <w:rsid w:val="000C42DB"/>
    <w:rsid w:val="000C44C7"/>
    <w:rsid w:val="000C467E"/>
    <w:rsid w:val="000C471D"/>
    <w:rsid w:val="000C4ECA"/>
    <w:rsid w:val="000C5149"/>
    <w:rsid w:val="000C5202"/>
    <w:rsid w:val="000C526F"/>
    <w:rsid w:val="000C548F"/>
    <w:rsid w:val="000C54EE"/>
    <w:rsid w:val="000C56CB"/>
    <w:rsid w:val="000C5BD3"/>
    <w:rsid w:val="000C5D78"/>
    <w:rsid w:val="000C5FD0"/>
    <w:rsid w:val="000C6231"/>
    <w:rsid w:val="000C6258"/>
    <w:rsid w:val="000C684C"/>
    <w:rsid w:val="000C695F"/>
    <w:rsid w:val="000C69F1"/>
    <w:rsid w:val="000C6BAF"/>
    <w:rsid w:val="000C6FA6"/>
    <w:rsid w:val="000C73A9"/>
    <w:rsid w:val="000C7405"/>
    <w:rsid w:val="000C74BD"/>
    <w:rsid w:val="000C77D6"/>
    <w:rsid w:val="000C7937"/>
    <w:rsid w:val="000C7C57"/>
    <w:rsid w:val="000D00B9"/>
    <w:rsid w:val="000D031E"/>
    <w:rsid w:val="000D0554"/>
    <w:rsid w:val="000D05FD"/>
    <w:rsid w:val="000D0A55"/>
    <w:rsid w:val="000D0E5A"/>
    <w:rsid w:val="000D0F2A"/>
    <w:rsid w:val="000D1304"/>
    <w:rsid w:val="000D13F0"/>
    <w:rsid w:val="000D16E7"/>
    <w:rsid w:val="000D1D4B"/>
    <w:rsid w:val="000D1E66"/>
    <w:rsid w:val="000D204F"/>
    <w:rsid w:val="000D2756"/>
    <w:rsid w:val="000D27BE"/>
    <w:rsid w:val="000D2B6B"/>
    <w:rsid w:val="000D2FE8"/>
    <w:rsid w:val="000D3582"/>
    <w:rsid w:val="000D35B9"/>
    <w:rsid w:val="000D36FF"/>
    <w:rsid w:val="000D39E2"/>
    <w:rsid w:val="000D3C5D"/>
    <w:rsid w:val="000D3F3D"/>
    <w:rsid w:val="000D3FC6"/>
    <w:rsid w:val="000D4089"/>
    <w:rsid w:val="000D4192"/>
    <w:rsid w:val="000D43B9"/>
    <w:rsid w:val="000D4AF9"/>
    <w:rsid w:val="000D4D93"/>
    <w:rsid w:val="000D4E5B"/>
    <w:rsid w:val="000D53CF"/>
    <w:rsid w:val="000D5596"/>
    <w:rsid w:val="000D5719"/>
    <w:rsid w:val="000D596C"/>
    <w:rsid w:val="000D5B6E"/>
    <w:rsid w:val="000D5DE2"/>
    <w:rsid w:val="000D5E7E"/>
    <w:rsid w:val="000D6259"/>
    <w:rsid w:val="000D6681"/>
    <w:rsid w:val="000D672C"/>
    <w:rsid w:val="000D6BB7"/>
    <w:rsid w:val="000D6E88"/>
    <w:rsid w:val="000D6F04"/>
    <w:rsid w:val="000D7509"/>
    <w:rsid w:val="000D7A23"/>
    <w:rsid w:val="000E020D"/>
    <w:rsid w:val="000E08A4"/>
    <w:rsid w:val="000E10A0"/>
    <w:rsid w:val="000E1250"/>
    <w:rsid w:val="000E133E"/>
    <w:rsid w:val="000E14C7"/>
    <w:rsid w:val="000E1537"/>
    <w:rsid w:val="000E1D3C"/>
    <w:rsid w:val="000E1F07"/>
    <w:rsid w:val="000E21BF"/>
    <w:rsid w:val="000E23C8"/>
    <w:rsid w:val="000E246B"/>
    <w:rsid w:val="000E2AAE"/>
    <w:rsid w:val="000E2D94"/>
    <w:rsid w:val="000E2F7C"/>
    <w:rsid w:val="000E321D"/>
    <w:rsid w:val="000E339A"/>
    <w:rsid w:val="000E3921"/>
    <w:rsid w:val="000E3F73"/>
    <w:rsid w:val="000E48A3"/>
    <w:rsid w:val="000E4B6B"/>
    <w:rsid w:val="000E4DCA"/>
    <w:rsid w:val="000E5346"/>
    <w:rsid w:val="000E5CDA"/>
    <w:rsid w:val="000E63A9"/>
    <w:rsid w:val="000E67E9"/>
    <w:rsid w:val="000E6BD4"/>
    <w:rsid w:val="000E6CEB"/>
    <w:rsid w:val="000E6F32"/>
    <w:rsid w:val="000E6F4C"/>
    <w:rsid w:val="000E75CA"/>
    <w:rsid w:val="000E79C4"/>
    <w:rsid w:val="000E7AF1"/>
    <w:rsid w:val="000E7D98"/>
    <w:rsid w:val="000F0298"/>
    <w:rsid w:val="000F02A2"/>
    <w:rsid w:val="000F03F4"/>
    <w:rsid w:val="000F0687"/>
    <w:rsid w:val="000F0734"/>
    <w:rsid w:val="000F08EE"/>
    <w:rsid w:val="000F0CA4"/>
    <w:rsid w:val="000F0FB7"/>
    <w:rsid w:val="000F101D"/>
    <w:rsid w:val="000F1399"/>
    <w:rsid w:val="000F156E"/>
    <w:rsid w:val="000F18F1"/>
    <w:rsid w:val="000F1D12"/>
    <w:rsid w:val="000F2A0C"/>
    <w:rsid w:val="000F2B69"/>
    <w:rsid w:val="000F30FD"/>
    <w:rsid w:val="000F3D16"/>
    <w:rsid w:val="000F3FCA"/>
    <w:rsid w:val="000F3FD9"/>
    <w:rsid w:val="000F4794"/>
    <w:rsid w:val="000F480B"/>
    <w:rsid w:val="000F4847"/>
    <w:rsid w:val="000F4962"/>
    <w:rsid w:val="000F4ACC"/>
    <w:rsid w:val="000F4D44"/>
    <w:rsid w:val="000F4D6E"/>
    <w:rsid w:val="000F4F8C"/>
    <w:rsid w:val="000F4FB8"/>
    <w:rsid w:val="000F57A7"/>
    <w:rsid w:val="000F5C03"/>
    <w:rsid w:val="000F5C25"/>
    <w:rsid w:val="000F5D01"/>
    <w:rsid w:val="000F6085"/>
    <w:rsid w:val="000F61AE"/>
    <w:rsid w:val="000F6253"/>
    <w:rsid w:val="000F6829"/>
    <w:rsid w:val="000F6D1E"/>
    <w:rsid w:val="000F6EE6"/>
    <w:rsid w:val="000F7090"/>
    <w:rsid w:val="001003C6"/>
    <w:rsid w:val="001004E1"/>
    <w:rsid w:val="00100627"/>
    <w:rsid w:val="00100BEB"/>
    <w:rsid w:val="00100D42"/>
    <w:rsid w:val="00101363"/>
    <w:rsid w:val="001014CF"/>
    <w:rsid w:val="00101932"/>
    <w:rsid w:val="00101A6A"/>
    <w:rsid w:val="00102438"/>
    <w:rsid w:val="00102582"/>
    <w:rsid w:val="0010286F"/>
    <w:rsid w:val="00102E53"/>
    <w:rsid w:val="00102F21"/>
    <w:rsid w:val="001031FC"/>
    <w:rsid w:val="00103733"/>
    <w:rsid w:val="0010391C"/>
    <w:rsid w:val="00103C51"/>
    <w:rsid w:val="00103E22"/>
    <w:rsid w:val="00103E69"/>
    <w:rsid w:val="001042A1"/>
    <w:rsid w:val="0010486B"/>
    <w:rsid w:val="00104E5A"/>
    <w:rsid w:val="00104FBE"/>
    <w:rsid w:val="00105148"/>
    <w:rsid w:val="00105190"/>
    <w:rsid w:val="001052F7"/>
    <w:rsid w:val="0010532F"/>
    <w:rsid w:val="001053ED"/>
    <w:rsid w:val="00105988"/>
    <w:rsid w:val="00105A54"/>
    <w:rsid w:val="001062B9"/>
    <w:rsid w:val="00106521"/>
    <w:rsid w:val="001066D4"/>
    <w:rsid w:val="00106765"/>
    <w:rsid w:val="001067F2"/>
    <w:rsid w:val="001068D8"/>
    <w:rsid w:val="00106A10"/>
    <w:rsid w:val="00106AD0"/>
    <w:rsid w:val="00106B6A"/>
    <w:rsid w:val="00106C84"/>
    <w:rsid w:val="00106C87"/>
    <w:rsid w:val="00106D2C"/>
    <w:rsid w:val="00106EF9"/>
    <w:rsid w:val="001070CA"/>
    <w:rsid w:val="00107370"/>
    <w:rsid w:val="001073AE"/>
    <w:rsid w:val="001073CD"/>
    <w:rsid w:val="00107DD1"/>
    <w:rsid w:val="001100C2"/>
    <w:rsid w:val="001100F2"/>
    <w:rsid w:val="0011021A"/>
    <w:rsid w:val="00110491"/>
    <w:rsid w:val="00110647"/>
    <w:rsid w:val="0011090B"/>
    <w:rsid w:val="00110991"/>
    <w:rsid w:val="00110A97"/>
    <w:rsid w:val="001111A5"/>
    <w:rsid w:val="001111E0"/>
    <w:rsid w:val="00111265"/>
    <w:rsid w:val="001117FA"/>
    <w:rsid w:val="00111D89"/>
    <w:rsid w:val="00112169"/>
    <w:rsid w:val="00112631"/>
    <w:rsid w:val="001127CE"/>
    <w:rsid w:val="00112B48"/>
    <w:rsid w:val="00112EA1"/>
    <w:rsid w:val="001131C8"/>
    <w:rsid w:val="001133D9"/>
    <w:rsid w:val="00113485"/>
    <w:rsid w:val="00113878"/>
    <w:rsid w:val="00113A43"/>
    <w:rsid w:val="00113BD7"/>
    <w:rsid w:val="00113CED"/>
    <w:rsid w:val="00114539"/>
    <w:rsid w:val="001149AA"/>
    <w:rsid w:val="00114A7C"/>
    <w:rsid w:val="00114B10"/>
    <w:rsid w:val="001152DF"/>
    <w:rsid w:val="001154FB"/>
    <w:rsid w:val="00115655"/>
    <w:rsid w:val="0011570F"/>
    <w:rsid w:val="00115AB7"/>
    <w:rsid w:val="00115AFD"/>
    <w:rsid w:val="00115B85"/>
    <w:rsid w:val="00115D8F"/>
    <w:rsid w:val="00115EE5"/>
    <w:rsid w:val="00115F5B"/>
    <w:rsid w:val="00116817"/>
    <w:rsid w:val="00116C55"/>
    <w:rsid w:val="00117382"/>
    <w:rsid w:val="00117427"/>
    <w:rsid w:val="001174E2"/>
    <w:rsid w:val="00117708"/>
    <w:rsid w:val="0011772B"/>
    <w:rsid w:val="00117E4F"/>
    <w:rsid w:val="00117F6F"/>
    <w:rsid w:val="0012002A"/>
    <w:rsid w:val="001201AA"/>
    <w:rsid w:val="001201AD"/>
    <w:rsid w:val="001201F2"/>
    <w:rsid w:val="00120240"/>
    <w:rsid w:val="00120270"/>
    <w:rsid w:val="00120313"/>
    <w:rsid w:val="001205BE"/>
    <w:rsid w:val="00120899"/>
    <w:rsid w:val="00121C90"/>
    <w:rsid w:val="00121EE3"/>
    <w:rsid w:val="00121FB9"/>
    <w:rsid w:val="0012202C"/>
    <w:rsid w:val="00122115"/>
    <w:rsid w:val="001225C4"/>
    <w:rsid w:val="0012283B"/>
    <w:rsid w:val="001228DE"/>
    <w:rsid w:val="0012297C"/>
    <w:rsid w:val="00122D23"/>
    <w:rsid w:val="0012327C"/>
    <w:rsid w:val="00123452"/>
    <w:rsid w:val="0012353B"/>
    <w:rsid w:val="001239C3"/>
    <w:rsid w:val="00123B9D"/>
    <w:rsid w:val="00123D2B"/>
    <w:rsid w:val="00124092"/>
    <w:rsid w:val="00124104"/>
    <w:rsid w:val="0012416C"/>
    <w:rsid w:val="00124233"/>
    <w:rsid w:val="001242F2"/>
    <w:rsid w:val="00125264"/>
    <w:rsid w:val="00125728"/>
    <w:rsid w:val="00125969"/>
    <w:rsid w:val="00125C32"/>
    <w:rsid w:val="00125D33"/>
    <w:rsid w:val="00126109"/>
    <w:rsid w:val="0012631A"/>
    <w:rsid w:val="0012695D"/>
    <w:rsid w:val="00126D59"/>
    <w:rsid w:val="00126F0B"/>
    <w:rsid w:val="00126FB9"/>
    <w:rsid w:val="00127754"/>
    <w:rsid w:val="001278EF"/>
    <w:rsid w:val="00127A23"/>
    <w:rsid w:val="00127AC5"/>
    <w:rsid w:val="00127BBA"/>
    <w:rsid w:val="00127CD4"/>
    <w:rsid w:val="00130136"/>
    <w:rsid w:val="001301F2"/>
    <w:rsid w:val="00130214"/>
    <w:rsid w:val="00130291"/>
    <w:rsid w:val="0013088F"/>
    <w:rsid w:val="0013091A"/>
    <w:rsid w:val="001309CF"/>
    <w:rsid w:val="00130E4C"/>
    <w:rsid w:val="00130F3C"/>
    <w:rsid w:val="00130F64"/>
    <w:rsid w:val="00130F81"/>
    <w:rsid w:val="00131087"/>
    <w:rsid w:val="001310D5"/>
    <w:rsid w:val="00131141"/>
    <w:rsid w:val="001317DB"/>
    <w:rsid w:val="0013187C"/>
    <w:rsid w:val="00131958"/>
    <w:rsid w:val="00131A92"/>
    <w:rsid w:val="00131B27"/>
    <w:rsid w:val="00131ECB"/>
    <w:rsid w:val="00132140"/>
    <w:rsid w:val="0013224E"/>
    <w:rsid w:val="00132459"/>
    <w:rsid w:val="00132B7E"/>
    <w:rsid w:val="00132BDC"/>
    <w:rsid w:val="001330E5"/>
    <w:rsid w:val="00133102"/>
    <w:rsid w:val="00133B15"/>
    <w:rsid w:val="00133CEC"/>
    <w:rsid w:val="00133F03"/>
    <w:rsid w:val="00134443"/>
    <w:rsid w:val="001345CD"/>
    <w:rsid w:val="0013483E"/>
    <w:rsid w:val="00134929"/>
    <w:rsid w:val="00134CDD"/>
    <w:rsid w:val="00134D12"/>
    <w:rsid w:val="00134F5C"/>
    <w:rsid w:val="00135063"/>
    <w:rsid w:val="00135351"/>
    <w:rsid w:val="00135422"/>
    <w:rsid w:val="00135548"/>
    <w:rsid w:val="001360FF"/>
    <w:rsid w:val="0013618D"/>
    <w:rsid w:val="00136948"/>
    <w:rsid w:val="00136962"/>
    <w:rsid w:val="00136969"/>
    <w:rsid w:val="00136AAE"/>
    <w:rsid w:val="00137570"/>
    <w:rsid w:val="001375D6"/>
    <w:rsid w:val="0013764A"/>
    <w:rsid w:val="00137665"/>
    <w:rsid w:val="001377A2"/>
    <w:rsid w:val="00137D84"/>
    <w:rsid w:val="00137DFA"/>
    <w:rsid w:val="0013A830"/>
    <w:rsid w:val="001400ED"/>
    <w:rsid w:val="001402D3"/>
    <w:rsid w:val="001402F6"/>
    <w:rsid w:val="00140468"/>
    <w:rsid w:val="00140954"/>
    <w:rsid w:val="00140C10"/>
    <w:rsid w:val="0014104A"/>
    <w:rsid w:val="00141067"/>
    <w:rsid w:val="001410FD"/>
    <w:rsid w:val="00141388"/>
    <w:rsid w:val="00141D91"/>
    <w:rsid w:val="00142102"/>
    <w:rsid w:val="00142366"/>
    <w:rsid w:val="0014293C"/>
    <w:rsid w:val="00142BEB"/>
    <w:rsid w:val="0014330E"/>
    <w:rsid w:val="001434F1"/>
    <w:rsid w:val="00143590"/>
    <w:rsid w:val="00143870"/>
    <w:rsid w:val="00143B8A"/>
    <w:rsid w:val="00143D4B"/>
    <w:rsid w:val="001447C5"/>
    <w:rsid w:val="00144819"/>
    <w:rsid w:val="00144D2D"/>
    <w:rsid w:val="00145099"/>
    <w:rsid w:val="001458DF"/>
    <w:rsid w:val="00145935"/>
    <w:rsid w:val="00145A78"/>
    <w:rsid w:val="00145CF7"/>
    <w:rsid w:val="00146626"/>
    <w:rsid w:val="001468FA"/>
    <w:rsid w:val="001469B7"/>
    <w:rsid w:val="00146D2E"/>
    <w:rsid w:val="00146E06"/>
    <w:rsid w:val="0014703E"/>
    <w:rsid w:val="001471B0"/>
    <w:rsid w:val="00147296"/>
    <w:rsid w:val="00147347"/>
    <w:rsid w:val="00147425"/>
    <w:rsid w:val="001474BF"/>
    <w:rsid w:val="001477B0"/>
    <w:rsid w:val="00147973"/>
    <w:rsid w:val="00147BB4"/>
    <w:rsid w:val="00147E51"/>
    <w:rsid w:val="00147E76"/>
    <w:rsid w:val="00147F8B"/>
    <w:rsid w:val="001504F0"/>
    <w:rsid w:val="00150574"/>
    <w:rsid w:val="001508D3"/>
    <w:rsid w:val="00150BB0"/>
    <w:rsid w:val="001510A9"/>
    <w:rsid w:val="001510CB"/>
    <w:rsid w:val="00151278"/>
    <w:rsid w:val="00151334"/>
    <w:rsid w:val="00151348"/>
    <w:rsid w:val="0015160D"/>
    <w:rsid w:val="001516E7"/>
    <w:rsid w:val="001517B9"/>
    <w:rsid w:val="00151998"/>
    <w:rsid w:val="00151AB1"/>
    <w:rsid w:val="00151C36"/>
    <w:rsid w:val="001523D0"/>
    <w:rsid w:val="00152551"/>
    <w:rsid w:val="001525AE"/>
    <w:rsid w:val="00152732"/>
    <w:rsid w:val="00152773"/>
    <w:rsid w:val="001528ED"/>
    <w:rsid w:val="001529D0"/>
    <w:rsid w:val="00152BC4"/>
    <w:rsid w:val="00152C5D"/>
    <w:rsid w:val="00152D80"/>
    <w:rsid w:val="00152E87"/>
    <w:rsid w:val="00152FBB"/>
    <w:rsid w:val="00152FFB"/>
    <w:rsid w:val="001534E4"/>
    <w:rsid w:val="0015379C"/>
    <w:rsid w:val="0015392E"/>
    <w:rsid w:val="00153E43"/>
    <w:rsid w:val="001542EE"/>
    <w:rsid w:val="00154422"/>
    <w:rsid w:val="00154567"/>
    <w:rsid w:val="00154E2F"/>
    <w:rsid w:val="00155660"/>
    <w:rsid w:val="001556E8"/>
    <w:rsid w:val="0015632B"/>
    <w:rsid w:val="0015677E"/>
    <w:rsid w:val="00156D24"/>
    <w:rsid w:val="0015720F"/>
    <w:rsid w:val="00157239"/>
    <w:rsid w:val="00157241"/>
    <w:rsid w:val="001572F0"/>
    <w:rsid w:val="0015757E"/>
    <w:rsid w:val="00157AE6"/>
    <w:rsid w:val="00157DC4"/>
    <w:rsid w:val="0016005D"/>
    <w:rsid w:val="00160B1F"/>
    <w:rsid w:val="001612D5"/>
    <w:rsid w:val="00161666"/>
    <w:rsid w:val="00161BA9"/>
    <w:rsid w:val="00161E30"/>
    <w:rsid w:val="001620E9"/>
    <w:rsid w:val="00162635"/>
    <w:rsid w:val="001628C5"/>
    <w:rsid w:val="00162C2A"/>
    <w:rsid w:val="00162E38"/>
    <w:rsid w:val="00162E55"/>
    <w:rsid w:val="0016323E"/>
    <w:rsid w:val="001634B2"/>
    <w:rsid w:val="0016385D"/>
    <w:rsid w:val="00163B43"/>
    <w:rsid w:val="00163D4B"/>
    <w:rsid w:val="00164012"/>
    <w:rsid w:val="001642C2"/>
    <w:rsid w:val="0016441C"/>
    <w:rsid w:val="001645FD"/>
    <w:rsid w:val="00164C6B"/>
    <w:rsid w:val="00165146"/>
    <w:rsid w:val="00165162"/>
    <w:rsid w:val="001652F9"/>
    <w:rsid w:val="00165404"/>
    <w:rsid w:val="00165DFF"/>
    <w:rsid w:val="00165E1C"/>
    <w:rsid w:val="001661E5"/>
    <w:rsid w:val="00166A95"/>
    <w:rsid w:val="00166ACC"/>
    <w:rsid w:val="00166B42"/>
    <w:rsid w:val="00166B65"/>
    <w:rsid w:val="00166FE2"/>
    <w:rsid w:val="00167005"/>
    <w:rsid w:val="00167079"/>
    <w:rsid w:val="0016720E"/>
    <w:rsid w:val="00167246"/>
    <w:rsid w:val="00167381"/>
    <w:rsid w:val="00167AE8"/>
    <w:rsid w:val="00167C61"/>
    <w:rsid w:val="00167E85"/>
    <w:rsid w:val="00170487"/>
    <w:rsid w:val="001709EC"/>
    <w:rsid w:val="00170ED4"/>
    <w:rsid w:val="001713E0"/>
    <w:rsid w:val="001716AF"/>
    <w:rsid w:val="0017175D"/>
    <w:rsid w:val="001717D5"/>
    <w:rsid w:val="001720D9"/>
    <w:rsid w:val="001721D7"/>
    <w:rsid w:val="001723BD"/>
    <w:rsid w:val="001723F9"/>
    <w:rsid w:val="001726EB"/>
    <w:rsid w:val="001727E5"/>
    <w:rsid w:val="00172E2A"/>
    <w:rsid w:val="00172E83"/>
    <w:rsid w:val="00172EBF"/>
    <w:rsid w:val="0017396F"/>
    <w:rsid w:val="00173C8C"/>
    <w:rsid w:val="00173E35"/>
    <w:rsid w:val="00174339"/>
    <w:rsid w:val="001744E1"/>
    <w:rsid w:val="001747E0"/>
    <w:rsid w:val="001749BE"/>
    <w:rsid w:val="00174AB4"/>
    <w:rsid w:val="00174DD8"/>
    <w:rsid w:val="001753B2"/>
    <w:rsid w:val="00175A33"/>
    <w:rsid w:val="00175FD3"/>
    <w:rsid w:val="001768EC"/>
    <w:rsid w:val="00176A18"/>
    <w:rsid w:val="00176F9F"/>
    <w:rsid w:val="001770FB"/>
    <w:rsid w:val="00177166"/>
    <w:rsid w:val="0017766C"/>
    <w:rsid w:val="00177A30"/>
    <w:rsid w:val="00177B76"/>
    <w:rsid w:val="00177C21"/>
    <w:rsid w:val="00177D94"/>
    <w:rsid w:val="0018031E"/>
    <w:rsid w:val="00180404"/>
    <w:rsid w:val="00180700"/>
    <w:rsid w:val="00180B71"/>
    <w:rsid w:val="00180CB5"/>
    <w:rsid w:val="00181110"/>
    <w:rsid w:val="00181249"/>
    <w:rsid w:val="001818A6"/>
    <w:rsid w:val="0018193C"/>
    <w:rsid w:val="001819C1"/>
    <w:rsid w:val="00181A28"/>
    <w:rsid w:val="00181CD9"/>
    <w:rsid w:val="00181E53"/>
    <w:rsid w:val="00182080"/>
    <w:rsid w:val="00182239"/>
    <w:rsid w:val="00182313"/>
    <w:rsid w:val="001823B4"/>
    <w:rsid w:val="0018258B"/>
    <w:rsid w:val="001826DA"/>
    <w:rsid w:val="001828EB"/>
    <w:rsid w:val="0018290B"/>
    <w:rsid w:val="00183144"/>
    <w:rsid w:val="0018382C"/>
    <w:rsid w:val="001847BD"/>
    <w:rsid w:val="00184952"/>
    <w:rsid w:val="00184BE0"/>
    <w:rsid w:val="00184E79"/>
    <w:rsid w:val="0018500A"/>
    <w:rsid w:val="001854A1"/>
    <w:rsid w:val="00185615"/>
    <w:rsid w:val="00185795"/>
    <w:rsid w:val="00185CD7"/>
    <w:rsid w:val="00185F6A"/>
    <w:rsid w:val="001865A5"/>
    <w:rsid w:val="00186732"/>
    <w:rsid w:val="00186D25"/>
    <w:rsid w:val="00186EEF"/>
    <w:rsid w:val="00187153"/>
    <w:rsid w:val="00187230"/>
    <w:rsid w:val="00187AC4"/>
    <w:rsid w:val="00187CCC"/>
    <w:rsid w:val="00187D81"/>
    <w:rsid w:val="00190108"/>
    <w:rsid w:val="001905BE"/>
    <w:rsid w:val="00190620"/>
    <w:rsid w:val="00190686"/>
    <w:rsid w:val="0019078E"/>
    <w:rsid w:val="0019115C"/>
    <w:rsid w:val="00191690"/>
    <w:rsid w:val="00191788"/>
    <w:rsid w:val="001918C9"/>
    <w:rsid w:val="00191B54"/>
    <w:rsid w:val="00191BDF"/>
    <w:rsid w:val="00191D60"/>
    <w:rsid w:val="00191EBE"/>
    <w:rsid w:val="001921B1"/>
    <w:rsid w:val="00192277"/>
    <w:rsid w:val="001925D2"/>
    <w:rsid w:val="00192C14"/>
    <w:rsid w:val="00192CB5"/>
    <w:rsid w:val="00192D67"/>
    <w:rsid w:val="00192F77"/>
    <w:rsid w:val="0019308C"/>
    <w:rsid w:val="00193238"/>
    <w:rsid w:val="001932F5"/>
    <w:rsid w:val="001936D2"/>
    <w:rsid w:val="001938E6"/>
    <w:rsid w:val="00194772"/>
    <w:rsid w:val="00194C1D"/>
    <w:rsid w:val="00194D54"/>
    <w:rsid w:val="0019503F"/>
    <w:rsid w:val="00195A19"/>
    <w:rsid w:val="00195F1C"/>
    <w:rsid w:val="001960D5"/>
    <w:rsid w:val="00196479"/>
    <w:rsid w:val="00196633"/>
    <w:rsid w:val="0019672A"/>
    <w:rsid w:val="0019681D"/>
    <w:rsid w:val="001968F7"/>
    <w:rsid w:val="00196B5F"/>
    <w:rsid w:val="00196D6D"/>
    <w:rsid w:val="00196F24"/>
    <w:rsid w:val="00197000"/>
    <w:rsid w:val="001970E7"/>
    <w:rsid w:val="0019725D"/>
    <w:rsid w:val="00197B54"/>
    <w:rsid w:val="001A005C"/>
    <w:rsid w:val="001A06AE"/>
    <w:rsid w:val="001A089B"/>
    <w:rsid w:val="001A0C0A"/>
    <w:rsid w:val="001A0DF0"/>
    <w:rsid w:val="001A0E8D"/>
    <w:rsid w:val="001A0FEC"/>
    <w:rsid w:val="001A1284"/>
    <w:rsid w:val="001A14B9"/>
    <w:rsid w:val="001A17AD"/>
    <w:rsid w:val="001A1A7D"/>
    <w:rsid w:val="001A1F23"/>
    <w:rsid w:val="001A23D4"/>
    <w:rsid w:val="001A2E0B"/>
    <w:rsid w:val="001A3655"/>
    <w:rsid w:val="001A3921"/>
    <w:rsid w:val="001A3AA5"/>
    <w:rsid w:val="001A3C34"/>
    <w:rsid w:val="001A3D71"/>
    <w:rsid w:val="001A4052"/>
    <w:rsid w:val="001A4059"/>
    <w:rsid w:val="001A40DA"/>
    <w:rsid w:val="001A4405"/>
    <w:rsid w:val="001A44AD"/>
    <w:rsid w:val="001A46B9"/>
    <w:rsid w:val="001A488F"/>
    <w:rsid w:val="001A4D46"/>
    <w:rsid w:val="001A55AA"/>
    <w:rsid w:val="001A55E9"/>
    <w:rsid w:val="001A569E"/>
    <w:rsid w:val="001A56BC"/>
    <w:rsid w:val="001A6458"/>
    <w:rsid w:val="001A6782"/>
    <w:rsid w:val="001A6D78"/>
    <w:rsid w:val="001A706D"/>
    <w:rsid w:val="001A745F"/>
    <w:rsid w:val="001A77C8"/>
    <w:rsid w:val="001A77CE"/>
    <w:rsid w:val="001A7C00"/>
    <w:rsid w:val="001B01D6"/>
    <w:rsid w:val="001B0220"/>
    <w:rsid w:val="001B07BD"/>
    <w:rsid w:val="001B0944"/>
    <w:rsid w:val="001B0D06"/>
    <w:rsid w:val="001B0FE3"/>
    <w:rsid w:val="001B1180"/>
    <w:rsid w:val="001B133D"/>
    <w:rsid w:val="001B1AA2"/>
    <w:rsid w:val="001B1AF3"/>
    <w:rsid w:val="001B20F1"/>
    <w:rsid w:val="001B230E"/>
    <w:rsid w:val="001B2B0A"/>
    <w:rsid w:val="001B2D8C"/>
    <w:rsid w:val="001B2E62"/>
    <w:rsid w:val="001B4306"/>
    <w:rsid w:val="001B4ECF"/>
    <w:rsid w:val="001B4F34"/>
    <w:rsid w:val="001B5318"/>
    <w:rsid w:val="001B54F5"/>
    <w:rsid w:val="001B5663"/>
    <w:rsid w:val="001B604B"/>
    <w:rsid w:val="001B6181"/>
    <w:rsid w:val="001B6194"/>
    <w:rsid w:val="001B66B4"/>
    <w:rsid w:val="001B67AB"/>
    <w:rsid w:val="001B6E84"/>
    <w:rsid w:val="001B7129"/>
    <w:rsid w:val="001B7207"/>
    <w:rsid w:val="001B73A1"/>
    <w:rsid w:val="001B73A9"/>
    <w:rsid w:val="001B784B"/>
    <w:rsid w:val="001B7916"/>
    <w:rsid w:val="001C033F"/>
    <w:rsid w:val="001C0498"/>
    <w:rsid w:val="001C04F9"/>
    <w:rsid w:val="001C0A0B"/>
    <w:rsid w:val="001C0B9B"/>
    <w:rsid w:val="001C0CF5"/>
    <w:rsid w:val="001C1165"/>
    <w:rsid w:val="001C1376"/>
    <w:rsid w:val="001C1E15"/>
    <w:rsid w:val="001C1E94"/>
    <w:rsid w:val="001C1F28"/>
    <w:rsid w:val="001C2817"/>
    <w:rsid w:val="001C2E57"/>
    <w:rsid w:val="001C2F62"/>
    <w:rsid w:val="001C35BD"/>
    <w:rsid w:val="001C3939"/>
    <w:rsid w:val="001C3E38"/>
    <w:rsid w:val="001C40BE"/>
    <w:rsid w:val="001C4408"/>
    <w:rsid w:val="001C44C7"/>
    <w:rsid w:val="001C44D7"/>
    <w:rsid w:val="001C4676"/>
    <w:rsid w:val="001C46C8"/>
    <w:rsid w:val="001C475C"/>
    <w:rsid w:val="001C4D33"/>
    <w:rsid w:val="001C4EC5"/>
    <w:rsid w:val="001C5163"/>
    <w:rsid w:val="001C5320"/>
    <w:rsid w:val="001C53D3"/>
    <w:rsid w:val="001C55B0"/>
    <w:rsid w:val="001C5CAF"/>
    <w:rsid w:val="001C5D61"/>
    <w:rsid w:val="001C5F64"/>
    <w:rsid w:val="001C5FDC"/>
    <w:rsid w:val="001C6341"/>
    <w:rsid w:val="001C642D"/>
    <w:rsid w:val="001C6965"/>
    <w:rsid w:val="001C696B"/>
    <w:rsid w:val="001C7249"/>
    <w:rsid w:val="001C764E"/>
    <w:rsid w:val="001C76D3"/>
    <w:rsid w:val="001C78CD"/>
    <w:rsid w:val="001C7B88"/>
    <w:rsid w:val="001D0399"/>
    <w:rsid w:val="001D0464"/>
    <w:rsid w:val="001D04A7"/>
    <w:rsid w:val="001D04EC"/>
    <w:rsid w:val="001D04F5"/>
    <w:rsid w:val="001D06E1"/>
    <w:rsid w:val="001D075D"/>
    <w:rsid w:val="001D0A0C"/>
    <w:rsid w:val="001D0E9A"/>
    <w:rsid w:val="001D12E4"/>
    <w:rsid w:val="001D133D"/>
    <w:rsid w:val="001D1690"/>
    <w:rsid w:val="001D19F0"/>
    <w:rsid w:val="001D1B34"/>
    <w:rsid w:val="001D1BCE"/>
    <w:rsid w:val="001D1BFB"/>
    <w:rsid w:val="001D1DC4"/>
    <w:rsid w:val="001D1DDC"/>
    <w:rsid w:val="001D206F"/>
    <w:rsid w:val="001D2332"/>
    <w:rsid w:val="001D2B22"/>
    <w:rsid w:val="001D2FD0"/>
    <w:rsid w:val="001D317E"/>
    <w:rsid w:val="001D31C7"/>
    <w:rsid w:val="001D32B0"/>
    <w:rsid w:val="001D3F41"/>
    <w:rsid w:val="001D444B"/>
    <w:rsid w:val="001D4747"/>
    <w:rsid w:val="001D4CBD"/>
    <w:rsid w:val="001D4D88"/>
    <w:rsid w:val="001D4D8F"/>
    <w:rsid w:val="001D5008"/>
    <w:rsid w:val="001D51A1"/>
    <w:rsid w:val="001D5207"/>
    <w:rsid w:val="001D5506"/>
    <w:rsid w:val="001D5612"/>
    <w:rsid w:val="001D5713"/>
    <w:rsid w:val="001D597B"/>
    <w:rsid w:val="001D59F4"/>
    <w:rsid w:val="001D5BA7"/>
    <w:rsid w:val="001D6011"/>
    <w:rsid w:val="001D63E3"/>
    <w:rsid w:val="001D63E9"/>
    <w:rsid w:val="001D6468"/>
    <w:rsid w:val="001D6FBD"/>
    <w:rsid w:val="001D7864"/>
    <w:rsid w:val="001D796D"/>
    <w:rsid w:val="001D79A2"/>
    <w:rsid w:val="001E0069"/>
    <w:rsid w:val="001E023B"/>
    <w:rsid w:val="001E0429"/>
    <w:rsid w:val="001E04FB"/>
    <w:rsid w:val="001E075B"/>
    <w:rsid w:val="001E0792"/>
    <w:rsid w:val="001E07E2"/>
    <w:rsid w:val="001E07EA"/>
    <w:rsid w:val="001E0AA2"/>
    <w:rsid w:val="001E1089"/>
    <w:rsid w:val="001E11AD"/>
    <w:rsid w:val="001E19B7"/>
    <w:rsid w:val="001E1AE2"/>
    <w:rsid w:val="001E1BAB"/>
    <w:rsid w:val="001E1D47"/>
    <w:rsid w:val="001E2049"/>
    <w:rsid w:val="001E2107"/>
    <w:rsid w:val="001E23B9"/>
    <w:rsid w:val="001E252C"/>
    <w:rsid w:val="001E2577"/>
    <w:rsid w:val="001E2AEC"/>
    <w:rsid w:val="001E2B40"/>
    <w:rsid w:val="001E2C0E"/>
    <w:rsid w:val="001E2F0B"/>
    <w:rsid w:val="001E323B"/>
    <w:rsid w:val="001E3638"/>
    <w:rsid w:val="001E3775"/>
    <w:rsid w:val="001E3A3D"/>
    <w:rsid w:val="001E3A41"/>
    <w:rsid w:val="001E3F26"/>
    <w:rsid w:val="001E4296"/>
    <w:rsid w:val="001E48FD"/>
    <w:rsid w:val="001E4B4D"/>
    <w:rsid w:val="001E5030"/>
    <w:rsid w:val="001E5203"/>
    <w:rsid w:val="001E555E"/>
    <w:rsid w:val="001E571C"/>
    <w:rsid w:val="001E5A36"/>
    <w:rsid w:val="001E5AF5"/>
    <w:rsid w:val="001E5C56"/>
    <w:rsid w:val="001E5CDC"/>
    <w:rsid w:val="001E5F7B"/>
    <w:rsid w:val="001E66A3"/>
    <w:rsid w:val="001E6900"/>
    <w:rsid w:val="001E6DB9"/>
    <w:rsid w:val="001E7070"/>
    <w:rsid w:val="001E70CD"/>
    <w:rsid w:val="001E7210"/>
    <w:rsid w:val="001E7312"/>
    <w:rsid w:val="001E7867"/>
    <w:rsid w:val="001E78D5"/>
    <w:rsid w:val="001E7A68"/>
    <w:rsid w:val="001E7C92"/>
    <w:rsid w:val="001F0360"/>
    <w:rsid w:val="001F061F"/>
    <w:rsid w:val="001F06B5"/>
    <w:rsid w:val="001F0758"/>
    <w:rsid w:val="001F0901"/>
    <w:rsid w:val="001F0D12"/>
    <w:rsid w:val="001F1034"/>
    <w:rsid w:val="001F13A2"/>
    <w:rsid w:val="001F141D"/>
    <w:rsid w:val="001F1777"/>
    <w:rsid w:val="001F1AA1"/>
    <w:rsid w:val="001F1CCD"/>
    <w:rsid w:val="001F280F"/>
    <w:rsid w:val="001F28B1"/>
    <w:rsid w:val="001F2EE2"/>
    <w:rsid w:val="001F2FD3"/>
    <w:rsid w:val="001F36A2"/>
    <w:rsid w:val="001F3C48"/>
    <w:rsid w:val="001F3CB1"/>
    <w:rsid w:val="001F3D8F"/>
    <w:rsid w:val="001F4034"/>
    <w:rsid w:val="001F40EF"/>
    <w:rsid w:val="001F41FE"/>
    <w:rsid w:val="001F4457"/>
    <w:rsid w:val="001F4460"/>
    <w:rsid w:val="001F4727"/>
    <w:rsid w:val="001F487C"/>
    <w:rsid w:val="001F4A4C"/>
    <w:rsid w:val="001F4BC4"/>
    <w:rsid w:val="001F53A1"/>
    <w:rsid w:val="001F55BA"/>
    <w:rsid w:val="001F55F8"/>
    <w:rsid w:val="001F577E"/>
    <w:rsid w:val="001F58D7"/>
    <w:rsid w:val="001F604D"/>
    <w:rsid w:val="001F60AA"/>
    <w:rsid w:val="001F62F0"/>
    <w:rsid w:val="001F63F0"/>
    <w:rsid w:val="001F6416"/>
    <w:rsid w:val="001F6673"/>
    <w:rsid w:val="001F6947"/>
    <w:rsid w:val="001F69D8"/>
    <w:rsid w:val="001F6B94"/>
    <w:rsid w:val="001F6F57"/>
    <w:rsid w:val="001F73AE"/>
    <w:rsid w:val="001F74C8"/>
    <w:rsid w:val="001F753F"/>
    <w:rsid w:val="001F75B9"/>
    <w:rsid w:val="001F7661"/>
    <w:rsid w:val="001F7889"/>
    <w:rsid w:val="001F7A5E"/>
    <w:rsid w:val="001F7A65"/>
    <w:rsid w:val="001F7CA1"/>
    <w:rsid w:val="001F7F98"/>
    <w:rsid w:val="0020065A"/>
    <w:rsid w:val="00200CA6"/>
    <w:rsid w:val="00200D98"/>
    <w:rsid w:val="00201A5C"/>
    <w:rsid w:val="00201B99"/>
    <w:rsid w:val="00201ED0"/>
    <w:rsid w:val="00202BB6"/>
    <w:rsid w:val="00202C7D"/>
    <w:rsid w:val="00202D33"/>
    <w:rsid w:val="002032B4"/>
    <w:rsid w:val="002037D0"/>
    <w:rsid w:val="00203F07"/>
    <w:rsid w:val="00204141"/>
    <w:rsid w:val="00204372"/>
    <w:rsid w:val="00204460"/>
    <w:rsid w:val="00204578"/>
    <w:rsid w:val="0020479D"/>
    <w:rsid w:val="002049AB"/>
    <w:rsid w:val="002049DA"/>
    <w:rsid w:val="00204A10"/>
    <w:rsid w:val="00204F3C"/>
    <w:rsid w:val="00204F72"/>
    <w:rsid w:val="002051F6"/>
    <w:rsid w:val="002057E5"/>
    <w:rsid w:val="00205A83"/>
    <w:rsid w:val="00205EFB"/>
    <w:rsid w:val="00205F04"/>
    <w:rsid w:val="00205F39"/>
    <w:rsid w:val="00205F90"/>
    <w:rsid w:val="00205FC5"/>
    <w:rsid w:val="00206167"/>
    <w:rsid w:val="002065A0"/>
    <w:rsid w:val="00206CC5"/>
    <w:rsid w:val="00206F42"/>
    <w:rsid w:val="00206F61"/>
    <w:rsid w:val="002070E2"/>
    <w:rsid w:val="00207548"/>
    <w:rsid w:val="002078A3"/>
    <w:rsid w:val="00207EA6"/>
    <w:rsid w:val="00210046"/>
    <w:rsid w:val="00210405"/>
    <w:rsid w:val="002104EA"/>
    <w:rsid w:val="002105C8"/>
    <w:rsid w:val="00210655"/>
    <w:rsid w:val="0021074A"/>
    <w:rsid w:val="00210CAB"/>
    <w:rsid w:val="00210D70"/>
    <w:rsid w:val="00211009"/>
    <w:rsid w:val="002113A7"/>
    <w:rsid w:val="002113EA"/>
    <w:rsid w:val="00211563"/>
    <w:rsid w:val="00211BE1"/>
    <w:rsid w:val="00211C3C"/>
    <w:rsid w:val="00211E7D"/>
    <w:rsid w:val="0021235E"/>
    <w:rsid w:val="0021296B"/>
    <w:rsid w:val="00212AD4"/>
    <w:rsid w:val="00213536"/>
    <w:rsid w:val="00213581"/>
    <w:rsid w:val="002136AB"/>
    <w:rsid w:val="00213878"/>
    <w:rsid w:val="00213A3B"/>
    <w:rsid w:val="002143F1"/>
    <w:rsid w:val="00214554"/>
    <w:rsid w:val="0021518A"/>
    <w:rsid w:val="00215A23"/>
    <w:rsid w:val="00215AC6"/>
    <w:rsid w:val="00215CE3"/>
    <w:rsid w:val="00215D05"/>
    <w:rsid w:val="00215DF3"/>
    <w:rsid w:val="00215FDB"/>
    <w:rsid w:val="00216242"/>
    <w:rsid w:val="002164F4"/>
    <w:rsid w:val="00216646"/>
    <w:rsid w:val="00216BC7"/>
    <w:rsid w:val="00217111"/>
    <w:rsid w:val="00217715"/>
    <w:rsid w:val="00217912"/>
    <w:rsid w:val="0021793C"/>
    <w:rsid w:val="00217BE4"/>
    <w:rsid w:val="00217D6A"/>
    <w:rsid w:val="002200F5"/>
    <w:rsid w:val="002203F9"/>
    <w:rsid w:val="0022041D"/>
    <w:rsid w:val="002204EF"/>
    <w:rsid w:val="002207C0"/>
    <w:rsid w:val="00220894"/>
    <w:rsid w:val="00220938"/>
    <w:rsid w:val="00220D85"/>
    <w:rsid w:val="00221285"/>
    <w:rsid w:val="002212DA"/>
    <w:rsid w:val="00221808"/>
    <w:rsid w:val="00221B88"/>
    <w:rsid w:val="00221BFF"/>
    <w:rsid w:val="00221CFA"/>
    <w:rsid w:val="00221D7A"/>
    <w:rsid w:val="0022253B"/>
    <w:rsid w:val="002228B7"/>
    <w:rsid w:val="002228F5"/>
    <w:rsid w:val="00222B26"/>
    <w:rsid w:val="00222B3A"/>
    <w:rsid w:val="00222EAC"/>
    <w:rsid w:val="002233C3"/>
    <w:rsid w:val="00223A50"/>
    <w:rsid w:val="00223F05"/>
    <w:rsid w:val="00224661"/>
    <w:rsid w:val="002246AF"/>
    <w:rsid w:val="002246F6"/>
    <w:rsid w:val="00224A03"/>
    <w:rsid w:val="00224AA8"/>
    <w:rsid w:val="00224DB3"/>
    <w:rsid w:val="00224FB7"/>
    <w:rsid w:val="002251DA"/>
    <w:rsid w:val="0022529C"/>
    <w:rsid w:val="002252C0"/>
    <w:rsid w:val="00225637"/>
    <w:rsid w:val="002256CF"/>
    <w:rsid w:val="002258B3"/>
    <w:rsid w:val="0022599C"/>
    <w:rsid w:val="002259E4"/>
    <w:rsid w:val="00226120"/>
    <w:rsid w:val="0022636E"/>
    <w:rsid w:val="002265A7"/>
    <w:rsid w:val="002265EE"/>
    <w:rsid w:val="00226CC5"/>
    <w:rsid w:val="0022703B"/>
    <w:rsid w:val="002270A3"/>
    <w:rsid w:val="00227260"/>
    <w:rsid w:val="002274A7"/>
    <w:rsid w:val="0022782E"/>
    <w:rsid w:val="002279A7"/>
    <w:rsid w:val="002300D2"/>
    <w:rsid w:val="0023029C"/>
    <w:rsid w:val="00230390"/>
    <w:rsid w:val="00230549"/>
    <w:rsid w:val="00230856"/>
    <w:rsid w:val="00230AF6"/>
    <w:rsid w:val="00230DB1"/>
    <w:rsid w:val="00230E94"/>
    <w:rsid w:val="0023169B"/>
    <w:rsid w:val="0023173C"/>
    <w:rsid w:val="002317FC"/>
    <w:rsid w:val="00231BA5"/>
    <w:rsid w:val="00231C3D"/>
    <w:rsid w:val="00231CC1"/>
    <w:rsid w:val="00231E13"/>
    <w:rsid w:val="00231F4A"/>
    <w:rsid w:val="00232155"/>
    <w:rsid w:val="0023220C"/>
    <w:rsid w:val="002324C4"/>
    <w:rsid w:val="00232515"/>
    <w:rsid w:val="0023272A"/>
    <w:rsid w:val="0023286F"/>
    <w:rsid w:val="00232AE2"/>
    <w:rsid w:val="00232D7F"/>
    <w:rsid w:val="00232FCB"/>
    <w:rsid w:val="002339B3"/>
    <w:rsid w:val="00233BEB"/>
    <w:rsid w:val="00233C10"/>
    <w:rsid w:val="0023431E"/>
    <w:rsid w:val="0023453B"/>
    <w:rsid w:val="00234914"/>
    <w:rsid w:val="00234F59"/>
    <w:rsid w:val="00235537"/>
    <w:rsid w:val="00236E5E"/>
    <w:rsid w:val="00237407"/>
    <w:rsid w:val="0023759D"/>
    <w:rsid w:val="0023799A"/>
    <w:rsid w:val="00237D53"/>
    <w:rsid w:val="00237FCD"/>
    <w:rsid w:val="00240458"/>
    <w:rsid w:val="002405F3"/>
    <w:rsid w:val="00241205"/>
    <w:rsid w:val="00241580"/>
    <w:rsid w:val="002415B3"/>
    <w:rsid w:val="00241AEE"/>
    <w:rsid w:val="00241B1E"/>
    <w:rsid w:val="00242017"/>
    <w:rsid w:val="00242056"/>
    <w:rsid w:val="002421C1"/>
    <w:rsid w:val="002423E2"/>
    <w:rsid w:val="00242C17"/>
    <w:rsid w:val="0024312E"/>
    <w:rsid w:val="00243214"/>
    <w:rsid w:val="0024362E"/>
    <w:rsid w:val="002439FC"/>
    <w:rsid w:val="00243CC2"/>
    <w:rsid w:val="0024459A"/>
    <w:rsid w:val="00244888"/>
    <w:rsid w:val="00244A6B"/>
    <w:rsid w:val="002450F2"/>
    <w:rsid w:val="0024520F"/>
    <w:rsid w:val="0024525B"/>
    <w:rsid w:val="00245698"/>
    <w:rsid w:val="002456A4"/>
    <w:rsid w:val="00245B71"/>
    <w:rsid w:val="00245EED"/>
    <w:rsid w:val="00245FE3"/>
    <w:rsid w:val="002460C3"/>
    <w:rsid w:val="002466D6"/>
    <w:rsid w:val="00246792"/>
    <w:rsid w:val="00246B89"/>
    <w:rsid w:val="00246FDB"/>
    <w:rsid w:val="00247A7F"/>
    <w:rsid w:val="00247CA2"/>
    <w:rsid w:val="00247E0B"/>
    <w:rsid w:val="00248DB7"/>
    <w:rsid w:val="0025023B"/>
    <w:rsid w:val="0025062E"/>
    <w:rsid w:val="0025071E"/>
    <w:rsid w:val="0025074F"/>
    <w:rsid w:val="002509BD"/>
    <w:rsid w:val="00251144"/>
    <w:rsid w:val="00251436"/>
    <w:rsid w:val="00251842"/>
    <w:rsid w:val="00251ABA"/>
    <w:rsid w:val="002523D7"/>
    <w:rsid w:val="002528C8"/>
    <w:rsid w:val="002528F7"/>
    <w:rsid w:val="002528FE"/>
    <w:rsid w:val="0025299B"/>
    <w:rsid w:val="00252B2F"/>
    <w:rsid w:val="002532CD"/>
    <w:rsid w:val="0025331D"/>
    <w:rsid w:val="002536C6"/>
    <w:rsid w:val="002537A2"/>
    <w:rsid w:val="00253827"/>
    <w:rsid w:val="0025387E"/>
    <w:rsid w:val="00253F1D"/>
    <w:rsid w:val="00254224"/>
    <w:rsid w:val="002543F2"/>
    <w:rsid w:val="00254600"/>
    <w:rsid w:val="002549BD"/>
    <w:rsid w:val="00254C7F"/>
    <w:rsid w:val="00254D57"/>
    <w:rsid w:val="00254DC3"/>
    <w:rsid w:val="00254F22"/>
    <w:rsid w:val="00255AF0"/>
    <w:rsid w:val="00255FBE"/>
    <w:rsid w:val="002560E8"/>
    <w:rsid w:val="00256449"/>
    <w:rsid w:val="00256944"/>
    <w:rsid w:val="00256A25"/>
    <w:rsid w:val="00256A54"/>
    <w:rsid w:val="00256A69"/>
    <w:rsid w:val="00256D59"/>
    <w:rsid w:val="00256E33"/>
    <w:rsid w:val="00256FAC"/>
    <w:rsid w:val="0025706C"/>
    <w:rsid w:val="002571AA"/>
    <w:rsid w:val="00257499"/>
    <w:rsid w:val="002578E0"/>
    <w:rsid w:val="00257E16"/>
    <w:rsid w:val="00257FA2"/>
    <w:rsid w:val="0026064B"/>
    <w:rsid w:val="00260921"/>
    <w:rsid w:val="00260FB5"/>
    <w:rsid w:val="0026111E"/>
    <w:rsid w:val="00261175"/>
    <w:rsid w:val="00261889"/>
    <w:rsid w:val="00261B76"/>
    <w:rsid w:val="00261C4A"/>
    <w:rsid w:val="00261D72"/>
    <w:rsid w:val="002624A7"/>
    <w:rsid w:val="002626C3"/>
    <w:rsid w:val="00262737"/>
    <w:rsid w:val="00262CBC"/>
    <w:rsid w:val="00262FAA"/>
    <w:rsid w:val="00263024"/>
    <w:rsid w:val="00263154"/>
    <w:rsid w:val="00263DB9"/>
    <w:rsid w:val="00263F4D"/>
    <w:rsid w:val="00264209"/>
    <w:rsid w:val="002642BD"/>
    <w:rsid w:val="00264308"/>
    <w:rsid w:val="00264B97"/>
    <w:rsid w:val="00264BF2"/>
    <w:rsid w:val="00264CAE"/>
    <w:rsid w:val="00264E64"/>
    <w:rsid w:val="002651E9"/>
    <w:rsid w:val="002655CC"/>
    <w:rsid w:val="00265BB2"/>
    <w:rsid w:val="00265CBE"/>
    <w:rsid w:val="00265E2E"/>
    <w:rsid w:val="0026681D"/>
    <w:rsid w:val="00266871"/>
    <w:rsid w:val="0026691D"/>
    <w:rsid w:val="00266D41"/>
    <w:rsid w:val="00266EA1"/>
    <w:rsid w:val="00267004"/>
    <w:rsid w:val="0026718F"/>
    <w:rsid w:val="0026752F"/>
    <w:rsid w:val="00267548"/>
    <w:rsid w:val="00267603"/>
    <w:rsid w:val="002676C4"/>
    <w:rsid w:val="002676CC"/>
    <w:rsid w:val="00267860"/>
    <w:rsid w:val="00267A29"/>
    <w:rsid w:val="00267A3D"/>
    <w:rsid w:val="002700CD"/>
    <w:rsid w:val="002704AA"/>
    <w:rsid w:val="00270541"/>
    <w:rsid w:val="002708FD"/>
    <w:rsid w:val="00270E03"/>
    <w:rsid w:val="00270EDD"/>
    <w:rsid w:val="00270F20"/>
    <w:rsid w:val="00270FF7"/>
    <w:rsid w:val="00271127"/>
    <w:rsid w:val="00271291"/>
    <w:rsid w:val="0027140A"/>
    <w:rsid w:val="002715A3"/>
    <w:rsid w:val="00271707"/>
    <w:rsid w:val="00271730"/>
    <w:rsid w:val="00271924"/>
    <w:rsid w:val="00271FBE"/>
    <w:rsid w:val="002728BF"/>
    <w:rsid w:val="0027290B"/>
    <w:rsid w:val="002729A5"/>
    <w:rsid w:val="00272EDA"/>
    <w:rsid w:val="00272F49"/>
    <w:rsid w:val="0027314C"/>
    <w:rsid w:val="00273187"/>
    <w:rsid w:val="002732B5"/>
    <w:rsid w:val="00273390"/>
    <w:rsid w:val="00273A6E"/>
    <w:rsid w:val="00273E6B"/>
    <w:rsid w:val="002740C5"/>
    <w:rsid w:val="0027442B"/>
    <w:rsid w:val="002746B4"/>
    <w:rsid w:val="00274865"/>
    <w:rsid w:val="00274C78"/>
    <w:rsid w:val="00275277"/>
    <w:rsid w:val="0027540E"/>
    <w:rsid w:val="00275661"/>
    <w:rsid w:val="002759D0"/>
    <w:rsid w:val="00275B06"/>
    <w:rsid w:val="00275F06"/>
    <w:rsid w:val="002763F1"/>
    <w:rsid w:val="002766DD"/>
    <w:rsid w:val="002768A6"/>
    <w:rsid w:val="002768CC"/>
    <w:rsid w:val="00276BC0"/>
    <w:rsid w:val="00277183"/>
    <w:rsid w:val="00277194"/>
    <w:rsid w:val="0027737E"/>
    <w:rsid w:val="00277651"/>
    <w:rsid w:val="0027777C"/>
    <w:rsid w:val="0027782A"/>
    <w:rsid w:val="0027788A"/>
    <w:rsid w:val="00277C5E"/>
    <w:rsid w:val="00277EB8"/>
    <w:rsid w:val="00280223"/>
    <w:rsid w:val="0028041E"/>
    <w:rsid w:val="002806A6"/>
    <w:rsid w:val="002809CF"/>
    <w:rsid w:val="00280BB8"/>
    <w:rsid w:val="00280C7C"/>
    <w:rsid w:val="00280EB8"/>
    <w:rsid w:val="00281215"/>
    <w:rsid w:val="00281361"/>
    <w:rsid w:val="00281CBA"/>
    <w:rsid w:val="00281F94"/>
    <w:rsid w:val="00281FB7"/>
    <w:rsid w:val="00282471"/>
    <w:rsid w:val="00282634"/>
    <w:rsid w:val="00282994"/>
    <w:rsid w:val="00282F5C"/>
    <w:rsid w:val="002830AF"/>
    <w:rsid w:val="00283317"/>
    <w:rsid w:val="00283632"/>
    <w:rsid w:val="00284248"/>
    <w:rsid w:val="00284B63"/>
    <w:rsid w:val="00284BD2"/>
    <w:rsid w:val="00284C9C"/>
    <w:rsid w:val="00284CC1"/>
    <w:rsid w:val="00284E95"/>
    <w:rsid w:val="00285363"/>
    <w:rsid w:val="002855E0"/>
    <w:rsid w:val="00285911"/>
    <w:rsid w:val="00285AC3"/>
    <w:rsid w:val="002861AD"/>
    <w:rsid w:val="00286213"/>
    <w:rsid w:val="00286352"/>
    <w:rsid w:val="0028635E"/>
    <w:rsid w:val="00286631"/>
    <w:rsid w:val="00286772"/>
    <w:rsid w:val="00286E9A"/>
    <w:rsid w:val="00286F5A"/>
    <w:rsid w:val="002872D5"/>
    <w:rsid w:val="00287819"/>
    <w:rsid w:val="00287EA1"/>
    <w:rsid w:val="002901E5"/>
    <w:rsid w:val="0029026C"/>
    <w:rsid w:val="00290710"/>
    <w:rsid w:val="00290AA3"/>
    <w:rsid w:val="00290EF1"/>
    <w:rsid w:val="002911F9"/>
    <w:rsid w:val="002916B5"/>
    <w:rsid w:val="00291ABB"/>
    <w:rsid w:val="00291B1C"/>
    <w:rsid w:val="00291EDC"/>
    <w:rsid w:val="00292322"/>
    <w:rsid w:val="0029267B"/>
    <w:rsid w:val="002928E3"/>
    <w:rsid w:val="00292D21"/>
    <w:rsid w:val="002932AF"/>
    <w:rsid w:val="002932C1"/>
    <w:rsid w:val="00293370"/>
    <w:rsid w:val="002934AF"/>
    <w:rsid w:val="00293646"/>
    <w:rsid w:val="002937B1"/>
    <w:rsid w:val="002938CD"/>
    <w:rsid w:val="00293B76"/>
    <w:rsid w:val="00293E22"/>
    <w:rsid w:val="0029451B"/>
    <w:rsid w:val="00295A18"/>
    <w:rsid w:val="00295E0A"/>
    <w:rsid w:val="00295F4F"/>
    <w:rsid w:val="00296287"/>
    <w:rsid w:val="00296B0B"/>
    <w:rsid w:val="00296DB6"/>
    <w:rsid w:val="002972F3"/>
    <w:rsid w:val="00297300"/>
    <w:rsid w:val="00297B16"/>
    <w:rsid w:val="00297C58"/>
    <w:rsid w:val="00297D20"/>
    <w:rsid w:val="00297E85"/>
    <w:rsid w:val="002A0118"/>
    <w:rsid w:val="002A01C9"/>
    <w:rsid w:val="002A0715"/>
    <w:rsid w:val="002A07DE"/>
    <w:rsid w:val="002A09F2"/>
    <w:rsid w:val="002A0A91"/>
    <w:rsid w:val="002A0AC1"/>
    <w:rsid w:val="002A0AFD"/>
    <w:rsid w:val="002A0F98"/>
    <w:rsid w:val="002A109F"/>
    <w:rsid w:val="002A1317"/>
    <w:rsid w:val="002A14ED"/>
    <w:rsid w:val="002A1766"/>
    <w:rsid w:val="002A1E88"/>
    <w:rsid w:val="002A1F0D"/>
    <w:rsid w:val="002A1FEC"/>
    <w:rsid w:val="002A214D"/>
    <w:rsid w:val="002A3090"/>
    <w:rsid w:val="002A3297"/>
    <w:rsid w:val="002A3591"/>
    <w:rsid w:val="002A3AEE"/>
    <w:rsid w:val="002A4120"/>
    <w:rsid w:val="002A4355"/>
    <w:rsid w:val="002A462F"/>
    <w:rsid w:val="002A463F"/>
    <w:rsid w:val="002A476A"/>
    <w:rsid w:val="002A4866"/>
    <w:rsid w:val="002A4B0E"/>
    <w:rsid w:val="002A4D95"/>
    <w:rsid w:val="002A4E88"/>
    <w:rsid w:val="002A5211"/>
    <w:rsid w:val="002A5433"/>
    <w:rsid w:val="002A5A95"/>
    <w:rsid w:val="002A5BC6"/>
    <w:rsid w:val="002A5E55"/>
    <w:rsid w:val="002A6397"/>
    <w:rsid w:val="002A6572"/>
    <w:rsid w:val="002A6A58"/>
    <w:rsid w:val="002A6DE4"/>
    <w:rsid w:val="002A71DD"/>
    <w:rsid w:val="002A77CF"/>
    <w:rsid w:val="002A77F0"/>
    <w:rsid w:val="002A77F9"/>
    <w:rsid w:val="002A7813"/>
    <w:rsid w:val="002A7D52"/>
    <w:rsid w:val="002B021B"/>
    <w:rsid w:val="002B0C01"/>
    <w:rsid w:val="002B10C5"/>
    <w:rsid w:val="002B12C3"/>
    <w:rsid w:val="002B1360"/>
    <w:rsid w:val="002B1438"/>
    <w:rsid w:val="002B15B6"/>
    <w:rsid w:val="002B1874"/>
    <w:rsid w:val="002B2002"/>
    <w:rsid w:val="002B207D"/>
    <w:rsid w:val="002B2561"/>
    <w:rsid w:val="002B2635"/>
    <w:rsid w:val="002B2B14"/>
    <w:rsid w:val="002B2E00"/>
    <w:rsid w:val="002B34FC"/>
    <w:rsid w:val="002B3CA9"/>
    <w:rsid w:val="002B3CD7"/>
    <w:rsid w:val="002B3F10"/>
    <w:rsid w:val="002B4146"/>
    <w:rsid w:val="002B4155"/>
    <w:rsid w:val="002B4428"/>
    <w:rsid w:val="002B47AD"/>
    <w:rsid w:val="002B490A"/>
    <w:rsid w:val="002B4B79"/>
    <w:rsid w:val="002B4D1C"/>
    <w:rsid w:val="002B5273"/>
    <w:rsid w:val="002B56FF"/>
    <w:rsid w:val="002B583E"/>
    <w:rsid w:val="002B58BD"/>
    <w:rsid w:val="002B5AEF"/>
    <w:rsid w:val="002B5CD3"/>
    <w:rsid w:val="002B5D9E"/>
    <w:rsid w:val="002B60F5"/>
    <w:rsid w:val="002B61E7"/>
    <w:rsid w:val="002B61F3"/>
    <w:rsid w:val="002B629F"/>
    <w:rsid w:val="002B62D6"/>
    <w:rsid w:val="002B6457"/>
    <w:rsid w:val="002B6473"/>
    <w:rsid w:val="002B64DB"/>
    <w:rsid w:val="002B6B04"/>
    <w:rsid w:val="002B6F87"/>
    <w:rsid w:val="002B71F0"/>
    <w:rsid w:val="002B775E"/>
    <w:rsid w:val="002B77F5"/>
    <w:rsid w:val="002B7B41"/>
    <w:rsid w:val="002B7C37"/>
    <w:rsid w:val="002B7CA7"/>
    <w:rsid w:val="002B7CDA"/>
    <w:rsid w:val="002B7E56"/>
    <w:rsid w:val="002C04A6"/>
    <w:rsid w:val="002C04EB"/>
    <w:rsid w:val="002C05F1"/>
    <w:rsid w:val="002C15C7"/>
    <w:rsid w:val="002C15F7"/>
    <w:rsid w:val="002C162A"/>
    <w:rsid w:val="002C1680"/>
    <w:rsid w:val="002C16A6"/>
    <w:rsid w:val="002C2460"/>
    <w:rsid w:val="002C2D23"/>
    <w:rsid w:val="002C2EC4"/>
    <w:rsid w:val="002C3127"/>
    <w:rsid w:val="002C358E"/>
    <w:rsid w:val="002C3B5D"/>
    <w:rsid w:val="002C3D1E"/>
    <w:rsid w:val="002C465E"/>
    <w:rsid w:val="002C4805"/>
    <w:rsid w:val="002C4B6B"/>
    <w:rsid w:val="002C4C4D"/>
    <w:rsid w:val="002C4CD2"/>
    <w:rsid w:val="002C4D72"/>
    <w:rsid w:val="002C4FCA"/>
    <w:rsid w:val="002C5099"/>
    <w:rsid w:val="002C510E"/>
    <w:rsid w:val="002C59E8"/>
    <w:rsid w:val="002C5A87"/>
    <w:rsid w:val="002C5EEC"/>
    <w:rsid w:val="002C6303"/>
    <w:rsid w:val="002C6615"/>
    <w:rsid w:val="002C690F"/>
    <w:rsid w:val="002C6B34"/>
    <w:rsid w:val="002C6B95"/>
    <w:rsid w:val="002C7B9C"/>
    <w:rsid w:val="002C7C53"/>
    <w:rsid w:val="002D000C"/>
    <w:rsid w:val="002D0371"/>
    <w:rsid w:val="002D0472"/>
    <w:rsid w:val="002D05DF"/>
    <w:rsid w:val="002D0AE0"/>
    <w:rsid w:val="002D0D89"/>
    <w:rsid w:val="002D10C8"/>
    <w:rsid w:val="002D11C1"/>
    <w:rsid w:val="002D1295"/>
    <w:rsid w:val="002D15C5"/>
    <w:rsid w:val="002D1778"/>
    <w:rsid w:val="002D1845"/>
    <w:rsid w:val="002D1FB7"/>
    <w:rsid w:val="002D213A"/>
    <w:rsid w:val="002D2179"/>
    <w:rsid w:val="002D226D"/>
    <w:rsid w:val="002D22A6"/>
    <w:rsid w:val="002D2322"/>
    <w:rsid w:val="002D29E1"/>
    <w:rsid w:val="002D2B64"/>
    <w:rsid w:val="002D2BA5"/>
    <w:rsid w:val="002D2F92"/>
    <w:rsid w:val="002D2FA4"/>
    <w:rsid w:val="002D3186"/>
    <w:rsid w:val="002D31FA"/>
    <w:rsid w:val="002D33C9"/>
    <w:rsid w:val="002D34A4"/>
    <w:rsid w:val="002D34F6"/>
    <w:rsid w:val="002D366F"/>
    <w:rsid w:val="002D389C"/>
    <w:rsid w:val="002D39B6"/>
    <w:rsid w:val="002D3A33"/>
    <w:rsid w:val="002D3C0F"/>
    <w:rsid w:val="002D3CAB"/>
    <w:rsid w:val="002D3D45"/>
    <w:rsid w:val="002D3F8F"/>
    <w:rsid w:val="002D4080"/>
    <w:rsid w:val="002D40C4"/>
    <w:rsid w:val="002D45EF"/>
    <w:rsid w:val="002D4C19"/>
    <w:rsid w:val="002D5048"/>
    <w:rsid w:val="002D56B5"/>
    <w:rsid w:val="002D58D6"/>
    <w:rsid w:val="002D5CD3"/>
    <w:rsid w:val="002D63C8"/>
    <w:rsid w:val="002D6579"/>
    <w:rsid w:val="002D6D7F"/>
    <w:rsid w:val="002D6E20"/>
    <w:rsid w:val="002D6E91"/>
    <w:rsid w:val="002D75B1"/>
    <w:rsid w:val="002D7F94"/>
    <w:rsid w:val="002D9E9A"/>
    <w:rsid w:val="002E0007"/>
    <w:rsid w:val="002E02A6"/>
    <w:rsid w:val="002E02F4"/>
    <w:rsid w:val="002E0534"/>
    <w:rsid w:val="002E0840"/>
    <w:rsid w:val="002E0B75"/>
    <w:rsid w:val="002E14D9"/>
    <w:rsid w:val="002E1548"/>
    <w:rsid w:val="002E1647"/>
    <w:rsid w:val="002E1A0B"/>
    <w:rsid w:val="002E1B3A"/>
    <w:rsid w:val="002E1C0B"/>
    <w:rsid w:val="002E2467"/>
    <w:rsid w:val="002E2539"/>
    <w:rsid w:val="002E2661"/>
    <w:rsid w:val="002E288F"/>
    <w:rsid w:val="002E31AC"/>
    <w:rsid w:val="002E326F"/>
    <w:rsid w:val="002E398F"/>
    <w:rsid w:val="002E40FD"/>
    <w:rsid w:val="002E433E"/>
    <w:rsid w:val="002E46DB"/>
    <w:rsid w:val="002E47C3"/>
    <w:rsid w:val="002E49B4"/>
    <w:rsid w:val="002E5696"/>
    <w:rsid w:val="002E5923"/>
    <w:rsid w:val="002E59E5"/>
    <w:rsid w:val="002E5A91"/>
    <w:rsid w:val="002E5BE3"/>
    <w:rsid w:val="002E5DA7"/>
    <w:rsid w:val="002E5EB2"/>
    <w:rsid w:val="002E5F14"/>
    <w:rsid w:val="002E5F20"/>
    <w:rsid w:val="002E6A67"/>
    <w:rsid w:val="002E6B1D"/>
    <w:rsid w:val="002E6BE7"/>
    <w:rsid w:val="002E6C83"/>
    <w:rsid w:val="002E6D43"/>
    <w:rsid w:val="002E7224"/>
    <w:rsid w:val="002E765F"/>
    <w:rsid w:val="002E7757"/>
    <w:rsid w:val="002E7802"/>
    <w:rsid w:val="002E7CC8"/>
    <w:rsid w:val="002F07C4"/>
    <w:rsid w:val="002F0E98"/>
    <w:rsid w:val="002F1332"/>
    <w:rsid w:val="002F13C6"/>
    <w:rsid w:val="002F15B0"/>
    <w:rsid w:val="002F166D"/>
    <w:rsid w:val="002F1931"/>
    <w:rsid w:val="002F1ADA"/>
    <w:rsid w:val="002F1C65"/>
    <w:rsid w:val="002F1DAF"/>
    <w:rsid w:val="002F1EAC"/>
    <w:rsid w:val="002F2815"/>
    <w:rsid w:val="002F292E"/>
    <w:rsid w:val="002F2EFE"/>
    <w:rsid w:val="002F31F7"/>
    <w:rsid w:val="002F321B"/>
    <w:rsid w:val="002F34A5"/>
    <w:rsid w:val="002F3DB5"/>
    <w:rsid w:val="002F3FE2"/>
    <w:rsid w:val="002F3FE9"/>
    <w:rsid w:val="002F4104"/>
    <w:rsid w:val="002F4197"/>
    <w:rsid w:val="002F4236"/>
    <w:rsid w:val="002F43DE"/>
    <w:rsid w:val="002F49C4"/>
    <w:rsid w:val="002F4CC3"/>
    <w:rsid w:val="002F4F14"/>
    <w:rsid w:val="002F5048"/>
    <w:rsid w:val="002F511E"/>
    <w:rsid w:val="002F51AD"/>
    <w:rsid w:val="002F530E"/>
    <w:rsid w:val="002F5B1E"/>
    <w:rsid w:val="002F618F"/>
    <w:rsid w:val="002F627D"/>
    <w:rsid w:val="002F6339"/>
    <w:rsid w:val="002F6523"/>
    <w:rsid w:val="002F680C"/>
    <w:rsid w:val="002F6852"/>
    <w:rsid w:val="002F6ACC"/>
    <w:rsid w:val="002F6D9B"/>
    <w:rsid w:val="002F7480"/>
    <w:rsid w:val="002F7636"/>
    <w:rsid w:val="002F7A1C"/>
    <w:rsid w:val="002F7A62"/>
    <w:rsid w:val="002F7DA1"/>
    <w:rsid w:val="003000B9"/>
    <w:rsid w:val="00300131"/>
    <w:rsid w:val="003004A7"/>
    <w:rsid w:val="00300A29"/>
    <w:rsid w:val="00300AB7"/>
    <w:rsid w:val="00300C2E"/>
    <w:rsid w:val="00300DD3"/>
    <w:rsid w:val="0030107E"/>
    <w:rsid w:val="00301694"/>
    <w:rsid w:val="00302121"/>
    <w:rsid w:val="00302484"/>
    <w:rsid w:val="003027E7"/>
    <w:rsid w:val="003029F1"/>
    <w:rsid w:val="00302DF8"/>
    <w:rsid w:val="00302E85"/>
    <w:rsid w:val="00302EB5"/>
    <w:rsid w:val="00303035"/>
    <w:rsid w:val="00303070"/>
    <w:rsid w:val="003031D9"/>
    <w:rsid w:val="0030345D"/>
    <w:rsid w:val="00303537"/>
    <w:rsid w:val="003044BF"/>
    <w:rsid w:val="00304760"/>
    <w:rsid w:val="003047FB"/>
    <w:rsid w:val="003048E7"/>
    <w:rsid w:val="003049AF"/>
    <w:rsid w:val="00304BBF"/>
    <w:rsid w:val="00304C42"/>
    <w:rsid w:val="00304DA3"/>
    <w:rsid w:val="00304EDE"/>
    <w:rsid w:val="00304F4C"/>
    <w:rsid w:val="003052D5"/>
    <w:rsid w:val="00305558"/>
    <w:rsid w:val="00305B00"/>
    <w:rsid w:val="00305C45"/>
    <w:rsid w:val="00305EDE"/>
    <w:rsid w:val="00305FDF"/>
    <w:rsid w:val="0030618F"/>
    <w:rsid w:val="003066A8"/>
    <w:rsid w:val="00306AB4"/>
    <w:rsid w:val="00306C98"/>
    <w:rsid w:val="00306DC5"/>
    <w:rsid w:val="00306ECC"/>
    <w:rsid w:val="00306F1D"/>
    <w:rsid w:val="00306FF7"/>
    <w:rsid w:val="00307341"/>
    <w:rsid w:val="00307764"/>
    <w:rsid w:val="00307AA9"/>
    <w:rsid w:val="00307D1C"/>
    <w:rsid w:val="00310905"/>
    <w:rsid w:val="00310BC0"/>
    <w:rsid w:val="00310C47"/>
    <w:rsid w:val="00310D2B"/>
    <w:rsid w:val="00311288"/>
    <w:rsid w:val="00311519"/>
    <w:rsid w:val="00311DFF"/>
    <w:rsid w:val="00312209"/>
    <w:rsid w:val="0031220A"/>
    <w:rsid w:val="0031230F"/>
    <w:rsid w:val="003127BC"/>
    <w:rsid w:val="003127E2"/>
    <w:rsid w:val="00312848"/>
    <w:rsid w:val="003129EC"/>
    <w:rsid w:val="00312C29"/>
    <w:rsid w:val="00312C7F"/>
    <w:rsid w:val="00313184"/>
    <w:rsid w:val="003138F6"/>
    <w:rsid w:val="00314044"/>
    <w:rsid w:val="00314B43"/>
    <w:rsid w:val="00314D26"/>
    <w:rsid w:val="0031524E"/>
    <w:rsid w:val="00315381"/>
    <w:rsid w:val="00315508"/>
    <w:rsid w:val="00315886"/>
    <w:rsid w:val="00315C0E"/>
    <w:rsid w:val="00315DEF"/>
    <w:rsid w:val="00315F6A"/>
    <w:rsid w:val="00316260"/>
    <w:rsid w:val="00316621"/>
    <w:rsid w:val="00316736"/>
    <w:rsid w:val="00316BFA"/>
    <w:rsid w:val="00316C78"/>
    <w:rsid w:val="00316CD7"/>
    <w:rsid w:val="00316E16"/>
    <w:rsid w:val="00316F95"/>
    <w:rsid w:val="00317189"/>
    <w:rsid w:val="003171AA"/>
    <w:rsid w:val="0031728C"/>
    <w:rsid w:val="00317933"/>
    <w:rsid w:val="00317A8E"/>
    <w:rsid w:val="00317AB3"/>
    <w:rsid w:val="00317D73"/>
    <w:rsid w:val="00317DE3"/>
    <w:rsid w:val="00320114"/>
    <w:rsid w:val="00320521"/>
    <w:rsid w:val="00320539"/>
    <w:rsid w:val="00320696"/>
    <w:rsid w:val="0032096E"/>
    <w:rsid w:val="00320AB7"/>
    <w:rsid w:val="00320C95"/>
    <w:rsid w:val="00320E54"/>
    <w:rsid w:val="003210BA"/>
    <w:rsid w:val="003210CA"/>
    <w:rsid w:val="00321120"/>
    <w:rsid w:val="00321132"/>
    <w:rsid w:val="00321160"/>
    <w:rsid w:val="003212E3"/>
    <w:rsid w:val="00321328"/>
    <w:rsid w:val="00321E72"/>
    <w:rsid w:val="00322030"/>
    <w:rsid w:val="003221CC"/>
    <w:rsid w:val="003222ED"/>
    <w:rsid w:val="00322440"/>
    <w:rsid w:val="0032274A"/>
    <w:rsid w:val="003227A2"/>
    <w:rsid w:val="00322A1E"/>
    <w:rsid w:val="00322AFA"/>
    <w:rsid w:val="00322C1E"/>
    <w:rsid w:val="00323327"/>
    <w:rsid w:val="003234B7"/>
    <w:rsid w:val="0032363A"/>
    <w:rsid w:val="00323904"/>
    <w:rsid w:val="00323B19"/>
    <w:rsid w:val="00323C61"/>
    <w:rsid w:val="00323CCC"/>
    <w:rsid w:val="003241CA"/>
    <w:rsid w:val="00324420"/>
    <w:rsid w:val="003244C6"/>
    <w:rsid w:val="003246CA"/>
    <w:rsid w:val="00324A5A"/>
    <w:rsid w:val="0032582F"/>
    <w:rsid w:val="00325B77"/>
    <w:rsid w:val="00325D0F"/>
    <w:rsid w:val="00325D16"/>
    <w:rsid w:val="00325E19"/>
    <w:rsid w:val="003267E3"/>
    <w:rsid w:val="0032688B"/>
    <w:rsid w:val="00326F3B"/>
    <w:rsid w:val="0032711D"/>
    <w:rsid w:val="003271D6"/>
    <w:rsid w:val="0032724E"/>
    <w:rsid w:val="003273BC"/>
    <w:rsid w:val="00327858"/>
    <w:rsid w:val="0032796F"/>
    <w:rsid w:val="00327C05"/>
    <w:rsid w:val="00327D5C"/>
    <w:rsid w:val="00330243"/>
    <w:rsid w:val="0033035C"/>
    <w:rsid w:val="003304FE"/>
    <w:rsid w:val="0033068B"/>
    <w:rsid w:val="0033073A"/>
    <w:rsid w:val="00330761"/>
    <w:rsid w:val="00330798"/>
    <w:rsid w:val="00330B5B"/>
    <w:rsid w:val="00330BCF"/>
    <w:rsid w:val="00330E33"/>
    <w:rsid w:val="00331258"/>
    <w:rsid w:val="003318BD"/>
    <w:rsid w:val="00331905"/>
    <w:rsid w:val="00331AF4"/>
    <w:rsid w:val="00331C4D"/>
    <w:rsid w:val="00331FE0"/>
    <w:rsid w:val="00332636"/>
    <w:rsid w:val="003328A9"/>
    <w:rsid w:val="003328B6"/>
    <w:rsid w:val="003328DF"/>
    <w:rsid w:val="0033299D"/>
    <w:rsid w:val="003329B5"/>
    <w:rsid w:val="00333076"/>
    <w:rsid w:val="00333523"/>
    <w:rsid w:val="00333699"/>
    <w:rsid w:val="00333B11"/>
    <w:rsid w:val="00334171"/>
    <w:rsid w:val="0033449D"/>
    <w:rsid w:val="003344DA"/>
    <w:rsid w:val="00334820"/>
    <w:rsid w:val="003348DA"/>
    <w:rsid w:val="00334EF5"/>
    <w:rsid w:val="00335036"/>
    <w:rsid w:val="0033529D"/>
    <w:rsid w:val="003353BB"/>
    <w:rsid w:val="003353DC"/>
    <w:rsid w:val="00335573"/>
    <w:rsid w:val="003355C0"/>
    <w:rsid w:val="0033566D"/>
    <w:rsid w:val="0033585D"/>
    <w:rsid w:val="00335898"/>
    <w:rsid w:val="00335914"/>
    <w:rsid w:val="00335D57"/>
    <w:rsid w:val="00336304"/>
    <w:rsid w:val="00336538"/>
    <w:rsid w:val="00336565"/>
    <w:rsid w:val="00336FD3"/>
    <w:rsid w:val="00336FD4"/>
    <w:rsid w:val="0033709F"/>
    <w:rsid w:val="0033762C"/>
    <w:rsid w:val="0033784D"/>
    <w:rsid w:val="00337965"/>
    <w:rsid w:val="00337DD9"/>
    <w:rsid w:val="0034027D"/>
    <w:rsid w:val="00340551"/>
    <w:rsid w:val="0034073F"/>
    <w:rsid w:val="003408B7"/>
    <w:rsid w:val="00340B42"/>
    <w:rsid w:val="00340D3F"/>
    <w:rsid w:val="00340DA6"/>
    <w:rsid w:val="00340E29"/>
    <w:rsid w:val="00340FDB"/>
    <w:rsid w:val="00341001"/>
    <w:rsid w:val="00341981"/>
    <w:rsid w:val="00341BD7"/>
    <w:rsid w:val="0034208C"/>
    <w:rsid w:val="003421C2"/>
    <w:rsid w:val="00342ABD"/>
    <w:rsid w:val="00342DFE"/>
    <w:rsid w:val="00342EDA"/>
    <w:rsid w:val="00342FFE"/>
    <w:rsid w:val="00343104"/>
    <w:rsid w:val="00343139"/>
    <w:rsid w:val="00343197"/>
    <w:rsid w:val="003431DB"/>
    <w:rsid w:val="003436FA"/>
    <w:rsid w:val="00343861"/>
    <w:rsid w:val="00343892"/>
    <w:rsid w:val="00343D31"/>
    <w:rsid w:val="00344842"/>
    <w:rsid w:val="00344A98"/>
    <w:rsid w:val="003453E3"/>
    <w:rsid w:val="00345851"/>
    <w:rsid w:val="003459FC"/>
    <w:rsid w:val="00345B4E"/>
    <w:rsid w:val="00345EB0"/>
    <w:rsid w:val="00345F75"/>
    <w:rsid w:val="00346527"/>
    <w:rsid w:val="003465B2"/>
    <w:rsid w:val="00346C8D"/>
    <w:rsid w:val="00346CA8"/>
    <w:rsid w:val="00346E76"/>
    <w:rsid w:val="003470D1"/>
    <w:rsid w:val="00347430"/>
    <w:rsid w:val="003476ED"/>
    <w:rsid w:val="0034798F"/>
    <w:rsid w:val="00347A8D"/>
    <w:rsid w:val="00347C65"/>
    <w:rsid w:val="00347EFD"/>
    <w:rsid w:val="00347F68"/>
    <w:rsid w:val="00347F91"/>
    <w:rsid w:val="00350499"/>
    <w:rsid w:val="0035052D"/>
    <w:rsid w:val="00350592"/>
    <w:rsid w:val="0035064E"/>
    <w:rsid w:val="003506CA"/>
    <w:rsid w:val="00350759"/>
    <w:rsid w:val="00350E05"/>
    <w:rsid w:val="00350E5B"/>
    <w:rsid w:val="0035118A"/>
    <w:rsid w:val="00351224"/>
    <w:rsid w:val="0035150D"/>
    <w:rsid w:val="00351580"/>
    <w:rsid w:val="00351663"/>
    <w:rsid w:val="003517A7"/>
    <w:rsid w:val="0035185B"/>
    <w:rsid w:val="003519D3"/>
    <w:rsid w:val="00351B84"/>
    <w:rsid w:val="00351F49"/>
    <w:rsid w:val="00352018"/>
    <w:rsid w:val="00352479"/>
    <w:rsid w:val="003524B4"/>
    <w:rsid w:val="0035261C"/>
    <w:rsid w:val="00352656"/>
    <w:rsid w:val="00352D85"/>
    <w:rsid w:val="00353348"/>
    <w:rsid w:val="003535BF"/>
    <w:rsid w:val="00353815"/>
    <w:rsid w:val="00353965"/>
    <w:rsid w:val="00353A04"/>
    <w:rsid w:val="00353C98"/>
    <w:rsid w:val="00353CBE"/>
    <w:rsid w:val="00353DD0"/>
    <w:rsid w:val="00353E56"/>
    <w:rsid w:val="00354333"/>
    <w:rsid w:val="0035446E"/>
    <w:rsid w:val="00354811"/>
    <w:rsid w:val="00354A45"/>
    <w:rsid w:val="00355108"/>
    <w:rsid w:val="0035515F"/>
    <w:rsid w:val="003555E2"/>
    <w:rsid w:val="00355839"/>
    <w:rsid w:val="00355A15"/>
    <w:rsid w:val="00355B75"/>
    <w:rsid w:val="00355B96"/>
    <w:rsid w:val="0035615B"/>
    <w:rsid w:val="00356289"/>
    <w:rsid w:val="00356591"/>
    <w:rsid w:val="00356811"/>
    <w:rsid w:val="00356815"/>
    <w:rsid w:val="00356CD7"/>
    <w:rsid w:val="00357780"/>
    <w:rsid w:val="00357796"/>
    <w:rsid w:val="00357E3D"/>
    <w:rsid w:val="00357FEE"/>
    <w:rsid w:val="00360050"/>
    <w:rsid w:val="003601AD"/>
    <w:rsid w:val="003602C5"/>
    <w:rsid w:val="003605AA"/>
    <w:rsid w:val="00360631"/>
    <w:rsid w:val="003606D4"/>
    <w:rsid w:val="00361205"/>
    <w:rsid w:val="00361348"/>
    <w:rsid w:val="00361724"/>
    <w:rsid w:val="003619FF"/>
    <w:rsid w:val="00361A50"/>
    <w:rsid w:val="00361B0B"/>
    <w:rsid w:val="00361CA9"/>
    <w:rsid w:val="0036204F"/>
    <w:rsid w:val="0036219D"/>
    <w:rsid w:val="0036254D"/>
    <w:rsid w:val="003625F8"/>
    <w:rsid w:val="0036285E"/>
    <w:rsid w:val="003629D8"/>
    <w:rsid w:val="00362CB2"/>
    <w:rsid w:val="00362FB3"/>
    <w:rsid w:val="0036320E"/>
    <w:rsid w:val="0036336C"/>
    <w:rsid w:val="00363568"/>
    <w:rsid w:val="00363634"/>
    <w:rsid w:val="00363668"/>
    <w:rsid w:val="00363C88"/>
    <w:rsid w:val="00363D17"/>
    <w:rsid w:val="00363E08"/>
    <w:rsid w:val="00364242"/>
    <w:rsid w:val="00364562"/>
    <w:rsid w:val="00364570"/>
    <w:rsid w:val="00364904"/>
    <w:rsid w:val="00364A56"/>
    <w:rsid w:val="00364BF1"/>
    <w:rsid w:val="00364FC0"/>
    <w:rsid w:val="0036516F"/>
    <w:rsid w:val="003652B3"/>
    <w:rsid w:val="003652BA"/>
    <w:rsid w:val="003653F5"/>
    <w:rsid w:val="0036540F"/>
    <w:rsid w:val="00365616"/>
    <w:rsid w:val="00365D57"/>
    <w:rsid w:val="003661C7"/>
    <w:rsid w:val="0036621F"/>
    <w:rsid w:val="003667A7"/>
    <w:rsid w:val="00366C75"/>
    <w:rsid w:val="00366EBB"/>
    <w:rsid w:val="00366FA6"/>
    <w:rsid w:val="00367159"/>
    <w:rsid w:val="00367926"/>
    <w:rsid w:val="00367BEA"/>
    <w:rsid w:val="00370578"/>
    <w:rsid w:val="00370641"/>
    <w:rsid w:val="00370D2B"/>
    <w:rsid w:val="00370F4B"/>
    <w:rsid w:val="00370FE0"/>
    <w:rsid w:val="003712BC"/>
    <w:rsid w:val="003713CA"/>
    <w:rsid w:val="00371627"/>
    <w:rsid w:val="00371F65"/>
    <w:rsid w:val="00372791"/>
    <w:rsid w:val="003728F6"/>
    <w:rsid w:val="00372A19"/>
    <w:rsid w:val="00372EBF"/>
    <w:rsid w:val="00372F70"/>
    <w:rsid w:val="00374058"/>
    <w:rsid w:val="003747F2"/>
    <w:rsid w:val="00374BE8"/>
    <w:rsid w:val="00374D43"/>
    <w:rsid w:val="00374E95"/>
    <w:rsid w:val="0037522D"/>
    <w:rsid w:val="00375B91"/>
    <w:rsid w:val="00375CC8"/>
    <w:rsid w:val="003761EC"/>
    <w:rsid w:val="0037625C"/>
    <w:rsid w:val="00376296"/>
    <w:rsid w:val="003764A7"/>
    <w:rsid w:val="003768E2"/>
    <w:rsid w:val="0037695A"/>
    <w:rsid w:val="00376E4D"/>
    <w:rsid w:val="00377104"/>
    <w:rsid w:val="00377216"/>
    <w:rsid w:val="0037788E"/>
    <w:rsid w:val="003778FB"/>
    <w:rsid w:val="00380222"/>
    <w:rsid w:val="00380C68"/>
    <w:rsid w:val="00380D2A"/>
    <w:rsid w:val="0038116C"/>
    <w:rsid w:val="00381764"/>
    <w:rsid w:val="00381884"/>
    <w:rsid w:val="00381984"/>
    <w:rsid w:val="00381AF2"/>
    <w:rsid w:val="00381C35"/>
    <w:rsid w:val="003823EA"/>
    <w:rsid w:val="00382418"/>
    <w:rsid w:val="003826F9"/>
    <w:rsid w:val="003826FA"/>
    <w:rsid w:val="00382757"/>
    <w:rsid w:val="003827BC"/>
    <w:rsid w:val="00382869"/>
    <w:rsid w:val="00382953"/>
    <w:rsid w:val="00382B81"/>
    <w:rsid w:val="00382C1A"/>
    <w:rsid w:val="00383016"/>
    <w:rsid w:val="0038367B"/>
    <w:rsid w:val="00383AE9"/>
    <w:rsid w:val="00383BD9"/>
    <w:rsid w:val="00383E86"/>
    <w:rsid w:val="00384014"/>
    <w:rsid w:val="0038401F"/>
    <w:rsid w:val="003840FE"/>
    <w:rsid w:val="003843D4"/>
    <w:rsid w:val="0038441F"/>
    <w:rsid w:val="00384D25"/>
    <w:rsid w:val="00385338"/>
    <w:rsid w:val="00385463"/>
    <w:rsid w:val="0038546B"/>
    <w:rsid w:val="003856C5"/>
    <w:rsid w:val="003859FB"/>
    <w:rsid w:val="00385BB6"/>
    <w:rsid w:val="00385F53"/>
    <w:rsid w:val="00386533"/>
    <w:rsid w:val="0038660F"/>
    <w:rsid w:val="00386725"/>
    <w:rsid w:val="003869E8"/>
    <w:rsid w:val="00386A84"/>
    <w:rsid w:val="00386B46"/>
    <w:rsid w:val="00386C84"/>
    <w:rsid w:val="00386DEF"/>
    <w:rsid w:val="00386ED2"/>
    <w:rsid w:val="00387018"/>
    <w:rsid w:val="00387C02"/>
    <w:rsid w:val="00387CBB"/>
    <w:rsid w:val="0039009F"/>
    <w:rsid w:val="00390359"/>
    <w:rsid w:val="003903F9"/>
    <w:rsid w:val="00390565"/>
    <w:rsid w:val="00390609"/>
    <w:rsid w:val="00390734"/>
    <w:rsid w:val="003908A8"/>
    <w:rsid w:val="00390D0E"/>
    <w:rsid w:val="00391115"/>
    <w:rsid w:val="00391271"/>
    <w:rsid w:val="00391329"/>
    <w:rsid w:val="00391817"/>
    <w:rsid w:val="00391907"/>
    <w:rsid w:val="00391AFA"/>
    <w:rsid w:val="00391BC9"/>
    <w:rsid w:val="00391C1F"/>
    <w:rsid w:val="0039206E"/>
    <w:rsid w:val="00392195"/>
    <w:rsid w:val="00392293"/>
    <w:rsid w:val="003922AE"/>
    <w:rsid w:val="00392719"/>
    <w:rsid w:val="003928A3"/>
    <w:rsid w:val="00392940"/>
    <w:rsid w:val="003931E2"/>
    <w:rsid w:val="00393251"/>
    <w:rsid w:val="003933F8"/>
    <w:rsid w:val="003935A3"/>
    <w:rsid w:val="00393659"/>
    <w:rsid w:val="003937D1"/>
    <w:rsid w:val="00393922"/>
    <w:rsid w:val="00393EDC"/>
    <w:rsid w:val="00394042"/>
    <w:rsid w:val="00394074"/>
    <w:rsid w:val="0039425C"/>
    <w:rsid w:val="003946DE"/>
    <w:rsid w:val="00394EC1"/>
    <w:rsid w:val="003952C0"/>
    <w:rsid w:val="003954D6"/>
    <w:rsid w:val="00395C2E"/>
    <w:rsid w:val="00395C32"/>
    <w:rsid w:val="00395D3F"/>
    <w:rsid w:val="00395FF1"/>
    <w:rsid w:val="0039626D"/>
    <w:rsid w:val="0039644D"/>
    <w:rsid w:val="003968EE"/>
    <w:rsid w:val="00396B1B"/>
    <w:rsid w:val="00397446"/>
    <w:rsid w:val="003977DF"/>
    <w:rsid w:val="00397971"/>
    <w:rsid w:val="00397D01"/>
    <w:rsid w:val="00397E02"/>
    <w:rsid w:val="003A0141"/>
    <w:rsid w:val="003A0628"/>
    <w:rsid w:val="003A0874"/>
    <w:rsid w:val="003A0EA0"/>
    <w:rsid w:val="003A188C"/>
    <w:rsid w:val="003A1BEC"/>
    <w:rsid w:val="003A1D64"/>
    <w:rsid w:val="003A26A5"/>
    <w:rsid w:val="003A27BC"/>
    <w:rsid w:val="003A2ABA"/>
    <w:rsid w:val="003A2EC6"/>
    <w:rsid w:val="003A31F9"/>
    <w:rsid w:val="003A3829"/>
    <w:rsid w:val="003A389B"/>
    <w:rsid w:val="003A3BAC"/>
    <w:rsid w:val="003A3C27"/>
    <w:rsid w:val="003A3CDD"/>
    <w:rsid w:val="003A3E91"/>
    <w:rsid w:val="003A4392"/>
    <w:rsid w:val="003A4452"/>
    <w:rsid w:val="003A4812"/>
    <w:rsid w:val="003A4933"/>
    <w:rsid w:val="003A4978"/>
    <w:rsid w:val="003A4D3F"/>
    <w:rsid w:val="003A4E65"/>
    <w:rsid w:val="003A4F1B"/>
    <w:rsid w:val="003A540C"/>
    <w:rsid w:val="003A55FF"/>
    <w:rsid w:val="003A577C"/>
    <w:rsid w:val="003A577E"/>
    <w:rsid w:val="003A5B17"/>
    <w:rsid w:val="003A5DF0"/>
    <w:rsid w:val="003A6087"/>
    <w:rsid w:val="003A68C9"/>
    <w:rsid w:val="003A69F4"/>
    <w:rsid w:val="003A6A3B"/>
    <w:rsid w:val="003A7468"/>
    <w:rsid w:val="003A76DE"/>
    <w:rsid w:val="003A79B0"/>
    <w:rsid w:val="003A7BC8"/>
    <w:rsid w:val="003A7BFB"/>
    <w:rsid w:val="003A7F90"/>
    <w:rsid w:val="003B015B"/>
    <w:rsid w:val="003B015D"/>
    <w:rsid w:val="003B0456"/>
    <w:rsid w:val="003B05B2"/>
    <w:rsid w:val="003B0AF1"/>
    <w:rsid w:val="003B0B43"/>
    <w:rsid w:val="003B0D1A"/>
    <w:rsid w:val="003B10D0"/>
    <w:rsid w:val="003B1323"/>
    <w:rsid w:val="003B132F"/>
    <w:rsid w:val="003B15EB"/>
    <w:rsid w:val="003B1DE6"/>
    <w:rsid w:val="003B1E1E"/>
    <w:rsid w:val="003B21DF"/>
    <w:rsid w:val="003B21EA"/>
    <w:rsid w:val="003B2577"/>
    <w:rsid w:val="003B270C"/>
    <w:rsid w:val="003B282B"/>
    <w:rsid w:val="003B28F7"/>
    <w:rsid w:val="003B2931"/>
    <w:rsid w:val="003B375A"/>
    <w:rsid w:val="003B3C06"/>
    <w:rsid w:val="003B40ED"/>
    <w:rsid w:val="003B421C"/>
    <w:rsid w:val="003B450B"/>
    <w:rsid w:val="003B4BC5"/>
    <w:rsid w:val="003B4C48"/>
    <w:rsid w:val="003B4F56"/>
    <w:rsid w:val="003B6135"/>
    <w:rsid w:val="003B672A"/>
    <w:rsid w:val="003B67F4"/>
    <w:rsid w:val="003B6EDF"/>
    <w:rsid w:val="003B701D"/>
    <w:rsid w:val="003B70DE"/>
    <w:rsid w:val="003B7143"/>
    <w:rsid w:val="003B718A"/>
    <w:rsid w:val="003B79C1"/>
    <w:rsid w:val="003B7A22"/>
    <w:rsid w:val="003B7D11"/>
    <w:rsid w:val="003B7E6F"/>
    <w:rsid w:val="003B7F38"/>
    <w:rsid w:val="003C0351"/>
    <w:rsid w:val="003C095B"/>
    <w:rsid w:val="003C1161"/>
    <w:rsid w:val="003C14D8"/>
    <w:rsid w:val="003C16B0"/>
    <w:rsid w:val="003C1A0F"/>
    <w:rsid w:val="003C2468"/>
    <w:rsid w:val="003C2875"/>
    <w:rsid w:val="003C2BB4"/>
    <w:rsid w:val="003C2E20"/>
    <w:rsid w:val="003C3043"/>
    <w:rsid w:val="003C366A"/>
    <w:rsid w:val="003C3951"/>
    <w:rsid w:val="003C3985"/>
    <w:rsid w:val="003C3D13"/>
    <w:rsid w:val="003C4205"/>
    <w:rsid w:val="003C463F"/>
    <w:rsid w:val="003C4869"/>
    <w:rsid w:val="003C4981"/>
    <w:rsid w:val="003C49E6"/>
    <w:rsid w:val="003C4D63"/>
    <w:rsid w:val="003C4D70"/>
    <w:rsid w:val="003C4DCA"/>
    <w:rsid w:val="003C54A1"/>
    <w:rsid w:val="003C6245"/>
    <w:rsid w:val="003C62C6"/>
    <w:rsid w:val="003C64D7"/>
    <w:rsid w:val="003C65AE"/>
    <w:rsid w:val="003C65B0"/>
    <w:rsid w:val="003C6D0C"/>
    <w:rsid w:val="003C6EF5"/>
    <w:rsid w:val="003C71A0"/>
    <w:rsid w:val="003C79F2"/>
    <w:rsid w:val="003C7B70"/>
    <w:rsid w:val="003C7BD1"/>
    <w:rsid w:val="003C7C60"/>
    <w:rsid w:val="003C7CD6"/>
    <w:rsid w:val="003D0170"/>
    <w:rsid w:val="003D018D"/>
    <w:rsid w:val="003D0310"/>
    <w:rsid w:val="003D070A"/>
    <w:rsid w:val="003D08B6"/>
    <w:rsid w:val="003D0CB5"/>
    <w:rsid w:val="003D1838"/>
    <w:rsid w:val="003D1881"/>
    <w:rsid w:val="003D216A"/>
    <w:rsid w:val="003D233D"/>
    <w:rsid w:val="003D23A9"/>
    <w:rsid w:val="003D266D"/>
    <w:rsid w:val="003D2700"/>
    <w:rsid w:val="003D2F24"/>
    <w:rsid w:val="003D324D"/>
    <w:rsid w:val="003D32CD"/>
    <w:rsid w:val="003D349B"/>
    <w:rsid w:val="003D376C"/>
    <w:rsid w:val="003D3A98"/>
    <w:rsid w:val="003D3AF7"/>
    <w:rsid w:val="003D3B9A"/>
    <w:rsid w:val="003D4318"/>
    <w:rsid w:val="003D438A"/>
    <w:rsid w:val="003D457F"/>
    <w:rsid w:val="003D4810"/>
    <w:rsid w:val="003D49C3"/>
    <w:rsid w:val="003D4AF7"/>
    <w:rsid w:val="003D4B24"/>
    <w:rsid w:val="003D4C9A"/>
    <w:rsid w:val="003D4CF7"/>
    <w:rsid w:val="003D5463"/>
    <w:rsid w:val="003D5520"/>
    <w:rsid w:val="003D58D0"/>
    <w:rsid w:val="003D592B"/>
    <w:rsid w:val="003D5BB1"/>
    <w:rsid w:val="003D5DC6"/>
    <w:rsid w:val="003D6747"/>
    <w:rsid w:val="003D6F21"/>
    <w:rsid w:val="003D71AF"/>
    <w:rsid w:val="003D7BD5"/>
    <w:rsid w:val="003D7E36"/>
    <w:rsid w:val="003D7EE1"/>
    <w:rsid w:val="003DCA35"/>
    <w:rsid w:val="003E08A9"/>
    <w:rsid w:val="003E0A52"/>
    <w:rsid w:val="003E0A92"/>
    <w:rsid w:val="003E0ACE"/>
    <w:rsid w:val="003E0B0B"/>
    <w:rsid w:val="003E0C35"/>
    <w:rsid w:val="003E0DB7"/>
    <w:rsid w:val="003E0F92"/>
    <w:rsid w:val="003E106A"/>
    <w:rsid w:val="003E122F"/>
    <w:rsid w:val="003E152D"/>
    <w:rsid w:val="003E1A42"/>
    <w:rsid w:val="003E1BF5"/>
    <w:rsid w:val="003E1CD3"/>
    <w:rsid w:val="003E202B"/>
    <w:rsid w:val="003E2257"/>
    <w:rsid w:val="003E23C3"/>
    <w:rsid w:val="003E288D"/>
    <w:rsid w:val="003E2905"/>
    <w:rsid w:val="003E297C"/>
    <w:rsid w:val="003E29B6"/>
    <w:rsid w:val="003E2D36"/>
    <w:rsid w:val="003E2D63"/>
    <w:rsid w:val="003E2F2F"/>
    <w:rsid w:val="003E3491"/>
    <w:rsid w:val="003E3BEC"/>
    <w:rsid w:val="003E3E78"/>
    <w:rsid w:val="003E3EAA"/>
    <w:rsid w:val="003E4225"/>
    <w:rsid w:val="003E439E"/>
    <w:rsid w:val="003E4580"/>
    <w:rsid w:val="003E45BC"/>
    <w:rsid w:val="003E484A"/>
    <w:rsid w:val="003E48D1"/>
    <w:rsid w:val="003E48D3"/>
    <w:rsid w:val="003E4D7D"/>
    <w:rsid w:val="003E4DD7"/>
    <w:rsid w:val="003E5072"/>
    <w:rsid w:val="003E5185"/>
    <w:rsid w:val="003E526C"/>
    <w:rsid w:val="003E5391"/>
    <w:rsid w:val="003E56BF"/>
    <w:rsid w:val="003E594C"/>
    <w:rsid w:val="003E5F06"/>
    <w:rsid w:val="003E5FC1"/>
    <w:rsid w:val="003E66A5"/>
    <w:rsid w:val="003E6AF5"/>
    <w:rsid w:val="003E6E15"/>
    <w:rsid w:val="003E7D1E"/>
    <w:rsid w:val="003E7E15"/>
    <w:rsid w:val="003F03CA"/>
    <w:rsid w:val="003F06D9"/>
    <w:rsid w:val="003F0E4A"/>
    <w:rsid w:val="003F10D8"/>
    <w:rsid w:val="003F119F"/>
    <w:rsid w:val="003F14EA"/>
    <w:rsid w:val="003F170C"/>
    <w:rsid w:val="003F1B1D"/>
    <w:rsid w:val="003F1CA8"/>
    <w:rsid w:val="003F1CA9"/>
    <w:rsid w:val="003F2D01"/>
    <w:rsid w:val="003F32AB"/>
    <w:rsid w:val="003F37D7"/>
    <w:rsid w:val="003F38BF"/>
    <w:rsid w:val="003F3A0C"/>
    <w:rsid w:val="003F3BAE"/>
    <w:rsid w:val="003F3D0D"/>
    <w:rsid w:val="003F3D6F"/>
    <w:rsid w:val="003F3F8B"/>
    <w:rsid w:val="003F3FAE"/>
    <w:rsid w:val="003F44B0"/>
    <w:rsid w:val="003F45C8"/>
    <w:rsid w:val="003F4792"/>
    <w:rsid w:val="003F482A"/>
    <w:rsid w:val="003F49C2"/>
    <w:rsid w:val="003F4B7E"/>
    <w:rsid w:val="003F4C5E"/>
    <w:rsid w:val="003F52E4"/>
    <w:rsid w:val="003F543D"/>
    <w:rsid w:val="003F544E"/>
    <w:rsid w:val="003F5693"/>
    <w:rsid w:val="003F5D60"/>
    <w:rsid w:val="003F60A4"/>
    <w:rsid w:val="003F61CC"/>
    <w:rsid w:val="003F61DA"/>
    <w:rsid w:val="003F628A"/>
    <w:rsid w:val="003F648C"/>
    <w:rsid w:val="003F655E"/>
    <w:rsid w:val="003F6B78"/>
    <w:rsid w:val="003F6BBD"/>
    <w:rsid w:val="003F70B0"/>
    <w:rsid w:val="003F76CA"/>
    <w:rsid w:val="003F7783"/>
    <w:rsid w:val="003F7821"/>
    <w:rsid w:val="003F7BEE"/>
    <w:rsid w:val="003F7C62"/>
    <w:rsid w:val="003F7CCE"/>
    <w:rsid w:val="003F7F00"/>
    <w:rsid w:val="004000FC"/>
    <w:rsid w:val="004002C9"/>
    <w:rsid w:val="00400397"/>
    <w:rsid w:val="00400582"/>
    <w:rsid w:val="00400714"/>
    <w:rsid w:val="00400AA7"/>
    <w:rsid w:val="00400D5A"/>
    <w:rsid w:val="00400E64"/>
    <w:rsid w:val="00401364"/>
    <w:rsid w:val="0040191E"/>
    <w:rsid w:val="004019C5"/>
    <w:rsid w:val="00401DB2"/>
    <w:rsid w:val="004022AF"/>
    <w:rsid w:val="004022D7"/>
    <w:rsid w:val="0040244B"/>
    <w:rsid w:val="004024CF"/>
    <w:rsid w:val="00402AF2"/>
    <w:rsid w:val="00402F7F"/>
    <w:rsid w:val="00402FF3"/>
    <w:rsid w:val="00403018"/>
    <w:rsid w:val="004033B0"/>
    <w:rsid w:val="00403509"/>
    <w:rsid w:val="0040351F"/>
    <w:rsid w:val="00403A2C"/>
    <w:rsid w:val="00403D70"/>
    <w:rsid w:val="00403DA4"/>
    <w:rsid w:val="00403F58"/>
    <w:rsid w:val="00404217"/>
    <w:rsid w:val="0040445D"/>
    <w:rsid w:val="0040499F"/>
    <w:rsid w:val="00404BD1"/>
    <w:rsid w:val="00404BDD"/>
    <w:rsid w:val="00404D6E"/>
    <w:rsid w:val="00404E5D"/>
    <w:rsid w:val="00405029"/>
    <w:rsid w:val="00405057"/>
    <w:rsid w:val="00405B75"/>
    <w:rsid w:val="00405E2E"/>
    <w:rsid w:val="00405E2F"/>
    <w:rsid w:val="004066C3"/>
    <w:rsid w:val="004067A9"/>
    <w:rsid w:val="00406802"/>
    <w:rsid w:val="00406844"/>
    <w:rsid w:val="00406954"/>
    <w:rsid w:val="00406EF2"/>
    <w:rsid w:val="0040715B"/>
    <w:rsid w:val="0040789C"/>
    <w:rsid w:val="0040797F"/>
    <w:rsid w:val="00407CEA"/>
    <w:rsid w:val="00407D18"/>
    <w:rsid w:val="00407DD5"/>
    <w:rsid w:val="00410393"/>
    <w:rsid w:val="004104EF"/>
    <w:rsid w:val="00410641"/>
    <w:rsid w:val="00410822"/>
    <w:rsid w:val="004108BC"/>
    <w:rsid w:val="004108BD"/>
    <w:rsid w:val="00410B85"/>
    <w:rsid w:val="00410C57"/>
    <w:rsid w:val="004111B6"/>
    <w:rsid w:val="0041181D"/>
    <w:rsid w:val="00411D49"/>
    <w:rsid w:val="00412355"/>
    <w:rsid w:val="0041275F"/>
    <w:rsid w:val="00412805"/>
    <w:rsid w:val="0041286F"/>
    <w:rsid w:val="004128E7"/>
    <w:rsid w:val="00412A9B"/>
    <w:rsid w:val="00412C8C"/>
    <w:rsid w:val="00413291"/>
    <w:rsid w:val="004136E9"/>
    <w:rsid w:val="00413785"/>
    <w:rsid w:val="004137F9"/>
    <w:rsid w:val="00413829"/>
    <w:rsid w:val="00413CC6"/>
    <w:rsid w:val="0041423F"/>
    <w:rsid w:val="004143DE"/>
    <w:rsid w:val="0041443B"/>
    <w:rsid w:val="00414864"/>
    <w:rsid w:val="00414AC5"/>
    <w:rsid w:val="00414F8E"/>
    <w:rsid w:val="0041513A"/>
    <w:rsid w:val="004152D0"/>
    <w:rsid w:val="004152E6"/>
    <w:rsid w:val="00415486"/>
    <w:rsid w:val="00415758"/>
    <w:rsid w:val="00415792"/>
    <w:rsid w:val="004157A6"/>
    <w:rsid w:val="0041588E"/>
    <w:rsid w:val="00415940"/>
    <w:rsid w:val="00415B5E"/>
    <w:rsid w:val="00415D0B"/>
    <w:rsid w:val="00415D62"/>
    <w:rsid w:val="00416175"/>
    <w:rsid w:val="0041674D"/>
    <w:rsid w:val="00416C75"/>
    <w:rsid w:val="00417398"/>
    <w:rsid w:val="004174B1"/>
    <w:rsid w:val="00417AE1"/>
    <w:rsid w:val="00417FCC"/>
    <w:rsid w:val="00420081"/>
    <w:rsid w:val="004201AD"/>
    <w:rsid w:val="00420662"/>
    <w:rsid w:val="00420CAE"/>
    <w:rsid w:val="00420CD4"/>
    <w:rsid w:val="00420D8E"/>
    <w:rsid w:val="00421091"/>
    <w:rsid w:val="00421731"/>
    <w:rsid w:val="00421882"/>
    <w:rsid w:val="00421992"/>
    <w:rsid w:val="00421F91"/>
    <w:rsid w:val="00422000"/>
    <w:rsid w:val="004222D7"/>
    <w:rsid w:val="00422369"/>
    <w:rsid w:val="004223CC"/>
    <w:rsid w:val="00422752"/>
    <w:rsid w:val="004229DE"/>
    <w:rsid w:val="00422C21"/>
    <w:rsid w:val="00422C60"/>
    <w:rsid w:val="00423195"/>
    <w:rsid w:val="00423295"/>
    <w:rsid w:val="0042364E"/>
    <w:rsid w:val="004238D4"/>
    <w:rsid w:val="0042398F"/>
    <w:rsid w:val="00423B8B"/>
    <w:rsid w:val="00423D5F"/>
    <w:rsid w:val="00424131"/>
    <w:rsid w:val="00424153"/>
    <w:rsid w:val="00424709"/>
    <w:rsid w:val="004248F7"/>
    <w:rsid w:val="00425128"/>
    <w:rsid w:val="0042579A"/>
    <w:rsid w:val="004259AA"/>
    <w:rsid w:val="00425A32"/>
    <w:rsid w:val="0042644B"/>
    <w:rsid w:val="004264B8"/>
    <w:rsid w:val="00426A52"/>
    <w:rsid w:val="00426DEE"/>
    <w:rsid w:val="00426E74"/>
    <w:rsid w:val="00426F66"/>
    <w:rsid w:val="00427273"/>
    <w:rsid w:val="004274D2"/>
    <w:rsid w:val="004275F2"/>
    <w:rsid w:val="00427673"/>
    <w:rsid w:val="00427827"/>
    <w:rsid w:val="00427A09"/>
    <w:rsid w:val="00427D02"/>
    <w:rsid w:val="0043015E"/>
    <w:rsid w:val="0043034F"/>
    <w:rsid w:val="004304BE"/>
    <w:rsid w:val="00430C7D"/>
    <w:rsid w:val="00430E1D"/>
    <w:rsid w:val="00430E20"/>
    <w:rsid w:val="00430EF0"/>
    <w:rsid w:val="004316E9"/>
    <w:rsid w:val="00431903"/>
    <w:rsid w:val="00431DC4"/>
    <w:rsid w:val="0043236F"/>
    <w:rsid w:val="00432D3E"/>
    <w:rsid w:val="00432E09"/>
    <w:rsid w:val="00432FB9"/>
    <w:rsid w:val="00432FBE"/>
    <w:rsid w:val="00433698"/>
    <w:rsid w:val="0043392C"/>
    <w:rsid w:val="00433B22"/>
    <w:rsid w:val="00433DFE"/>
    <w:rsid w:val="00433F29"/>
    <w:rsid w:val="00434694"/>
    <w:rsid w:val="004346BF"/>
    <w:rsid w:val="00434FF9"/>
    <w:rsid w:val="004350E6"/>
    <w:rsid w:val="004353D9"/>
    <w:rsid w:val="0043577B"/>
    <w:rsid w:val="00435789"/>
    <w:rsid w:val="00435A21"/>
    <w:rsid w:val="00435CF5"/>
    <w:rsid w:val="00435F91"/>
    <w:rsid w:val="00435FA8"/>
    <w:rsid w:val="0043614C"/>
    <w:rsid w:val="004362CE"/>
    <w:rsid w:val="004362E4"/>
    <w:rsid w:val="004362FD"/>
    <w:rsid w:val="004368F6"/>
    <w:rsid w:val="00436C09"/>
    <w:rsid w:val="0043720A"/>
    <w:rsid w:val="004374B7"/>
    <w:rsid w:val="00437647"/>
    <w:rsid w:val="00437719"/>
    <w:rsid w:val="00437A6B"/>
    <w:rsid w:val="00437A70"/>
    <w:rsid w:val="00437D0A"/>
    <w:rsid w:val="004402DE"/>
    <w:rsid w:val="00440892"/>
    <w:rsid w:val="0044090D"/>
    <w:rsid w:val="00440966"/>
    <w:rsid w:val="00440A36"/>
    <w:rsid w:val="00440B90"/>
    <w:rsid w:val="00440C0E"/>
    <w:rsid w:val="00440C51"/>
    <w:rsid w:val="0044143B"/>
    <w:rsid w:val="00441853"/>
    <w:rsid w:val="00441879"/>
    <w:rsid w:val="00441908"/>
    <w:rsid w:val="00442250"/>
    <w:rsid w:val="00442CD0"/>
    <w:rsid w:val="00443208"/>
    <w:rsid w:val="004433D6"/>
    <w:rsid w:val="0044372F"/>
    <w:rsid w:val="00443E36"/>
    <w:rsid w:val="00443F4D"/>
    <w:rsid w:val="0044408E"/>
    <w:rsid w:val="004442C0"/>
    <w:rsid w:val="00444430"/>
    <w:rsid w:val="004444C6"/>
    <w:rsid w:val="004445C3"/>
    <w:rsid w:val="00444972"/>
    <w:rsid w:val="00444982"/>
    <w:rsid w:val="004449C0"/>
    <w:rsid w:val="00445D63"/>
    <w:rsid w:val="00445DC8"/>
    <w:rsid w:val="00445FA1"/>
    <w:rsid w:val="00445FFB"/>
    <w:rsid w:val="00446086"/>
    <w:rsid w:val="00446088"/>
    <w:rsid w:val="004460C0"/>
    <w:rsid w:val="004464FB"/>
    <w:rsid w:val="00446762"/>
    <w:rsid w:val="00446DD7"/>
    <w:rsid w:val="00446F36"/>
    <w:rsid w:val="00447133"/>
    <w:rsid w:val="00447222"/>
    <w:rsid w:val="004474C8"/>
    <w:rsid w:val="00447C08"/>
    <w:rsid w:val="00447C1B"/>
    <w:rsid w:val="00447C96"/>
    <w:rsid w:val="00447E88"/>
    <w:rsid w:val="00450039"/>
    <w:rsid w:val="004502B3"/>
    <w:rsid w:val="004504FB"/>
    <w:rsid w:val="00450E41"/>
    <w:rsid w:val="00450E77"/>
    <w:rsid w:val="00451463"/>
    <w:rsid w:val="004519F6"/>
    <w:rsid w:val="00452328"/>
    <w:rsid w:val="004525A3"/>
    <w:rsid w:val="0045280E"/>
    <w:rsid w:val="004531CA"/>
    <w:rsid w:val="00453421"/>
    <w:rsid w:val="004534FB"/>
    <w:rsid w:val="004535CB"/>
    <w:rsid w:val="004538D5"/>
    <w:rsid w:val="00453BF9"/>
    <w:rsid w:val="00453C62"/>
    <w:rsid w:val="00453E11"/>
    <w:rsid w:val="00453E5C"/>
    <w:rsid w:val="00454660"/>
    <w:rsid w:val="004546CB"/>
    <w:rsid w:val="00454E35"/>
    <w:rsid w:val="004550A7"/>
    <w:rsid w:val="004551B9"/>
    <w:rsid w:val="00455354"/>
    <w:rsid w:val="00455491"/>
    <w:rsid w:val="0045553C"/>
    <w:rsid w:val="004556A4"/>
    <w:rsid w:val="004565AE"/>
    <w:rsid w:val="0045671A"/>
    <w:rsid w:val="00456A15"/>
    <w:rsid w:val="00456CCE"/>
    <w:rsid w:val="00456CF3"/>
    <w:rsid w:val="004575D1"/>
    <w:rsid w:val="00457BAF"/>
    <w:rsid w:val="00457BBE"/>
    <w:rsid w:val="0045AFEE"/>
    <w:rsid w:val="0046004D"/>
    <w:rsid w:val="0046012A"/>
    <w:rsid w:val="00460205"/>
    <w:rsid w:val="00460563"/>
    <w:rsid w:val="00460632"/>
    <w:rsid w:val="00460A65"/>
    <w:rsid w:val="00460B1F"/>
    <w:rsid w:val="00460C40"/>
    <w:rsid w:val="00460E1E"/>
    <w:rsid w:val="00460EAD"/>
    <w:rsid w:val="00460FB7"/>
    <w:rsid w:val="0046130A"/>
    <w:rsid w:val="0046153F"/>
    <w:rsid w:val="004617AC"/>
    <w:rsid w:val="004619BA"/>
    <w:rsid w:val="00461B74"/>
    <w:rsid w:val="00461B84"/>
    <w:rsid w:val="0046201A"/>
    <w:rsid w:val="004623A9"/>
    <w:rsid w:val="004624A7"/>
    <w:rsid w:val="00462539"/>
    <w:rsid w:val="004625A3"/>
    <w:rsid w:val="00462788"/>
    <w:rsid w:val="00462D49"/>
    <w:rsid w:val="00462D9A"/>
    <w:rsid w:val="00462E3A"/>
    <w:rsid w:val="004633A4"/>
    <w:rsid w:val="00463425"/>
    <w:rsid w:val="0046358C"/>
    <w:rsid w:val="004635D7"/>
    <w:rsid w:val="00463B73"/>
    <w:rsid w:val="00463C5B"/>
    <w:rsid w:val="00463CAD"/>
    <w:rsid w:val="004641D2"/>
    <w:rsid w:val="004643A1"/>
    <w:rsid w:val="00464988"/>
    <w:rsid w:val="00464E17"/>
    <w:rsid w:val="00464E7A"/>
    <w:rsid w:val="004652E6"/>
    <w:rsid w:val="00465E49"/>
    <w:rsid w:val="00466339"/>
    <w:rsid w:val="0046642D"/>
    <w:rsid w:val="00466CE7"/>
    <w:rsid w:val="00467A7E"/>
    <w:rsid w:val="00467FD8"/>
    <w:rsid w:val="0047021B"/>
    <w:rsid w:val="004702BB"/>
    <w:rsid w:val="00470648"/>
    <w:rsid w:val="00470DA0"/>
    <w:rsid w:val="00470E57"/>
    <w:rsid w:val="0047127D"/>
    <w:rsid w:val="00471627"/>
    <w:rsid w:val="00471C0B"/>
    <w:rsid w:val="00471CC9"/>
    <w:rsid w:val="00471E7A"/>
    <w:rsid w:val="00471FA7"/>
    <w:rsid w:val="0047215E"/>
    <w:rsid w:val="0047272B"/>
    <w:rsid w:val="00472E55"/>
    <w:rsid w:val="00473120"/>
    <w:rsid w:val="004732B8"/>
    <w:rsid w:val="004733A4"/>
    <w:rsid w:val="00473449"/>
    <w:rsid w:val="004736B1"/>
    <w:rsid w:val="004736D2"/>
    <w:rsid w:val="00473763"/>
    <w:rsid w:val="00473BCD"/>
    <w:rsid w:val="00473CC5"/>
    <w:rsid w:val="00474019"/>
    <w:rsid w:val="0047417D"/>
    <w:rsid w:val="004742B2"/>
    <w:rsid w:val="00474CDA"/>
    <w:rsid w:val="00474EE5"/>
    <w:rsid w:val="00475145"/>
    <w:rsid w:val="00475234"/>
    <w:rsid w:val="004752A7"/>
    <w:rsid w:val="00475320"/>
    <w:rsid w:val="00475496"/>
    <w:rsid w:val="00475866"/>
    <w:rsid w:val="00475A22"/>
    <w:rsid w:val="00475A5D"/>
    <w:rsid w:val="00475CCB"/>
    <w:rsid w:val="004760BD"/>
    <w:rsid w:val="004765B3"/>
    <w:rsid w:val="00476A40"/>
    <w:rsid w:val="00476C78"/>
    <w:rsid w:val="00477090"/>
    <w:rsid w:val="0047738B"/>
    <w:rsid w:val="00477504"/>
    <w:rsid w:val="0047793A"/>
    <w:rsid w:val="00477DB2"/>
    <w:rsid w:val="00477E55"/>
    <w:rsid w:val="00477F0A"/>
    <w:rsid w:val="00477F95"/>
    <w:rsid w:val="00477FDC"/>
    <w:rsid w:val="00480012"/>
    <w:rsid w:val="00480463"/>
    <w:rsid w:val="0048052D"/>
    <w:rsid w:val="00480F26"/>
    <w:rsid w:val="004817B7"/>
    <w:rsid w:val="00481BB2"/>
    <w:rsid w:val="00481E26"/>
    <w:rsid w:val="00481E88"/>
    <w:rsid w:val="0048218A"/>
    <w:rsid w:val="004822CA"/>
    <w:rsid w:val="004827CB"/>
    <w:rsid w:val="00482CDD"/>
    <w:rsid w:val="00482F65"/>
    <w:rsid w:val="00482F75"/>
    <w:rsid w:val="0048317E"/>
    <w:rsid w:val="004831A0"/>
    <w:rsid w:val="004834B1"/>
    <w:rsid w:val="004837FA"/>
    <w:rsid w:val="00483A22"/>
    <w:rsid w:val="00483E20"/>
    <w:rsid w:val="00483EE7"/>
    <w:rsid w:val="004843CC"/>
    <w:rsid w:val="004847C3"/>
    <w:rsid w:val="00484839"/>
    <w:rsid w:val="004849F5"/>
    <w:rsid w:val="00484ACC"/>
    <w:rsid w:val="00484C4D"/>
    <w:rsid w:val="00484CD1"/>
    <w:rsid w:val="00484ECE"/>
    <w:rsid w:val="00484F41"/>
    <w:rsid w:val="00484F46"/>
    <w:rsid w:val="004852D9"/>
    <w:rsid w:val="0048541E"/>
    <w:rsid w:val="00485574"/>
    <w:rsid w:val="004856AE"/>
    <w:rsid w:val="004859DF"/>
    <w:rsid w:val="00485CAB"/>
    <w:rsid w:val="00485F3B"/>
    <w:rsid w:val="00485F66"/>
    <w:rsid w:val="0048642B"/>
    <w:rsid w:val="0048644D"/>
    <w:rsid w:val="00486C1B"/>
    <w:rsid w:val="00486C2E"/>
    <w:rsid w:val="00486C58"/>
    <w:rsid w:val="00486D30"/>
    <w:rsid w:val="00486DDD"/>
    <w:rsid w:val="00486F2B"/>
    <w:rsid w:val="00486FDB"/>
    <w:rsid w:val="00487250"/>
    <w:rsid w:val="0048744B"/>
    <w:rsid w:val="004900A8"/>
    <w:rsid w:val="004903BC"/>
    <w:rsid w:val="004904CA"/>
    <w:rsid w:val="004906AF"/>
    <w:rsid w:val="0049078F"/>
    <w:rsid w:val="00490807"/>
    <w:rsid w:val="00490ACC"/>
    <w:rsid w:val="00490F88"/>
    <w:rsid w:val="0049181A"/>
    <w:rsid w:val="00491A00"/>
    <w:rsid w:val="00491D02"/>
    <w:rsid w:val="00491E0D"/>
    <w:rsid w:val="004928F4"/>
    <w:rsid w:val="00492A6E"/>
    <w:rsid w:val="00492B44"/>
    <w:rsid w:val="00492F7B"/>
    <w:rsid w:val="004931DB"/>
    <w:rsid w:val="0049390C"/>
    <w:rsid w:val="00494405"/>
    <w:rsid w:val="004947FB"/>
    <w:rsid w:val="00494A84"/>
    <w:rsid w:val="00494C2E"/>
    <w:rsid w:val="00494C68"/>
    <w:rsid w:val="00494CA9"/>
    <w:rsid w:val="004950FD"/>
    <w:rsid w:val="00495420"/>
    <w:rsid w:val="004954AB"/>
    <w:rsid w:val="004954CC"/>
    <w:rsid w:val="00495708"/>
    <w:rsid w:val="00495A7C"/>
    <w:rsid w:val="00495B2E"/>
    <w:rsid w:val="004963DF"/>
    <w:rsid w:val="004968E3"/>
    <w:rsid w:val="0049699A"/>
    <w:rsid w:val="00496C89"/>
    <w:rsid w:val="00496E32"/>
    <w:rsid w:val="0049716B"/>
    <w:rsid w:val="00497336"/>
    <w:rsid w:val="00497769"/>
    <w:rsid w:val="00497928"/>
    <w:rsid w:val="004979CF"/>
    <w:rsid w:val="00497A2D"/>
    <w:rsid w:val="00497E59"/>
    <w:rsid w:val="004A0262"/>
    <w:rsid w:val="004A031B"/>
    <w:rsid w:val="004A0946"/>
    <w:rsid w:val="004A0C3B"/>
    <w:rsid w:val="004A0CC6"/>
    <w:rsid w:val="004A0DC3"/>
    <w:rsid w:val="004A0F49"/>
    <w:rsid w:val="004A13A6"/>
    <w:rsid w:val="004A1563"/>
    <w:rsid w:val="004A1666"/>
    <w:rsid w:val="004A1999"/>
    <w:rsid w:val="004A19D7"/>
    <w:rsid w:val="004A1A9E"/>
    <w:rsid w:val="004A1B2C"/>
    <w:rsid w:val="004A1B9B"/>
    <w:rsid w:val="004A2299"/>
    <w:rsid w:val="004A235E"/>
    <w:rsid w:val="004A259C"/>
    <w:rsid w:val="004A25FC"/>
    <w:rsid w:val="004A2748"/>
    <w:rsid w:val="004A27ED"/>
    <w:rsid w:val="004A28E9"/>
    <w:rsid w:val="004A29BA"/>
    <w:rsid w:val="004A2C61"/>
    <w:rsid w:val="004A3002"/>
    <w:rsid w:val="004A335E"/>
    <w:rsid w:val="004A384C"/>
    <w:rsid w:val="004A3C8E"/>
    <w:rsid w:val="004A3D67"/>
    <w:rsid w:val="004A41E1"/>
    <w:rsid w:val="004A4752"/>
    <w:rsid w:val="004A47A9"/>
    <w:rsid w:val="004A49CD"/>
    <w:rsid w:val="004A4A77"/>
    <w:rsid w:val="004A4E12"/>
    <w:rsid w:val="004A554E"/>
    <w:rsid w:val="004A620F"/>
    <w:rsid w:val="004A6906"/>
    <w:rsid w:val="004A6CBF"/>
    <w:rsid w:val="004A73C6"/>
    <w:rsid w:val="004A76C8"/>
    <w:rsid w:val="004A770E"/>
    <w:rsid w:val="004B0130"/>
    <w:rsid w:val="004B1015"/>
    <w:rsid w:val="004B18CC"/>
    <w:rsid w:val="004B190A"/>
    <w:rsid w:val="004B1ABB"/>
    <w:rsid w:val="004B235C"/>
    <w:rsid w:val="004B2701"/>
    <w:rsid w:val="004B28FC"/>
    <w:rsid w:val="004B296F"/>
    <w:rsid w:val="004B29C4"/>
    <w:rsid w:val="004B2F9A"/>
    <w:rsid w:val="004B3251"/>
    <w:rsid w:val="004B3363"/>
    <w:rsid w:val="004B3441"/>
    <w:rsid w:val="004B3780"/>
    <w:rsid w:val="004B3957"/>
    <w:rsid w:val="004B4028"/>
    <w:rsid w:val="004B4A34"/>
    <w:rsid w:val="004B4BC0"/>
    <w:rsid w:val="004B4D6D"/>
    <w:rsid w:val="004B4E8B"/>
    <w:rsid w:val="004B4EED"/>
    <w:rsid w:val="004B4F4C"/>
    <w:rsid w:val="004B50A4"/>
    <w:rsid w:val="004B5B07"/>
    <w:rsid w:val="004B5D3D"/>
    <w:rsid w:val="004B5E00"/>
    <w:rsid w:val="004B5EEE"/>
    <w:rsid w:val="004B668A"/>
    <w:rsid w:val="004B6F69"/>
    <w:rsid w:val="004B7568"/>
    <w:rsid w:val="004B768F"/>
    <w:rsid w:val="004C022E"/>
    <w:rsid w:val="004C0468"/>
    <w:rsid w:val="004C0693"/>
    <w:rsid w:val="004C08EC"/>
    <w:rsid w:val="004C0A7A"/>
    <w:rsid w:val="004C0FDD"/>
    <w:rsid w:val="004C1619"/>
    <w:rsid w:val="004C1A26"/>
    <w:rsid w:val="004C1A60"/>
    <w:rsid w:val="004C1AC4"/>
    <w:rsid w:val="004C2085"/>
    <w:rsid w:val="004C2531"/>
    <w:rsid w:val="004C2950"/>
    <w:rsid w:val="004C2F15"/>
    <w:rsid w:val="004C2F16"/>
    <w:rsid w:val="004C3616"/>
    <w:rsid w:val="004C3623"/>
    <w:rsid w:val="004C36F8"/>
    <w:rsid w:val="004C3AE1"/>
    <w:rsid w:val="004C3BE0"/>
    <w:rsid w:val="004C3C69"/>
    <w:rsid w:val="004C3DB6"/>
    <w:rsid w:val="004C3DDD"/>
    <w:rsid w:val="004C3EAD"/>
    <w:rsid w:val="004C408C"/>
    <w:rsid w:val="004C4446"/>
    <w:rsid w:val="004C4623"/>
    <w:rsid w:val="004C4A91"/>
    <w:rsid w:val="004C4D61"/>
    <w:rsid w:val="004C5181"/>
    <w:rsid w:val="004C57CD"/>
    <w:rsid w:val="004C58F5"/>
    <w:rsid w:val="004C590C"/>
    <w:rsid w:val="004C5B52"/>
    <w:rsid w:val="004C61DB"/>
    <w:rsid w:val="004C6564"/>
    <w:rsid w:val="004C66CE"/>
    <w:rsid w:val="004C6735"/>
    <w:rsid w:val="004C6739"/>
    <w:rsid w:val="004C6B9C"/>
    <w:rsid w:val="004C6D59"/>
    <w:rsid w:val="004C724A"/>
    <w:rsid w:val="004C7437"/>
    <w:rsid w:val="004C752B"/>
    <w:rsid w:val="004C77F9"/>
    <w:rsid w:val="004C7822"/>
    <w:rsid w:val="004C7C97"/>
    <w:rsid w:val="004C7F17"/>
    <w:rsid w:val="004C7FA6"/>
    <w:rsid w:val="004D0473"/>
    <w:rsid w:val="004D07C4"/>
    <w:rsid w:val="004D09E0"/>
    <w:rsid w:val="004D0BAE"/>
    <w:rsid w:val="004D0CC3"/>
    <w:rsid w:val="004D1165"/>
    <w:rsid w:val="004D1AE9"/>
    <w:rsid w:val="004D1B1A"/>
    <w:rsid w:val="004D1BB7"/>
    <w:rsid w:val="004D1DE8"/>
    <w:rsid w:val="004D2085"/>
    <w:rsid w:val="004D2626"/>
    <w:rsid w:val="004D26FF"/>
    <w:rsid w:val="004D2877"/>
    <w:rsid w:val="004D2C88"/>
    <w:rsid w:val="004D3017"/>
    <w:rsid w:val="004D3250"/>
    <w:rsid w:val="004D3618"/>
    <w:rsid w:val="004D38CD"/>
    <w:rsid w:val="004D3A72"/>
    <w:rsid w:val="004D443A"/>
    <w:rsid w:val="004D4764"/>
    <w:rsid w:val="004D4FF7"/>
    <w:rsid w:val="004D5968"/>
    <w:rsid w:val="004D5DE5"/>
    <w:rsid w:val="004D5F9A"/>
    <w:rsid w:val="004D64C9"/>
    <w:rsid w:val="004D663F"/>
    <w:rsid w:val="004D6A6F"/>
    <w:rsid w:val="004D74EA"/>
    <w:rsid w:val="004D7844"/>
    <w:rsid w:val="004D7BA3"/>
    <w:rsid w:val="004D7D8F"/>
    <w:rsid w:val="004D7E6A"/>
    <w:rsid w:val="004E0125"/>
    <w:rsid w:val="004E0884"/>
    <w:rsid w:val="004E0ED4"/>
    <w:rsid w:val="004E1285"/>
    <w:rsid w:val="004E12D6"/>
    <w:rsid w:val="004E169B"/>
    <w:rsid w:val="004E174B"/>
    <w:rsid w:val="004E17FC"/>
    <w:rsid w:val="004E1A1D"/>
    <w:rsid w:val="004E1B05"/>
    <w:rsid w:val="004E1EF7"/>
    <w:rsid w:val="004E240B"/>
    <w:rsid w:val="004E2653"/>
    <w:rsid w:val="004E2659"/>
    <w:rsid w:val="004E26B0"/>
    <w:rsid w:val="004E2B08"/>
    <w:rsid w:val="004E2C1F"/>
    <w:rsid w:val="004E3103"/>
    <w:rsid w:val="004E374E"/>
    <w:rsid w:val="004E382D"/>
    <w:rsid w:val="004E3B90"/>
    <w:rsid w:val="004E3C4A"/>
    <w:rsid w:val="004E40B2"/>
    <w:rsid w:val="004E42AD"/>
    <w:rsid w:val="004E43AB"/>
    <w:rsid w:val="004E45D0"/>
    <w:rsid w:val="004E45EE"/>
    <w:rsid w:val="004E481A"/>
    <w:rsid w:val="004E48AA"/>
    <w:rsid w:val="004E4C21"/>
    <w:rsid w:val="004E4FA5"/>
    <w:rsid w:val="004E5124"/>
    <w:rsid w:val="004E5457"/>
    <w:rsid w:val="004E5822"/>
    <w:rsid w:val="004E5A1E"/>
    <w:rsid w:val="004E5B7A"/>
    <w:rsid w:val="004E5BE9"/>
    <w:rsid w:val="004E647C"/>
    <w:rsid w:val="004E65FA"/>
    <w:rsid w:val="004E6D2D"/>
    <w:rsid w:val="004E730C"/>
    <w:rsid w:val="004E73E3"/>
    <w:rsid w:val="004E748C"/>
    <w:rsid w:val="004E7A29"/>
    <w:rsid w:val="004E7BAA"/>
    <w:rsid w:val="004E7C89"/>
    <w:rsid w:val="004E7D2C"/>
    <w:rsid w:val="004E7F6C"/>
    <w:rsid w:val="004F0B7A"/>
    <w:rsid w:val="004F0C1A"/>
    <w:rsid w:val="004F0F23"/>
    <w:rsid w:val="004F1163"/>
    <w:rsid w:val="004F1355"/>
    <w:rsid w:val="004F139A"/>
    <w:rsid w:val="004F1C82"/>
    <w:rsid w:val="004F1CBD"/>
    <w:rsid w:val="004F1D9E"/>
    <w:rsid w:val="004F246E"/>
    <w:rsid w:val="004F26DB"/>
    <w:rsid w:val="004F271F"/>
    <w:rsid w:val="004F27BB"/>
    <w:rsid w:val="004F2A5A"/>
    <w:rsid w:val="004F2B42"/>
    <w:rsid w:val="004F32BB"/>
    <w:rsid w:val="004F333B"/>
    <w:rsid w:val="004F34F0"/>
    <w:rsid w:val="004F3623"/>
    <w:rsid w:val="004F403A"/>
    <w:rsid w:val="004F412B"/>
    <w:rsid w:val="004F430C"/>
    <w:rsid w:val="004F4BE0"/>
    <w:rsid w:val="004F57C9"/>
    <w:rsid w:val="004F5DB3"/>
    <w:rsid w:val="004F5DD1"/>
    <w:rsid w:val="004F5DF0"/>
    <w:rsid w:val="004F61B3"/>
    <w:rsid w:val="004F6430"/>
    <w:rsid w:val="004F6536"/>
    <w:rsid w:val="004F666A"/>
    <w:rsid w:val="004F6C14"/>
    <w:rsid w:val="004F74DF"/>
    <w:rsid w:val="004F76EE"/>
    <w:rsid w:val="004F7BDE"/>
    <w:rsid w:val="004F7CE7"/>
    <w:rsid w:val="004F7DB6"/>
    <w:rsid w:val="004F7F61"/>
    <w:rsid w:val="005001A2"/>
    <w:rsid w:val="005008A8"/>
    <w:rsid w:val="00500DAD"/>
    <w:rsid w:val="00500F06"/>
    <w:rsid w:val="00501186"/>
    <w:rsid w:val="0050183E"/>
    <w:rsid w:val="00502175"/>
    <w:rsid w:val="0050218E"/>
    <w:rsid w:val="005021D7"/>
    <w:rsid w:val="0050245B"/>
    <w:rsid w:val="00503290"/>
    <w:rsid w:val="0050336D"/>
    <w:rsid w:val="005038C7"/>
    <w:rsid w:val="00503D60"/>
    <w:rsid w:val="00503D94"/>
    <w:rsid w:val="005043DC"/>
    <w:rsid w:val="0050450A"/>
    <w:rsid w:val="005046A8"/>
    <w:rsid w:val="00504C55"/>
    <w:rsid w:val="00504E2D"/>
    <w:rsid w:val="00504E32"/>
    <w:rsid w:val="005052B8"/>
    <w:rsid w:val="005052D1"/>
    <w:rsid w:val="00505843"/>
    <w:rsid w:val="00505903"/>
    <w:rsid w:val="00505C79"/>
    <w:rsid w:val="00505DED"/>
    <w:rsid w:val="00506111"/>
    <w:rsid w:val="005061E2"/>
    <w:rsid w:val="005065E0"/>
    <w:rsid w:val="005069BB"/>
    <w:rsid w:val="00507333"/>
    <w:rsid w:val="00507445"/>
    <w:rsid w:val="00507B44"/>
    <w:rsid w:val="00507B69"/>
    <w:rsid w:val="00507E4B"/>
    <w:rsid w:val="005108D5"/>
    <w:rsid w:val="00510903"/>
    <w:rsid w:val="00510ABE"/>
    <w:rsid w:val="00510B9C"/>
    <w:rsid w:val="005110FF"/>
    <w:rsid w:val="0051117E"/>
    <w:rsid w:val="005111D7"/>
    <w:rsid w:val="0051126C"/>
    <w:rsid w:val="005112A3"/>
    <w:rsid w:val="0051146E"/>
    <w:rsid w:val="0051152A"/>
    <w:rsid w:val="0051176C"/>
    <w:rsid w:val="0051177F"/>
    <w:rsid w:val="005118BD"/>
    <w:rsid w:val="00511B9B"/>
    <w:rsid w:val="00511BBC"/>
    <w:rsid w:val="00511C1C"/>
    <w:rsid w:val="00511E8C"/>
    <w:rsid w:val="00511FBB"/>
    <w:rsid w:val="00512055"/>
    <w:rsid w:val="00512BA6"/>
    <w:rsid w:val="00513161"/>
    <w:rsid w:val="00513191"/>
    <w:rsid w:val="00513810"/>
    <w:rsid w:val="00513816"/>
    <w:rsid w:val="005138C1"/>
    <w:rsid w:val="005139F2"/>
    <w:rsid w:val="005145C6"/>
    <w:rsid w:val="0051484A"/>
    <w:rsid w:val="00514A0C"/>
    <w:rsid w:val="00514A79"/>
    <w:rsid w:val="00514BFC"/>
    <w:rsid w:val="00514CA9"/>
    <w:rsid w:val="00514DAA"/>
    <w:rsid w:val="00515266"/>
    <w:rsid w:val="005153A7"/>
    <w:rsid w:val="005153E1"/>
    <w:rsid w:val="00515413"/>
    <w:rsid w:val="005157E9"/>
    <w:rsid w:val="005158A8"/>
    <w:rsid w:val="005159A8"/>
    <w:rsid w:val="00515D13"/>
    <w:rsid w:val="00515F36"/>
    <w:rsid w:val="00516274"/>
    <w:rsid w:val="00516406"/>
    <w:rsid w:val="005169F0"/>
    <w:rsid w:val="00516A6E"/>
    <w:rsid w:val="00516BBD"/>
    <w:rsid w:val="00516BDB"/>
    <w:rsid w:val="005171F5"/>
    <w:rsid w:val="00517BDD"/>
    <w:rsid w:val="00517DA6"/>
    <w:rsid w:val="00517E37"/>
    <w:rsid w:val="0052005B"/>
    <w:rsid w:val="005201E9"/>
    <w:rsid w:val="00520363"/>
    <w:rsid w:val="0052062A"/>
    <w:rsid w:val="005206A0"/>
    <w:rsid w:val="00520972"/>
    <w:rsid w:val="00520A0B"/>
    <w:rsid w:val="00520AB4"/>
    <w:rsid w:val="00520D24"/>
    <w:rsid w:val="00520E16"/>
    <w:rsid w:val="00520EA0"/>
    <w:rsid w:val="005211D1"/>
    <w:rsid w:val="0052140C"/>
    <w:rsid w:val="005215EE"/>
    <w:rsid w:val="00521B0E"/>
    <w:rsid w:val="00521D0C"/>
    <w:rsid w:val="005221B8"/>
    <w:rsid w:val="00522319"/>
    <w:rsid w:val="005223C4"/>
    <w:rsid w:val="0052255B"/>
    <w:rsid w:val="005227A1"/>
    <w:rsid w:val="005227BA"/>
    <w:rsid w:val="00522891"/>
    <w:rsid w:val="00522893"/>
    <w:rsid w:val="00522C0B"/>
    <w:rsid w:val="00523130"/>
    <w:rsid w:val="00523172"/>
    <w:rsid w:val="00523229"/>
    <w:rsid w:val="005233F2"/>
    <w:rsid w:val="005235B7"/>
    <w:rsid w:val="00523610"/>
    <w:rsid w:val="00523647"/>
    <w:rsid w:val="00523DD7"/>
    <w:rsid w:val="00523F2F"/>
    <w:rsid w:val="0052403B"/>
    <w:rsid w:val="005244BB"/>
    <w:rsid w:val="00524C00"/>
    <w:rsid w:val="00524FC2"/>
    <w:rsid w:val="00525276"/>
    <w:rsid w:val="00525AF0"/>
    <w:rsid w:val="00525E3B"/>
    <w:rsid w:val="00525E5A"/>
    <w:rsid w:val="005261D8"/>
    <w:rsid w:val="0052629B"/>
    <w:rsid w:val="00526F34"/>
    <w:rsid w:val="0052704B"/>
    <w:rsid w:val="0052711D"/>
    <w:rsid w:val="00527616"/>
    <w:rsid w:val="00527A14"/>
    <w:rsid w:val="00527A40"/>
    <w:rsid w:val="00527E50"/>
    <w:rsid w:val="00530421"/>
    <w:rsid w:val="0053047A"/>
    <w:rsid w:val="005305BF"/>
    <w:rsid w:val="00530616"/>
    <w:rsid w:val="00530B58"/>
    <w:rsid w:val="00530CFD"/>
    <w:rsid w:val="00530D7B"/>
    <w:rsid w:val="00530F6B"/>
    <w:rsid w:val="00530FFA"/>
    <w:rsid w:val="00531307"/>
    <w:rsid w:val="00531451"/>
    <w:rsid w:val="00531488"/>
    <w:rsid w:val="0053191C"/>
    <w:rsid w:val="00531FBA"/>
    <w:rsid w:val="00532146"/>
    <w:rsid w:val="00532314"/>
    <w:rsid w:val="00532513"/>
    <w:rsid w:val="005331E5"/>
    <w:rsid w:val="00533399"/>
    <w:rsid w:val="00534416"/>
    <w:rsid w:val="0053472A"/>
    <w:rsid w:val="00534A83"/>
    <w:rsid w:val="00534B60"/>
    <w:rsid w:val="00534EF5"/>
    <w:rsid w:val="0053506E"/>
    <w:rsid w:val="00535160"/>
    <w:rsid w:val="00535586"/>
    <w:rsid w:val="00535C0C"/>
    <w:rsid w:val="00535FA8"/>
    <w:rsid w:val="00535FC4"/>
    <w:rsid w:val="005360B8"/>
    <w:rsid w:val="00536605"/>
    <w:rsid w:val="005369E0"/>
    <w:rsid w:val="005369E3"/>
    <w:rsid w:val="005369EF"/>
    <w:rsid w:val="00536C27"/>
    <w:rsid w:val="00537109"/>
    <w:rsid w:val="005373BD"/>
    <w:rsid w:val="00537472"/>
    <w:rsid w:val="005377E6"/>
    <w:rsid w:val="00537B9A"/>
    <w:rsid w:val="00540048"/>
    <w:rsid w:val="00540179"/>
    <w:rsid w:val="00540201"/>
    <w:rsid w:val="0054029E"/>
    <w:rsid w:val="0054034F"/>
    <w:rsid w:val="005403A4"/>
    <w:rsid w:val="00540B6C"/>
    <w:rsid w:val="00540D8F"/>
    <w:rsid w:val="00540E78"/>
    <w:rsid w:val="005410F0"/>
    <w:rsid w:val="005411DA"/>
    <w:rsid w:val="0054128C"/>
    <w:rsid w:val="00541783"/>
    <w:rsid w:val="005422A4"/>
    <w:rsid w:val="005422AD"/>
    <w:rsid w:val="0054290A"/>
    <w:rsid w:val="00543626"/>
    <w:rsid w:val="0054365F"/>
    <w:rsid w:val="0054389D"/>
    <w:rsid w:val="0054392D"/>
    <w:rsid w:val="0054400E"/>
    <w:rsid w:val="005442CC"/>
    <w:rsid w:val="0054454E"/>
    <w:rsid w:val="005446AA"/>
    <w:rsid w:val="005447C5"/>
    <w:rsid w:val="005447C6"/>
    <w:rsid w:val="005448D6"/>
    <w:rsid w:val="005448EA"/>
    <w:rsid w:val="00544B08"/>
    <w:rsid w:val="00544B1E"/>
    <w:rsid w:val="00544D15"/>
    <w:rsid w:val="0054504C"/>
    <w:rsid w:val="0054505F"/>
    <w:rsid w:val="005459A7"/>
    <w:rsid w:val="00545E1E"/>
    <w:rsid w:val="00546032"/>
    <w:rsid w:val="00546088"/>
    <w:rsid w:val="005466AC"/>
    <w:rsid w:val="00546900"/>
    <w:rsid w:val="00546C6C"/>
    <w:rsid w:val="00546D4A"/>
    <w:rsid w:val="00546DB5"/>
    <w:rsid w:val="005470FF"/>
    <w:rsid w:val="005473BD"/>
    <w:rsid w:val="00547841"/>
    <w:rsid w:val="005478BD"/>
    <w:rsid w:val="00547A12"/>
    <w:rsid w:val="00547AE8"/>
    <w:rsid w:val="00547B8C"/>
    <w:rsid w:val="00547BEC"/>
    <w:rsid w:val="00547CE4"/>
    <w:rsid w:val="00547E34"/>
    <w:rsid w:val="00547E9F"/>
    <w:rsid w:val="0055025D"/>
    <w:rsid w:val="00550DC9"/>
    <w:rsid w:val="0055108C"/>
    <w:rsid w:val="00551261"/>
    <w:rsid w:val="00551384"/>
    <w:rsid w:val="00551ADC"/>
    <w:rsid w:val="00551BCF"/>
    <w:rsid w:val="00551D8E"/>
    <w:rsid w:val="00551E0C"/>
    <w:rsid w:val="005521C1"/>
    <w:rsid w:val="00552566"/>
    <w:rsid w:val="005527DA"/>
    <w:rsid w:val="00552928"/>
    <w:rsid w:val="00552D4C"/>
    <w:rsid w:val="00553001"/>
    <w:rsid w:val="00553413"/>
    <w:rsid w:val="00553468"/>
    <w:rsid w:val="00553A7F"/>
    <w:rsid w:val="005547D4"/>
    <w:rsid w:val="0055484A"/>
    <w:rsid w:val="00555501"/>
    <w:rsid w:val="00555A25"/>
    <w:rsid w:val="00555C4D"/>
    <w:rsid w:val="00555C81"/>
    <w:rsid w:val="00555C91"/>
    <w:rsid w:val="00555F82"/>
    <w:rsid w:val="005563AC"/>
    <w:rsid w:val="0055659F"/>
    <w:rsid w:val="00556BB5"/>
    <w:rsid w:val="00556EA1"/>
    <w:rsid w:val="00556F3F"/>
    <w:rsid w:val="0055721A"/>
    <w:rsid w:val="0055796B"/>
    <w:rsid w:val="00557BED"/>
    <w:rsid w:val="00557D2B"/>
    <w:rsid w:val="00557E92"/>
    <w:rsid w:val="00560480"/>
    <w:rsid w:val="005606D0"/>
    <w:rsid w:val="005606E9"/>
    <w:rsid w:val="00560D93"/>
    <w:rsid w:val="0056129F"/>
    <w:rsid w:val="00561420"/>
    <w:rsid w:val="00561506"/>
    <w:rsid w:val="005618B8"/>
    <w:rsid w:val="00561B29"/>
    <w:rsid w:val="0056206D"/>
    <w:rsid w:val="00562177"/>
    <w:rsid w:val="0056264B"/>
    <w:rsid w:val="005626CB"/>
    <w:rsid w:val="00562CB8"/>
    <w:rsid w:val="005630B8"/>
    <w:rsid w:val="00563695"/>
    <w:rsid w:val="00563AF9"/>
    <w:rsid w:val="0056407F"/>
    <w:rsid w:val="0056483D"/>
    <w:rsid w:val="00564C39"/>
    <w:rsid w:val="00564E05"/>
    <w:rsid w:val="005651AE"/>
    <w:rsid w:val="00565409"/>
    <w:rsid w:val="00565628"/>
    <w:rsid w:val="005656AE"/>
    <w:rsid w:val="005656F8"/>
    <w:rsid w:val="00565E51"/>
    <w:rsid w:val="00565ECB"/>
    <w:rsid w:val="00566029"/>
    <w:rsid w:val="005661BE"/>
    <w:rsid w:val="005666B8"/>
    <w:rsid w:val="005666CA"/>
    <w:rsid w:val="0056732C"/>
    <w:rsid w:val="00567D5D"/>
    <w:rsid w:val="00567D88"/>
    <w:rsid w:val="00567E1A"/>
    <w:rsid w:val="0057005E"/>
    <w:rsid w:val="005700F7"/>
    <w:rsid w:val="005701D8"/>
    <w:rsid w:val="005702CA"/>
    <w:rsid w:val="005704FA"/>
    <w:rsid w:val="005705B6"/>
    <w:rsid w:val="00570886"/>
    <w:rsid w:val="005709FB"/>
    <w:rsid w:val="00570AE6"/>
    <w:rsid w:val="00570E6D"/>
    <w:rsid w:val="00570F00"/>
    <w:rsid w:val="00571172"/>
    <w:rsid w:val="0057125B"/>
    <w:rsid w:val="005714A6"/>
    <w:rsid w:val="0057171F"/>
    <w:rsid w:val="00571AA6"/>
    <w:rsid w:val="00571AD1"/>
    <w:rsid w:val="00571C3B"/>
    <w:rsid w:val="00571E44"/>
    <w:rsid w:val="0057208C"/>
    <w:rsid w:val="005721B3"/>
    <w:rsid w:val="005725C0"/>
    <w:rsid w:val="00572985"/>
    <w:rsid w:val="00572E18"/>
    <w:rsid w:val="005732A8"/>
    <w:rsid w:val="005732AB"/>
    <w:rsid w:val="00573789"/>
    <w:rsid w:val="00573901"/>
    <w:rsid w:val="00573D86"/>
    <w:rsid w:val="005741BD"/>
    <w:rsid w:val="005742B8"/>
    <w:rsid w:val="00574307"/>
    <w:rsid w:val="005749AA"/>
    <w:rsid w:val="00574E0E"/>
    <w:rsid w:val="0057508C"/>
    <w:rsid w:val="0057557F"/>
    <w:rsid w:val="00575D8E"/>
    <w:rsid w:val="00576C8A"/>
    <w:rsid w:val="00576EDB"/>
    <w:rsid w:val="0057700B"/>
    <w:rsid w:val="00577124"/>
    <w:rsid w:val="005772CC"/>
    <w:rsid w:val="00577554"/>
    <w:rsid w:val="005777B3"/>
    <w:rsid w:val="0057780A"/>
    <w:rsid w:val="0057799E"/>
    <w:rsid w:val="00577A06"/>
    <w:rsid w:val="00577CDF"/>
    <w:rsid w:val="00580162"/>
    <w:rsid w:val="005801D0"/>
    <w:rsid w:val="00580546"/>
    <w:rsid w:val="0058054B"/>
    <w:rsid w:val="005807C6"/>
    <w:rsid w:val="00580980"/>
    <w:rsid w:val="00580AD6"/>
    <w:rsid w:val="00580B70"/>
    <w:rsid w:val="00580C7B"/>
    <w:rsid w:val="00580DA7"/>
    <w:rsid w:val="005814DC"/>
    <w:rsid w:val="005814E6"/>
    <w:rsid w:val="005815E1"/>
    <w:rsid w:val="0058177E"/>
    <w:rsid w:val="00581D47"/>
    <w:rsid w:val="00581D5E"/>
    <w:rsid w:val="00581D7D"/>
    <w:rsid w:val="00581ED9"/>
    <w:rsid w:val="00582097"/>
    <w:rsid w:val="00582125"/>
    <w:rsid w:val="00582324"/>
    <w:rsid w:val="00582858"/>
    <w:rsid w:val="00582F55"/>
    <w:rsid w:val="005831EC"/>
    <w:rsid w:val="0058326C"/>
    <w:rsid w:val="00583AF0"/>
    <w:rsid w:val="0058408B"/>
    <w:rsid w:val="005841F4"/>
    <w:rsid w:val="005842AF"/>
    <w:rsid w:val="0058430D"/>
    <w:rsid w:val="00584406"/>
    <w:rsid w:val="0058447E"/>
    <w:rsid w:val="0058452D"/>
    <w:rsid w:val="00584682"/>
    <w:rsid w:val="005848EF"/>
    <w:rsid w:val="0058519E"/>
    <w:rsid w:val="00585680"/>
    <w:rsid w:val="0058572F"/>
    <w:rsid w:val="005860EB"/>
    <w:rsid w:val="00586302"/>
    <w:rsid w:val="00586592"/>
    <w:rsid w:val="0058692B"/>
    <w:rsid w:val="00586ADA"/>
    <w:rsid w:val="00586FE9"/>
    <w:rsid w:val="00586FF9"/>
    <w:rsid w:val="00587085"/>
    <w:rsid w:val="0058710D"/>
    <w:rsid w:val="0058735C"/>
    <w:rsid w:val="00587547"/>
    <w:rsid w:val="00587836"/>
    <w:rsid w:val="005878DC"/>
    <w:rsid w:val="005878DE"/>
    <w:rsid w:val="00587B79"/>
    <w:rsid w:val="005902F0"/>
    <w:rsid w:val="00590683"/>
    <w:rsid w:val="0059123A"/>
    <w:rsid w:val="0059135A"/>
    <w:rsid w:val="0059181A"/>
    <w:rsid w:val="00591A92"/>
    <w:rsid w:val="00591FCC"/>
    <w:rsid w:val="005920B7"/>
    <w:rsid w:val="00592371"/>
    <w:rsid w:val="00592563"/>
    <w:rsid w:val="005926E2"/>
    <w:rsid w:val="0059276A"/>
    <w:rsid w:val="00592900"/>
    <w:rsid w:val="0059305F"/>
    <w:rsid w:val="00593194"/>
    <w:rsid w:val="005936FF"/>
    <w:rsid w:val="0059429E"/>
    <w:rsid w:val="005942AC"/>
    <w:rsid w:val="00594574"/>
    <w:rsid w:val="0059460A"/>
    <w:rsid w:val="00594D59"/>
    <w:rsid w:val="00594DAF"/>
    <w:rsid w:val="00594E53"/>
    <w:rsid w:val="0059563E"/>
    <w:rsid w:val="00595AA1"/>
    <w:rsid w:val="00595E5E"/>
    <w:rsid w:val="0059629D"/>
    <w:rsid w:val="005966A0"/>
    <w:rsid w:val="005966D1"/>
    <w:rsid w:val="0059679D"/>
    <w:rsid w:val="00596B2C"/>
    <w:rsid w:val="005977A7"/>
    <w:rsid w:val="00597B1D"/>
    <w:rsid w:val="00597C3A"/>
    <w:rsid w:val="00597C42"/>
    <w:rsid w:val="00597EE9"/>
    <w:rsid w:val="005A04B6"/>
    <w:rsid w:val="005A06EB"/>
    <w:rsid w:val="005A0B89"/>
    <w:rsid w:val="005A0D70"/>
    <w:rsid w:val="005A0EE1"/>
    <w:rsid w:val="005A0F1E"/>
    <w:rsid w:val="005A1557"/>
    <w:rsid w:val="005A196A"/>
    <w:rsid w:val="005A2048"/>
    <w:rsid w:val="005A239E"/>
    <w:rsid w:val="005A2583"/>
    <w:rsid w:val="005A25D9"/>
    <w:rsid w:val="005A2686"/>
    <w:rsid w:val="005A26B9"/>
    <w:rsid w:val="005A272B"/>
    <w:rsid w:val="005A2BF5"/>
    <w:rsid w:val="005A2CAD"/>
    <w:rsid w:val="005A2E07"/>
    <w:rsid w:val="005A2FC6"/>
    <w:rsid w:val="005A363E"/>
    <w:rsid w:val="005A3F1A"/>
    <w:rsid w:val="005A3F3A"/>
    <w:rsid w:val="005A40B5"/>
    <w:rsid w:val="005A4170"/>
    <w:rsid w:val="005A4198"/>
    <w:rsid w:val="005A46AF"/>
    <w:rsid w:val="005A49CC"/>
    <w:rsid w:val="005A4CC2"/>
    <w:rsid w:val="005A4E5C"/>
    <w:rsid w:val="005A5E36"/>
    <w:rsid w:val="005A64B6"/>
    <w:rsid w:val="005A65A3"/>
    <w:rsid w:val="005A660F"/>
    <w:rsid w:val="005A6893"/>
    <w:rsid w:val="005A6A31"/>
    <w:rsid w:val="005A6AD0"/>
    <w:rsid w:val="005A71BF"/>
    <w:rsid w:val="005A7222"/>
    <w:rsid w:val="005A7451"/>
    <w:rsid w:val="005A7457"/>
    <w:rsid w:val="005A7676"/>
    <w:rsid w:val="005B0162"/>
    <w:rsid w:val="005B0192"/>
    <w:rsid w:val="005B1590"/>
    <w:rsid w:val="005B175D"/>
    <w:rsid w:val="005B187C"/>
    <w:rsid w:val="005B1C6E"/>
    <w:rsid w:val="005B1DED"/>
    <w:rsid w:val="005B1FEE"/>
    <w:rsid w:val="005B2315"/>
    <w:rsid w:val="005B23FE"/>
    <w:rsid w:val="005B2731"/>
    <w:rsid w:val="005B2AAF"/>
    <w:rsid w:val="005B3189"/>
    <w:rsid w:val="005B3239"/>
    <w:rsid w:val="005B3254"/>
    <w:rsid w:val="005B36E8"/>
    <w:rsid w:val="005B3E0F"/>
    <w:rsid w:val="005B474E"/>
    <w:rsid w:val="005B4A63"/>
    <w:rsid w:val="005B4D3B"/>
    <w:rsid w:val="005B4D75"/>
    <w:rsid w:val="005B4E59"/>
    <w:rsid w:val="005B4FB1"/>
    <w:rsid w:val="005B5022"/>
    <w:rsid w:val="005B5B3B"/>
    <w:rsid w:val="005B5C22"/>
    <w:rsid w:val="005B63D0"/>
    <w:rsid w:val="005B6443"/>
    <w:rsid w:val="005B657C"/>
    <w:rsid w:val="005B662F"/>
    <w:rsid w:val="005B6D41"/>
    <w:rsid w:val="005B6E37"/>
    <w:rsid w:val="005B6ED1"/>
    <w:rsid w:val="005B6EE3"/>
    <w:rsid w:val="005B716B"/>
    <w:rsid w:val="005B74BB"/>
    <w:rsid w:val="005B7557"/>
    <w:rsid w:val="005B7664"/>
    <w:rsid w:val="005B79E1"/>
    <w:rsid w:val="005B7F54"/>
    <w:rsid w:val="005C06B0"/>
    <w:rsid w:val="005C0889"/>
    <w:rsid w:val="005C0A86"/>
    <w:rsid w:val="005C1141"/>
    <w:rsid w:val="005C14A1"/>
    <w:rsid w:val="005C1784"/>
    <w:rsid w:val="005C19AB"/>
    <w:rsid w:val="005C1AF5"/>
    <w:rsid w:val="005C1AF7"/>
    <w:rsid w:val="005C1B92"/>
    <w:rsid w:val="005C1BA7"/>
    <w:rsid w:val="005C1C4B"/>
    <w:rsid w:val="005C2002"/>
    <w:rsid w:val="005C233D"/>
    <w:rsid w:val="005C30D3"/>
    <w:rsid w:val="005C3187"/>
    <w:rsid w:val="005C3430"/>
    <w:rsid w:val="005C36B2"/>
    <w:rsid w:val="005C38D3"/>
    <w:rsid w:val="005C3A9C"/>
    <w:rsid w:val="005C3AFE"/>
    <w:rsid w:val="005C3B78"/>
    <w:rsid w:val="005C3F0E"/>
    <w:rsid w:val="005C4B29"/>
    <w:rsid w:val="005C4EF6"/>
    <w:rsid w:val="005C580C"/>
    <w:rsid w:val="005C5BA6"/>
    <w:rsid w:val="005C5C07"/>
    <w:rsid w:val="005C5E3B"/>
    <w:rsid w:val="005C5F34"/>
    <w:rsid w:val="005C6230"/>
    <w:rsid w:val="005C6387"/>
    <w:rsid w:val="005C67B5"/>
    <w:rsid w:val="005C6B8D"/>
    <w:rsid w:val="005C6CA5"/>
    <w:rsid w:val="005C6F55"/>
    <w:rsid w:val="005C729D"/>
    <w:rsid w:val="005C73FF"/>
    <w:rsid w:val="005C75CF"/>
    <w:rsid w:val="005C775B"/>
    <w:rsid w:val="005C79DC"/>
    <w:rsid w:val="005C7B16"/>
    <w:rsid w:val="005C7D3B"/>
    <w:rsid w:val="005D0124"/>
    <w:rsid w:val="005D01C9"/>
    <w:rsid w:val="005D0403"/>
    <w:rsid w:val="005D0687"/>
    <w:rsid w:val="005D0693"/>
    <w:rsid w:val="005D0A5F"/>
    <w:rsid w:val="005D0D6A"/>
    <w:rsid w:val="005D137D"/>
    <w:rsid w:val="005D13E7"/>
    <w:rsid w:val="005D1611"/>
    <w:rsid w:val="005D196D"/>
    <w:rsid w:val="005D1D01"/>
    <w:rsid w:val="005D1E9F"/>
    <w:rsid w:val="005D202B"/>
    <w:rsid w:val="005D244C"/>
    <w:rsid w:val="005D2580"/>
    <w:rsid w:val="005D26A9"/>
    <w:rsid w:val="005D2A14"/>
    <w:rsid w:val="005D2A4A"/>
    <w:rsid w:val="005D2DC2"/>
    <w:rsid w:val="005D2F84"/>
    <w:rsid w:val="005D31BA"/>
    <w:rsid w:val="005D3EB0"/>
    <w:rsid w:val="005D446A"/>
    <w:rsid w:val="005D4549"/>
    <w:rsid w:val="005D4776"/>
    <w:rsid w:val="005D48D6"/>
    <w:rsid w:val="005D4AB9"/>
    <w:rsid w:val="005D503E"/>
    <w:rsid w:val="005D513D"/>
    <w:rsid w:val="005D5193"/>
    <w:rsid w:val="005D5464"/>
    <w:rsid w:val="005D5637"/>
    <w:rsid w:val="005D571E"/>
    <w:rsid w:val="005D593B"/>
    <w:rsid w:val="005D5B7A"/>
    <w:rsid w:val="005D675D"/>
    <w:rsid w:val="005D67C3"/>
    <w:rsid w:val="005D6806"/>
    <w:rsid w:val="005D68FA"/>
    <w:rsid w:val="005D6C10"/>
    <w:rsid w:val="005D6E97"/>
    <w:rsid w:val="005D6F36"/>
    <w:rsid w:val="005D71E5"/>
    <w:rsid w:val="005D77D9"/>
    <w:rsid w:val="005D7FDE"/>
    <w:rsid w:val="005E015F"/>
    <w:rsid w:val="005E027D"/>
    <w:rsid w:val="005E03B7"/>
    <w:rsid w:val="005E0AFD"/>
    <w:rsid w:val="005E0EE3"/>
    <w:rsid w:val="005E10A7"/>
    <w:rsid w:val="005E125A"/>
    <w:rsid w:val="005E1770"/>
    <w:rsid w:val="005E1812"/>
    <w:rsid w:val="005E1D47"/>
    <w:rsid w:val="005E1F79"/>
    <w:rsid w:val="005E21CC"/>
    <w:rsid w:val="005E2258"/>
    <w:rsid w:val="005E27A3"/>
    <w:rsid w:val="005E2867"/>
    <w:rsid w:val="005E2908"/>
    <w:rsid w:val="005E2A5F"/>
    <w:rsid w:val="005E2B68"/>
    <w:rsid w:val="005E2BDB"/>
    <w:rsid w:val="005E3082"/>
    <w:rsid w:val="005E30C3"/>
    <w:rsid w:val="005E33F4"/>
    <w:rsid w:val="005E33F6"/>
    <w:rsid w:val="005E388E"/>
    <w:rsid w:val="005E3F20"/>
    <w:rsid w:val="005E3F3A"/>
    <w:rsid w:val="005E425B"/>
    <w:rsid w:val="005E45BA"/>
    <w:rsid w:val="005E4767"/>
    <w:rsid w:val="005E48A7"/>
    <w:rsid w:val="005E48D2"/>
    <w:rsid w:val="005E4EF3"/>
    <w:rsid w:val="005E4F67"/>
    <w:rsid w:val="005E50ED"/>
    <w:rsid w:val="005E54FA"/>
    <w:rsid w:val="005E5894"/>
    <w:rsid w:val="005E5A36"/>
    <w:rsid w:val="005E5AF0"/>
    <w:rsid w:val="005E5CB5"/>
    <w:rsid w:val="005E5E1E"/>
    <w:rsid w:val="005E5EBA"/>
    <w:rsid w:val="005E6064"/>
    <w:rsid w:val="005E6083"/>
    <w:rsid w:val="005E60A5"/>
    <w:rsid w:val="005E62CE"/>
    <w:rsid w:val="005E6673"/>
    <w:rsid w:val="005E7197"/>
    <w:rsid w:val="005E76B4"/>
    <w:rsid w:val="005E7DC9"/>
    <w:rsid w:val="005E7E1E"/>
    <w:rsid w:val="005F0191"/>
    <w:rsid w:val="005F08F4"/>
    <w:rsid w:val="005F0D1C"/>
    <w:rsid w:val="005F0D3C"/>
    <w:rsid w:val="005F0EBD"/>
    <w:rsid w:val="005F1A43"/>
    <w:rsid w:val="005F1C2D"/>
    <w:rsid w:val="005F1EAA"/>
    <w:rsid w:val="005F24E0"/>
    <w:rsid w:val="005F2803"/>
    <w:rsid w:val="005F2EE9"/>
    <w:rsid w:val="005F3069"/>
    <w:rsid w:val="005F37B0"/>
    <w:rsid w:val="005F3AE1"/>
    <w:rsid w:val="005F3B71"/>
    <w:rsid w:val="005F3CCF"/>
    <w:rsid w:val="005F4189"/>
    <w:rsid w:val="005F4200"/>
    <w:rsid w:val="005F46C6"/>
    <w:rsid w:val="005F48A9"/>
    <w:rsid w:val="005F4A6A"/>
    <w:rsid w:val="005F4D90"/>
    <w:rsid w:val="005F5236"/>
    <w:rsid w:val="005F528D"/>
    <w:rsid w:val="005F528E"/>
    <w:rsid w:val="005F54EE"/>
    <w:rsid w:val="005F5800"/>
    <w:rsid w:val="005F591A"/>
    <w:rsid w:val="005F5AF5"/>
    <w:rsid w:val="005F5B4C"/>
    <w:rsid w:val="005F5BC3"/>
    <w:rsid w:val="005F5C16"/>
    <w:rsid w:val="005F5C91"/>
    <w:rsid w:val="005F6920"/>
    <w:rsid w:val="005F6B3F"/>
    <w:rsid w:val="005F6C6A"/>
    <w:rsid w:val="005F6EBB"/>
    <w:rsid w:val="005F736B"/>
    <w:rsid w:val="005F746C"/>
    <w:rsid w:val="005F7766"/>
    <w:rsid w:val="005F7AF0"/>
    <w:rsid w:val="005F7FCE"/>
    <w:rsid w:val="006001B7"/>
    <w:rsid w:val="006002BE"/>
    <w:rsid w:val="00600345"/>
    <w:rsid w:val="0060043F"/>
    <w:rsid w:val="006004BC"/>
    <w:rsid w:val="00600707"/>
    <w:rsid w:val="00600871"/>
    <w:rsid w:val="00600911"/>
    <w:rsid w:val="00600B1B"/>
    <w:rsid w:val="00600E69"/>
    <w:rsid w:val="00600EE8"/>
    <w:rsid w:val="00601170"/>
    <w:rsid w:val="0060128E"/>
    <w:rsid w:val="0060152B"/>
    <w:rsid w:val="00601547"/>
    <w:rsid w:val="006015AB"/>
    <w:rsid w:val="006018C0"/>
    <w:rsid w:val="00601A79"/>
    <w:rsid w:val="00601A9B"/>
    <w:rsid w:val="00601C55"/>
    <w:rsid w:val="00601C99"/>
    <w:rsid w:val="00601DA8"/>
    <w:rsid w:val="00601DD1"/>
    <w:rsid w:val="00602070"/>
    <w:rsid w:val="0060211B"/>
    <w:rsid w:val="0060253E"/>
    <w:rsid w:val="0060260F"/>
    <w:rsid w:val="0060265E"/>
    <w:rsid w:val="00602689"/>
    <w:rsid w:val="00602B6B"/>
    <w:rsid w:val="00602CB1"/>
    <w:rsid w:val="00602EE8"/>
    <w:rsid w:val="0060312B"/>
    <w:rsid w:val="00603231"/>
    <w:rsid w:val="0060331B"/>
    <w:rsid w:val="00603540"/>
    <w:rsid w:val="006035C2"/>
    <w:rsid w:val="006041DA"/>
    <w:rsid w:val="00604343"/>
    <w:rsid w:val="00604495"/>
    <w:rsid w:val="0060478D"/>
    <w:rsid w:val="006048BD"/>
    <w:rsid w:val="0060493C"/>
    <w:rsid w:val="00604F19"/>
    <w:rsid w:val="00605215"/>
    <w:rsid w:val="006057F6"/>
    <w:rsid w:val="00606088"/>
    <w:rsid w:val="006062D8"/>
    <w:rsid w:val="00606868"/>
    <w:rsid w:val="006068F4"/>
    <w:rsid w:val="00606C50"/>
    <w:rsid w:val="00606D52"/>
    <w:rsid w:val="00606F94"/>
    <w:rsid w:val="0060704C"/>
    <w:rsid w:val="0060734E"/>
    <w:rsid w:val="006074AD"/>
    <w:rsid w:val="006074E9"/>
    <w:rsid w:val="006078CC"/>
    <w:rsid w:val="00607CB6"/>
    <w:rsid w:val="00607DDF"/>
    <w:rsid w:val="00610003"/>
    <w:rsid w:val="00610048"/>
    <w:rsid w:val="00610084"/>
    <w:rsid w:val="00611224"/>
    <w:rsid w:val="006112C5"/>
    <w:rsid w:val="006114C4"/>
    <w:rsid w:val="00611A49"/>
    <w:rsid w:val="00611CBC"/>
    <w:rsid w:val="00611E80"/>
    <w:rsid w:val="006121C0"/>
    <w:rsid w:val="006122BC"/>
    <w:rsid w:val="006126B8"/>
    <w:rsid w:val="00612C97"/>
    <w:rsid w:val="00612F96"/>
    <w:rsid w:val="006134A1"/>
    <w:rsid w:val="006138D5"/>
    <w:rsid w:val="00613A0C"/>
    <w:rsid w:val="00613C15"/>
    <w:rsid w:val="006142F2"/>
    <w:rsid w:val="0061436F"/>
    <w:rsid w:val="0061482E"/>
    <w:rsid w:val="00614E0D"/>
    <w:rsid w:val="00615617"/>
    <w:rsid w:val="00615966"/>
    <w:rsid w:val="00615D4D"/>
    <w:rsid w:val="00615E2B"/>
    <w:rsid w:val="00615F4A"/>
    <w:rsid w:val="00616007"/>
    <w:rsid w:val="00616350"/>
    <w:rsid w:val="006163B3"/>
    <w:rsid w:val="00616772"/>
    <w:rsid w:val="00616C4B"/>
    <w:rsid w:val="00616C6A"/>
    <w:rsid w:val="00616CBD"/>
    <w:rsid w:val="006172DF"/>
    <w:rsid w:val="0061732A"/>
    <w:rsid w:val="00617441"/>
    <w:rsid w:val="0061782A"/>
    <w:rsid w:val="00617843"/>
    <w:rsid w:val="006179C7"/>
    <w:rsid w:val="00617AC9"/>
    <w:rsid w:val="00617C09"/>
    <w:rsid w:val="00617C6E"/>
    <w:rsid w:val="00617CAA"/>
    <w:rsid w:val="00617DF7"/>
    <w:rsid w:val="00617E51"/>
    <w:rsid w:val="00617EB4"/>
    <w:rsid w:val="00617F57"/>
    <w:rsid w:val="00620143"/>
    <w:rsid w:val="006201FE"/>
    <w:rsid w:val="00620642"/>
    <w:rsid w:val="0062070D"/>
    <w:rsid w:val="0062092C"/>
    <w:rsid w:val="00620DE2"/>
    <w:rsid w:val="006210BF"/>
    <w:rsid w:val="006215AD"/>
    <w:rsid w:val="006216DE"/>
    <w:rsid w:val="00621789"/>
    <w:rsid w:val="006217E2"/>
    <w:rsid w:val="00621D1B"/>
    <w:rsid w:val="0062206A"/>
    <w:rsid w:val="00622133"/>
    <w:rsid w:val="006221ED"/>
    <w:rsid w:val="006222F6"/>
    <w:rsid w:val="00622C1C"/>
    <w:rsid w:val="00623057"/>
    <w:rsid w:val="006231D2"/>
    <w:rsid w:val="00623504"/>
    <w:rsid w:val="00623507"/>
    <w:rsid w:val="00623543"/>
    <w:rsid w:val="006236C2"/>
    <w:rsid w:val="006236D7"/>
    <w:rsid w:val="006237B9"/>
    <w:rsid w:val="00623885"/>
    <w:rsid w:val="00623D0C"/>
    <w:rsid w:val="00623FD0"/>
    <w:rsid w:val="00623FF3"/>
    <w:rsid w:val="006245EE"/>
    <w:rsid w:val="0062463A"/>
    <w:rsid w:val="006247AC"/>
    <w:rsid w:val="00624E1A"/>
    <w:rsid w:val="00624ECF"/>
    <w:rsid w:val="00624F61"/>
    <w:rsid w:val="006252AF"/>
    <w:rsid w:val="00625366"/>
    <w:rsid w:val="00625FF7"/>
    <w:rsid w:val="00626043"/>
    <w:rsid w:val="006260D6"/>
    <w:rsid w:val="00626149"/>
    <w:rsid w:val="006263BA"/>
    <w:rsid w:val="0062661D"/>
    <w:rsid w:val="00626812"/>
    <w:rsid w:val="006268BF"/>
    <w:rsid w:val="00627098"/>
    <w:rsid w:val="006270A1"/>
    <w:rsid w:val="006272E1"/>
    <w:rsid w:val="006273DD"/>
    <w:rsid w:val="00627B20"/>
    <w:rsid w:val="00627B73"/>
    <w:rsid w:val="0063099E"/>
    <w:rsid w:val="00630B85"/>
    <w:rsid w:val="0063113C"/>
    <w:rsid w:val="0063176A"/>
    <w:rsid w:val="0063184F"/>
    <w:rsid w:val="00631BB3"/>
    <w:rsid w:val="00631CED"/>
    <w:rsid w:val="00631D18"/>
    <w:rsid w:val="00632093"/>
    <w:rsid w:val="006321B9"/>
    <w:rsid w:val="00632329"/>
    <w:rsid w:val="00632612"/>
    <w:rsid w:val="006326A0"/>
    <w:rsid w:val="00632D91"/>
    <w:rsid w:val="006331D8"/>
    <w:rsid w:val="0063360F"/>
    <w:rsid w:val="006337AC"/>
    <w:rsid w:val="00633CC1"/>
    <w:rsid w:val="00633FC2"/>
    <w:rsid w:val="006349A0"/>
    <w:rsid w:val="00634D1F"/>
    <w:rsid w:val="00634FC2"/>
    <w:rsid w:val="0063506A"/>
    <w:rsid w:val="00635281"/>
    <w:rsid w:val="00635D74"/>
    <w:rsid w:val="00635E36"/>
    <w:rsid w:val="00636AEF"/>
    <w:rsid w:val="00636BE9"/>
    <w:rsid w:val="00636BFD"/>
    <w:rsid w:val="0063711E"/>
    <w:rsid w:val="00637188"/>
    <w:rsid w:val="00637E60"/>
    <w:rsid w:val="00639AF1"/>
    <w:rsid w:val="006400D9"/>
    <w:rsid w:val="00640249"/>
    <w:rsid w:val="0064047E"/>
    <w:rsid w:val="00640614"/>
    <w:rsid w:val="006409DE"/>
    <w:rsid w:val="00640D36"/>
    <w:rsid w:val="00640F35"/>
    <w:rsid w:val="00641217"/>
    <w:rsid w:val="00641471"/>
    <w:rsid w:val="0064149B"/>
    <w:rsid w:val="0064153F"/>
    <w:rsid w:val="00641BF1"/>
    <w:rsid w:val="00641CCD"/>
    <w:rsid w:val="0064202A"/>
    <w:rsid w:val="00642411"/>
    <w:rsid w:val="006428CC"/>
    <w:rsid w:val="006429BF"/>
    <w:rsid w:val="00642C2E"/>
    <w:rsid w:val="00642F32"/>
    <w:rsid w:val="0064317C"/>
    <w:rsid w:val="0064357E"/>
    <w:rsid w:val="00643765"/>
    <w:rsid w:val="006437A1"/>
    <w:rsid w:val="00643800"/>
    <w:rsid w:val="00643D2B"/>
    <w:rsid w:val="00644C61"/>
    <w:rsid w:val="00645191"/>
    <w:rsid w:val="006451F9"/>
    <w:rsid w:val="00645735"/>
    <w:rsid w:val="00645F1D"/>
    <w:rsid w:val="00645FC0"/>
    <w:rsid w:val="006464C2"/>
    <w:rsid w:val="00646C48"/>
    <w:rsid w:val="006470EC"/>
    <w:rsid w:val="006473CC"/>
    <w:rsid w:val="006475C6"/>
    <w:rsid w:val="0064780F"/>
    <w:rsid w:val="00647C8C"/>
    <w:rsid w:val="0064B3B6"/>
    <w:rsid w:val="00650043"/>
    <w:rsid w:val="0065048B"/>
    <w:rsid w:val="0065048D"/>
    <w:rsid w:val="0065049F"/>
    <w:rsid w:val="00650A4F"/>
    <w:rsid w:val="00650A9D"/>
    <w:rsid w:val="006514B3"/>
    <w:rsid w:val="00651777"/>
    <w:rsid w:val="00651959"/>
    <w:rsid w:val="00651B92"/>
    <w:rsid w:val="00651C59"/>
    <w:rsid w:val="00652387"/>
    <w:rsid w:val="00652470"/>
    <w:rsid w:val="006524A9"/>
    <w:rsid w:val="00652720"/>
    <w:rsid w:val="00652A82"/>
    <w:rsid w:val="00652B60"/>
    <w:rsid w:val="00652B75"/>
    <w:rsid w:val="0065318E"/>
    <w:rsid w:val="0065323A"/>
    <w:rsid w:val="0065347C"/>
    <w:rsid w:val="00653731"/>
    <w:rsid w:val="0065373C"/>
    <w:rsid w:val="00653A68"/>
    <w:rsid w:val="00653F96"/>
    <w:rsid w:val="00653FEA"/>
    <w:rsid w:val="006546BA"/>
    <w:rsid w:val="00654998"/>
    <w:rsid w:val="00654AA6"/>
    <w:rsid w:val="00654CD0"/>
    <w:rsid w:val="0065504C"/>
    <w:rsid w:val="00655986"/>
    <w:rsid w:val="006559A0"/>
    <w:rsid w:val="00655D89"/>
    <w:rsid w:val="006565F0"/>
    <w:rsid w:val="0065679C"/>
    <w:rsid w:val="00657336"/>
    <w:rsid w:val="00657C41"/>
    <w:rsid w:val="0066024B"/>
    <w:rsid w:val="006602B8"/>
    <w:rsid w:val="00660521"/>
    <w:rsid w:val="006608FB"/>
    <w:rsid w:val="0066090D"/>
    <w:rsid w:val="00660AD2"/>
    <w:rsid w:val="00660B3A"/>
    <w:rsid w:val="00660D41"/>
    <w:rsid w:val="00660E0C"/>
    <w:rsid w:val="006610CC"/>
    <w:rsid w:val="0066125F"/>
    <w:rsid w:val="0066161B"/>
    <w:rsid w:val="006618C9"/>
    <w:rsid w:val="006618D3"/>
    <w:rsid w:val="00661A39"/>
    <w:rsid w:val="00661CBD"/>
    <w:rsid w:val="00661F4A"/>
    <w:rsid w:val="006621A7"/>
    <w:rsid w:val="00662411"/>
    <w:rsid w:val="006626B7"/>
    <w:rsid w:val="00662AFD"/>
    <w:rsid w:val="00662C0E"/>
    <w:rsid w:val="00662EB8"/>
    <w:rsid w:val="00663245"/>
    <w:rsid w:val="0066337F"/>
    <w:rsid w:val="00663408"/>
    <w:rsid w:val="00663C81"/>
    <w:rsid w:val="00663E03"/>
    <w:rsid w:val="00663F65"/>
    <w:rsid w:val="0066407B"/>
    <w:rsid w:val="006640E6"/>
    <w:rsid w:val="006641F5"/>
    <w:rsid w:val="006643F0"/>
    <w:rsid w:val="00664539"/>
    <w:rsid w:val="00664555"/>
    <w:rsid w:val="00664B0D"/>
    <w:rsid w:val="00664BFE"/>
    <w:rsid w:val="00665202"/>
    <w:rsid w:val="006653BE"/>
    <w:rsid w:val="00665597"/>
    <w:rsid w:val="006659BB"/>
    <w:rsid w:val="00665B2E"/>
    <w:rsid w:val="00666BD7"/>
    <w:rsid w:val="006670DD"/>
    <w:rsid w:val="0066718C"/>
    <w:rsid w:val="0066721B"/>
    <w:rsid w:val="006677F1"/>
    <w:rsid w:val="006678D3"/>
    <w:rsid w:val="00667988"/>
    <w:rsid w:val="00667A12"/>
    <w:rsid w:val="00667AF7"/>
    <w:rsid w:val="00667FA7"/>
    <w:rsid w:val="00670276"/>
    <w:rsid w:val="00670773"/>
    <w:rsid w:val="00670D68"/>
    <w:rsid w:val="00670F07"/>
    <w:rsid w:val="00670F8C"/>
    <w:rsid w:val="0067115C"/>
    <w:rsid w:val="0067180B"/>
    <w:rsid w:val="00671C9E"/>
    <w:rsid w:val="00671DD7"/>
    <w:rsid w:val="0067217C"/>
    <w:rsid w:val="00672205"/>
    <w:rsid w:val="006723CA"/>
    <w:rsid w:val="00672672"/>
    <w:rsid w:val="006726ED"/>
    <w:rsid w:val="00672703"/>
    <w:rsid w:val="00672AFB"/>
    <w:rsid w:val="00672BC5"/>
    <w:rsid w:val="006730EA"/>
    <w:rsid w:val="00673F87"/>
    <w:rsid w:val="00674033"/>
    <w:rsid w:val="00674210"/>
    <w:rsid w:val="006748EA"/>
    <w:rsid w:val="00674E80"/>
    <w:rsid w:val="00674F22"/>
    <w:rsid w:val="00675698"/>
    <w:rsid w:val="0067578A"/>
    <w:rsid w:val="00675794"/>
    <w:rsid w:val="006758C6"/>
    <w:rsid w:val="006758F2"/>
    <w:rsid w:val="00675CD0"/>
    <w:rsid w:val="0067610B"/>
    <w:rsid w:val="006762C1"/>
    <w:rsid w:val="0067673A"/>
    <w:rsid w:val="00676F9D"/>
    <w:rsid w:val="00677302"/>
    <w:rsid w:val="0067761E"/>
    <w:rsid w:val="006776B5"/>
    <w:rsid w:val="00677924"/>
    <w:rsid w:val="00677E2C"/>
    <w:rsid w:val="006801FC"/>
    <w:rsid w:val="006806C0"/>
    <w:rsid w:val="0068082A"/>
    <w:rsid w:val="00680C92"/>
    <w:rsid w:val="00680F15"/>
    <w:rsid w:val="0068142F"/>
    <w:rsid w:val="00681621"/>
    <w:rsid w:val="00681694"/>
    <w:rsid w:val="006816CC"/>
    <w:rsid w:val="00681D37"/>
    <w:rsid w:val="00681E3A"/>
    <w:rsid w:val="00681EE8"/>
    <w:rsid w:val="0068252C"/>
    <w:rsid w:val="00682769"/>
    <w:rsid w:val="0068296C"/>
    <w:rsid w:val="00682B78"/>
    <w:rsid w:val="00682D65"/>
    <w:rsid w:val="00682E3B"/>
    <w:rsid w:val="00683053"/>
    <w:rsid w:val="0068323B"/>
    <w:rsid w:val="006833C6"/>
    <w:rsid w:val="00683613"/>
    <w:rsid w:val="0068368D"/>
    <w:rsid w:val="00683694"/>
    <w:rsid w:val="00683876"/>
    <w:rsid w:val="006838FF"/>
    <w:rsid w:val="00683AA4"/>
    <w:rsid w:val="00683CDA"/>
    <w:rsid w:val="00683D38"/>
    <w:rsid w:val="0068427E"/>
    <w:rsid w:val="006843CF"/>
    <w:rsid w:val="0068494F"/>
    <w:rsid w:val="00685440"/>
    <w:rsid w:val="00685899"/>
    <w:rsid w:val="006859AA"/>
    <w:rsid w:val="00685BE8"/>
    <w:rsid w:val="00685FB0"/>
    <w:rsid w:val="006866FB"/>
    <w:rsid w:val="00686A41"/>
    <w:rsid w:val="00686ACE"/>
    <w:rsid w:val="00686C1C"/>
    <w:rsid w:val="00686C57"/>
    <w:rsid w:val="00686EC5"/>
    <w:rsid w:val="006872D3"/>
    <w:rsid w:val="006875BF"/>
    <w:rsid w:val="006909F1"/>
    <w:rsid w:val="00690C29"/>
    <w:rsid w:val="00690DFB"/>
    <w:rsid w:val="0069102A"/>
    <w:rsid w:val="0069131A"/>
    <w:rsid w:val="00691495"/>
    <w:rsid w:val="00691671"/>
    <w:rsid w:val="00691B60"/>
    <w:rsid w:val="00691BDC"/>
    <w:rsid w:val="00691D22"/>
    <w:rsid w:val="00691D3C"/>
    <w:rsid w:val="00692171"/>
    <w:rsid w:val="0069247E"/>
    <w:rsid w:val="00692A9C"/>
    <w:rsid w:val="00692AA3"/>
    <w:rsid w:val="00692EE6"/>
    <w:rsid w:val="0069309B"/>
    <w:rsid w:val="0069368A"/>
    <w:rsid w:val="00693729"/>
    <w:rsid w:val="006938E2"/>
    <w:rsid w:val="00693A8C"/>
    <w:rsid w:val="00693A9B"/>
    <w:rsid w:val="00693DE6"/>
    <w:rsid w:val="0069418B"/>
    <w:rsid w:val="00694343"/>
    <w:rsid w:val="0069445F"/>
    <w:rsid w:val="00694489"/>
    <w:rsid w:val="006945C5"/>
    <w:rsid w:val="006945FF"/>
    <w:rsid w:val="00694788"/>
    <w:rsid w:val="00694B9D"/>
    <w:rsid w:val="00694C6E"/>
    <w:rsid w:val="00694E4F"/>
    <w:rsid w:val="00694EAE"/>
    <w:rsid w:val="00694F9E"/>
    <w:rsid w:val="00695478"/>
    <w:rsid w:val="006955E0"/>
    <w:rsid w:val="00695994"/>
    <w:rsid w:val="00695D83"/>
    <w:rsid w:val="00695D8A"/>
    <w:rsid w:val="00695ED2"/>
    <w:rsid w:val="00695F64"/>
    <w:rsid w:val="00695F75"/>
    <w:rsid w:val="00696608"/>
    <w:rsid w:val="00696A57"/>
    <w:rsid w:val="00696E73"/>
    <w:rsid w:val="00696FEE"/>
    <w:rsid w:val="0069714E"/>
    <w:rsid w:val="00697CFC"/>
    <w:rsid w:val="00697E9D"/>
    <w:rsid w:val="006A0010"/>
    <w:rsid w:val="006A00D4"/>
    <w:rsid w:val="006A0168"/>
    <w:rsid w:val="006A083A"/>
    <w:rsid w:val="006A085A"/>
    <w:rsid w:val="006A0B40"/>
    <w:rsid w:val="006A0B64"/>
    <w:rsid w:val="006A0C18"/>
    <w:rsid w:val="006A0C80"/>
    <w:rsid w:val="006A0D53"/>
    <w:rsid w:val="006A0E94"/>
    <w:rsid w:val="006A1482"/>
    <w:rsid w:val="006A1E6B"/>
    <w:rsid w:val="006A1F5D"/>
    <w:rsid w:val="006A257C"/>
    <w:rsid w:val="006A265B"/>
    <w:rsid w:val="006A2678"/>
    <w:rsid w:val="006A26B7"/>
    <w:rsid w:val="006A2B90"/>
    <w:rsid w:val="006A2DDB"/>
    <w:rsid w:val="006A2F99"/>
    <w:rsid w:val="006A35B8"/>
    <w:rsid w:val="006A3A08"/>
    <w:rsid w:val="006A46C8"/>
    <w:rsid w:val="006A4839"/>
    <w:rsid w:val="006A4931"/>
    <w:rsid w:val="006A49D1"/>
    <w:rsid w:val="006A4AE3"/>
    <w:rsid w:val="006A4BCD"/>
    <w:rsid w:val="006A5189"/>
    <w:rsid w:val="006A585B"/>
    <w:rsid w:val="006A589B"/>
    <w:rsid w:val="006A5ACA"/>
    <w:rsid w:val="006A5B9C"/>
    <w:rsid w:val="006A5BFB"/>
    <w:rsid w:val="006A5DD0"/>
    <w:rsid w:val="006A610F"/>
    <w:rsid w:val="006A63A8"/>
    <w:rsid w:val="006A6885"/>
    <w:rsid w:val="006A68F1"/>
    <w:rsid w:val="006A69DD"/>
    <w:rsid w:val="006A6DF6"/>
    <w:rsid w:val="006A6DFF"/>
    <w:rsid w:val="006A7328"/>
    <w:rsid w:val="006A7489"/>
    <w:rsid w:val="006A75AD"/>
    <w:rsid w:val="006A76C6"/>
    <w:rsid w:val="006A784A"/>
    <w:rsid w:val="006A7D8A"/>
    <w:rsid w:val="006A7EA9"/>
    <w:rsid w:val="006B00FF"/>
    <w:rsid w:val="006B047F"/>
    <w:rsid w:val="006B04F3"/>
    <w:rsid w:val="006B0691"/>
    <w:rsid w:val="006B06ED"/>
    <w:rsid w:val="006B0746"/>
    <w:rsid w:val="006B084E"/>
    <w:rsid w:val="006B09C9"/>
    <w:rsid w:val="006B0DBD"/>
    <w:rsid w:val="006B0EEC"/>
    <w:rsid w:val="006B102C"/>
    <w:rsid w:val="006B16EC"/>
    <w:rsid w:val="006B1813"/>
    <w:rsid w:val="006B18A0"/>
    <w:rsid w:val="006B1C1F"/>
    <w:rsid w:val="006B1C8E"/>
    <w:rsid w:val="006B1CDC"/>
    <w:rsid w:val="006B1E41"/>
    <w:rsid w:val="006B20BD"/>
    <w:rsid w:val="006B21AD"/>
    <w:rsid w:val="006B23A1"/>
    <w:rsid w:val="006B256C"/>
    <w:rsid w:val="006B2C90"/>
    <w:rsid w:val="006B31DF"/>
    <w:rsid w:val="006B3463"/>
    <w:rsid w:val="006B392F"/>
    <w:rsid w:val="006B3A6F"/>
    <w:rsid w:val="006B3B96"/>
    <w:rsid w:val="006B3BC1"/>
    <w:rsid w:val="006B50CF"/>
    <w:rsid w:val="006B5113"/>
    <w:rsid w:val="006B57B3"/>
    <w:rsid w:val="006B5990"/>
    <w:rsid w:val="006B5A3C"/>
    <w:rsid w:val="006B6140"/>
    <w:rsid w:val="006B6985"/>
    <w:rsid w:val="006B6F0A"/>
    <w:rsid w:val="006B74F5"/>
    <w:rsid w:val="006B754D"/>
    <w:rsid w:val="006B7A63"/>
    <w:rsid w:val="006B7C65"/>
    <w:rsid w:val="006B7DC0"/>
    <w:rsid w:val="006C024D"/>
    <w:rsid w:val="006C0307"/>
    <w:rsid w:val="006C0326"/>
    <w:rsid w:val="006C03C9"/>
    <w:rsid w:val="006C0696"/>
    <w:rsid w:val="006C07EB"/>
    <w:rsid w:val="006C08F2"/>
    <w:rsid w:val="006C0E11"/>
    <w:rsid w:val="006C1182"/>
    <w:rsid w:val="006C11F4"/>
    <w:rsid w:val="006C12CD"/>
    <w:rsid w:val="006C14D5"/>
    <w:rsid w:val="006C18B0"/>
    <w:rsid w:val="006C19FA"/>
    <w:rsid w:val="006C1CF3"/>
    <w:rsid w:val="006C24BA"/>
    <w:rsid w:val="006C32BC"/>
    <w:rsid w:val="006C353A"/>
    <w:rsid w:val="006C37D0"/>
    <w:rsid w:val="006C3A2E"/>
    <w:rsid w:val="006C3AA5"/>
    <w:rsid w:val="006C3DDC"/>
    <w:rsid w:val="006C4587"/>
    <w:rsid w:val="006C4846"/>
    <w:rsid w:val="006C4C43"/>
    <w:rsid w:val="006C4E0F"/>
    <w:rsid w:val="006C516D"/>
    <w:rsid w:val="006C5408"/>
    <w:rsid w:val="006C5C9B"/>
    <w:rsid w:val="006C6035"/>
    <w:rsid w:val="006C6458"/>
    <w:rsid w:val="006C6938"/>
    <w:rsid w:val="006C6971"/>
    <w:rsid w:val="006C6A9D"/>
    <w:rsid w:val="006C6C39"/>
    <w:rsid w:val="006C7A29"/>
    <w:rsid w:val="006C7A55"/>
    <w:rsid w:val="006C7B2A"/>
    <w:rsid w:val="006C7CE6"/>
    <w:rsid w:val="006D0024"/>
    <w:rsid w:val="006D02F8"/>
    <w:rsid w:val="006D039F"/>
    <w:rsid w:val="006D0FF0"/>
    <w:rsid w:val="006D13D6"/>
    <w:rsid w:val="006D1863"/>
    <w:rsid w:val="006D1B27"/>
    <w:rsid w:val="006D2392"/>
    <w:rsid w:val="006D23F9"/>
    <w:rsid w:val="006D2ADA"/>
    <w:rsid w:val="006D2C6B"/>
    <w:rsid w:val="006D2D41"/>
    <w:rsid w:val="006D2D54"/>
    <w:rsid w:val="006D31F0"/>
    <w:rsid w:val="006D362A"/>
    <w:rsid w:val="006D3882"/>
    <w:rsid w:val="006D405D"/>
    <w:rsid w:val="006D4153"/>
    <w:rsid w:val="006D443A"/>
    <w:rsid w:val="006D45EF"/>
    <w:rsid w:val="006D46BD"/>
    <w:rsid w:val="006D470A"/>
    <w:rsid w:val="006D47F4"/>
    <w:rsid w:val="006D4A4F"/>
    <w:rsid w:val="006D4BCF"/>
    <w:rsid w:val="006D4ED2"/>
    <w:rsid w:val="006D50D4"/>
    <w:rsid w:val="006D512F"/>
    <w:rsid w:val="006D58F2"/>
    <w:rsid w:val="006D5B6F"/>
    <w:rsid w:val="006D5BCE"/>
    <w:rsid w:val="006D5E13"/>
    <w:rsid w:val="006D5F2C"/>
    <w:rsid w:val="006D627D"/>
    <w:rsid w:val="006D6CD7"/>
    <w:rsid w:val="006D6CE6"/>
    <w:rsid w:val="006D7317"/>
    <w:rsid w:val="006D7384"/>
    <w:rsid w:val="006D7392"/>
    <w:rsid w:val="006D7655"/>
    <w:rsid w:val="006D7B52"/>
    <w:rsid w:val="006D7C81"/>
    <w:rsid w:val="006D7DCE"/>
    <w:rsid w:val="006D7FAF"/>
    <w:rsid w:val="006E01E8"/>
    <w:rsid w:val="006E045D"/>
    <w:rsid w:val="006E06E1"/>
    <w:rsid w:val="006E0833"/>
    <w:rsid w:val="006E0BBD"/>
    <w:rsid w:val="006E0CDF"/>
    <w:rsid w:val="006E0CE3"/>
    <w:rsid w:val="006E17B7"/>
    <w:rsid w:val="006E184F"/>
    <w:rsid w:val="006E1C3F"/>
    <w:rsid w:val="006E1DF8"/>
    <w:rsid w:val="006E1F36"/>
    <w:rsid w:val="006E21B6"/>
    <w:rsid w:val="006E2322"/>
    <w:rsid w:val="006E2486"/>
    <w:rsid w:val="006E254E"/>
    <w:rsid w:val="006E2AFF"/>
    <w:rsid w:val="006E2BAB"/>
    <w:rsid w:val="006E2C21"/>
    <w:rsid w:val="006E2CDB"/>
    <w:rsid w:val="006E2CFE"/>
    <w:rsid w:val="006E2F94"/>
    <w:rsid w:val="006E2FA0"/>
    <w:rsid w:val="006E2FBD"/>
    <w:rsid w:val="006E32AE"/>
    <w:rsid w:val="006E345A"/>
    <w:rsid w:val="006E3761"/>
    <w:rsid w:val="006E3A10"/>
    <w:rsid w:val="006E3A2E"/>
    <w:rsid w:val="006E3A8C"/>
    <w:rsid w:val="006E3BA9"/>
    <w:rsid w:val="006E3E4F"/>
    <w:rsid w:val="006E4064"/>
    <w:rsid w:val="006E4315"/>
    <w:rsid w:val="006E4362"/>
    <w:rsid w:val="006E4421"/>
    <w:rsid w:val="006E48B8"/>
    <w:rsid w:val="006E54E5"/>
    <w:rsid w:val="006E5BCE"/>
    <w:rsid w:val="006E5FAA"/>
    <w:rsid w:val="006E647B"/>
    <w:rsid w:val="006E64C3"/>
    <w:rsid w:val="006E69A9"/>
    <w:rsid w:val="006E6C09"/>
    <w:rsid w:val="006E7014"/>
    <w:rsid w:val="006E74DE"/>
    <w:rsid w:val="006E7981"/>
    <w:rsid w:val="006E7D39"/>
    <w:rsid w:val="006F00CA"/>
    <w:rsid w:val="006F0972"/>
    <w:rsid w:val="006F09E7"/>
    <w:rsid w:val="006F0B6D"/>
    <w:rsid w:val="006F0F7E"/>
    <w:rsid w:val="006F115F"/>
    <w:rsid w:val="006F12F3"/>
    <w:rsid w:val="006F143C"/>
    <w:rsid w:val="006F1D67"/>
    <w:rsid w:val="006F1F48"/>
    <w:rsid w:val="006F207E"/>
    <w:rsid w:val="006F2106"/>
    <w:rsid w:val="006F22C2"/>
    <w:rsid w:val="006F26B4"/>
    <w:rsid w:val="006F301F"/>
    <w:rsid w:val="006F31EE"/>
    <w:rsid w:val="006F3272"/>
    <w:rsid w:val="006F3383"/>
    <w:rsid w:val="006F3686"/>
    <w:rsid w:val="006F3AA9"/>
    <w:rsid w:val="006F3B4C"/>
    <w:rsid w:val="006F3F16"/>
    <w:rsid w:val="006F42BC"/>
    <w:rsid w:val="006F4830"/>
    <w:rsid w:val="006F4A31"/>
    <w:rsid w:val="006F4AB6"/>
    <w:rsid w:val="006F4C4E"/>
    <w:rsid w:val="006F4F29"/>
    <w:rsid w:val="006F52F2"/>
    <w:rsid w:val="006F552E"/>
    <w:rsid w:val="006F5553"/>
    <w:rsid w:val="006F5957"/>
    <w:rsid w:val="006F63B5"/>
    <w:rsid w:val="006F653C"/>
    <w:rsid w:val="006F66BC"/>
    <w:rsid w:val="006F7046"/>
    <w:rsid w:val="006F7820"/>
    <w:rsid w:val="006F7B2B"/>
    <w:rsid w:val="00700668"/>
    <w:rsid w:val="00700927"/>
    <w:rsid w:val="00700F9C"/>
    <w:rsid w:val="0070118B"/>
    <w:rsid w:val="0070142D"/>
    <w:rsid w:val="00701597"/>
    <w:rsid w:val="007016B1"/>
    <w:rsid w:val="00701E85"/>
    <w:rsid w:val="0070252C"/>
    <w:rsid w:val="007025ED"/>
    <w:rsid w:val="00702C2E"/>
    <w:rsid w:val="00703395"/>
    <w:rsid w:val="00703586"/>
    <w:rsid w:val="007038FE"/>
    <w:rsid w:val="007039E0"/>
    <w:rsid w:val="00703CBC"/>
    <w:rsid w:val="00703FDF"/>
    <w:rsid w:val="0070406B"/>
    <w:rsid w:val="0070446E"/>
    <w:rsid w:val="00704B44"/>
    <w:rsid w:val="007050B4"/>
    <w:rsid w:val="007054B8"/>
    <w:rsid w:val="00705837"/>
    <w:rsid w:val="00705ABC"/>
    <w:rsid w:val="00705D56"/>
    <w:rsid w:val="007064B1"/>
    <w:rsid w:val="00706860"/>
    <w:rsid w:val="00706AC9"/>
    <w:rsid w:val="00706E93"/>
    <w:rsid w:val="007073D6"/>
    <w:rsid w:val="0070742D"/>
    <w:rsid w:val="007076C6"/>
    <w:rsid w:val="00707741"/>
    <w:rsid w:val="00707878"/>
    <w:rsid w:val="00707A5D"/>
    <w:rsid w:val="00707A83"/>
    <w:rsid w:val="00707C87"/>
    <w:rsid w:val="007101F1"/>
    <w:rsid w:val="00710390"/>
    <w:rsid w:val="00710C6F"/>
    <w:rsid w:val="0071116B"/>
    <w:rsid w:val="007112A1"/>
    <w:rsid w:val="00711573"/>
    <w:rsid w:val="00711A39"/>
    <w:rsid w:val="00711C32"/>
    <w:rsid w:val="00711EBE"/>
    <w:rsid w:val="00712473"/>
    <w:rsid w:val="0071266A"/>
    <w:rsid w:val="007126BA"/>
    <w:rsid w:val="007127CC"/>
    <w:rsid w:val="00712CA5"/>
    <w:rsid w:val="00712F8B"/>
    <w:rsid w:val="00713170"/>
    <w:rsid w:val="00713250"/>
    <w:rsid w:val="007132F6"/>
    <w:rsid w:val="007136D7"/>
    <w:rsid w:val="0071386A"/>
    <w:rsid w:val="00713C88"/>
    <w:rsid w:val="00713FDE"/>
    <w:rsid w:val="00714218"/>
    <w:rsid w:val="00714306"/>
    <w:rsid w:val="00714854"/>
    <w:rsid w:val="00714F35"/>
    <w:rsid w:val="007152FB"/>
    <w:rsid w:val="007156B1"/>
    <w:rsid w:val="00715823"/>
    <w:rsid w:val="0071587C"/>
    <w:rsid w:val="007158CE"/>
    <w:rsid w:val="007159BA"/>
    <w:rsid w:val="00715C55"/>
    <w:rsid w:val="007160E4"/>
    <w:rsid w:val="007162A5"/>
    <w:rsid w:val="00716545"/>
    <w:rsid w:val="007168C5"/>
    <w:rsid w:val="00716A48"/>
    <w:rsid w:val="00716CAF"/>
    <w:rsid w:val="00716EDE"/>
    <w:rsid w:val="00717303"/>
    <w:rsid w:val="00717451"/>
    <w:rsid w:val="00717624"/>
    <w:rsid w:val="0071766B"/>
    <w:rsid w:val="0072046B"/>
    <w:rsid w:val="00720675"/>
    <w:rsid w:val="007206AE"/>
    <w:rsid w:val="0072093E"/>
    <w:rsid w:val="00720FEB"/>
    <w:rsid w:val="007215C6"/>
    <w:rsid w:val="007216C7"/>
    <w:rsid w:val="0072175C"/>
    <w:rsid w:val="00721781"/>
    <w:rsid w:val="0072188B"/>
    <w:rsid w:val="00721B2F"/>
    <w:rsid w:val="00721C04"/>
    <w:rsid w:val="00721EF8"/>
    <w:rsid w:val="00722239"/>
    <w:rsid w:val="00722790"/>
    <w:rsid w:val="0072280C"/>
    <w:rsid w:val="00723447"/>
    <w:rsid w:val="00723483"/>
    <w:rsid w:val="007234C7"/>
    <w:rsid w:val="00723B8F"/>
    <w:rsid w:val="00723D63"/>
    <w:rsid w:val="007240A1"/>
    <w:rsid w:val="00724330"/>
    <w:rsid w:val="00724413"/>
    <w:rsid w:val="00724EAA"/>
    <w:rsid w:val="0072500B"/>
    <w:rsid w:val="00725216"/>
    <w:rsid w:val="00725ACB"/>
    <w:rsid w:val="00725B66"/>
    <w:rsid w:val="00725BAB"/>
    <w:rsid w:val="00726005"/>
    <w:rsid w:val="00726460"/>
    <w:rsid w:val="007264E5"/>
    <w:rsid w:val="007267EC"/>
    <w:rsid w:val="00726AFE"/>
    <w:rsid w:val="00726B53"/>
    <w:rsid w:val="00727378"/>
    <w:rsid w:val="007274A2"/>
    <w:rsid w:val="0072768F"/>
    <w:rsid w:val="00727902"/>
    <w:rsid w:val="00727B80"/>
    <w:rsid w:val="00727DFC"/>
    <w:rsid w:val="00727E0E"/>
    <w:rsid w:val="007301C2"/>
    <w:rsid w:val="00730477"/>
    <w:rsid w:val="00730488"/>
    <w:rsid w:val="0073053A"/>
    <w:rsid w:val="0073058B"/>
    <w:rsid w:val="00730659"/>
    <w:rsid w:val="00730991"/>
    <w:rsid w:val="00730B47"/>
    <w:rsid w:val="00730B95"/>
    <w:rsid w:val="00730D57"/>
    <w:rsid w:val="00730DA2"/>
    <w:rsid w:val="007310DB"/>
    <w:rsid w:val="007312C3"/>
    <w:rsid w:val="007312D6"/>
    <w:rsid w:val="007312F6"/>
    <w:rsid w:val="00731D62"/>
    <w:rsid w:val="007327A8"/>
    <w:rsid w:val="00732C5E"/>
    <w:rsid w:val="00732D25"/>
    <w:rsid w:val="00732E6C"/>
    <w:rsid w:val="00732ED7"/>
    <w:rsid w:val="007330D2"/>
    <w:rsid w:val="0073326F"/>
    <w:rsid w:val="00733740"/>
    <w:rsid w:val="007337E1"/>
    <w:rsid w:val="00733B3D"/>
    <w:rsid w:val="00733B44"/>
    <w:rsid w:val="0073402A"/>
    <w:rsid w:val="00734339"/>
    <w:rsid w:val="007343B0"/>
    <w:rsid w:val="0073469C"/>
    <w:rsid w:val="00734EC9"/>
    <w:rsid w:val="00735BB3"/>
    <w:rsid w:val="00735D47"/>
    <w:rsid w:val="00735DAC"/>
    <w:rsid w:val="00736693"/>
    <w:rsid w:val="00736978"/>
    <w:rsid w:val="007369A6"/>
    <w:rsid w:val="00736A3C"/>
    <w:rsid w:val="00736EB9"/>
    <w:rsid w:val="00736FFA"/>
    <w:rsid w:val="0073700F"/>
    <w:rsid w:val="00737082"/>
    <w:rsid w:val="00737142"/>
    <w:rsid w:val="00737827"/>
    <w:rsid w:val="007379C2"/>
    <w:rsid w:val="00737A2E"/>
    <w:rsid w:val="00737ADD"/>
    <w:rsid w:val="00737E23"/>
    <w:rsid w:val="00737E76"/>
    <w:rsid w:val="00737EB2"/>
    <w:rsid w:val="00740060"/>
    <w:rsid w:val="0074006F"/>
    <w:rsid w:val="0074075D"/>
    <w:rsid w:val="007408CD"/>
    <w:rsid w:val="00740E88"/>
    <w:rsid w:val="0074100D"/>
    <w:rsid w:val="0074174C"/>
    <w:rsid w:val="00741895"/>
    <w:rsid w:val="00741A8C"/>
    <w:rsid w:val="00741CFE"/>
    <w:rsid w:val="007420C2"/>
    <w:rsid w:val="007420DC"/>
    <w:rsid w:val="007422F3"/>
    <w:rsid w:val="007423DF"/>
    <w:rsid w:val="007424C4"/>
    <w:rsid w:val="00742563"/>
    <w:rsid w:val="00743760"/>
    <w:rsid w:val="007440B3"/>
    <w:rsid w:val="007443CB"/>
    <w:rsid w:val="007446E4"/>
    <w:rsid w:val="007449CC"/>
    <w:rsid w:val="00744F14"/>
    <w:rsid w:val="007450E8"/>
    <w:rsid w:val="007451C3"/>
    <w:rsid w:val="00745767"/>
    <w:rsid w:val="00745BC4"/>
    <w:rsid w:val="007461F1"/>
    <w:rsid w:val="00746327"/>
    <w:rsid w:val="00746471"/>
    <w:rsid w:val="007465FD"/>
    <w:rsid w:val="0074683B"/>
    <w:rsid w:val="00746A90"/>
    <w:rsid w:val="00746AAF"/>
    <w:rsid w:val="007471A1"/>
    <w:rsid w:val="00747EDD"/>
    <w:rsid w:val="0075029A"/>
    <w:rsid w:val="00750600"/>
    <w:rsid w:val="007506C8"/>
    <w:rsid w:val="0075084A"/>
    <w:rsid w:val="00750DD3"/>
    <w:rsid w:val="00750DF3"/>
    <w:rsid w:val="0075121D"/>
    <w:rsid w:val="00751245"/>
    <w:rsid w:val="00751452"/>
    <w:rsid w:val="00751AA3"/>
    <w:rsid w:val="00751B73"/>
    <w:rsid w:val="00752278"/>
    <w:rsid w:val="007522D9"/>
    <w:rsid w:val="0075241E"/>
    <w:rsid w:val="007529FB"/>
    <w:rsid w:val="007532FC"/>
    <w:rsid w:val="0075357D"/>
    <w:rsid w:val="00753706"/>
    <w:rsid w:val="00753886"/>
    <w:rsid w:val="00753D8D"/>
    <w:rsid w:val="00754419"/>
    <w:rsid w:val="00754448"/>
    <w:rsid w:val="0075466D"/>
    <w:rsid w:val="00754780"/>
    <w:rsid w:val="007547B4"/>
    <w:rsid w:val="00754BAF"/>
    <w:rsid w:val="00754D3F"/>
    <w:rsid w:val="00755160"/>
    <w:rsid w:val="0075540B"/>
    <w:rsid w:val="00755F54"/>
    <w:rsid w:val="00756329"/>
    <w:rsid w:val="00756A49"/>
    <w:rsid w:val="00756ACC"/>
    <w:rsid w:val="00756C28"/>
    <w:rsid w:val="00756F98"/>
    <w:rsid w:val="00757477"/>
    <w:rsid w:val="007574D1"/>
    <w:rsid w:val="007576EE"/>
    <w:rsid w:val="00757834"/>
    <w:rsid w:val="00757A02"/>
    <w:rsid w:val="00757BFE"/>
    <w:rsid w:val="00757CAB"/>
    <w:rsid w:val="007606C0"/>
    <w:rsid w:val="00760758"/>
    <w:rsid w:val="007608AE"/>
    <w:rsid w:val="00760D41"/>
    <w:rsid w:val="00760F59"/>
    <w:rsid w:val="00760FC0"/>
    <w:rsid w:val="007610DA"/>
    <w:rsid w:val="00761194"/>
    <w:rsid w:val="00761694"/>
    <w:rsid w:val="0076173C"/>
    <w:rsid w:val="0076179A"/>
    <w:rsid w:val="00761995"/>
    <w:rsid w:val="00761AA4"/>
    <w:rsid w:val="00761C6C"/>
    <w:rsid w:val="00762ACC"/>
    <w:rsid w:val="00762B3E"/>
    <w:rsid w:val="00762D3D"/>
    <w:rsid w:val="00762DB3"/>
    <w:rsid w:val="0076306C"/>
    <w:rsid w:val="007632C0"/>
    <w:rsid w:val="0076355E"/>
    <w:rsid w:val="0076391F"/>
    <w:rsid w:val="00763964"/>
    <w:rsid w:val="00763F82"/>
    <w:rsid w:val="00764237"/>
    <w:rsid w:val="007647B8"/>
    <w:rsid w:val="00764861"/>
    <w:rsid w:val="00764863"/>
    <w:rsid w:val="00764B6D"/>
    <w:rsid w:val="00764D35"/>
    <w:rsid w:val="007652BD"/>
    <w:rsid w:val="00765430"/>
    <w:rsid w:val="00765852"/>
    <w:rsid w:val="0076691F"/>
    <w:rsid w:val="00766C86"/>
    <w:rsid w:val="00766E1D"/>
    <w:rsid w:val="00767633"/>
    <w:rsid w:val="007676CF"/>
    <w:rsid w:val="007679BC"/>
    <w:rsid w:val="00767B90"/>
    <w:rsid w:val="00767C98"/>
    <w:rsid w:val="00767CAF"/>
    <w:rsid w:val="00767DC3"/>
    <w:rsid w:val="00767F21"/>
    <w:rsid w:val="007702FC"/>
    <w:rsid w:val="007703B3"/>
    <w:rsid w:val="00770768"/>
    <w:rsid w:val="00770AD6"/>
    <w:rsid w:val="00770B10"/>
    <w:rsid w:val="00771199"/>
    <w:rsid w:val="00771F0F"/>
    <w:rsid w:val="00772153"/>
    <w:rsid w:val="00772407"/>
    <w:rsid w:val="0077264A"/>
    <w:rsid w:val="00772C08"/>
    <w:rsid w:val="00772DC2"/>
    <w:rsid w:val="0077307C"/>
    <w:rsid w:val="007739D3"/>
    <w:rsid w:val="00773A04"/>
    <w:rsid w:val="00773D33"/>
    <w:rsid w:val="0077449B"/>
    <w:rsid w:val="00774505"/>
    <w:rsid w:val="00774692"/>
    <w:rsid w:val="007749E6"/>
    <w:rsid w:val="00774B8C"/>
    <w:rsid w:val="00774C46"/>
    <w:rsid w:val="00774C9E"/>
    <w:rsid w:val="007751EA"/>
    <w:rsid w:val="0077526A"/>
    <w:rsid w:val="0077593D"/>
    <w:rsid w:val="00775E4B"/>
    <w:rsid w:val="00775FDC"/>
    <w:rsid w:val="00776699"/>
    <w:rsid w:val="00776940"/>
    <w:rsid w:val="00776A54"/>
    <w:rsid w:val="00776B61"/>
    <w:rsid w:val="00776CFB"/>
    <w:rsid w:val="00776DDC"/>
    <w:rsid w:val="00776FB2"/>
    <w:rsid w:val="007770F3"/>
    <w:rsid w:val="007771B4"/>
    <w:rsid w:val="007772F3"/>
    <w:rsid w:val="00777493"/>
    <w:rsid w:val="0077751A"/>
    <w:rsid w:val="00777869"/>
    <w:rsid w:val="0077796A"/>
    <w:rsid w:val="00777A99"/>
    <w:rsid w:val="00777B8C"/>
    <w:rsid w:val="00777EB0"/>
    <w:rsid w:val="007803A4"/>
    <w:rsid w:val="007805DC"/>
    <w:rsid w:val="007808DB"/>
    <w:rsid w:val="007809E5"/>
    <w:rsid w:val="00780DB8"/>
    <w:rsid w:val="00781263"/>
    <w:rsid w:val="00781316"/>
    <w:rsid w:val="0078196E"/>
    <w:rsid w:val="00781D05"/>
    <w:rsid w:val="00781F9E"/>
    <w:rsid w:val="00782286"/>
    <w:rsid w:val="00782702"/>
    <w:rsid w:val="007829A1"/>
    <w:rsid w:val="00782D1A"/>
    <w:rsid w:val="00783015"/>
    <w:rsid w:val="007833BD"/>
    <w:rsid w:val="00783D50"/>
    <w:rsid w:val="00784182"/>
    <w:rsid w:val="007845D8"/>
    <w:rsid w:val="00784671"/>
    <w:rsid w:val="0078494B"/>
    <w:rsid w:val="00784D12"/>
    <w:rsid w:val="00784D2E"/>
    <w:rsid w:val="00784ED6"/>
    <w:rsid w:val="00784F1E"/>
    <w:rsid w:val="00784FF0"/>
    <w:rsid w:val="0078520F"/>
    <w:rsid w:val="007852A5"/>
    <w:rsid w:val="007854C8"/>
    <w:rsid w:val="007855FF"/>
    <w:rsid w:val="00785AF1"/>
    <w:rsid w:val="0078600E"/>
    <w:rsid w:val="00786D1F"/>
    <w:rsid w:val="00786FEC"/>
    <w:rsid w:val="00787198"/>
    <w:rsid w:val="0078745F"/>
    <w:rsid w:val="007875B9"/>
    <w:rsid w:val="0078767B"/>
    <w:rsid w:val="007877C2"/>
    <w:rsid w:val="007877F5"/>
    <w:rsid w:val="00787817"/>
    <w:rsid w:val="00787CB8"/>
    <w:rsid w:val="00787D25"/>
    <w:rsid w:val="00787DBF"/>
    <w:rsid w:val="00787E4C"/>
    <w:rsid w:val="00790351"/>
    <w:rsid w:val="00790444"/>
    <w:rsid w:val="007906DE"/>
    <w:rsid w:val="00790F7E"/>
    <w:rsid w:val="007910F6"/>
    <w:rsid w:val="0079131E"/>
    <w:rsid w:val="0079167F"/>
    <w:rsid w:val="00791D98"/>
    <w:rsid w:val="00792038"/>
    <w:rsid w:val="007920AB"/>
    <w:rsid w:val="0079271A"/>
    <w:rsid w:val="00792979"/>
    <w:rsid w:val="007930AB"/>
    <w:rsid w:val="00793305"/>
    <w:rsid w:val="00793933"/>
    <w:rsid w:val="00793A76"/>
    <w:rsid w:val="00793F70"/>
    <w:rsid w:val="00793FCC"/>
    <w:rsid w:val="007945B2"/>
    <w:rsid w:val="0079495A"/>
    <w:rsid w:val="00794998"/>
    <w:rsid w:val="00794E6D"/>
    <w:rsid w:val="00795046"/>
    <w:rsid w:val="00795061"/>
    <w:rsid w:val="00795066"/>
    <w:rsid w:val="007951D5"/>
    <w:rsid w:val="0079551A"/>
    <w:rsid w:val="0079562A"/>
    <w:rsid w:val="00795DDE"/>
    <w:rsid w:val="00796021"/>
    <w:rsid w:val="00796353"/>
    <w:rsid w:val="007965FB"/>
    <w:rsid w:val="00796BE6"/>
    <w:rsid w:val="00796C40"/>
    <w:rsid w:val="00796CAC"/>
    <w:rsid w:val="007973BB"/>
    <w:rsid w:val="007976B8"/>
    <w:rsid w:val="00797A3A"/>
    <w:rsid w:val="00797ED6"/>
    <w:rsid w:val="007A0591"/>
    <w:rsid w:val="007A0A0E"/>
    <w:rsid w:val="007A0C9E"/>
    <w:rsid w:val="007A0F99"/>
    <w:rsid w:val="007A1424"/>
    <w:rsid w:val="007A1665"/>
    <w:rsid w:val="007A169A"/>
    <w:rsid w:val="007A186D"/>
    <w:rsid w:val="007A1AB7"/>
    <w:rsid w:val="007A1B51"/>
    <w:rsid w:val="007A1C79"/>
    <w:rsid w:val="007A1E0B"/>
    <w:rsid w:val="007A2560"/>
    <w:rsid w:val="007A28B3"/>
    <w:rsid w:val="007A2961"/>
    <w:rsid w:val="007A29A7"/>
    <w:rsid w:val="007A2A36"/>
    <w:rsid w:val="007A2A9C"/>
    <w:rsid w:val="007A2D0F"/>
    <w:rsid w:val="007A2F8C"/>
    <w:rsid w:val="007A3482"/>
    <w:rsid w:val="007A34EF"/>
    <w:rsid w:val="007A35FA"/>
    <w:rsid w:val="007A37F4"/>
    <w:rsid w:val="007A3864"/>
    <w:rsid w:val="007A3B7A"/>
    <w:rsid w:val="007A3C26"/>
    <w:rsid w:val="007A3F5C"/>
    <w:rsid w:val="007A4228"/>
    <w:rsid w:val="007A491C"/>
    <w:rsid w:val="007A4A45"/>
    <w:rsid w:val="007A4C4B"/>
    <w:rsid w:val="007A5609"/>
    <w:rsid w:val="007A5632"/>
    <w:rsid w:val="007A5A0D"/>
    <w:rsid w:val="007A5A12"/>
    <w:rsid w:val="007A5DAE"/>
    <w:rsid w:val="007A5E43"/>
    <w:rsid w:val="007A5E80"/>
    <w:rsid w:val="007A60F0"/>
    <w:rsid w:val="007A61E4"/>
    <w:rsid w:val="007A630F"/>
    <w:rsid w:val="007A6676"/>
    <w:rsid w:val="007A690E"/>
    <w:rsid w:val="007A6958"/>
    <w:rsid w:val="007A69AB"/>
    <w:rsid w:val="007A6C35"/>
    <w:rsid w:val="007A70F8"/>
    <w:rsid w:val="007A73B0"/>
    <w:rsid w:val="007A7484"/>
    <w:rsid w:val="007A75E5"/>
    <w:rsid w:val="007A78C7"/>
    <w:rsid w:val="007A7ED3"/>
    <w:rsid w:val="007B0517"/>
    <w:rsid w:val="007B0CEB"/>
    <w:rsid w:val="007B104F"/>
    <w:rsid w:val="007B165B"/>
    <w:rsid w:val="007B1A95"/>
    <w:rsid w:val="007B2054"/>
    <w:rsid w:val="007B209A"/>
    <w:rsid w:val="007B215C"/>
    <w:rsid w:val="007B21EF"/>
    <w:rsid w:val="007B2552"/>
    <w:rsid w:val="007B2842"/>
    <w:rsid w:val="007B2908"/>
    <w:rsid w:val="007B2929"/>
    <w:rsid w:val="007B2B2D"/>
    <w:rsid w:val="007B3347"/>
    <w:rsid w:val="007B35D3"/>
    <w:rsid w:val="007B3D55"/>
    <w:rsid w:val="007B41FC"/>
    <w:rsid w:val="007B425D"/>
    <w:rsid w:val="007B4599"/>
    <w:rsid w:val="007B4659"/>
    <w:rsid w:val="007B4684"/>
    <w:rsid w:val="007B481B"/>
    <w:rsid w:val="007B49DB"/>
    <w:rsid w:val="007B5174"/>
    <w:rsid w:val="007B57E0"/>
    <w:rsid w:val="007B5D94"/>
    <w:rsid w:val="007B5DA2"/>
    <w:rsid w:val="007B6013"/>
    <w:rsid w:val="007B616B"/>
    <w:rsid w:val="007B6846"/>
    <w:rsid w:val="007B6942"/>
    <w:rsid w:val="007B6E21"/>
    <w:rsid w:val="007B6EDA"/>
    <w:rsid w:val="007B71E6"/>
    <w:rsid w:val="007B723C"/>
    <w:rsid w:val="007B72EE"/>
    <w:rsid w:val="007B73D7"/>
    <w:rsid w:val="007B768C"/>
    <w:rsid w:val="007B7B8A"/>
    <w:rsid w:val="007B7BB2"/>
    <w:rsid w:val="007C01B8"/>
    <w:rsid w:val="007C0912"/>
    <w:rsid w:val="007C1261"/>
    <w:rsid w:val="007C12A7"/>
    <w:rsid w:val="007C1505"/>
    <w:rsid w:val="007C161E"/>
    <w:rsid w:val="007C1893"/>
    <w:rsid w:val="007C1EE7"/>
    <w:rsid w:val="007C215B"/>
    <w:rsid w:val="007C22AD"/>
    <w:rsid w:val="007C232E"/>
    <w:rsid w:val="007C26F0"/>
    <w:rsid w:val="007C2AB0"/>
    <w:rsid w:val="007C2F6D"/>
    <w:rsid w:val="007C2FB7"/>
    <w:rsid w:val="007C30FB"/>
    <w:rsid w:val="007C334C"/>
    <w:rsid w:val="007C34FD"/>
    <w:rsid w:val="007C357D"/>
    <w:rsid w:val="007C3765"/>
    <w:rsid w:val="007C38FB"/>
    <w:rsid w:val="007C3B1F"/>
    <w:rsid w:val="007C3C12"/>
    <w:rsid w:val="007C3EF4"/>
    <w:rsid w:val="007C43F8"/>
    <w:rsid w:val="007C4BAD"/>
    <w:rsid w:val="007C4D0E"/>
    <w:rsid w:val="007C5B21"/>
    <w:rsid w:val="007C5CFF"/>
    <w:rsid w:val="007C60E8"/>
    <w:rsid w:val="007C6EF0"/>
    <w:rsid w:val="007C706E"/>
    <w:rsid w:val="007C7088"/>
    <w:rsid w:val="007C70C8"/>
    <w:rsid w:val="007C7386"/>
    <w:rsid w:val="007C796D"/>
    <w:rsid w:val="007C7CE9"/>
    <w:rsid w:val="007C7D9D"/>
    <w:rsid w:val="007C7F01"/>
    <w:rsid w:val="007D0015"/>
    <w:rsid w:val="007D0055"/>
    <w:rsid w:val="007D077B"/>
    <w:rsid w:val="007D08EB"/>
    <w:rsid w:val="007D1301"/>
    <w:rsid w:val="007D13FF"/>
    <w:rsid w:val="007D1813"/>
    <w:rsid w:val="007D1DF5"/>
    <w:rsid w:val="007D1F06"/>
    <w:rsid w:val="007D226F"/>
    <w:rsid w:val="007D22C0"/>
    <w:rsid w:val="007D23AC"/>
    <w:rsid w:val="007D25CF"/>
    <w:rsid w:val="007D2707"/>
    <w:rsid w:val="007D27CA"/>
    <w:rsid w:val="007D2A42"/>
    <w:rsid w:val="007D2A75"/>
    <w:rsid w:val="007D344A"/>
    <w:rsid w:val="007D3BC6"/>
    <w:rsid w:val="007D3C1F"/>
    <w:rsid w:val="007D3D95"/>
    <w:rsid w:val="007D3E53"/>
    <w:rsid w:val="007D40A3"/>
    <w:rsid w:val="007D4681"/>
    <w:rsid w:val="007D4F4A"/>
    <w:rsid w:val="007D510E"/>
    <w:rsid w:val="007D5276"/>
    <w:rsid w:val="007D5A54"/>
    <w:rsid w:val="007D61B5"/>
    <w:rsid w:val="007D659F"/>
    <w:rsid w:val="007D66BA"/>
    <w:rsid w:val="007D68AF"/>
    <w:rsid w:val="007D6B07"/>
    <w:rsid w:val="007D6B6C"/>
    <w:rsid w:val="007D6BE7"/>
    <w:rsid w:val="007D6C5A"/>
    <w:rsid w:val="007D6C86"/>
    <w:rsid w:val="007D6EFD"/>
    <w:rsid w:val="007D708A"/>
    <w:rsid w:val="007D7632"/>
    <w:rsid w:val="007D78A4"/>
    <w:rsid w:val="007E0435"/>
    <w:rsid w:val="007E0653"/>
    <w:rsid w:val="007E0B25"/>
    <w:rsid w:val="007E0C8F"/>
    <w:rsid w:val="007E0C9C"/>
    <w:rsid w:val="007E0EC9"/>
    <w:rsid w:val="007E13ED"/>
    <w:rsid w:val="007E17EE"/>
    <w:rsid w:val="007E1C70"/>
    <w:rsid w:val="007E2492"/>
    <w:rsid w:val="007E270B"/>
    <w:rsid w:val="007E28B8"/>
    <w:rsid w:val="007E28DD"/>
    <w:rsid w:val="007E2B1D"/>
    <w:rsid w:val="007E2B40"/>
    <w:rsid w:val="007E2BEF"/>
    <w:rsid w:val="007E2DA8"/>
    <w:rsid w:val="007E2EBC"/>
    <w:rsid w:val="007E2FAE"/>
    <w:rsid w:val="007E3042"/>
    <w:rsid w:val="007E30EC"/>
    <w:rsid w:val="007E323A"/>
    <w:rsid w:val="007E34E3"/>
    <w:rsid w:val="007E367F"/>
    <w:rsid w:val="007E38C4"/>
    <w:rsid w:val="007E3A88"/>
    <w:rsid w:val="007E3DE8"/>
    <w:rsid w:val="007E3E35"/>
    <w:rsid w:val="007E4335"/>
    <w:rsid w:val="007E4417"/>
    <w:rsid w:val="007E4A5A"/>
    <w:rsid w:val="007E4B6F"/>
    <w:rsid w:val="007E4C0E"/>
    <w:rsid w:val="007E5358"/>
    <w:rsid w:val="007E5768"/>
    <w:rsid w:val="007E5793"/>
    <w:rsid w:val="007E5F41"/>
    <w:rsid w:val="007E6082"/>
    <w:rsid w:val="007E633A"/>
    <w:rsid w:val="007E6951"/>
    <w:rsid w:val="007E6A6A"/>
    <w:rsid w:val="007E7228"/>
    <w:rsid w:val="007E7637"/>
    <w:rsid w:val="007E7969"/>
    <w:rsid w:val="007E7ABE"/>
    <w:rsid w:val="007E7F19"/>
    <w:rsid w:val="007F06B8"/>
    <w:rsid w:val="007F0758"/>
    <w:rsid w:val="007F09C8"/>
    <w:rsid w:val="007F101C"/>
    <w:rsid w:val="007F1257"/>
    <w:rsid w:val="007F156D"/>
    <w:rsid w:val="007F174B"/>
    <w:rsid w:val="007F1B8D"/>
    <w:rsid w:val="007F1C28"/>
    <w:rsid w:val="007F1D8A"/>
    <w:rsid w:val="007F1ED2"/>
    <w:rsid w:val="007F22CB"/>
    <w:rsid w:val="007F231D"/>
    <w:rsid w:val="007F2644"/>
    <w:rsid w:val="007F27C4"/>
    <w:rsid w:val="007F2A12"/>
    <w:rsid w:val="007F2A3E"/>
    <w:rsid w:val="007F2C4C"/>
    <w:rsid w:val="007F2D6F"/>
    <w:rsid w:val="007F32D6"/>
    <w:rsid w:val="007F3ED3"/>
    <w:rsid w:val="007F4313"/>
    <w:rsid w:val="007F4364"/>
    <w:rsid w:val="007F4566"/>
    <w:rsid w:val="007F4908"/>
    <w:rsid w:val="007F4FF4"/>
    <w:rsid w:val="007F5340"/>
    <w:rsid w:val="007F5686"/>
    <w:rsid w:val="007F568C"/>
    <w:rsid w:val="007F5702"/>
    <w:rsid w:val="007F5826"/>
    <w:rsid w:val="007F5AD1"/>
    <w:rsid w:val="007F5C05"/>
    <w:rsid w:val="007F5D70"/>
    <w:rsid w:val="007F5EB4"/>
    <w:rsid w:val="007F6203"/>
    <w:rsid w:val="007F639E"/>
    <w:rsid w:val="007F645B"/>
    <w:rsid w:val="007F687E"/>
    <w:rsid w:val="007F6884"/>
    <w:rsid w:val="007F6BC2"/>
    <w:rsid w:val="007F6CEF"/>
    <w:rsid w:val="007F6F01"/>
    <w:rsid w:val="007F7045"/>
    <w:rsid w:val="007F70D4"/>
    <w:rsid w:val="007F7615"/>
    <w:rsid w:val="007F790E"/>
    <w:rsid w:val="007F7A5E"/>
    <w:rsid w:val="007F7F98"/>
    <w:rsid w:val="0080043C"/>
    <w:rsid w:val="0080044E"/>
    <w:rsid w:val="00800598"/>
    <w:rsid w:val="0080099A"/>
    <w:rsid w:val="00800ADC"/>
    <w:rsid w:val="00800B66"/>
    <w:rsid w:val="00800D8B"/>
    <w:rsid w:val="00800FDC"/>
    <w:rsid w:val="0080137B"/>
    <w:rsid w:val="008013EE"/>
    <w:rsid w:val="008016A8"/>
    <w:rsid w:val="0080189F"/>
    <w:rsid w:val="00801B0B"/>
    <w:rsid w:val="00801B66"/>
    <w:rsid w:val="00801DFE"/>
    <w:rsid w:val="00801F66"/>
    <w:rsid w:val="00801FD8"/>
    <w:rsid w:val="0080205A"/>
    <w:rsid w:val="0080215D"/>
    <w:rsid w:val="00802D04"/>
    <w:rsid w:val="00803078"/>
    <w:rsid w:val="008034F3"/>
    <w:rsid w:val="0080373A"/>
    <w:rsid w:val="00803A5F"/>
    <w:rsid w:val="00803ED6"/>
    <w:rsid w:val="00804070"/>
    <w:rsid w:val="0080417E"/>
    <w:rsid w:val="008045D0"/>
    <w:rsid w:val="008045F9"/>
    <w:rsid w:val="0080482B"/>
    <w:rsid w:val="0080493C"/>
    <w:rsid w:val="00804A68"/>
    <w:rsid w:val="00804FB8"/>
    <w:rsid w:val="008051C3"/>
    <w:rsid w:val="00805259"/>
    <w:rsid w:val="0080584D"/>
    <w:rsid w:val="00805950"/>
    <w:rsid w:val="00805DB8"/>
    <w:rsid w:val="0080612B"/>
    <w:rsid w:val="00806442"/>
    <w:rsid w:val="00806556"/>
    <w:rsid w:val="00806759"/>
    <w:rsid w:val="00806892"/>
    <w:rsid w:val="008072E3"/>
    <w:rsid w:val="008073E6"/>
    <w:rsid w:val="00807BF5"/>
    <w:rsid w:val="00807C6F"/>
    <w:rsid w:val="00807F1E"/>
    <w:rsid w:val="00807F9E"/>
    <w:rsid w:val="00810281"/>
    <w:rsid w:val="0081054E"/>
    <w:rsid w:val="00810560"/>
    <w:rsid w:val="00810ACE"/>
    <w:rsid w:val="00810E6A"/>
    <w:rsid w:val="008114DE"/>
    <w:rsid w:val="00811958"/>
    <w:rsid w:val="00811AEC"/>
    <w:rsid w:val="00811CD0"/>
    <w:rsid w:val="00811E6C"/>
    <w:rsid w:val="00812086"/>
    <w:rsid w:val="008122C9"/>
    <w:rsid w:val="00812407"/>
    <w:rsid w:val="00812C2A"/>
    <w:rsid w:val="00812ED6"/>
    <w:rsid w:val="008131A3"/>
    <w:rsid w:val="00813436"/>
    <w:rsid w:val="0081345E"/>
    <w:rsid w:val="008138D6"/>
    <w:rsid w:val="00814AB1"/>
    <w:rsid w:val="00815324"/>
    <w:rsid w:val="00815827"/>
    <w:rsid w:val="00815E64"/>
    <w:rsid w:val="00815EFD"/>
    <w:rsid w:val="0081604D"/>
    <w:rsid w:val="00816235"/>
    <w:rsid w:val="0081626A"/>
    <w:rsid w:val="008165FF"/>
    <w:rsid w:val="00816810"/>
    <w:rsid w:val="00816B3C"/>
    <w:rsid w:val="00817032"/>
    <w:rsid w:val="008173F3"/>
    <w:rsid w:val="0081765E"/>
    <w:rsid w:val="008176D9"/>
    <w:rsid w:val="00817C4A"/>
    <w:rsid w:val="00817CB9"/>
    <w:rsid w:val="00817E86"/>
    <w:rsid w:val="00820B4F"/>
    <w:rsid w:val="00820BCF"/>
    <w:rsid w:val="00820BEB"/>
    <w:rsid w:val="00820CB0"/>
    <w:rsid w:val="00820D27"/>
    <w:rsid w:val="008217E4"/>
    <w:rsid w:val="008218BE"/>
    <w:rsid w:val="00821967"/>
    <w:rsid w:val="008219CA"/>
    <w:rsid w:val="008229A0"/>
    <w:rsid w:val="00822A67"/>
    <w:rsid w:val="00822C77"/>
    <w:rsid w:val="008232E1"/>
    <w:rsid w:val="0082337B"/>
    <w:rsid w:val="00823434"/>
    <w:rsid w:val="0082350D"/>
    <w:rsid w:val="008236C3"/>
    <w:rsid w:val="0082381B"/>
    <w:rsid w:val="00823922"/>
    <w:rsid w:val="008239AB"/>
    <w:rsid w:val="00823A0F"/>
    <w:rsid w:val="00823D33"/>
    <w:rsid w:val="008245CE"/>
    <w:rsid w:val="00824DC3"/>
    <w:rsid w:val="00824F9A"/>
    <w:rsid w:val="00825113"/>
    <w:rsid w:val="008253FA"/>
    <w:rsid w:val="00825440"/>
    <w:rsid w:val="0082544F"/>
    <w:rsid w:val="008257CB"/>
    <w:rsid w:val="00825AFD"/>
    <w:rsid w:val="00825E6F"/>
    <w:rsid w:val="00825F2A"/>
    <w:rsid w:val="008261B5"/>
    <w:rsid w:val="008262A2"/>
    <w:rsid w:val="0082631F"/>
    <w:rsid w:val="0082694B"/>
    <w:rsid w:val="008269FC"/>
    <w:rsid w:val="00826D80"/>
    <w:rsid w:val="00826F45"/>
    <w:rsid w:val="008275DD"/>
    <w:rsid w:val="008279C8"/>
    <w:rsid w:val="008279D1"/>
    <w:rsid w:val="00829BC1"/>
    <w:rsid w:val="008300F3"/>
    <w:rsid w:val="00830220"/>
    <w:rsid w:val="008308D6"/>
    <w:rsid w:val="00831279"/>
    <w:rsid w:val="008314EF"/>
    <w:rsid w:val="00831B31"/>
    <w:rsid w:val="00832602"/>
    <w:rsid w:val="0083274C"/>
    <w:rsid w:val="00832800"/>
    <w:rsid w:val="00832EFC"/>
    <w:rsid w:val="00833396"/>
    <w:rsid w:val="008334D7"/>
    <w:rsid w:val="00833745"/>
    <w:rsid w:val="00833817"/>
    <w:rsid w:val="00833B95"/>
    <w:rsid w:val="0083404A"/>
    <w:rsid w:val="00834080"/>
    <w:rsid w:val="008340BB"/>
    <w:rsid w:val="0083461C"/>
    <w:rsid w:val="008346D7"/>
    <w:rsid w:val="008347CF"/>
    <w:rsid w:val="00834ADC"/>
    <w:rsid w:val="00835061"/>
    <w:rsid w:val="00835181"/>
    <w:rsid w:val="008352A8"/>
    <w:rsid w:val="00835531"/>
    <w:rsid w:val="008358D0"/>
    <w:rsid w:val="00835A74"/>
    <w:rsid w:val="00835DCD"/>
    <w:rsid w:val="00835E89"/>
    <w:rsid w:val="0083662D"/>
    <w:rsid w:val="00836B44"/>
    <w:rsid w:val="00836DA8"/>
    <w:rsid w:val="00836EF8"/>
    <w:rsid w:val="008376E8"/>
    <w:rsid w:val="0083781E"/>
    <w:rsid w:val="00837CF6"/>
    <w:rsid w:val="0084026C"/>
    <w:rsid w:val="008406F8"/>
    <w:rsid w:val="00840A98"/>
    <w:rsid w:val="00840B90"/>
    <w:rsid w:val="00840BDD"/>
    <w:rsid w:val="00840C47"/>
    <w:rsid w:val="00840D2F"/>
    <w:rsid w:val="00840EA2"/>
    <w:rsid w:val="00840F78"/>
    <w:rsid w:val="0084108D"/>
    <w:rsid w:val="008410C5"/>
    <w:rsid w:val="0084120A"/>
    <w:rsid w:val="00841427"/>
    <w:rsid w:val="00841452"/>
    <w:rsid w:val="00841592"/>
    <w:rsid w:val="00841761"/>
    <w:rsid w:val="008417C0"/>
    <w:rsid w:val="00841856"/>
    <w:rsid w:val="00841A7D"/>
    <w:rsid w:val="00841C19"/>
    <w:rsid w:val="0084200B"/>
    <w:rsid w:val="00842019"/>
    <w:rsid w:val="00842032"/>
    <w:rsid w:val="0084270D"/>
    <w:rsid w:val="00842BE6"/>
    <w:rsid w:val="00842BF2"/>
    <w:rsid w:val="00842EF6"/>
    <w:rsid w:val="00842F3B"/>
    <w:rsid w:val="00843077"/>
    <w:rsid w:val="008432E5"/>
    <w:rsid w:val="00843CAC"/>
    <w:rsid w:val="0084420C"/>
    <w:rsid w:val="008442F8"/>
    <w:rsid w:val="00844405"/>
    <w:rsid w:val="0084463A"/>
    <w:rsid w:val="008448C2"/>
    <w:rsid w:val="00844992"/>
    <w:rsid w:val="00844AC2"/>
    <w:rsid w:val="00844E85"/>
    <w:rsid w:val="00844FEC"/>
    <w:rsid w:val="008450C0"/>
    <w:rsid w:val="008458D9"/>
    <w:rsid w:val="00845987"/>
    <w:rsid w:val="008459FA"/>
    <w:rsid w:val="00845A78"/>
    <w:rsid w:val="00845E59"/>
    <w:rsid w:val="0084610E"/>
    <w:rsid w:val="00846ACE"/>
    <w:rsid w:val="00846BD4"/>
    <w:rsid w:val="00846D8E"/>
    <w:rsid w:val="00846F3E"/>
    <w:rsid w:val="00847037"/>
    <w:rsid w:val="008470FB"/>
    <w:rsid w:val="008472E5"/>
    <w:rsid w:val="00847695"/>
    <w:rsid w:val="00847780"/>
    <w:rsid w:val="0084798C"/>
    <w:rsid w:val="0085038D"/>
    <w:rsid w:val="008506DD"/>
    <w:rsid w:val="00850A27"/>
    <w:rsid w:val="00850B6A"/>
    <w:rsid w:val="00850CC0"/>
    <w:rsid w:val="0085135F"/>
    <w:rsid w:val="008514E7"/>
    <w:rsid w:val="008514F0"/>
    <w:rsid w:val="0085151C"/>
    <w:rsid w:val="008517B6"/>
    <w:rsid w:val="00851994"/>
    <w:rsid w:val="00851D58"/>
    <w:rsid w:val="00851DC2"/>
    <w:rsid w:val="008520B9"/>
    <w:rsid w:val="008521AF"/>
    <w:rsid w:val="00852284"/>
    <w:rsid w:val="008522E7"/>
    <w:rsid w:val="008524D7"/>
    <w:rsid w:val="008524FE"/>
    <w:rsid w:val="00852555"/>
    <w:rsid w:val="008525DD"/>
    <w:rsid w:val="00852A7C"/>
    <w:rsid w:val="00852B6D"/>
    <w:rsid w:val="008534E7"/>
    <w:rsid w:val="0085383E"/>
    <w:rsid w:val="00853A65"/>
    <w:rsid w:val="00853CFD"/>
    <w:rsid w:val="00853E9C"/>
    <w:rsid w:val="00854073"/>
    <w:rsid w:val="0085434F"/>
    <w:rsid w:val="008543C8"/>
    <w:rsid w:val="0085448C"/>
    <w:rsid w:val="00854D4C"/>
    <w:rsid w:val="00854E41"/>
    <w:rsid w:val="0085521D"/>
    <w:rsid w:val="008553D8"/>
    <w:rsid w:val="008557C5"/>
    <w:rsid w:val="0085594E"/>
    <w:rsid w:val="00855A5D"/>
    <w:rsid w:val="00855E5B"/>
    <w:rsid w:val="0085644B"/>
    <w:rsid w:val="0085690E"/>
    <w:rsid w:val="00857222"/>
    <w:rsid w:val="00857A35"/>
    <w:rsid w:val="00857B52"/>
    <w:rsid w:val="00857E18"/>
    <w:rsid w:val="008601FA"/>
    <w:rsid w:val="008602A9"/>
    <w:rsid w:val="00860478"/>
    <w:rsid w:val="00860513"/>
    <w:rsid w:val="0086062F"/>
    <w:rsid w:val="00860653"/>
    <w:rsid w:val="00860962"/>
    <w:rsid w:val="00860D4A"/>
    <w:rsid w:val="00860DC9"/>
    <w:rsid w:val="00861421"/>
    <w:rsid w:val="00861451"/>
    <w:rsid w:val="0086176B"/>
    <w:rsid w:val="00861B9C"/>
    <w:rsid w:val="00862031"/>
    <w:rsid w:val="00862752"/>
    <w:rsid w:val="008627FC"/>
    <w:rsid w:val="008628A1"/>
    <w:rsid w:val="008628FC"/>
    <w:rsid w:val="00862D0F"/>
    <w:rsid w:val="008630F5"/>
    <w:rsid w:val="0086312C"/>
    <w:rsid w:val="008635D8"/>
    <w:rsid w:val="00863602"/>
    <w:rsid w:val="008637B5"/>
    <w:rsid w:val="0086392E"/>
    <w:rsid w:val="008639DD"/>
    <w:rsid w:val="0086481B"/>
    <w:rsid w:val="00864864"/>
    <w:rsid w:val="00864912"/>
    <w:rsid w:val="00865599"/>
    <w:rsid w:val="0086563E"/>
    <w:rsid w:val="00865676"/>
    <w:rsid w:val="00865711"/>
    <w:rsid w:val="00865A2A"/>
    <w:rsid w:val="00865C53"/>
    <w:rsid w:val="00866076"/>
    <w:rsid w:val="0086611C"/>
    <w:rsid w:val="00866372"/>
    <w:rsid w:val="008664C6"/>
    <w:rsid w:val="008664FC"/>
    <w:rsid w:val="00866659"/>
    <w:rsid w:val="00866A2A"/>
    <w:rsid w:val="00866DF6"/>
    <w:rsid w:val="00866E10"/>
    <w:rsid w:val="0086715E"/>
    <w:rsid w:val="00867444"/>
    <w:rsid w:val="00867C36"/>
    <w:rsid w:val="00867EB6"/>
    <w:rsid w:val="0087029C"/>
    <w:rsid w:val="00871567"/>
    <w:rsid w:val="00871842"/>
    <w:rsid w:val="00871986"/>
    <w:rsid w:val="00871B1E"/>
    <w:rsid w:val="00871B4B"/>
    <w:rsid w:val="00871FEB"/>
    <w:rsid w:val="00872002"/>
    <w:rsid w:val="008723BF"/>
    <w:rsid w:val="008725EA"/>
    <w:rsid w:val="00872600"/>
    <w:rsid w:val="00872933"/>
    <w:rsid w:val="008733AA"/>
    <w:rsid w:val="0087358F"/>
    <w:rsid w:val="00873808"/>
    <w:rsid w:val="008739CB"/>
    <w:rsid w:val="0087430C"/>
    <w:rsid w:val="0087431A"/>
    <w:rsid w:val="0087476C"/>
    <w:rsid w:val="00874D45"/>
    <w:rsid w:val="008750B7"/>
    <w:rsid w:val="00875382"/>
    <w:rsid w:val="00875431"/>
    <w:rsid w:val="0087549A"/>
    <w:rsid w:val="00875853"/>
    <w:rsid w:val="00875BB3"/>
    <w:rsid w:val="00875C20"/>
    <w:rsid w:val="00875C99"/>
    <w:rsid w:val="00875DE1"/>
    <w:rsid w:val="0087612D"/>
    <w:rsid w:val="00876393"/>
    <w:rsid w:val="0087663F"/>
    <w:rsid w:val="00876982"/>
    <w:rsid w:val="00876B1B"/>
    <w:rsid w:val="00876B1C"/>
    <w:rsid w:val="008772E2"/>
    <w:rsid w:val="0087730B"/>
    <w:rsid w:val="0087760E"/>
    <w:rsid w:val="00877788"/>
    <w:rsid w:val="008777FD"/>
    <w:rsid w:val="0087785C"/>
    <w:rsid w:val="00880038"/>
    <w:rsid w:val="008800E6"/>
    <w:rsid w:val="00880F21"/>
    <w:rsid w:val="00881036"/>
    <w:rsid w:val="00881594"/>
    <w:rsid w:val="0088179C"/>
    <w:rsid w:val="0088183B"/>
    <w:rsid w:val="00881CD9"/>
    <w:rsid w:val="00881FA2"/>
    <w:rsid w:val="00882058"/>
    <w:rsid w:val="008820DA"/>
    <w:rsid w:val="008823A8"/>
    <w:rsid w:val="00882821"/>
    <w:rsid w:val="008828C7"/>
    <w:rsid w:val="00882D65"/>
    <w:rsid w:val="00883118"/>
    <w:rsid w:val="0088383C"/>
    <w:rsid w:val="00883F2E"/>
    <w:rsid w:val="00884317"/>
    <w:rsid w:val="00884FFB"/>
    <w:rsid w:val="00885421"/>
    <w:rsid w:val="0088575E"/>
    <w:rsid w:val="00885831"/>
    <w:rsid w:val="00885848"/>
    <w:rsid w:val="00885909"/>
    <w:rsid w:val="00885A58"/>
    <w:rsid w:val="00885E2E"/>
    <w:rsid w:val="00885F1B"/>
    <w:rsid w:val="008865F5"/>
    <w:rsid w:val="00886743"/>
    <w:rsid w:val="00886A44"/>
    <w:rsid w:val="00886A4A"/>
    <w:rsid w:val="00886A99"/>
    <w:rsid w:val="00886D56"/>
    <w:rsid w:val="00886D8F"/>
    <w:rsid w:val="00886E04"/>
    <w:rsid w:val="00886E78"/>
    <w:rsid w:val="00887104"/>
    <w:rsid w:val="008872BD"/>
    <w:rsid w:val="0088739E"/>
    <w:rsid w:val="0088754F"/>
    <w:rsid w:val="00887664"/>
    <w:rsid w:val="008876AF"/>
    <w:rsid w:val="00887728"/>
    <w:rsid w:val="0088780B"/>
    <w:rsid w:val="00887970"/>
    <w:rsid w:val="00887B1B"/>
    <w:rsid w:val="00887BA5"/>
    <w:rsid w:val="00887E3B"/>
    <w:rsid w:val="0089009E"/>
    <w:rsid w:val="00890121"/>
    <w:rsid w:val="00890369"/>
    <w:rsid w:val="00890667"/>
    <w:rsid w:val="008906A5"/>
    <w:rsid w:val="008908C6"/>
    <w:rsid w:val="00890FD5"/>
    <w:rsid w:val="00891675"/>
    <w:rsid w:val="0089175D"/>
    <w:rsid w:val="00891BD0"/>
    <w:rsid w:val="00891E1E"/>
    <w:rsid w:val="00892137"/>
    <w:rsid w:val="00892427"/>
    <w:rsid w:val="0089282C"/>
    <w:rsid w:val="00893249"/>
    <w:rsid w:val="00893298"/>
    <w:rsid w:val="0089374F"/>
    <w:rsid w:val="00893931"/>
    <w:rsid w:val="00893B5A"/>
    <w:rsid w:val="00893BE1"/>
    <w:rsid w:val="0089405E"/>
    <w:rsid w:val="0089494B"/>
    <w:rsid w:val="00894D45"/>
    <w:rsid w:val="00894E0D"/>
    <w:rsid w:val="0089501B"/>
    <w:rsid w:val="00895050"/>
    <w:rsid w:val="0089545E"/>
    <w:rsid w:val="0089574E"/>
    <w:rsid w:val="00895D8D"/>
    <w:rsid w:val="00895F3A"/>
    <w:rsid w:val="00895FEE"/>
    <w:rsid w:val="00896193"/>
    <w:rsid w:val="00896884"/>
    <w:rsid w:val="00896A0C"/>
    <w:rsid w:val="00896B89"/>
    <w:rsid w:val="00896C1D"/>
    <w:rsid w:val="00896D6D"/>
    <w:rsid w:val="00896D9F"/>
    <w:rsid w:val="008973A4"/>
    <w:rsid w:val="0089742B"/>
    <w:rsid w:val="00897572"/>
    <w:rsid w:val="0089780F"/>
    <w:rsid w:val="00897CF8"/>
    <w:rsid w:val="00897D23"/>
    <w:rsid w:val="00897D64"/>
    <w:rsid w:val="008A01F5"/>
    <w:rsid w:val="008A02BF"/>
    <w:rsid w:val="008A04C5"/>
    <w:rsid w:val="008A06FD"/>
    <w:rsid w:val="008A0A6D"/>
    <w:rsid w:val="008A0AE0"/>
    <w:rsid w:val="008A0B9E"/>
    <w:rsid w:val="008A0BCF"/>
    <w:rsid w:val="008A1143"/>
    <w:rsid w:val="008A11CA"/>
    <w:rsid w:val="008A1509"/>
    <w:rsid w:val="008A1596"/>
    <w:rsid w:val="008A18EB"/>
    <w:rsid w:val="008A1FF5"/>
    <w:rsid w:val="008A2087"/>
    <w:rsid w:val="008A20DC"/>
    <w:rsid w:val="008A213E"/>
    <w:rsid w:val="008A2154"/>
    <w:rsid w:val="008A255B"/>
    <w:rsid w:val="008A266B"/>
    <w:rsid w:val="008A26B8"/>
    <w:rsid w:val="008A279C"/>
    <w:rsid w:val="008A2899"/>
    <w:rsid w:val="008A28A0"/>
    <w:rsid w:val="008A2DF3"/>
    <w:rsid w:val="008A303E"/>
    <w:rsid w:val="008A311E"/>
    <w:rsid w:val="008A3130"/>
    <w:rsid w:val="008A3DE2"/>
    <w:rsid w:val="008A40FC"/>
    <w:rsid w:val="008A4243"/>
    <w:rsid w:val="008A45BD"/>
    <w:rsid w:val="008A46BA"/>
    <w:rsid w:val="008A4AA6"/>
    <w:rsid w:val="008A554D"/>
    <w:rsid w:val="008A591A"/>
    <w:rsid w:val="008A5BC4"/>
    <w:rsid w:val="008A5CD9"/>
    <w:rsid w:val="008A5D5A"/>
    <w:rsid w:val="008A5DEE"/>
    <w:rsid w:val="008A5DEF"/>
    <w:rsid w:val="008A62B7"/>
    <w:rsid w:val="008A695B"/>
    <w:rsid w:val="008A6E75"/>
    <w:rsid w:val="008A6F2E"/>
    <w:rsid w:val="008A6F97"/>
    <w:rsid w:val="008A7387"/>
    <w:rsid w:val="008A7704"/>
    <w:rsid w:val="008A787B"/>
    <w:rsid w:val="008A7A5C"/>
    <w:rsid w:val="008A7BDC"/>
    <w:rsid w:val="008A7D92"/>
    <w:rsid w:val="008B0106"/>
    <w:rsid w:val="008B06D0"/>
    <w:rsid w:val="008B09E5"/>
    <w:rsid w:val="008B0B40"/>
    <w:rsid w:val="008B0DCC"/>
    <w:rsid w:val="008B1873"/>
    <w:rsid w:val="008B1910"/>
    <w:rsid w:val="008B1A6D"/>
    <w:rsid w:val="008B1AE6"/>
    <w:rsid w:val="008B1B8E"/>
    <w:rsid w:val="008B1CA2"/>
    <w:rsid w:val="008B2599"/>
    <w:rsid w:val="008B274D"/>
    <w:rsid w:val="008B2A49"/>
    <w:rsid w:val="008B2F08"/>
    <w:rsid w:val="008B2F61"/>
    <w:rsid w:val="008B3007"/>
    <w:rsid w:val="008B3222"/>
    <w:rsid w:val="008B36C3"/>
    <w:rsid w:val="008B3724"/>
    <w:rsid w:val="008B383D"/>
    <w:rsid w:val="008B3A88"/>
    <w:rsid w:val="008B3B11"/>
    <w:rsid w:val="008B3CA9"/>
    <w:rsid w:val="008B41DB"/>
    <w:rsid w:val="008B45AC"/>
    <w:rsid w:val="008B46B5"/>
    <w:rsid w:val="008B482A"/>
    <w:rsid w:val="008B4C7E"/>
    <w:rsid w:val="008B5395"/>
    <w:rsid w:val="008B581D"/>
    <w:rsid w:val="008B5D4C"/>
    <w:rsid w:val="008B60A6"/>
    <w:rsid w:val="008B61B7"/>
    <w:rsid w:val="008B6570"/>
    <w:rsid w:val="008B65D8"/>
    <w:rsid w:val="008B6C24"/>
    <w:rsid w:val="008B6E76"/>
    <w:rsid w:val="008B749A"/>
    <w:rsid w:val="008B74CF"/>
    <w:rsid w:val="008B754A"/>
    <w:rsid w:val="008B7BA0"/>
    <w:rsid w:val="008C00FC"/>
    <w:rsid w:val="008C0591"/>
    <w:rsid w:val="008C0BDD"/>
    <w:rsid w:val="008C0BE7"/>
    <w:rsid w:val="008C0CA0"/>
    <w:rsid w:val="008C0D4F"/>
    <w:rsid w:val="008C10EB"/>
    <w:rsid w:val="008C166F"/>
    <w:rsid w:val="008C1865"/>
    <w:rsid w:val="008C215B"/>
    <w:rsid w:val="008C2C48"/>
    <w:rsid w:val="008C2F85"/>
    <w:rsid w:val="008C371C"/>
    <w:rsid w:val="008C455E"/>
    <w:rsid w:val="008C4585"/>
    <w:rsid w:val="008C4846"/>
    <w:rsid w:val="008C4968"/>
    <w:rsid w:val="008C49EC"/>
    <w:rsid w:val="008C4C9C"/>
    <w:rsid w:val="008C4E67"/>
    <w:rsid w:val="008C52C5"/>
    <w:rsid w:val="008C5719"/>
    <w:rsid w:val="008C5A8F"/>
    <w:rsid w:val="008C5B03"/>
    <w:rsid w:val="008C6701"/>
    <w:rsid w:val="008C6917"/>
    <w:rsid w:val="008C7060"/>
    <w:rsid w:val="008C7264"/>
    <w:rsid w:val="008C7356"/>
    <w:rsid w:val="008C7798"/>
    <w:rsid w:val="008C77C9"/>
    <w:rsid w:val="008C7BB4"/>
    <w:rsid w:val="008D0444"/>
    <w:rsid w:val="008D04BD"/>
    <w:rsid w:val="008D0B14"/>
    <w:rsid w:val="008D111A"/>
    <w:rsid w:val="008D174E"/>
    <w:rsid w:val="008D206F"/>
    <w:rsid w:val="008D2076"/>
    <w:rsid w:val="008D2375"/>
    <w:rsid w:val="008D28D0"/>
    <w:rsid w:val="008D2EB9"/>
    <w:rsid w:val="008D2F2B"/>
    <w:rsid w:val="008D2FA6"/>
    <w:rsid w:val="008D34AF"/>
    <w:rsid w:val="008D35F7"/>
    <w:rsid w:val="008D379D"/>
    <w:rsid w:val="008D37DB"/>
    <w:rsid w:val="008D3BFF"/>
    <w:rsid w:val="008D3EBC"/>
    <w:rsid w:val="008D4186"/>
    <w:rsid w:val="008D41A6"/>
    <w:rsid w:val="008D46C3"/>
    <w:rsid w:val="008D4723"/>
    <w:rsid w:val="008D4882"/>
    <w:rsid w:val="008D4A4C"/>
    <w:rsid w:val="008D4B2B"/>
    <w:rsid w:val="008D4E27"/>
    <w:rsid w:val="008D5347"/>
    <w:rsid w:val="008D53E1"/>
    <w:rsid w:val="008D555A"/>
    <w:rsid w:val="008D58A6"/>
    <w:rsid w:val="008D5986"/>
    <w:rsid w:val="008D59BC"/>
    <w:rsid w:val="008D5AEB"/>
    <w:rsid w:val="008D5C06"/>
    <w:rsid w:val="008D5E0A"/>
    <w:rsid w:val="008D60B2"/>
    <w:rsid w:val="008D61C3"/>
    <w:rsid w:val="008D637B"/>
    <w:rsid w:val="008D6410"/>
    <w:rsid w:val="008D658A"/>
    <w:rsid w:val="008D6AAC"/>
    <w:rsid w:val="008D6C5B"/>
    <w:rsid w:val="008D6CEC"/>
    <w:rsid w:val="008D6E17"/>
    <w:rsid w:val="008D6E5E"/>
    <w:rsid w:val="008D70E6"/>
    <w:rsid w:val="008D7AB2"/>
    <w:rsid w:val="008D7C7C"/>
    <w:rsid w:val="008E0417"/>
    <w:rsid w:val="008E0D03"/>
    <w:rsid w:val="008E0F24"/>
    <w:rsid w:val="008E111F"/>
    <w:rsid w:val="008E1422"/>
    <w:rsid w:val="008E17A0"/>
    <w:rsid w:val="008E1913"/>
    <w:rsid w:val="008E21D4"/>
    <w:rsid w:val="008E2274"/>
    <w:rsid w:val="008E2475"/>
    <w:rsid w:val="008E250F"/>
    <w:rsid w:val="008E28BC"/>
    <w:rsid w:val="008E2DBD"/>
    <w:rsid w:val="008E3375"/>
    <w:rsid w:val="008E3455"/>
    <w:rsid w:val="008E34C3"/>
    <w:rsid w:val="008E354A"/>
    <w:rsid w:val="008E365F"/>
    <w:rsid w:val="008E3898"/>
    <w:rsid w:val="008E40CC"/>
    <w:rsid w:val="008E4164"/>
    <w:rsid w:val="008E4513"/>
    <w:rsid w:val="008E493A"/>
    <w:rsid w:val="008E4ADA"/>
    <w:rsid w:val="008E4D25"/>
    <w:rsid w:val="008E50BD"/>
    <w:rsid w:val="008E51CB"/>
    <w:rsid w:val="008E571E"/>
    <w:rsid w:val="008E58DE"/>
    <w:rsid w:val="008E593B"/>
    <w:rsid w:val="008E5975"/>
    <w:rsid w:val="008E5A01"/>
    <w:rsid w:val="008E5E81"/>
    <w:rsid w:val="008E5EFD"/>
    <w:rsid w:val="008E6313"/>
    <w:rsid w:val="008E6479"/>
    <w:rsid w:val="008E67D9"/>
    <w:rsid w:val="008E6A14"/>
    <w:rsid w:val="008E6A94"/>
    <w:rsid w:val="008E6C16"/>
    <w:rsid w:val="008E6CBB"/>
    <w:rsid w:val="008E6EDF"/>
    <w:rsid w:val="008E71D6"/>
    <w:rsid w:val="008E7601"/>
    <w:rsid w:val="008E7D73"/>
    <w:rsid w:val="008E7F7F"/>
    <w:rsid w:val="008E7F9D"/>
    <w:rsid w:val="008F000F"/>
    <w:rsid w:val="008F01EB"/>
    <w:rsid w:val="008F022A"/>
    <w:rsid w:val="008F066D"/>
    <w:rsid w:val="008F07A4"/>
    <w:rsid w:val="008F0B1E"/>
    <w:rsid w:val="008F0B24"/>
    <w:rsid w:val="008F0B6D"/>
    <w:rsid w:val="008F104C"/>
    <w:rsid w:val="008F10E9"/>
    <w:rsid w:val="008F1543"/>
    <w:rsid w:val="008F16E1"/>
    <w:rsid w:val="008F1B9A"/>
    <w:rsid w:val="008F1F02"/>
    <w:rsid w:val="008F2076"/>
    <w:rsid w:val="008F209F"/>
    <w:rsid w:val="008F21D9"/>
    <w:rsid w:val="008F25F0"/>
    <w:rsid w:val="008F3498"/>
    <w:rsid w:val="008F3631"/>
    <w:rsid w:val="008F3777"/>
    <w:rsid w:val="008F3CC2"/>
    <w:rsid w:val="008F3E9C"/>
    <w:rsid w:val="008F3F6B"/>
    <w:rsid w:val="008F4050"/>
    <w:rsid w:val="008F497B"/>
    <w:rsid w:val="008F4D1E"/>
    <w:rsid w:val="008F4DEB"/>
    <w:rsid w:val="008F4EFC"/>
    <w:rsid w:val="008F52A7"/>
    <w:rsid w:val="008F5546"/>
    <w:rsid w:val="008F55CE"/>
    <w:rsid w:val="008F5832"/>
    <w:rsid w:val="008F5A7D"/>
    <w:rsid w:val="008F5CF7"/>
    <w:rsid w:val="008F5E89"/>
    <w:rsid w:val="008F6170"/>
    <w:rsid w:val="008F63BD"/>
    <w:rsid w:val="008F63E3"/>
    <w:rsid w:val="008F65F7"/>
    <w:rsid w:val="008F697E"/>
    <w:rsid w:val="008F69C6"/>
    <w:rsid w:val="008F7137"/>
    <w:rsid w:val="008F7833"/>
    <w:rsid w:val="00900112"/>
    <w:rsid w:val="009006EA"/>
    <w:rsid w:val="0090078C"/>
    <w:rsid w:val="0090080C"/>
    <w:rsid w:val="00900BC0"/>
    <w:rsid w:val="00900D79"/>
    <w:rsid w:val="0090101E"/>
    <w:rsid w:val="00901055"/>
    <w:rsid w:val="009012D2"/>
    <w:rsid w:val="009016D3"/>
    <w:rsid w:val="00901DD6"/>
    <w:rsid w:val="00901EB4"/>
    <w:rsid w:val="00901EC3"/>
    <w:rsid w:val="009024D4"/>
    <w:rsid w:val="0090297F"/>
    <w:rsid w:val="00902B64"/>
    <w:rsid w:val="00902B86"/>
    <w:rsid w:val="00902BED"/>
    <w:rsid w:val="00902E59"/>
    <w:rsid w:val="00902EB5"/>
    <w:rsid w:val="00902F96"/>
    <w:rsid w:val="00903084"/>
    <w:rsid w:val="00903739"/>
    <w:rsid w:val="0090393F"/>
    <w:rsid w:val="00903D30"/>
    <w:rsid w:val="00903EA1"/>
    <w:rsid w:val="009040C2"/>
    <w:rsid w:val="00904133"/>
    <w:rsid w:val="009044A4"/>
    <w:rsid w:val="00904604"/>
    <w:rsid w:val="00904612"/>
    <w:rsid w:val="00904E77"/>
    <w:rsid w:val="00904F4C"/>
    <w:rsid w:val="00904F64"/>
    <w:rsid w:val="0090531E"/>
    <w:rsid w:val="009053EE"/>
    <w:rsid w:val="00905605"/>
    <w:rsid w:val="00905AC6"/>
    <w:rsid w:val="00905EA5"/>
    <w:rsid w:val="009067FB"/>
    <w:rsid w:val="00906949"/>
    <w:rsid w:val="00906B89"/>
    <w:rsid w:val="00906E0A"/>
    <w:rsid w:val="00906F8B"/>
    <w:rsid w:val="00906F93"/>
    <w:rsid w:val="00907384"/>
    <w:rsid w:val="009079A0"/>
    <w:rsid w:val="00907D06"/>
    <w:rsid w:val="00907DB8"/>
    <w:rsid w:val="00910625"/>
    <w:rsid w:val="00910C27"/>
    <w:rsid w:val="0091103F"/>
    <w:rsid w:val="009112E3"/>
    <w:rsid w:val="009112F8"/>
    <w:rsid w:val="009115E6"/>
    <w:rsid w:val="00911718"/>
    <w:rsid w:val="009117CE"/>
    <w:rsid w:val="00911ADD"/>
    <w:rsid w:val="00911B47"/>
    <w:rsid w:val="009120F2"/>
    <w:rsid w:val="00912218"/>
    <w:rsid w:val="009124E2"/>
    <w:rsid w:val="009126CF"/>
    <w:rsid w:val="009128BB"/>
    <w:rsid w:val="00913351"/>
    <w:rsid w:val="00913612"/>
    <w:rsid w:val="00913A14"/>
    <w:rsid w:val="009144C1"/>
    <w:rsid w:val="00914869"/>
    <w:rsid w:val="00914933"/>
    <w:rsid w:val="00914AC2"/>
    <w:rsid w:val="00914C0B"/>
    <w:rsid w:val="009150FF"/>
    <w:rsid w:val="009154E6"/>
    <w:rsid w:val="009154EB"/>
    <w:rsid w:val="00915694"/>
    <w:rsid w:val="00915791"/>
    <w:rsid w:val="00915BC0"/>
    <w:rsid w:val="009161D1"/>
    <w:rsid w:val="009169F0"/>
    <w:rsid w:val="00916EB5"/>
    <w:rsid w:val="0091709A"/>
    <w:rsid w:val="00917197"/>
    <w:rsid w:val="00917338"/>
    <w:rsid w:val="0091741F"/>
    <w:rsid w:val="00917DF2"/>
    <w:rsid w:val="00920047"/>
    <w:rsid w:val="009201CD"/>
    <w:rsid w:val="009203D4"/>
    <w:rsid w:val="009207E6"/>
    <w:rsid w:val="00920884"/>
    <w:rsid w:val="00920B51"/>
    <w:rsid w:val="00920CED"/>
    <w:rsid w:val="00920E90"/>
    <w:rsid w:val="009212AB"/>
    <w:rsid w:val="00921DF0"/>
    <w:rsid w:val="00921EF8"/>
    <w:rsid w:val="0092204B"/>
    <w:rsid w:val="009225F9"/>
    <w:rsid w:val="00922715"/>
    <w:rsid w:val="00922B00"/>
    <w:rsid w:val="00922FC0"/>
    <w:rsid w:val="0092318C"/>
    <w:rsid w:val="0092330B"/>
    <w:rsid w:val="00923397"/>
    <w:rsid w:val="009234A6"/>
    <w:rsid w:val="00923638"/>
    <w:rsid w:val="0092381A"/>
    <w:rsid w:val="0092382D"/>
    <w:rsid w:val="009239D4"/>
    <w:rsid w:val="00923E14"/>
    <w:rsid w:val="009243AA"/>
    <w:rsid w:val="009243D1"/>
    <w:rsid w:val="00924A10"/>
    <w:rsid w:val="00924F71"/>
    <w:rsid w:val="0092508E"/>
    <w:rsid w:val="009252DA"/>
    <w:rsid w:val="0092594D"/>
    <w:rsid w:val="00925AFA"/>
    <w:rsid w:val="00925B34"/>
    <w:rsid w:val="00925D23"/>
    <w:rsid w:val="00925D3F"/>
    <w:rsid w:val="00925D48"/>
    <w:rsid w:val="009262EB"/>
    <w:rsid w:val="00926D87"/>
    <w:rsid w:val="00926F91"/>
    <w:rsid w:val="009273D7"/>
    <w:rsid w:val="0092740D"/>
    <w:rsid w:val="00927F10"/>
    <w:rsid w:val="00930879"/>
    <w:rsid w:val="0093090B"/>
    <w:rsid w:val="00930DCE"/>
    <w:rsid w:val="009316D9"/>
    <w:rsid w:val="00931808"/>
    <w:rsid w:val="009318AF"/>
    <w:rsid w:val="00931B94"/>
    <w:rsid w:val="0093225A"/>
    <w:rsid w:val="009327FF"/>
    <w:rsid w:val="00932AE2"/>
    <w:rsid w:val="00932FAF"/>
    <w:rsid w:val="00933610"/>
    <w:rsid w:val="00933725"/>
    <w:rsid w:val="00934004"/>
    <w:rsid w:val="00934181"/>
    <w:rsid w:val="00934232"/>
    <w:rsid w:val="00934444"/>
    <w:rsid w:val="0093452F"/>
    <w:rsid w:val="009345D2"/>
    <w:rsid w:val="00934F6B"/>
    <w:rsid w:val="0093513F"/>
    <w:rsid w:val="00935879"/>
    <w:rsid w:val="009360F1"/>
    <w:rsid w:val="00936635"/>
    <w:rsid w:val="0093688F"/>
    <w:rsid w:val="0093691F"/>
    <w:rsid w:val="00936AA5"/>
    <w:rsid w:val="00937038"/>
    <w:rsid w:val="00937531"/>
    <w:rsid w:val="0093CC6A"/>
    <w:rsid w:val="00940135"/>
    <w:rsid w:val="009402D5"/>
    <w:rsid w:val="00940464"/>
    <w:rsid w:val="00940524"/>
    <w:rsid w:val="0094076F"/>
    <w:rsid w:val="009407FA"/>
    <w:rsid w:val="0094106D"/>
    <w:rsid w:val="009410CB"/>
    <w:rsid w:val="009412E9"/>
    <w:rsid w:val="00941A5A"/>
    <w:rsid w:val="00941E24"/>
    <w:rsid w:val="009423B7"/>
    <w:rsid w:val="0094383B"/>
    <w:rsid w:val="00943AB9"/>
    <w:rsid w:val="00943F8F"/>
    <w:rsid w:val="009440A2"/>
    <w:rsid w:val="009449D7"/>
    <w:rsid w:val="00944C85"/>
    <w:rsid w:val="00944F21"/>
    <w:rsid w:val="009450C7"/>
    <w:rsid w:val="0094519E"/>
    <w:rsid w:val="009454FD"/>
    <w:rsid w:val="00945914"/>
    <w:rsid w:val="00945ACC"/>
    <w:rsid w:val="00945DCE"/>
    <w:rsid w:val="00945FAC"/>
    <w:rsid w:val="00946053"/>
    <w:rsid w:val="00946206"/>
    <w:rsid w:val="0094632E"/>
    <w:rsid w:val="00946B71"/>
    <w:rsid w:val="00946C10"/>
    <w:rsid w:val="00946C44"/>
    <w:rsid w:val="00946EAD"/>
    <w:rsid w:val="00947243"/>
    <w:rsid w:val="009473C7"/>
    <w:rsid w:val="0094785B"/>
    <w:rsid w:val="00947875"/>
    <w:rsid w:val="0095002B"/>
    <w:rsid w:val="00950066"/>
    <w:rsid w:val="009502E0"/>
    <w:rsid w:val="00950835"/>
    <w:rsid w:val="009508D7"/>
    <w:rsid w:val="00950E48"/>
    <w:rsid w:val="00951201"/>
    <w:rsid w:val="009514E7"/>
    <w:rsid w:val="009515C5"/>
    <w:rsid w:val="0095167A"/>
    <w:rsid w:val="009517DD"/>
    <w:rsid w:val="00951990"/>
    <w:rsid w:val="00952219"/>
    <w:rsid w:val="0095243B"/>
    <w:rsid w:val="00952D66"/>
    <w:rsid w:val="00953306"/>
    <w:rsid w:val="00953635"/>
    <w:rsid w:val="00953BE7"/>
    <w:rsid w:val="00953DFA"/>
    <w:rsid w:val="0095447B"/>
    <w:rsid w:val="00954490"/>
    <w:rsid w:val="0095496A"/>
    <w:rsid w:val="00954B03"/>
    <w:rsid w:val="00954C92"/>
    <w:rsid w:val="00954E6F"/>
    <w:rsid w:val="0095505E"/>
    <w:rsid w:val="009550B9"/>
    <w:rsid w:val="0095590B"/>
    <w:rsid w:val="00955A27"/>
    <w:rsid w:val="00955DE2"/>
    <w:rsid w:val="00955F5E"/>
    <w:rsid w:val="0095610E"/>
    <w:rsid w:val="00956507"/>
    <w:rsid w:val="009565F1"/>
    <w:rsid w:val="00956816"/>
    <w:rsid w:val="009568C6"/>
    <w:rsid w:val="009569CE"/>
    <w:rsid w:val="00956FC4"/>
    <w:rsid w:val="0095759E"/>
    <w:rsid w:val="00957996"/>
    <w:rsid w:val="00957A7C"/>
    <w:rsid w:val="00957C3E"/>
    <w:rsid w:val="00957E6A"/>
    <w:rsid w:val="009600C6"/>
    <w:rsid w:val="009600DF"/>
    <w:rsid w:val="0096042D"/>
    <w:rsid w:val="00960525"/>
    <w:rsid w:val="009607F1"/>
    <w:rsid w:val="00960B19"/>
    <w:rsid w:val="00961301"/>
    <w:rsid w:val="0096136F"/>
    <w:rsid w:val="00961A43"/>
    <w:rsid w:val="00961BA4"/>
    <w:rsid w:val="00961E97"/>
    <w:rsid w:val="00961FA2"/>
    <w:rsid w:val="009621B2"/>
    <w:rsid w:val="009622ED"/>
    <w:rsid w:val="0096232F"/>
    <w:rsid w:val="0096238D"/>
    <w:rsid w:val="0096250A"/>
    <w:rsid w:val="00962622"/>
    <w:rsid w:val="0096266F"/>
    <w:rsid w:val="009626E3"/>
    <w:rsid w:val="00962C51"/>
    <w:rsid w:val="00962D4F"/>
    <w:rsid w:val="00962D7E"/>
    <w:rsid w:val="009633AE"/>
    <w:rsid w:val="0096356A"/>
    <w:rsid w:val="009637B7"/>
    <w:rsid w:val="00964558"/>
    <w:rsid w:val="00964741"/>
    <w:rsid w:val="009647F7"/>
    <w:rsid w:val="00964867"/>
    <w:rsid w:val="0096497C"/>
    <w:rsid w:val="00964C44"/>
    <w:rsid w:val="00964EF5"/>
    <w:rsid w:val="0096581C"/>
    <w:rsid w:val="00965A56"/>
    <w:rsid w:val="0096677B"/>
    <w:rsid w:val="00966832"/>
    <w:rsid w:val="0096697C"/>
    <w:rsid w:val="00966C4F"/>
    <w:rsid w:val="00967146"/>
    <w:rsid w:val="00967408"/>
    <w:rsid w:val="00967415"/>
    <w:rsid w:val="009677F7"/>
    <w:rsid w:val="009679B8"/>
    <w:rsid w:val="00967BCD"/>
    <w:rsid w:val="00967D48"/>
    <w:rsid w:val="00967FB3"/>
    <w:rsid w:val="00970509"/>
    <w:rsid w:val="0097061A"/>
    <w:rsid w:val="009709EC"/>
    <w:rsid w:val="00970A96"/>
    <w:rsid w:val="00970B92"/>
    <w:rsid w:val="00970E2A"/>
    <w:rsid w:val="00970E3A"/>
    <w:rsid w:val="00970F57"/>
    <w:rsid w:val="009714EF"/>
    <w:rsid w:val="00971B19"/>
    <w:rsid w:val="00971DCA"/>
    <w:rsid w:val="00971DE6"/>
    <w:rsid w:val="00972034"/>
    <w:rsid w:val="0097237D"/>
    <w:rsid w:val="00972AC0"/>
    <w:rsid w:val="00972BF5"/>
    <w:rsid w:val="00972DE1"/>
    <w:rsid w:val="00972FF2"/>
    <w:rsid w:val="00973002"/>
    <w:rsid w:val="0097307F"/>
    <w:rsid w:val="00973147"/>
    <w:rsid w:val="009731D2"/>
    <w:rsid w:val="00973637"/>
    <w:rsid w:val="00973B3A"/>
    <w:rsid w:val="00973C25"/>
    <w:rsid w:val="009740EF"/>
    <w:rsid w:val="009742C4"/>
    <w:rsid w:val="009744FB"/>
    <w:rsid w:val="0097481F"/>
    <w:rsid w:val="00974D1F"/>
    <w:rsid w:val="0097504F"/>
    <w:rsid w:val="00975523"/>
    <w:rsid w:val="00975A36"/>
    <w:rsid w:val="00975F53"/>
    <w:rsid w:val="00976045"/>
    <w:rsid w:val="00976353"/>
    <w:rsid w:val="00976374"/>
    <w:rsid w:val="00976492"/>
    <w:rsid w:val="00976851"/>
    <w:rsid w:val="00976B85"/>
    <w:rsid w:val="00976DD3"/>
    <w:rsid w:val="0097788C"/>
    <w:rsid w:val="00977A21"/>
    <w:rsid w:val="00977DF3"/>
    <w:rsid w:val="00977F1F"/>
    <w:rsid w:val="00980332"/>
    <w:rsid w:val="009805E3"/>
    <w:rsid w:val="00980602"/>
    <w:rsid w:val="00980A74"/>
    <w:rsid w:val="00981048"/>
    <w:rsid w:val="009812C6"/>
    <w:rsid w:val="00981330"/>
    <w:rsid w:val="009813C8"/>
    <w:rsid w:val="00981814"/>
    <w:rsid w:val="00981DA7"/>
    <w:rsid w:val="00982087"/>
    <w:rsid w:val="00982143"/>
    <w:rsid w:val="00982526"/>
    <w:rsid w:val="009829A9"/>
    <w:rsid w:val="0098322B"/>
    <w:rsid w:val="009832E2"/>
    <w:rsid w:val="009835D3"/>
    <w:rsid w:val="00983C21"/>
    <w:rsid w:val="00983C85"/>
    <w:rsid w:val="0098446B"/>
    <w:rsid w:val="00984832"/>
    <w:rsid w:val="0098483F"/>
    <w:rsid w:val="00984937"/>
    <w:rsid w:val="00984940"/>
    <w:rsid w:val="00984ACA"/>
    <w:rsid w:val="00984B8A"/>
    <w:rsid w:val="0098541C"/>
    <w:rsid w:val="009855C9"/>
    <w:rsid w:val="00985823"/>
    <w:rsid w:val="009858DA"/>
    <w:rsid w:val="00985CE2"/>
    <w:rsid w:val="00985E50"/>
    <w:rsid w:val="00986076"/>
    <w:rsid w:val="0098661F"/>
    <w:rsid w:val="00986F5B"/>
    <w:rsid w:val="00987595"/>
    <w:rsid w:val="00987BA9"/>
    <w:rsid w:val="00990082"/>
    <w:rsid w:val="009900DA"/>
    <w:rsid w:val="00990B09"/>
    <w:rsid w:val="0099131B"/>
    <w:rsid w:val="00991611"/>
    <w:rsid w:val="00991697"/>
    <w:rsid w:val="00991735"/>
    <w:rsid w:val="0099188C"/>
    <w:rsid w:val="00991977"/>
    <w:rsid w:val="009919BB"/>
    <w:rsid w:val="00991D78"/>
    <w:rsid w:val="00992021"/>
    <w:rsid w:val="009920E3"/>
    <w:rsid w:val="0099264C"/>
    <w:rsid w:val="009930BB"/>
    <w:rsid w:val="00993162"/>
    <w:rsid w:val="009939EF"/>
    <w:rsid w:val="00993BDF"/>
    <w:rsid w:val="0099412E"/>
    <w:rsid w:val="00994461"/>
    <w:rsid w:val="0099456B"/>
    <w:rsid w:val="00994C98"/>
    <w:rsid w:val="00994DE2"/>
    <w:rsid w:val="00994DEE"/>
    <w:rsid w:val="0099504F"/>
    <w:rsid w:val="00995301"/>
    <w:rsid w:val="009953B3"/>
    <w:rsid w:val="0099557B"/>
    <w:rsid w:val="009955AE"/>
    <w:rsid w:val="0099594F"/>
    <w:rsid w:val="00995E81"/>
    <w:rsid w:val="0099613A"/>
    <w:rsid w:val="00996147"/>
    <w:rsid w:val="009963FB"/>
    <w:rsid w:val="00996408"/>
    <w:rsid w:val="00996498"/>
    <w:rsid w:val="00996C35"/>
    <w:rsid w:val="00997083"/>
    <w:rsid w:val="0099749B"/>
    <w:rsid w:val="00997649"/>
    <w:rsid w:val="00997B71"/>
    <w:rsid w:val="00997B9D"/>
    <w:rsid w:val="00997BF5"/>
    <w:rsid w:val="00997DDE"/>
    <w:rsid w:val="00997E71"/>
    <w:rsid w:val="00997EC7"/>
    <w:rsid w:val="00997FE5"/>
    <w:rsid w:val="009A06A4"/>
    <w:rsid w:val="009A06E0"/>
    <w:rsid w:val="009A093D"/>
    <w:rsid w:val="009A0995"/>
    <w:rsid w:val="009A114C"/>
    <w:rsid w:val="009A172F"/>
    <w:rsid w:val="009A180D"/>
    <w:rsid w:val="009A1AD5"/>
    <w:rsid w:val="009A1DDF"/>
    <w:rsid w:val="009A1EFA"/>
    <w:rsid w:val="009A1FDD"/>
    <w:rsid w:val="009A20F6"/>
    <w:rsid w:val="009A2827"/>
    <w:rsid w:val="009A2A8B"/>
    <w:rsid w:val="009A2DB6"/>
    <w:rsid w:val="009A2E4E"/>
    <w:rsid w:val="009A3139"/>
    <w:rsid w:val="009A31AA"/>
    <w:rsid w:val="009A3434"/>
    <w:rsid w:val="009A3DC4"/>
    <w:rsid w:val="009A3DE9"/>
    <w:rsid w:val="009A42DD"/>
    <w:rsid w:val="009A47F3"/>
    <w:rsid w:val="009A4A8B"/>
    <w:rsid w:val="009A4E23"/>
    <w:rsid w:val="009A4F65"/>
    <w:rsid w:val="009A523B"/>
    <w:rsid w:val="009A5463"/>
    <w:rsid w:val="009A54E1"/>
    <w:rsid w:val="009A57DF"/>
    <w:rsid w:val="009A5BDF"/>
    <w:rsid w:val="009A5E62"/>
    <w:rsid w:val="009A61DB"/>
    <w:rsid w:val="009A6502"/>
    <w:rsid w:val="009A660F"/>
    <w:rsid w:val="009A6F87"/>
    <w:rsid w:val="009A7148"/>
    <w:rsid w:val="009A7361"/>
    <w:rsid w:val="009A73F0"/>
    <w:rsid w:val="009A758F"/>
    <w:rsid w:val="009A75B8"/>
    <w:rsid w:val="009A7C9D"/>
    <w:rsid w:val="009B018C"/>
    <w:rsid w:val="009B0256"/>
    <w:rsid w:val="009B02FE"/>
    <w:rsid w:val="009B04BD"/>
    <w:rsid w:val="009B0817"/>
    <w:rsid w:val="009B0940"/>
    <w:rsid w:val="009B1278"/>
    <w:rsid w:val="009B14A9"/>
    <w:rsid w:val="009B16FB"/>
    <w:rsid w:val="009B18FE"/>
    <w:rsid w:val="009B1A30"/>
    <w:rsid w:val="009B1A9A"/>
    <w:rsid w:val="009B1CA7"/>
    <w:rsid w:val="009B1F6A"/>
    <w:rsid w:val="009B2619"/>
    <w:rsid w:val="009B285F"/>
    <w:rsid w:val="009B2B3B"/>
    <w:rsid w:val="009B2BAD"/>
    <w:rsid w:val="009B2C49"/>
    <w:rsid w:val="009B2EF8"/>
    <w:rsid w:val="009B3009"/>
    <w:rsid w:val="009B3238"/>
    <w:rsid w:val="009B33D9"/>
    <w:rsid w:val="009B35D2"/>
    <w:rsid w:val="009B36D6"/>
    <w:rsid w:val="009B39B5"/>
    <w:rsid w:val="009B3B80"/>
    <w:rsid w:val="009B3DB7"/>
    <w:rsid w:val="009B3DF9"/>
    <w:rsid w:val="009B43C7"/>
    <w:rsid w:val="009B4637"/>
    <w:rsid w:val="009B49A8"/>
    <w:rsid w:val="009B51F8"/>
    <w:rsid w:val="009B5204"/>
    <w:rsid w:val="009B5650"/>
    <w:rsid w:val="009B56B8"/>
    <w:rsid w:val="009B5EE2"/>
    <w:rsid w:val="009B6444"/>
    <w:rsid w:val="009B6512"/>
    <w:rsid w:val="009B65DC"/>
    <w:rsid w:val="009B703A"/>
    <w:rsid w:val="009B7C10"/>
    <w:rsid w:val="009B7D92"/>
    <w:rsid w:val="009C09DA"/>
    <w:rsid w:val="009C0D3D"/>
    <w:rsid w:val="009C0EA1"/>
    <w:rsid w:val="009C11DA"/>
    <w:rsid w:val="009C123E"/>
    <w:rsid w:val="009C1A06"/>
    <w:rsid w:val="009C2343"/>
    <w:rsid w:val="009C2B4B"/>
    <w:rsid w:val="009C2F67"/>
    <w:rsid w:val="009C3080"/>
    <w:rsid w:val="009C30F6"/>
    <w:rsid w:val="009C31C6"/>
    <w:rsid w:val="009C3210"/>
    <w:rsid w:val="009C38BD"/>
    <w:rsid w:val="009C3D26"/>
    <w:rsid w:val="009C3FF6"/>
    <w:rsid w:val="009C4050"/>
    <w:rsid w:val="009C4608"/>
    <w:rsid w:val="009C46B1"/>
    <w:rsid w:val="009C47DF"/>
    <w:rsid w:val="009C5046"/>
    <w:rsid w:val="009C5047"/>
    <w:rsid w:val="009C510E"/>
    <w:rsid w:val="009C51B7"/>
    <w:rsid w:val="009C5259"/>
    <w:rsid w:val="009C526B"/>
    <w:rsid w:val="009C54FD"/>
    <w:rsid w:val="009C5751"/>
    <w:rsid w:val="009C5843"/>
    <w:rsid w:val="009C5AB5"/>
    <w:rsid w:val="009C6050"/>
    <w:rsid w:val="009C614A"/>
    <w:rsid w:val="009C6D36"/>
    <w:rsid w:val="009C6E23"/>
    <w:rsid w:val="009C6F10"/>
    <w:rsid w:val="009C7008"/>
    <w:rsid w:val="009C7153"/>
    <w:rsid w:val="009C764D"/>
    <w:rsid w:val="009C7831"/>
    <w:rsid w:val="009C7B05"/>
    <w:rsid w:val="009C7BA5"/>
    <w:rsid w:val="009C7DB6"/>
    <w:rsid w:val="009C7DDA"/>
    <w:rsid w:val="009C7EC3"/>
    <w:rsid w:val="009C7F82"/>
    <w:rsid w:val="009C7FCD"/>
    <w:rsid w:val="009D00F1"/>
    <w:rsid w:val="009D0C2C"/>
    <w:rsid w:val="009D180E"/>
    <w:rsid w:val="009D276B"/>
    <w:rsid w:val="009D28F1"/>
    <w:rsid w:val="009D2A45"/>
    <w:rsid w:val="009D2A49"/>
    <w:rsid w:val="009D2EB4"/>
    <w:rsid w:val="009D2F46"/>
    <w:rsid w:val="009D368E"/>
    <w:rsid w:val="009D3BB0"/>
    <w:rsid w:val="009D3F10"/>
    <w:rsid w:val="009D3F51"/>
    <w:rsid w:val="009D41E4"/>
    <w:rsid w:val="009D42E5"/>
    <w:rsid w:val="009D441B"/>
    <w:rsid w:val="009D47AE"/>
    <w:rsid w:val="009D4D4A"/>
    <w:rsid w:val="009D4F27"/>
    <w:rsid w:val="009D50E1"/>
    <w:rsid w:val="009D5293"/>
    <w:rsid w:val="009D550C"/>
    <w:rsid w:val="009D5E6A"/>
    <w:rsid w:val="009D5F8F"/>
    <w:rsid w:val="009D61A6"/>
    <w:rsid w:val="009D655B"/>
    <w:rsid w:val="009D68A7"/>
    <w:rsid w:val="009D69F0"/>
    <w:rsid w:val="009D6E4C"/>
    <w:rsid w:val="009D7056"/>
    <w:rsid w:val="009D73B3"/>
    <w:rsid w:val="009D7424"/>
    <w:rsid w:val="009D7531"/>
    <w:rsid w:val="009D76D8"/>
    <w:rsid w:val="009D7E4C"/>
    <w:rsid w:val="009D7F34"/>
    <w:rsid w:val="009E062F"/>
    <w:rsid w:val="009E06AA"/>
    <w:rsid w:val="009E0C5F"/>
    <w:rsid w:val="009E0D7D"/>
    <w:rsid w:val="009E0E0D"/>
    <w:rsid w:val="009E0E32"/>
    <w:rsid w:val="009E0F2A"/>
    <w:rsid w:val="009E1007"/>
    <w:rsid w:val="009E1871"/>
    <w:rsid w:val="009E1E8B"/>
    <w:rsid w:val="009E239E"/>
    <w:rsid w:val="009E3099"/>
    <w:rsid w:val="009E323F"/>
    <w:rsid w:val="009E35E4"/>
    <w:rsid w:val="009E3C1F"/>
    <w:rsid w:val="009E3D48"/>
    <w:rsid w:val="009E407F"/>
    <w:rsid w:val="009E4358"/>
    <w:rsid w:val="009E463D"/>
    <w:rsid w:val="009E4918"/>
    <w:rsid w:val="009E4B03"/>
    <w:rsid w:val="009E4F30"/>
    <w:rsid w:val="009E4FCE"/>
    <w:rsid w:val="009E50D4"/>
    <w:rsid w:val="009E540A"/>
    <w:rsid w:val="009E5602"/>
    <w:rsid w:val="009E57CF"/>
    <w:rsid w:val="009E5B54"/>
    <w:rsid w:val="009E5BFC"/>
    <w:rsid w:val="009E5D12"/>
    <w:rsid w:val="009E6C47"/>
    <w:rsid w:val="009E6CB7"/>
    <w:rsid w:val="009E6CB8"/>
    <w:rsid w:val="009E6CC3"/>
    <w:rsid w:val="009E6D2F"/>
    <w:rsid w:val="009E71FD"/>
    <w:rsid w:val="009E7623"/>
    <w:rsid w:val="009E7655"/>
    <w:rsid w:val="009E767E"/>
    <w:rsid w:val="009E77D1"/>
    <w:rsid w:val="009E79A8"/>
    <w:rsid w:val="009E7AF6"/>
    <w:rsid w:val="009E7F1F"/>
    <w:rsid w:val="009F017D"/>
    <w:rsid w:val="009F04B8"/>
    <w:rsid w:val="009F05D6"/>
    <w:rsid w:val="009F0E47"/>
    <w:rsid w:val="009F12BD"/>
    <w:rsid w:val="009F1873"/>
    <w:rsid w:val="009F18EF"/>
    <w:rsid w:val="009F19CD"/>
    <w:rsid w:val="009F1DF3"/>
    <w:rsid w:val="009F26E2"/>
    <w:rsid w:val="009F2E6F"/>
    <w:rsid w:val="009F301D"/>
    <w:rsid w:val="009F3432"/>
    <w:rsid w:val="009F353B"/>
    <w:rsid w:val="009F36B0"/>
    <w:rsid w:val="009F371E"/>
    <w:rsid w:val="009F3935"/>
    <w:rsid w:val="009F3947"/>
    <w:rsid w:val="009F3A3C"/>
    <w:rsid w:val="009F3DC9"/>
    <w:rsid w:val="009F441C"/>
    <w:rsid w:val="009F451F"/>
    <w:rsid w:val="009F4846"/>
    <w:rsid w:val="009F496F"/>
    <w:rsid w:val="009F4A70"/>
    <w:rsid w:val="009F4AF2"/>
    <w:rsid w:val="009F512C"/>
    <w:rsid w:val="009F513C"/>
    <w:rsid w:val="009F542B"/>
    <w:rsid w:val="009F5AA7"/>
    <w:rsid w:val="009F5C6E"/>
    <w:rsid w:val="009F5D78"/>
    <w:rsid w:val="009F6271"/>
    <w:rsid w:val="009F63CD"/>
    <w:rsid w:val="009F69D5"/>
    <w:rsid w:val="009F6F07"/>
    <w:rsid w:val="009F6FDC"/>
    <w:rsid w:val="009F71AD"/>
    <w:rsid w:val="009F7638"/>
    <w:rsid w:val="009F7722"/>
    <w:rsid w:val="009F772D"/>
    <w:rsid w:val="009F7888"/>
    <w:rsid w:val="009F78C3"/>
    <w:rsid w:val="009F7C62"/>
    <w:rsid w:val="009F7D65"/>
    <w:rsid w:val="009F7F8C"/>
    <w:rsid w:val="00A00264"/>
    <w:rsid w:val="00A00814"/>
    <w:rsid w:val="00A00D08"/>
    <w:rsid w:val="00A01483"/>
    <w:rsid w:val="00A014BF"/>
    <w:rsid w:val="00A015F7"/>
    <w:rsid w:val="00A01623"/>
    <w:rsid w:val="00A019B5"/>
    <w:rsid w:val="00A019FE"/>
    <w:rsid w:val="00A01A3E"/>
    <w:rsid w:val="00A01DB8"/>
    <w:rsid w:val="00A02901"/>
    <w:rsid w:val="00A02973"/>
    <w:rsid w:val="00A02DC8"/>
    <w:rsid w:val="00A03101"/>
    <w:rsid w:val="00A03924"/>
    <w:rsid w:val="00A0393D"/>
    <w:rsid w:val="00A03BCC"/>
    <w:rsid w:val="00A03F11"/>
    <w:rsid w:val="00A03FB4"/>
    <w:rsid w:val="00A040B8"/>
    <w:rsid w:val="00A0411E"/>
    <w:rsid w:val="00A0418A"/>
    <w:rsid w:val="00A0498A"/>
    <w:rsid w:val="00A04ABE"/>
    <w:rsid w:val="00A0541C"/>
    <w:rsid w:val="00A05664"/>
    <w:rsid w:val="00A057BC"/>
    <w:rsid w:val="00A05A72"/>
    <w:rsid w:val="00A06479"/>
    <w:rsid w:val="00A06513"/>
    <w:rsid w:val="00A0657E"/>
    <w:rsid w:val="00A06B81"/>
    <w:rsid w:val="00A06E50"/>
    <w:rsid w:val="00A07345"/>
    <w:rsid w:val="00A07B11"/>
    <w:rsid w:val="00A10243"/>
    <w:rsid w:val="00A10388"/>
    <w:rsid w:val="00A105F4"/>
    <w:rsid w:val="00A1076C"/>
    <w:rsid w:val="00A108C0"/>
    <w:rsid w:val="00A10A24"/>
    <w:rsid w:val="00A11129"/>
    <w:rsid w:val="00A11486"/>
    <w:rsid w:val="00A11651"/>
    <w:rsid w:val="00A11BAC"/>
    <w:rsid w:val="00A124B1"/>
    <w:rsid w:val="00A12669"/>
    <w:rsid w:val="00A129B8"/>
    <w:rsid w:val="00A12A41"/>
    <w:rsid w:val="00A12AEE"/>
    <w:rsid w:val="00A12D81"/>
    <w:rsid w:val="00A133A4"/>
    <w:rsid w:val="00A136A2"/>
    <w:rsid w:val="00A1372E"/>
    <w:rsid w:val="00A1388B"/>
    <w:rsid w:val="00A13E10"/>
    <w:rsid w:val="00A141C8"/>
    <w:rsid w:val="00A14684"/>
    <w:rsid w:val="00A14A1D"/>
    <w:rsid w:val="00A15249"/>
    <w:rsid w:val="00A15906"/>
    <w:rsid w:val="00A15CD6"/>
    <w:rsid w:val="00A15E13"/>
    <w:rsid w:val="00A160BA"/>
    <w:rsid w:val="00A167E4"/>
    <w:rsid w:val="00A16873"/>
    <w:rsid w:val="00A16916"/>
    <w:rsid w:val="00A16ADC"/>
    <w:rsid w:val="00A16DE2"/>
    <w:rsid w:val="00A16F2F"/>
    <w:rsid w:val="00A17073"/>
    <w:rsid w:val="00A1757B"/>
    <w:rsid w:val="00A17807"/>
    <w:rsid w:val="00A17846"/>
    <w:rsid w:val="00A1798A"/>
    <w:rsid w:val="00A17FA6"/>
    <w:rsid w:val="00A205D2"/>
    <w:rsid w:val="00A205DA"/>
    <w:rsid w:val="00A205DC"/>
    <w:rsid w:val="00A20622"/>
    <w:rsid w:val="00A206A3"/>
    <w:rsid w:val="00A20E81"/>
    <w:rsid w:val="00A21699"/>
    <w:rsid w:val="00A216B3"/>
    <w:rsid w:val="00A21CE5"/>
    <w:rsid w:val="00A22402"/>
    <w:rsid w:val="00A22527"/>
    <w:rsid w:val="00A226CC"/>
    <w:rsid w:val="00A227A4"/>
    <w:rsid w:val="00A22A86"/>
    <w:rsid w:val="00A22AC5"/>
    <w:rsid w:val="00A22FF7"/>
    <w:rsid w:val="00A2301C"/>
    <w:rsid w:val="00A23541"/>
    <w:rsid w:val="00A23A6F"/>
    <w:rsid w:val="00A23EE1"/>
    <w:rsid w:val="00A242F3"/>
    <w:rsid w:val="00A243E0"/>
    <w:rsid w:val="00A24965"/>
    <w:rsid w:val="00A24FB6"/>
    <w:rsid w:val="00A25415"/>
    <w:rsid w:val="00A254E2"/>
    <w:rsid w:val="00A255F2"/>
    <w:rsid w:val="00A25A55"/>
    <w:rsid w:val="00A25B35"/>
    <w:rsid w:val="00A25BF4"/>
    <w:rsid w:val="00A25C19"/>
    <w:rsid w:val="00A26094"/>
    <w:rsid w:val="00A26235"/>
    <w:rsid w:val="00A262CE"/>
    <w:rsid w:val="00A26361"/>
    <w:rsid w:val="00A268F8"/>
    <w:rsid w:val="00A269AE"/>
    <w:rsid w:val="00A26C90"/>
    <w:rsid w:val="00A26D1D"/>
    <w:rsid w:val="00A26D60"/>
    <w:rsid w:val="00A2711E"/>
    <w:rsid w:val="00A2734D"/>
    <w:rsid w:val="00A3017C"/>
    <w:rsid w:val="00A302DF"/>
    <w:rsid w:val="00A30674"/>
    <w:rsid w:val="00A308D4"/>
    <w:rsid w:val="00A3109C"/>
    <w:rsid w:val="00A311DA"/>
    <w:rsid w:val="00A31547"/>
    <w:rsid w:val="00A318A0"/>
    <w:rsid w:val="00A318A8"/>
    <w:rsid w:val="00A31FE2"/>
    <w:rsid w:val="00A32508"/>
    <w:rsid w:val="00A326FE"/>
    <w:rsid w:val="00A33244"/>
    <w:rsid w:val="00A33463"/>
    <w:rsid w:val="00A334B3"/>
    <w:rsid w:val="00A334FE"/>
    <w:rsid w:val="00A336EE"/>
    <w:rsid w:val="00A337FF"/>
    <w:rsid w:val="00A339B3"/>
    <w:rsid w:val="00A33C44"/>
    <w:rsid w:val="00A341CB"/>
    <w:rsid w:val="00A3458F"/>
    <w:rsid w:val="00A3488D"/>
    <w:rsid w:val="00A34B55"/>
    <w:rsid w:val="00A35052"/>
    <w:rsid w:val="00A3527C"/>
    <w:rsid w:val="00A35398"/>
    <w:rsid w:val="00A35498"/>
    <w:rsid w:val="00A355CF"/>
    <w:rsid w:val="00A358D2"/>
    <w:rsid w:val="00A35DCF"/>
    <w:rsid w:val="00A3650A"/>
    <w:rsid w:val="00A365B4"/>
    <w:rsid w:val="00A369A8"/>
    <w:rsid w:val="00A36EC5"/>
    <w:rsid w:val="00A37270"/>
    <w:rsid w:val="00A3756B"/>
    <w:rsid w:val="00A37A9E"/>
    <w:rsid w:val="00A37CA3"/>
    <w:rsid w:val="00A37F95"/>
    <w:rsid w:val="00A40214"/>
    <w:rsid w:val="00A4035D"/>
    <w:rsid w:val="00A4051B"/>
    <w:rsid w:val="00A4057C"/>
    <w:rsid w:val="00A40C8A"/>
    <w:rsid w:val="00A40DED"/>
    <w:rsid w:val="00A41067"/>
    <w:rsid w:val="00A412D7"/>
    <w:rsid w:val="00A41915"/>
    <w:rsid w:val="00A41F9A"/>
    <w:rsid w:val="00A421C6"/>
    <w:rsid w:val="00A42C69"/>
    <w:rsid w:val="00A42DBF"/>
    <w:rsid w:val="00A43269"/>
    <w:rsid w:val="00A4333A"/>
    <w:rsid w:val="00A43346"/>
    <w:rsid w:val="00A43C18"/>
    <w:rsid w:val="00A43C82"/>
    <w:rsid w:val="00A4459B"/>
    <w:rsid w:val="00A44647"/>
    <w:rsid w:val="00A4485A"/>
    <w:rsid w:val="00A44B2E"/>
    <w:rsid w:val="00A44B74"/>
    <w:rsid w:val="00A44F0E"/>
    <w:rsid w:val="00A450D4"/>
    <w:rsid w:val="00A4632C"/>
    <w:rsid w:val="00A4650A"/>
    <w:rsid w:val="00A46585"/>
    <w:rsid w:val="00A46825"/>
    <w:rsid w:val="00A46FB0"/>
    <w:rsid w:val="00A470D0"/>
    <w:rsid w:val="00A478FA"/>
    <w:rsid w:val="00A47AA2"/>
    <w:rsid w:val="00A47B0E"/>
    <w:rsid w:val="00A47B49"/>
    <w:rsid w:val="00A47B59"/>
    <w:rsid w:val="00A47B6B"/>
    <w:rsid w:val="00A47C27"/>
    <w:rsid w:val="00A47F87"/>
    <w:rsid w:val="00A50B4A"/>
    <w:rsid w:val="00A50F27"/>
    <w:rsid w:val="00A51138"/>
    <w:rsid w:val="00A5185B"/>
    <w:rsid w:val="00A51A8F"/>
    <w:rsid w:val="00A51B9C"/>
    <w:rsid w:val="00A51E0F"/>
    <w:rsid w:val="00A51E10"/>
    <w:rsid w:val="00A51F8F"/>
    <w:rsid w:val="00A523FE"/>
    <w:rsid w:val="00A528CD"/>
    <w:rsid w:val="00A5294A"/>
    <w:rsid w:val="00A52A9C"/>
    <w:rsid w:val="00A52BA2"/>
    <w:rsid w:val="00A52E8C"/>
    <w:rsid w:val="00A52F6D"/>
    <w:rsid w:val="00A52F8C"/>
    <w:rsid w:val="00A539E8"/>
    <w:rsid w:val="00A53A76"/>
    <w:rsid w:val="00A53C54"/>
    <w:rsid w:val="00A544C1"/>
    <w:rsid w:val="00A5450F"/>
    <w:rsid w:val="00A5462B"/>
    <w:rsid w:val="00A5496A"/>
    <w:rsid w:val="00A54C34"/>
    <w:rsid w:val="00A550DD"/>
    <w:rsid w:val="00A55453"/>
    <w:rsid w:val="00A557E8"/>
    <w:rsid w:val="00A558D7"/>
    <w:rsid w:val="00A55ABB"/>
    <w:rsid w:val="00A55D40"/>
    <w:rsid w:val="00A55FA6"/>
    <w:rsid w:val="00A560D9"/>
    <w:rsid w:val="00A563CE"/>
    <w:rsid w:val="00A563F0"/>
    <w:rsid w:val="00A56571"/>
    <w:rsid w:val="00A5694E"/>
    <w:rsid w:val="00A56AFC"/>
    <w:rsid w:val="00A57040"/>
    <w:rsid w:val="00A573FA"/>
    <w:rsid w:val="00A57600"/>
    <w:rsid w:val="00A576E9"/>
    <w:rsid w:val="00A57844"/>
    <w:rsid w:val="00A57862"/>
    <w:rsid w:val="00A57CA7"/>
    <w:rsid w:val="00A57F6D"/>
    <w:rsid w:val="00A6035D"/>
    <w:rsid w:val="00A60972"/>
    <w:rsid w:val="00A6098E"/>
    <w:rsid w:val="00A60CC3"/>
    <w:rsid w:val="00A60D09"/>
    <w:rsid w:val="00A61157"/>
    <w:rsid w:val="00A6115E"/>
    <w:rsid w:val="00A6194C"/>
    <w:rsid w:val="00A61955"/>
    <w:rsid w:val="00A61CF9"/>
    <w:rsid w:val="00A61F3A"/>
    <w:rsid w:val="00A620C3"/>
    <w:rsid w:val="00A623FC"/>
    <w:rsid w:val="00A62407"/>
    <w:rsid w:val="00A628DD"/>
    <w:rsid w:val="00A62A95"/>
    <w:rsid w:val="00A62B95"/>
    <w:rsid w:val="00A62D56"/>
    <w:rsid w:val="00A62E06"/>
    <w:rsid w:val="00A62E18"/>
    <w:rsid w:val="00A62FB5"/>
    <w:rsid w:val="00A63153"/>
    <w:rsid w:val="00A63476"/>
    <w:rsid w:val="00A638EA"/>
    <w:rsid w:val="00A63A3F"/>
    <w:rsid w:val="00A63B45"/>
    <w:rsid w:val="00A63E8B"/>
    <w:rsid w:val="00A648D8"/>
    <w:rsid w:val="00A64B03"/>
    <w:rsid w:val="00A64BF8"/>
    <w:rsid w:val="00A64D16"/>
    <w:rsid w:val="00A64E16"/>
    <w:rsid w:val="00A64F30"/>
    <w:rsid w:val="00A652D3"/>
    <w:rsid w:val="00A65A24"/>
    <w:rsid w:val="00A65BB0"/>
    <w:rsid w:val="00A65BF5"/>
    <w:rsid w:val="00A65C49"/>
    <w:rsid w:val="00A660F7"/>
    <w:rsid w:val="00A66C6E"/>
    <w:rsid w:val="00A66C7C"/>
    <w:rsid w:val="00A66E1C"/>
    <w:rsid w:val="00A672B3"/>
    <w:rsid w:val="00A672E8"/>
    <w:rsid w:val="00A67613"/>
    <w:rsid w:val="00A67B75"/>
    <w:rsid w:val="00A67D5B"/>
    <w:rsid w:val="00A67E9B"/>
    <w:rsid w:val="00A67F64"/>
    <w:rsid w:val="00A7011A"/>
    <w:rsid w:val="00A7033C"/>
    <w:rsid w:val="00A70429"/>
    <w:rsid w:val="00A706FE"/>
    <w:rsid w:val="00A7110C"/>
    <w:rsid w:val="00A71266"/>
    <w:rsid w:val="00A71305"/>
    <w:rsid w:val="00A7136F"/>
    <w:rsid w:val="00A71414"/>
    <w:rsid w:val="00A71B94"/>
    <w:rsid w:val="00A72018"/>
    <w:rsid w:val="00A72C51"/>
    <w:rsid w:val="00A72CB9"/>
    <w:rsid w:val="00A72CFC"/>
    <w:rsid w:val="00A73802"/>
    <w:rsid w:val="00A73AD5"/>
    <w:rsid w:val="00A73BC6"/>
    <w:rsid w:val="00A73DFA"/>
    <w:rsid w:val="00A73E12"/>
    <w:rsid w:val="00A7442A"/>
    <w:rsid w:val="00A744A8"/>
    <w:rsid w:val="00A745CD"/>
    <w:rsid w:val="00A746CF"/>
    <w:rsid w:val="00A75055"/>
    <w:rsid w:val="00A75154"/>
    <w:rsid w:val="00A75747"/>
    <w:rsid w:val="00A75891"/>
    <w:rsid w:val="00A75FEE"/>
    <w:rsid w:val="00A761C1"/>
    <w:rsid w:val="00A76266"/>
    <w:rsid w:val="00A7708D"/>
    <w:rsid w:val="00A772A6"/>
    <w:rsid w:val="00A7771B"/>
    <w:rsid w:val="00A778FF"/>
    <w:rsid w:val="00A8028C"/>
    <w:rsid w:val="00A805CA"/>
    <w:rsid w:val="00A8088D"/>
    <w:rsid w:val="00A809B8"/>
    <w:rsid w:val="00A80B1A"/>
    <w:rsid w:val="00A80D2C"/>
    <w:rsid w:val="00A81398"/>
    <w:rsid w:val="00A81448"/>
    <w:rsid w:val="00A815C6"/>
    <w:rsid w:val="00A8164F"/>
    <w:rsid w:val="00A81814"/>
    <w:rsid w:val="00A8187D"/>
    <w:rsid w:val="00A81B96"/>
    <w:rsid w:val="00A81DAE"/>
    <w:rsid w:val="00A81E04"/>
    <w:rsid w:val="00A821FE"/>
    <w:rsid w:val="00A82354"/>
    <w:rsid w:val="00A8250C"/>
    <w:rsid w:val="00A82515"/>
    <w:rsid w:val="00A82662"/>
    <w:rsid w:val="00A82921"/>
    <w:rsid w:val="00A82ECF"/>
    <w:rsid w:val="00A83067"/>
    <w:rsid w:val="00A836EB"/>
    <w:rsid w:val="00A83C11"/>
    <w:rsid w:val="00A83C5E"/>
    <w:rsid w:val="00A83E5D"/>
    <w:rsid w:val="00A83EA2"/>
    <w:rsid w:val="00A8435D"/>
    <w:rsid w:val="00A849E3"/>
    <w:rsid w:val="00A84AC5"/>
    <w:rsid w:val="00A851E7"/>
    <w:rsid w:val="00A85210"/>
    <w:rsid w:val="00A85484"/>
    <w:rsid w:val="00A8587C"/>
    <w:rsid w:val="00A86274"/>
    <w:rsid w:val="00A86584"/>
    <w:rsid w:val="00A86642"/>
    <w:rsid w:val="00A8664B"/>
    <w:rsid w:val="00A869CD"/>
    <w:rsid w:val="00A86BB1"/>
    <w:rsid w:val="00A86CE5"/>
    <w:rsid w:val="00A8707F"/>
    <w:rsid w:val="00A872BE"/>
    <w:rsid w:val="00A87365"/>
    <w:rsid w:val="00A8767D"/>
    <w:rsid w:val="00A8784B"/>
    <w:rsid w:val="00A87B0F"/>
    <w:rsid w:val="00A90110"/>
    <w:rsid w:val="00A902B2"/>
    <w:rsid w:val="00A902BE"/>
    <w:rsid w:val="00A905B6"/>
    <w:rsid w:val="00A90C55"/>
    <w:rsid w:val="00A9101A"/>
    <w:rsid w:val="00A915D7"/>
    <w:rsid w:val="00A915DC"/>
    <w:rsid w:val="00A91997"/>
    <w:rsid w:val="00A91A96"/>
    <w:rsid w:val="00A91DC9"/>
    <w:rsid w:val="00A928F2"/>
    <w:rsid w:val="00A92DDB"/>
    <w:rsid w:val="00A92F15"/>
    <w:rsid w:val="00A935E9"/>
    <w:rsid w:val="00A93BB0"/>
    <w:rsid w:val="00A93C1D"/>
    <w:rsid w:val="00A93C4F"/>
    <w:rsid w:val="00A93C8B"/>
    <w:rsid w:val="00A93D3B"/>
    <w:rsid w:val="00A944F8"/>
    <w:rsid w:val="00A945D4"/>
    <w:rsid w:val="00A94AB1"/>
    <w:rsid w:val="00A94C5F"/>
    <w:rsid w:val="00A94D04"/>
    <w:rsid w:val="00A94E54"/>
    <w:rsid w:val="00A94EAD"/>
    <w:rsid w:val="00A94F27"/>
    <w:rsid w:val="00A94F46"/>
    <w:rsid w:val="00A95066"/>
    <w:rsid w:val="00A95102"/>
    <w:rsid w:val="00A9529A"/>
    <w:rsid w:val="00A95B5F"/>
    <w:rsid w:val="00A95B7D"/>
    <w:rsid w:val="00A95C62"/>
    <w:rsid w:val="00A95C6B"/>
    <w:rsid w:val="00A95CC1"/>
    <w:rsid w:val="00A95DDE"/>
    <w:rsid w:val="00A95E92"/>
    <w:rsid w:val="00A96009"/>
    <w:rsid w:val="00A96229"/>
    <w:rsid w:val="00A96244"/>
    <w:rsid w:val="00A962CD"/>
    <w:rsid w:val="00A964C4"/>
    <w:rsid w:val="00A965B7"/>
    <w:rsid w:val="00A9683F"/>
    <w:rsid w:val="00A96CAB"/>
    <w:rsid w:val="00A9709F"/>
    <w:rsid w:val="00A9738E"/>
    <w:rsid w:val="00A97796"/>
    <w:rsid w:val="00A97833"/>
    <w:rsid w:val="00A9787C"/>
    <w:rsid w:val="00A97C18"/>
    <w:rsid w:val="00A97E75"/>
    <w:rsid w:val="00A97FCF"/>
    <w:rsid w:val="00AA08DE"/>
    <w:rsid w:val="00AA0B40"/>
    <w:rsid w:val="00AA0C7B"/>
    <w:rsid w:val="00AA0E88"/>
    <w:rsid w:val="00AA0F0D"/>
    <w:rsid w:val="00AA1B24"/>
    <w:rsid w:val="00AA1B6B"/>
    <w:rsid w:val="00AA1BCA"/>
    <w:rsid w:val="00AA1C87"/>
    <w:rsid w:val="00AA1D7D"/>
    <w:rsid w:val="00AA2310"/>
    <w:rsid w:val="00AA2707"/>
    <w:rsid w:val="00AA2FD8"/>
    <w:rsid w:val="00AA3196"/>
    <w:rsid w:val="00AA34EA"/>
    <w:rsid w:val="00AA37D3"/>
    <w:rsid w:val="00AA389F"/>
    <w:rsid w:val="00AA3952"/>
    <w:rsid w:val="00AA3AA0"/>
    <w:rsid w:val="00AA3BED"/>
    <w:rsid w:val="00AA3D08"/>
    <w:rsid w:val="00AA3F1B"/>
    <w:rsid w:val="00AA445F"/>
    <w:rsid w:val="00AA462B"/>
    <w:rsid w:val="00AA47A2"/>
    <w:rsid w:val="00AA4ADB"/>
    <w:rsid w:val="00AA4F24"/>
    <w:rsid w:val="00AA5321"/>
    <w:rsid w:val="00AA57B5"/>
    <w:rsid w:val="00AA5FE9"/>
    <w:rsid w:val="00AA6005"/>
    <w:rsid w:val="00AA6484"/>
    <w:rsid w:val="00AA64F8"/>
    <w:rsid w:val="00AA6561"/>
    <w:rsid w:val="00AA65F0"/>
    <w:rsid w:val="00AA6699"/>
    <w:rsid w:val="00AA6CF0"/>
    <w:rsid w:val="00AA6E52"/>
    <w:rsid w:val="00AA71E6"/>
    <w:rsid w:val="00AA7230"/>
    <w:rsid w:val="00AA7337"/>
    <w:rsid w:val="00AA747D"/>
    <w:rsid w:val="00AA7481"/>
    <w:rsid w:val="00AA7750"/>
    <w:rsid w:val="00AA7EC0"/>
    <w:rsid w:val="00AA7EF2"/>
    <w:rsid w:val="00AB02F7"/>
    <w:rsid w:val="00AB0B5E"/>
    <w:rsid w:val="00AB0E0C"/>
    <w:rsid w:val="00AB1719"/>
    <w:rsid w:val="00AB197F"/>
    <w:rsid w:val="00AB20D8"/>
    <w:rsid w:val="00AB20F5"/>
    <w:rsid w:val="00AB24CD"/>
    <w:rsid w:val="00AB2585"/>
    <w:rsid w:val="00AB2F84"/>
    <w:rsid w:val="00AB312E"/>
    <w:rsid w:val="00AB3394"/>
    <w:rsid w:val="00AB35B2"/>
    <w:rsid w:val="00AB35B3"/>
    <w:rsid w:val="00AB39AA"/>
    <w:rsid w:val="00AB46A8"/>
    <w:rsid w:val="00AB4933"/>
    <w:rsid w:val="00AB4A1F"/>
    <w:rsid w:val="00AB4BD8"/>
    <w:rsid w:val="00AB4C34"/>
    <w:rsid w:val="00AB4D88"/>
    <w:rsid w:val="00AB4FCD"/>
    <w:rsid w:val="00AB521D"/>
    <w:rsid w:val="00AB53AC"/>
    <w:rsid w:val="00AB5586"/>
    <w:rsid w:val="00AB58A5"/>
    <w:rsid w:val="00AB58EA"/>
    <w:rsid w:val="00AB5947"/>
    <w:rsid w:val="00AB5C5E"/>
    <w:rsid w:val="00AB5D29"/>
    <w:rsid w:val="00AB629C"/>
    <w:rsid w:val="00AB6CB6"/>
    <w:rsid w:val="00AB6D0B"/>
    <w:rsid w:val="00AB6D58"/>
    <w:rsid w:val="00AB7783"/>
    <w:rsid w:val="00AB7915"/>
    <w:rsid w:val="00AB7E3D"/>
    <w:rsid w:val="00AB7FE6"/>
    <w:rsid w:val="00AC07F5"/>
    <w:rsid w:val="00AC0CCF"/>
    <w:rsid w:val="00AC1579"/>
    <w:rsid w:val="00AC17F7"/>
    <w:rsid w:val="00AC1C62"/>
    <w:rsid w:val="00AC22F9"/>
    <w:rsid w:val="00AC2486"/>
    <w:rsid w:val="00AC277F"/>
    <w:rsid w:val="00AC27C2"/>
    <w:rsid w:val="00AC2840"/>
    <w:rsid w:val="00AC28F7"/>
    <w:rsid w:val="00AC2BB7"/>
    <w:rsid w:val="00AC2E42"/>
    <w:rsid w:val="00AC3123"/>
    <w:rsid w:val="00AC329E"/>
    <w:rsid w:val="00AC35C0"/>
    <w:rsid w:val="00AC412E"/>
    <w:rsid w:val="00AC4180"/>
    <w:rsid w:val="00AC4301"/>
    <w:rsid w:val="00AC4314"/>
    <w:rsid w:val="00AC4458"/>
    <w:rsid w:val="00AC4DF5"/>
    <w:rsid w:val="00AC4F90"/>
    <w:rsid w:val="00AC4F9D"/>
    <w:rsid w:val="00AC5134"/>
    <w:rsid w:val="00AC550D"/>
    <w:rsid w:val="00AC565D"/>
    <w:rsid w:val="00AC5DE5"/>
    <w:rsid w:val="00AC6153"/>
    <w:rsid w:val="00AC649D"/>
    <w:rsid w:val="00AC68E1"/>
    <w:rsid w:val="00AC6E47"/>
    <w:rsid w:val="00AC71B0"/>
    <w:rsid w:val="00AC74E8"/>
    <w:rsid w:val="00AC75D2"/>
    <w:rsid w:val="00AC75EA"/>
    <w:rsid w:val="00AC76F9"/>
    <w:rsid w:val="00AC770B"/>
    <w:rsid w:val="00AC772F"/>
    <w:rsid w:val="00AC7810"/>
    <w:rsid w:val="00AC78AE"/>
    <w:rsid w:val="00AC7E92"/>
    <w:rsid w:val="00AD005E"/>
    <w:rsid w:val="00AD00EA"/>
    <w:rsid w:val="00AD05B5"/>
    <w:rsid w:val="00AD0702"/>
    <w:rsid w:val="00AD0BB8"/>
    <w:rsid w:val="00AD0D7F"/>
    <w:rsid w:val="00AD12B2"/>
    <w:rsid w:val="00AD15C4"/>
    <w:rsid w:val="00AD17F7"/>
    <w:rsid w:val="00AD2168"/>
    <w:rsid w:val="00AD25B7"/>
    <w:rsid w:val="00AD2607"/>
    <w:rsid w:val="00AD2618"/>
    <w:rsid w:val="00AD2A7F"/>
    <w:rsid w:val="00AD2B7D"/>
    <w:rsid w:val="00AD2C2B"/>
    <w:rsid w:val="00AD2F14"/>
    <w:rsid w:val="00AD2F5B"/>
    <w:rsid w:val="00AD31E7"/>
    <w:rsid w:val="00AD34CD"/>
    <w:rsid w:val="00AD3A9F"/>
    <w:rsid w:val="00AD3E9A"/>
    <w:rsid w:val="00AD45E1"/>
    <w:rsid w:val="00AD4633"/>
    <w:rsid w:val="00AD46BD"/>
    <w:rsid w:val="00AD4801"/>
    <w:rsid w:val="00AD4E21"/>
    <w:rsid w:val="00AD514E"/>
    <w:rsid w:val="00AD52AB"/>
    <w:rsid w:val="00AD52DA"/>
    <w:rsid w:val="00AD5B44"/>
    <w:rsid w:val="00AD5DCD"/>
    <w:rsid w:val="00AD6441"/>
    <w:rsid w:val="00AD66B6"/>
    <w:rsid w:val="00AD69BA"/>
    <w:rsid w:val="00AD6C4C"/>
    <w:rsid w:val="00AD6FB7"/>
    <w:rsid w:val="00AD72E5"/>
    <w:rsid w:val="00AD7318"/>
    <w:rsid w:val="00AD79B0"/>
    <w:rsid w:val="00AD7C87"/>
    <w:rsid w:val="00AD7D6F"/>
    <w:rsid w:val="00AE006B"/>
    <w:rsid w:val="00AE037A"/>
    <w:rsid w:val="00AE092C"/>
    <w:rsid w:val="00AE0968"/>
    <w:rsid w:val="00AE0B71"/>
    <w:rsid w:val="00AE0C28"/>
    <w:rsid w:val="00AE0D28"/>
    <w:rsid w:val="00AE106D"/>
    <w:rsid w:val="00AE1121"/>
    <w:rsid w:val="00AE13CA"/>
    <w:rsid w:val="00AE14C2"/>
    <w:rsid w:val="00AE156C"/>
    <w:rsid w:val="00AE1C31"/>
    <w:rsid w:val="00AE1D16"/>
    <w:rsid w:val="00AE2402"/>
    <w:rsid w:val="00AE27A1"/>
    <w:rsid w:val="00AE28CD"/>
    <w:rsid w:val="00AE28FD"/>
    <w:rsid w:val="00AE29D0"/>
    <w:rsid w:val="00AE2D36"/>
    <w:rsid w:val="00AE2FBC"/>
    <w:rsid w:val="00AE2FCE"/>
    <w:rsid w:val="00AE322B"/>
    <w:rsid w:val="00AE34F4"/>
    <w:rsid w:val="00AE369F"/>
    <w:rsid w:val="00AE38C8"/>
    <w:rsid w:val="00AE3935"/>
    <w:rsid w:val="00AE3B46"/>
    <w:rsid w:val="00AE3BB1"/>
    <w:rsid w:val="00AE3FBB"/>
    <w:rsid w:val="00AE41B1"/>
    <w:rsid w:val="00AE4324"/>
    <w:rsid w:val="00AE484D"/>
    <w:rsid w:val="00AE4AE1"/>
    <w:rsid w:val="00AE4D10"/>
    <w:rsid w:val="00AE4E2C"/>
    <w:rsid w:val="00AE53C2"/>
    <w:rsid w:val="00AE5A2B"/>
    <w:rsid w:val="00AE6409"/>
    <w:rsid w:val="00AE6841"/>
    <w:rsid w:val="00AE6952"/>
    <w:rsid w:val="00AE6C7C"/>
    <w:rsid w:val="00AE7058"/>
    <w:rsid w:val="00AE717C"/>
    <w:rsid w:val="00AE7342"/>
    <w:rsid w:val="00AE73C3"/>
    <w:rsid w:val="00AE7C67"/>
    <w:rsid w:val="00AF0086"/>
    <w:rsid w:val="00AF0222"/>
    <w:rsid w:val="00AF046A"/>
    <w:rsid w:val="00AF04A2"/>
    <w:rsid w:val="00AF0799"/>
    <w:rsid w:val="00AF0B21"/>
    <w:rsid w:val="00AF0F7C"/>
    <w:rsid w:val="00AF1040"/>
    <w:rsid w:val="00AF121C"/>
    <w:rsid w:val="00AF1241"/>
    <w:rsid w:val="00AF1A76"/>
    <w:rsid w:val="00AF1E0C"/>
    <w:rsid w:val="00AF1EB4"/>
    <w:rsid w:val="00AF2218"/>
    <w:rsid w:val="00AF250B"/>
    <w:rsid w:val="00AF2A3B"/>
    <w:rsid w:val="00AF2B92"/>
    <w:rsid w:val="00AF2D22"/>
    <w:rsid w:val="00AF2D6D"/>
    <w:rsid w:val="00AF325D"/>
    <w:rsid w:val="00AF3426"/>
    <w:rsid w:val="00AF360F"/>
    <w:rsid w:val="00AF3647"/>
    <w:rsid w:val="00AF3CC5"/>
    <w:rsid w:val="00AF3D55"/>
    <w:rsid w:val="00AF451D"/>
    <w:rsid w:val="00AF45EE"/>
    <w:rsid w:val="00AF46C4"/>
    <w:rsid w:val="00AF4C5A"/>
    <w:rsid w:val="00AF4CB5"/>
    <w:rsid w:val="00AF5060"/>
    <w:rsid w:val="00AF5064"/>
    <w:rsid w:val="00AF5132"/>
    <w:rsid w:val="00AF5247"/>
    <w:rsid w:val="00AF52F9"/>
    <w:rsid w:val="00AF53C2"/>
    <w:rsid w:val="00AF5423"/>
    <w:rsid w:val="00AF5465"/>
    <w:rsid w:val="00AF55A8"/>
    <w:rsid w:val="00AF5633"/>
    <w:rsid w:val="00AF56E0"/>
    <w:rsid w:val="00AF5738"/>
    <w:rsid w:val="00AF59FB"/>
    <w:rsid w:val="00AF5B06"/>
    <w:rsid w:val="00AF5C53"/>
    <w:rsid w:val="00AF5DFA"/>
    <w:rsid w:val="00AF6281"/>
    <w:rsid w:val="00AF63CA"/>
    <w:rsid w:val="00AF64BB"/>
    <w:rsid w:val="00AF6703"/>
    <w:rsid w:val="00AF67A0"/>
    <w:rsid w:val="00AF681E"/>
    <w:rsid w:val="00AF698B"/>
    <w:rsid w:val="00AF69A6"/>
    <w:rsid w:val="00AF69E8"/>
    <w:rsid w:val="00AF6C7A"/>
    <w:rsid w:val="00AF6D50"/>
    <w:rsid w:val="00AF6FA6"/>
    <w:rsid w:val="00AF7121"/>
    <w:rsid w:val="00AF7319"/>
    <w:rsid w:val="00AF777D"/>
    <w:rsid w:val="00AF7873"/>
    <w:rsid w:val="00AF796D"/>
    <w:rsid w:val="00AF7AAD"/>
    <w:rsid w:val="00AF7B44"/>
    <w:rsid w:val="00AF7ECE"/>
    <w:rsid w:val="00AF7F67"/>
    <w:rsid w:val="00B001DF"/>
    <w:rsid w:val="00B00240"/>
    <w:rsid w:val="00B00889"/>
    <w:rsid w:val="00B00C2C"/>
    <w:rsid w:val="00B00F93"/>
    <w:rsid w:val="00B01741"/>
    <w:rsid w:val="00B01CB8"/>
    <w:rsid w:val="00B01D42"/>
    <w:rsid w:val="00B020E5"/>
    <w:rsid w:val="00B02126"/>
    <w:rsid w:val="00B0221F"/>
    <w:rsid w:val="00B02ABC"/>
    <w:rsid w:val="00B02B48"/>
    <w:rsid w:val="00B02C63"/>
    <w:rsid w:val="00B02CE6"/>
    <w:rsid w:val="00B02F3D"/>
    <w:rsid w:val="00B03434"/>
    <w:rsid w:val="00B037CC"/>
    <w:rsid w:val="00B03863"/>
    <w:rsid w:val="00B03F18"/>
    <w:rsid w:val="00B043B6"/>
    <w:rsid w:val="00B0441A"/>
    <w:rsid w:val="00B0473E"/>
    <w:rsid w:val="00B0571C"/>
    <w:rsid w:val="00B0597B"/>
    <w:rsid w:val="00B05A18"/>
    <w:rsid w:val="00B06AEA"/>
    <w:rsid w:val="00B06C0C"/>
    <w:rsid w:val="00B071A7"/>
    <w:rsid w:val="00B07DC1"/>
    <w:rsid w:val="00B07E7A"/>
    <w:rsid w:val="00B10175"/>
    <w:rsid w:val="00B1029D"/>
    <w:rsid w:val="00B10414"/>
    <w:rsid w:val="00B105D9"/>
    <w:rsid w:val="00B1097E"/>
    <w:rsid w:val="00B10CC9"/>
    <w:rsid w:val="00B117DB"/>
    <w:rsid w:val="00B11B27"/>
    <w:rsid w:val="00B11BF9"/>
    <w:rsid w:val="00B11C66"/>
    <w:rsid w:val="00B12672"/>
    <w:rsid w:val="00B12BCD"/>
    <w:rsid w:val="00B12D43"/>
    <w:rsid w:val="00B13165"/>
    <w:rsid w:val="00B132B4"/>
    <w:rsid w:val="00B132F2"/>
    <w:rsid w:val="00B1341B"/>
    <w:rsid w:val="00B13502"/>
    <w:rsid w:val="00B13515"/>
    <w:rsid w:val="00B13677"/>
    <w:rsid w:val="00B136FE"/>
    <w:rsid w:val="00B13B33"/>
    <w:rsid w:val="00B13E60"/>
    <w:rsid w:val="00B14026"/>
    <w:rsid w:val="00B147DD"/>
    <w:rsid w:val="00B1481C"/>
    <w:rsid w:val="00B1565B"/>
    <w:rsid w:val="00B15BDA"/>
    <w:rsid w:val="00B15E48"/>
    <w:rsid w:val="00B15EFC"/>
    <w:rsid w:val="00B15F33"/>
    <w:rsid w:val="00B169A4"/>
    <w:rsid w:val="00B16B4E"/>
    <w:rsid w:val="00B1701C"/>
    <w:rsid w:val="00B17603"/>
    <w:rsid w:val="00B17612"/>
    <w:rsid w:val="00B17821"/>
    <w:rsid w:val="00B17938"/>
    <w:rsid w:val="00B17E6D"/>
    <w:rsid w:val="00B2008C"/>
    <w:rsid w:val="00B20398"/>
    <w:rsid w:val="00B206D1"/>
    <w:rsid w:val="00B206FA"/>
    <w:rsid w:val="00B20CEF"/>
    <w:rsid w:val="00B2121A"/>
    <w:rsid w:val="00B2134B"/>
    <w:rsid w:val="00B21402"/>
    <w:rsid w:val="00B217A7"/>
    <w:rsid w:val="00B21831"/>
    <w:rsid w:val="00B21871"/>
    <w:rsid w:val="00B2190B"/>
    <w:rsid w:val="00B21AAC"/>
    <w:rsid w:val="00B21BE2"/>
    <w:rsid w:val="00B22027"/>
    <w:rsid w:val="00B2209B"/>
    <w:rsid w:val="00B22573"/>
    <w:rsid w:val="00B225E4"/>
    <w:rsid w:val="00B22605"/>
    <w:rsid w:val="00B22ECC"/>
    <w:rsid w:val="00B230AF"/>
    <w:rsid w:val="00B235BD"/>
    <w:rsid w:val="00B237E5"/>
    <w:rsid w:val="00B23B52"/>
    <w:rsid w:val="00B23E9C"/>
    <w:rsid w:val="00B2479E"/>
    <w:rsid w:val="00B24E86"/>
    <w:rsid w:val="00B24FBA"/>
    <w:rsid w:val="00B24FC4"/>
    <w:rsid w:val="00B250C5"/>
    <w:rsid w:val="00B254FF"/>
    <w:rsid w:val="00B25CCE"/>
    <w:rsid w:val="00B261C3"/>
    <w:rsid w:val="00B26340"/>
    <w:rsid w:val="00B265C4"/>
    <w:rsid w:val="00B26E0F"/>
    <w:rsid w:val="00B2738F"/>
    <w:rsid w:val="00B275F8"/>
    <w:rsid w:val="00B277B7"/>
    <w:rsid w:val="00B2786C"/>
    <w:rsid w:val="00B27C87"/>
    <w:rsid w:val="00B306C6"/>
    <w:rsid w:val="00B30B22"/>
    <w:rsid w:val="00B30B4D"/>
    <w:rsid w:val="00B30C94"/>
    <w:rsid w:val="00B31081"/>
    <w:rsid w:val="00B312B2"/>
    <w:rsid w:val="00B313FB"/>
    <w:rsid w:val="00B31663"/>
    <w:rsid w:val="00B31B1D"/>
    <w:rsid w:val="00B31DD4"/>
    <w:rsid w:val="00B321A0"/>
    <w:rsid w:val="00B32204"/>
    <w:rsid w:val="00B322F5"/>
    <w:rsid w:val="00B32320"/>
    <w:rsid w:val="00B32625"/>
    <w:rsid w:val="00B3273B"/>
    <w:rsid w:val="00B3298C"/>
    <w:rsid w:val="00B32AD0"/>
    <w:rsid w:val="00B330C6"/>
    <w:rsid w:val="00B33141"/>
    <w:rsid w:val="00B3373D"/>
    <w:rsid w:val="00B3395C"/>
    <w:rsid w:val="00B34069"/>
    <w:rsid w:val="00B34669"/>
    <w:rsid w:val="00B34978"/>
    <w:rsid w:val="00B34C4B"/>
    <w:rsid w:val="00B34C79"/>
    <w:rsid w:val="00B34CE4"/>
    <w:rsid w:val="00B34FEA"/>
    <w:rsid w:val="00B350FF"/>
    <w:rsid w:val="00B3516E"/>
    <w:rsid w:val="00B352CB"/>
    <w:rsid w:val="00B35384"/>
    <w:rsid w:val="00B35840"/>
    <w:rsid w:val="00B35A23"/>
    <w:rsid w:val="00B35A81"/>
    <w:rsid w:val="00B35AE6"/>
    <w:rsid w:val="00B35CE3"/>
    <w:rsid w:val="00B35EE7"/>
    <w:rsid w:val="00B36210"/>
    <w:rsid w:val="00B362E4"/>
    <w:rsid w:val="00B363C4"/>
    <w:rsid w:val="00B364FA"/>
    <w:rsid w:val="00B36600"/>
    <w:rsid w:val="00B371ED"/>
    <w:rsid w:val="00B37340"/>
    <w:rsid w:val="00B37B18"/>
    <w:rsid w:val="00B400A2"/>
    <w:rsid w:val="00B404DA"/>
    <w:rsid w:val="00B4063B"/>
    <w:rsid w:val="00B40D8E"/>
    <w:rsid w:val="00B40DF9"/>
    <w:rsid w:val="00B41595"/>
    <w:rsid w:val="00B41834"/>
    <w:rsid w:val="00B41E71"/>
    <w:rsid w:val="00B423C3"/>
    <w:rsid w:val="00B425B6"/>
    <w:rsid w:val="00B427FE"/>
    <w:rsid w:val="00B42D86"/>
    <w:rsid w:val="00B42ED3"/>
    <w:rsid w:val="00B4308F"/>
    <w:rsid w:val="00B434E7"/>
    <w:rsid w:val="00B43CA6"/>
    <w:rsid w:val="00B440CA"/>
    <w:rsid w:val="00B44271"/>
    <w:rsid w:val="00B44276"/>
    <w:rsid w:val="00B443FA"/>
    <w:rsid w:val="00B444C1"/>
    <w:rsid w:val="00B44779"/>
    <w:rsid w:val="00B447E9"/>
    <w:rsid w:val="00B44AD3"/>
    <w:rsid w:val="00B44D0F"/>
    <w:rsid w:val="00B44DDF"/>
    <w:rsid w:val="00B4509A"/>
    <w:rsid w:val="00B4533F"/>
    <w:rsid w:val="00B45C15"/>
    <w:rsid w:val="00B45D49"/>
    <w:rsid w:val="00B45EFF"/>
    <w:rsid w:val="00B465D1"/>
    <w:rsid w:val="00B4671D"/>
    <w:rsid w:val="00B4696E"/>
    <w:rsid w:val="00B46DD7"/>
    <w:rsid w:val="00B4735F"/>
    <w:rsid w:val="00B4743A"/>
    <w:rsid w:val="00B47521"/>
    <w:rsid w:val="00B4795D"/>
    <w:rsid w:val="00B4797D"/>
    <w:rsid w:val="00B50C0D"/>
    <w:rsid w:val="00B50C33"/>
    <w:rsid w:val="00B50CAF"/>
    <w:rsid w:val="00B50ED6"/>
    <w:rsid w:val="00B50F5D"/>
    <w:rsid w:val="00B512EE"/>
    <w:rsid w:val="00B5133C"/>
    <w:rsid w:val="00B51709"/>
    <w:rsid w:val="00B517F0"/>
    <w:rsid w:val="00B51B7F"/>
    <w:rsid w:val="00B51C4E"/>
    <w:rsid w:val="00B51C5B"/>
    <w:rsid w:val="00B51DF9"/>
    <w:rsid w:val="00B52720"/>
    <w:rsid w:val="00B52F93"/>
    <w:rsid w:val="00B5316F"/>
    <w:rsid w:val="00B53A19"/>
    <w:rsid w:val="00B53C70"/>
    <w:rsid w:val="00B53CB6"/>
    <w:rsid w:val="00B53E76"/>
    <w:rsid w:val="00B54395"/>
    <w:rsid w:val="00B543BF"/>
    <w:rsid w:val="00B545C2"/>
    <w:rsid w:val="00B547FE"/>
    <w:rsid w:val="00B54B9F"/>
    <w:rsid w:val="00B54CCC"/>
    <w:rsid w:val="00B55206"/>
    <w:rsid w:val="00B55301"/>
    <w:rsid w:val="00B55AE1"/>
    <w:rsid w:val="00B55E8D"/>
    <w:rsid w:val="00B56509"/>
    <w:rsid w:val="00B56633"/>
    <w:rsid w:val="00B56BF7"/>
    <w:rsid w:val="00B57328"/>
    <w:rsid w:val="00B57330"/>
    <w:rsid w:val="00B57E28"/>
    <w:rsid w:val="00B57E7D"/>
    <w:rsid w:val="00B57FEB"/>
    <w:rsid w:val="00B60104"/>
    <w:rsid w:val="00B6064C"/>
    <w:rsid w:val="00B60F28"/>
    <w:rsid w:val="00B61221"/>
    <w:rsid w:val="00B612F2"/>
    <w:rsid w:val="00B61AB2"/>
    <w:rsid w:val="00B61D5B"/>
    <w:rsid w:val="00B61DB2"/>
    <w:rsid w:val="00B61E21"/>
    <w:rsid w:val="00B62A61"/>
    <w:rsid w:val="00B62FBE"/>
    <w:rsid w:val="00B63240"/>
    <w:rsid w:val="00B6333C"/>
    <w:rsid w:val="00B6350C"/>
    <w:rsid w:val="00B638BA"/>
    <w:rsid w:val="00B63B88"/>
    <w:rsid w:val="00B63E8B"/>
    <w:rsid w:val="00B63F86"/>
    <w:rsid w:val="00B64729"/>
    <w:rsid w:val="00B6487E"/>
    <w:rsid w:val="00B64CBC"/>
    <w:rsid w:val="00B64DB2"/>
    <w:rsid w:val="00B64E24"/>
    <w:rsid w:val="00B651F4"/>
    <w:rsid w:val="00B65265"/>
    <w:rsid w:val="00B652F1"/>
    <w:rsid w:val="00B65A69"/>
    <w:rsid w:val="00B65C3B"/>
    <w:rsid w:val="00B65EA5"/>
    <w:rsid w:val="00B66149"/>
    <w:rsid w:val="00B6614F"/>
    <w:rsid w:val="00B6652C"/>
    <w:rsid w:val="00B66572"/>
    <w:rsid w:val="00B6683E"/>
    <w:rsid w:val="00B66944"/>
    <w:rsid w:val="00B66B0C"/>
    <w:rsid w:val="00B66CE7"/>
    <w:rsid w:val="00B67083"/>
    <w:rsid w:val="00B671DB"/>
    <w:rsid w:val="00B67354"/>
    <w:rsid w:val="00B675D7"/>
    <w:rsid w:val="00B6775E"/>
    <w:rsid w:val="00B67943"/>
    <w:rsid w:val="00B6794E"/>
    <w:rsid w:val="00B67BA5"/>
    <w:rsid w:val="00B67E42"/>
    <w:rsid w:val="00B67F83"/>
    <w:rsid w:val="00B70824"/>
    <w:rsid w:val="00B7093F"/>
    <w:rsid w:val="00B709BC"/>
    <w:rsid w:val="00B70A8B"/>
    <w:rsid w:val="00B710F6"/>
    <w:rsid w:val="00B7114C"/>
    <w:rsid w:val="00B71DBD"/>
    <w:rsid w:val="00B71EEC"/>
    <w:rsid w:val="00B72378"/>
    <w:rsid w:val="00B723BE"/>
    <w:rsid w:val="00B72665"/>
    <w:rsid w:val="00B729F7"/>
    <w:rsid w:val="00B72D23"/>
    <w:rsid w:val="00B72E7D"/>
    <w:rsid w:val="00B72FAD"/>
    <w:rsid w:val="00B7333E"/>
    <w:rsid w:val="00B734F5"/>
    <w:rsid w:val="00B73635"/>
    <w:rsid w:val="00B736EC"/>
    <w:rsid w:val="00B73C24"/>
    <w:rsid w:val="00B73ECC"/>
    <w:rsid w:val="00B744E7"/>
    <w:rsid w:val="00B7460A"/>
    <w:rsid w:val="00B746C8"/>
    <w:rsid w:val="00B74FB9"/>
    <w:rsid w:val="00B751C9"/>
    <w:rsid w:val="00B75396"/>
    <w:rsid w:val="00B75858"/>
    <w:rsid w:val="00B759D1"/>
    <w:rsid w:val="00B759DB"/>
    <w:rsid w:val="00B75B6C"/>
    <w:rsid w:val="00B75C9A"/>
    <w:rsid w:val="00B75DD6"/>
    <w:rsid w:val="00B76877"/>
    <w:rsid w:val="00B76AFA"/>
    <w:rsid w:val="00B76B2B"/>
    <w:rsid w:val="00B76D8B"/>
    <w:rsid w:val="00B76EF8"/>
    <w:rsid w:val="00B7700C"/>
    <w:rsid w:val="00B77287"/>
    <w:rsid w:val="00B7735C"/>
    <w:rsid w:val="00B778CC"/>
    <w:rsid w:val="00B77CEE"/>
    <w:rsid w:val="00B77DE0"/>
    <w:rsid w:val="00B809F2"/>
    <w:rsid w:val="00B80A18"/>
    <w:rsid w:val="00B80B01"/>
    <w:rsid w:val="00B80FA1"/>
    <w:rsid w:val="00B814DF"/>
    <w:rsid w:val="00B818B5"/>
    <w:rsid w:val="00B81A22"/>
    <w:rsid w:val="00B81AA7"/>
    <w:rsid w:val="00B82121"/>
    <w:rsid w:val="00B8279F"/>
    <w:rsid w:val="00B827D4"/>
    <w:rsid w:val="00B82A75"/>
    <w:rsid w:val="00B82BDE"/>
    <w:rsid w:val="00B83379"/>
    <w:rsid w:val="00B83402"/>
    <w:rsid w:val="00B83484"/>
    <w:rsid w:val="00B83644"/>
    <w:rsid w:val="00B836AA"/>
    <w:rsid w:val="00B8370B"/>
    <w:rsid w:val="00B838A3"/>
    <w:rsid w:val="00B8397D"/>
    <w:rsid w:val="00B83CF1"/>
    <w:rsid w:val="00B83DC9"/>
    <w:rsid w:val="00B83EE6"/>
    <w:rsid w:val="00B83F5B"/>
    <w:rsid w:val="00B8402D"/>
    <w:rsid w:val="00B84063"/>
    <w:rsid w:val="00B844B9"/>
    <w:rsid w:val="00B84C1C"/>
    <w:rsid w:val="00B84C50"/>
    <w:rsid w:val="00B84D6E"/>
    <w:rsid w:val="00B84E74"/>
    <w:rsid w:val="00B851AE"/>
    <w:rsid w:val="00B85247"/>
    <w:rsid w:val="00B85325"/>
    <w:rsid w:val="00B85A91"/>
    <w:rsid w:val="00B85B89"/>
    <w:rsid w:val="00B862E7"/>
    <w:rsid w:val="00B864ED"/>
    <w:rsid w:val="00B86556"/>
    <w:rsid w:val="00B86769"/>
    <w:rsid w:val="00B869C3"/>
    <w:rsid w:val="00B869D1"/>
    <w:rsid w:val="00B86AD9"/>
    <w:rsid w:val="00B86AF7"/>
    <w:rsid w:val="00B86E35"/>
    <w:rsid w:val="00B8768D"/>
    <w:rsid w:val="00B87CAE"/>
    <w:rsid w:val="00B87E7E"/>
    <w:rsid w:val="00B87EB6"/>
    <w:rsid w:val="00B87F6E"/>
    <w:rsid w:val="00B90649"/>
    <w:rsid w:val="00B90781"/>
    <w:rsid w:val="00B90B7F"/>
    <w:rsid w:val="00B90C37"/>
    <w:rsid w:val="00B90CF3"/>
    <w:rsid w:val="00B91560"/>
    <w:rsid w:val="00B91C6F"/>
    <w:rsid w:val="00B91D5C"/>
    <w:rsid w:val="00B92133"/>
    <w:rsid w:val="00B9213A"/>
    <w:rsid w:val="00B9263E"/>
    <w:rsid w:val="00B9268A"/>
    <w:rsid w:val="00B926D6"/>
    <w:rsid w:val="00B92718"/>
    <w:rsid w:val="00B928B9"/>
    <w:rsid w:val="00B92B00"/>
    <w:rsid w:val="00B92B21"/>
    <w:rsid w:val="00B92C9F"/>
    <w:rsid w:val="00B92F4C"/>
    <w:rsid w:val="00B93709"/>
    <w:rsid w:val="00B9386C"/>
    <w:rsid w:val="00B93931"/>
    <w:rsid w:val="00B93BD1"/>
    <w:rsid w:val="00B9443F"/>
    <w:rsid w:val="00B945D0"/>
    <w:rsid w:val="00B94805"/>
    <w:rsid w:val="00B94A7C"/>
    <w:rsid w:val="00B94B30"/>
    <w:rsid w:val="00B94CCF"/>
    <w:rsid w:val="00B94F44"/>
    <w:rsid w:val="00B94FAF"/>
    <w:rsid w:val="00B95745"/>
    <w:rsid w:val="00B9598C"/>
    <w:rsid w:val="00B95AEC"/>
    <w:rsid w:val="00B95B48"/>
    <w:rsid w:val="00B95CDD"/>
    <w:rsid w:val="00B95D45"/>
    <w:rsid w:val="00B96111"/>
    <w:rsid w:val="00B962D4"/>
    <w:rsid w:val="00B9676B"/>
    <w:rsid w:val="00B96919"/>
    <w:rsid w:val="00B96D63"/>
    <w:rsid w:val="00B96E35"/>
    <w:rsid w:val="00B971A4"/>
    <w:rsid w:val="00B97577"/>
    <w:rsid w:val="00BA012B"/>
    <w:rsid w:val="00BA022A"/>
    <w:rsid w:val="00BA04C1"/>
    <w:rsid w:val="00BA0798"/>
    <w:rsid w:val="00BA08C3"/>
    <w:rsid w:val="00BA093C"/>
    <w:rsid w:val="00BA0A1E"/>
    <w:rsid w:val="00BA0A76"/>
    <w:rsid w:val="00BA1100"/>
    <w:rsid w:val="00BA1595"/>
    <w:rsid w:val="00BA15B0"/>
    <w:rsid w:val="00BA21A9"/>
    <w:rsid w:val="00BA2243"/>
    <w:rsid w:val="00BA272D"/>
    <w:rsid w:val="00BA27DB"/>
    <w:rsid w:val="00BA2FC3"/>
    <w:rsid w:val="00BA3421"/>
    <w:rsid w:val="00BA36FD"/>
    <w:rsid w:val="00BA3A9A"/>
    <w:rsid w:val="00BA3AF0"/>
    <w:rsid w:val="00BA3E77"/>
    <w:rsid w:val="00BA41ED"/>
    <w:rsid w:val="00BA422D"/>
    <w:rsid w:val="00BA4509"/>
    <w:rsid w:val="00BA4B11"/>
    <w:rsid w:val="00BA4C27"/>
    <w:rsid w:val="00BA4D57"/>
    <w:rsid w:val="00BA4FF5"/>
    <w:rsid w:val="00BA5189"/>
    <w:rsid w:val="00BA5205"/>
    <w:rsid w:val="00BA5391"/>
    <w:rsid w:val="00BA5425"/>
    <w:rsid w:val="00BA549D"/>
    <w:rsid w:val="00BA558F"/>
    <w:rsid w:val="00BA5A60"/>
    <w:rsid w:val="00BA5AE8"/>
    <w:rsid w:val="00BA5BA4"/>
    <w:rsid w:val="00BA5C6C"/>
    <w:rsid w:val="00BA620E"/>
    <w:rsid w:val="00BA62D6"/>
    <w:rsid w:val="00BA6539"/>
    <w:rsid w:val="00BA6542"/>
    <w:rsid w:val="00BA67A6"/>
    <w:rsid w:val="00BA6993"/>
    <w:rsid w:val="00BA699F"/>
    <w:rsid w:val="00BA708A"/>
    <w:rsid w:val="00BA7869"/>
    <w:rsid w:val="00BA7A20"/>
    <w:rsid w:val="00BB019D"/>
    <w:rsid w:val="00BB0658"/>
    <w:rsid w:val="00BB0821"/>
    <w:rsid w:val="00BB094B"/>
    <w:rsid w:val="00BB0A48"/>
    <w:rsid w:val="00BB0EB3"/>
    <w:rsid w:val="00BB0ECC"/>
    <w:rsid w:val="00BB11AB"/>
    <w:rsid w:val="00BB120A"/>
    <w:rsid w:val="00BB130B"/>
    <w:rsid w:val="00BB142E"/>
    <w:rsid w:val="00BB1902"/>
    <w:rsid w:val="00BB1C2D"/>
    <w:rsid w:val="00BB1DD7"/>
    <w:rsid w:val="00BB20B2"/>
    <w:rsid w:val="00BB2193"/>
    <w:rsid w:val="00BB21E2"/>
    <w:rsid w:val="00BB2211"/>
    <w:rsid w:val="00BB276B"/>
    <w:rsid w:val="00BB2935"/>
    <w:rsid w:val="00BB29D8"/>
    <w:rsid w:val="00BB3157"/>
    <w:rsid w:val="00BB3431"/>
    <w:rsid w:val="00BB392E"/>
    <w:rsid w:val="00BB4174"/>
    <w:rsid w:val="00BB43C5"/>
    <w:rsid w:val="00BB45E9"/>
    <w:rsid w:val="00BB460D"/>
    <w:rsid w:val="00BB4ABC"/>
    <w:rsid w:val="00BB4C50"/>
    <w:rsid w:val="00BB4DB1"/>
    <w:rsid w:val="00BB4E59"/>
    <w:rsid w:val="00BB4FDB"/>
    <w:rsid w:val="00BB555D"/>
    <w:rsid w:val="00BB5A4F"/>
    <w:rsid w:val="00BB5EC7"/>
    <w:rsid w:val="00BB5FAE"/>
    <w:rsid w:val="00BB6105"/>
    <w:rsid w:val="00BB61D7"/>
    <w:rsid w:val="00BB67AC"/>
    <w:rsid w:val="00BB69AA"/>
    <w:rsid w:val="00BB6D41"/>
    <w:rsid w:val="00BB6D88"/>
    <w:rsid w:val="00BB6DA9"/>
    <w:rsid w:val="00BB6E5E"/>
    <w:rsid w:val="00BB760E"/>
    <w:rsid w:val="00BB7739"/>
    <w:rsid w:val="00BB7762"/>
    <w:rsid w:val="00BB77E8"/>
    <w:rsid w:val="00BB7E03"/>
    <w:rsid w:val="00BC0125"/>
    <w:rsid w:val="00BC0B5E"/>
    <w:rsid w:val="00BC11B5"/>
    <w:rsid w:val="00BC16B5"/>
    <w:rsid w:val="00BC1B00"/>
    <w:rsid w:val="00BC1D4A"/>
    <w:rsid w:val="00BC211E"/>
    <w:rsid w:val="00BC245E"/>
    <w:rsid w:val="00BC2515"/>
    <w:rsid w:val="00BC270E"/>
    <w:rsid w:val="00BC2A72"/>
    <w:rsid w:val="00BC2B50"/>
    <w:rsid w:val="00BC2D2F"/>
    <w:rsid w:val="00BC2E6E"/>
    <w:rsid w:val="00BC2EFB"/>
    <w:rsid w:val="00BC45DA"/>
    <w:rsid w:val="00BC4606"/>
    <w:rsid w:val="00BC48FA"/>
    <w:rsid w:val="00BC4CE0"/>
    <w:rsid w:val="00BC5394"/>
    <w:rsid w:val="00BC59E7"/>
    <w:rsid w:val="00BC5A55"/>
    <w:rsid w:val="00BC5A63"/>
    <w:rsid w:val="00BC5D9F"/>
    <w:rsid w:val="00BC610A"/>
    <w:rsid w:val="00BC68AE"/>
    <w:rsid w:val="00BC68D5"/>
    <w:rsid w:val="00BC69C0"/>
    <w:rsid w:val="00BC6CC5"/>
    <w:rsid w:val="00BC6EFB"/>
    <w:rsid w:val="00BC709A"/>
    <w:rsid w:val="00BC74A6"/>
    <w:rsid w:val="00BC7A05"/>
    <w:rsid w:val="00BC7AB2"/>
    <w:rsid w:val="00BD0171"/>
    <w:rsid w:val="00BD0978"/>
    <w:rsid w:val="00BD0F1E"/>
    <w:rsid w:val="00BD127D"/>
    <w:rsid w:val="00BD1754"/>
    <w:rsid w:val="00BD17DC"/>
    <w:rsid w:val="00BD18C2"/>
    <w:rsid w:val="00BD19D0"/>
    <w:rsid w:val="00BD25BC"/>
    <w:rsid w:val="00BD26CA"/>
    <w:rsid w:val="00BD26FB"/>
    <w:rsid w:val="00BD2FDC"/>
    <w:rsid w:val="00BD341E"/>
    <w:rsid w:val="00BD344B"/>
    <w:rsid w:val="00BD34F6"/>
    <w:rsid w:val="00BD36A9"/>
    <w:rsid w:val="00BD389A"/>
    <w:rsid w:val="00BD39A6"/>
    <w:rsid w:val="00BD3B22"/>
    <w:rsid w:val="00BD3FE6"/>
    <w:rsid w:val="00BD450B"/>
    <w:rsid w:val="00BD4AE8"/>
    <w:rsid w:val="00BD4E55"/>
    <w:rsid w:val="00BD4EEB"/>
    <w:rsid w:val="00BD5668"/>
    <w:rsid w:val="00BD59E2"/>
    <w:rsid w:val="00BD5A2E"/>
    <w:rsid w:val="00BD5B3D"/>
    <w:rsid w:val="00BD5DA1"/>
    <w:rsid w:val="00BD62D3"/>
    <w:rsid w:val="00BD6324"/>
    <w:rsid w:val="00BD6674"/>
    <w:rsid w:val="00BD6D18"/>
    <w:rsid w:val="00BD6E9E"/>
    <w:rsid w:val="00BD772C"/>
    <w:rsid w:val="00BD790B"/>
    <w:rsid w:val="00BD7DA7"/>
    <w:rsid w:val="00BD7F9C"/>
    <w:rsid w:val="00BE01AC"/>
    <w:rsid w:val="00BE07CA"/>
    <w:rsid w:val="00BE0D27"/>
    <w:rsid w:val="00BE0EF6"/>
    <w:rsid w:val="00BE1092"/>
    <w:rsid w:val="00BE1388"/>
    <w:rsid w:val="00BE14CD"/>
    <w:rsid w:val="00BE168C"/>
    <w:rsid w:val="00BE1F28"/>
    <w:rsid w:val="00BE2559"/>
    <w:rsid w:val="00BE2A7C"/>
    <w:rsid w:val="00BE2C65"/>
    <w:rsid w:val="00BE3124"/>
    <w:rsid w:val="00BE3519"/>
    <w:rsid w:val="00BE368C"/>
    <w:rsid w:val="00BE3729"/>
    <w:rsid w:val="00BE3A47"/>
    <w:rsid w:val="00BE3C18"/>
    <w:rsid w:val="00BE4503"/>
    <w:rsid w:val="00BE4520"/>
    <w:rsid w:val="00BE4A27"/>
    <w:rsid w:val="00BE4AE0"/>
    <w:rsid w:val="00BE4E70"/>
    <w:rsid w:val="00BE4F27"/>
    <w:rsid w:val="00BE501C"/>
    <w:rsid w:val="00BE5148"/>
    <w:rsid w:val="00BE520C"/>
    <w:rsid w:val="00BE558D"/>
    <w:rsid w:val="00BE5BDA"/>
    <w:rsid w:val="00BE6093"/>
    <w:rsid w:val="00BE672C"/>
    <w:rsid w:val="00BE6A82"/>
    <w:rsid w:val="00BE6C25"/>
    <w:rsid w:val="00BE6FBD"/>
    <w:rsid w:val="00BE6FED"/>
    <w:rsid w:val="00BE7297"/>
    <w:rsid w:val="00BE7527"/>
    <w:rsid w:val="00BE7656"/>
    <w:rsid w:val="00BE767F"/>
    <w:rsid w:val="00BE7831"/>
    <w:rsid w:val="00BE7B29"/>
    <w:rsid w:val="00BE7BD1"/>
    <w:rsid w:val="00BF044A"/>
    <w:rsid w:val="00BF05CA"/>
    <w:rsid w:val="00BF06B1"/>
    <w:rsid w:val="00BF0807"/>
    <w:rsid w:val="00BF09A5"/>
    <w:rsid w:val="00BF0DE8"/>
    <w:rsid w:val="00BF0E5C"/>
    <w:rsid w:val="00BF0F0E"/>
    <w:rsid w:val="00BF1087"/>
    <w:rsid w:val="00BF10BA"/>
    <w:rsid w:val="00BF11F4"/>
    <w:rsid w:val="00BF139C"/>
    <w:rsid w:val="00BF167C"/>
    <w:rsid w:val="00BF1725"/>
    <w:rsid w:val="00BF1C26"/>
    <w:rsid w:val="00BF1FF3"/>
    <w:rsid w:val="00BF20EC"/>
    <w:rsid w:val="00BF22BB"/>
    <w:rsid w:val="00BF2559"/>
    <w:rsid w:val="00BF283B"/>
    <w:rsid w:val="00BF2906"/>
    <w:rsid w:val="00BF2D54"/>
    <w:rsid w:val="00BF2F1F"/>
    <w:rsid w:val="00BF361E"/>
    <w:rsid w:val="00BF3F76"/>
    <w:rsid w:val="00BF4030"/>
    <w:rsid w:val="00BF4032"/>
    <w:rsid w:val="00BF4705"/>
    <w:rsid w:val="00BF48E5"/>
    <w:rsid w:val="00BF4D44"/>
    <w:rsid w:val="00BF515A"/>
    <w:rsid w:val="00BF517C"/>
    <w:rsid w:val="00BF5212"/>
    <w:rsid w:val="00BF5737"/>
    <w:rsid w:val="00BF5EB5"/>
    <w:rsid w:val="00BF6043"/>
    <w:rsid w:val="00BF6251"/>
    <w:rsid w:val="00BF632A"/>
    <w:rsid w:val="00BF6899"/>
    <w:rsid w:val="00BF6A79"/>
    <w:rsid w:val="00BF6D51"/>
    <w:rsid w:val="00BF6E50"/>
    <w:rsid w:val="00BF6EAE"/>
    <w:rsid w:val="00BF6EDB"/>
    <w:rsid w:val="00BF75AF"/>
    <w:rsid w:val="00BF77B6"/>
    <w:rsid w:val="00BF7D77"/>
    <w:rsid w:val="00C00169"/>
    <w:rsid w:val="00C005B2"/>
    <w:rsid w:val="00C005E8"/>
    <w:rsid w:val="00C0076C"/>
    <w:rsid w:val="00C00A5E"/>
    <w:rsid w:val="00C018B4"/>
    <w:rsid w:val="00C01FC6"/>
    <w:rsid w:val="00C022A1"/>
    <w:rsid w:val="00C0235F"/>
    <w:rsid w:val="00C02488"/>
    <w:rsid w:val="00C025C9"/>
    <w:rsid w:val="00C02831"/>
    <w:rsid w:val="00C02EB3"/>
    <w:rsid w:val="00C02F0B"/>
    <w:rsid w:val="00C02F54"/>
    <w:rsid w:val="00C036EA"/>
    <w:rsid w:val="00C03874"/>
    <w:rsid w:val="00C03AFA"/>
    <w:rsid w:val="00C03E0B"/>
    <w:rsid w:val="00C03F12"/>
    <w:rsid w:val="00C04020"/>
    <w:rsid w:val="00C043D4"/>
    <w:rsid w:val="00C0443F"/>
    <w:rsid w:val="00C045F9"/>
    <w:rsid w:val="00C0460F"/>
    <w:rsid w:val="00C04AC2"/>
    <w:rsid w:val="00C04BA3"/>
    <w:rsid w:val="00C04EF5"/>
    <w:rsid w:val="00C04F5B"/>
    <w:rsid w:val="00C04FFB"/>
    <w:rsid w:val="00C05109"/>
    <w:rsid w:val="00C05177"/>
    <w:rsid w:val="00C051DC"/>
    <w:rsid w:val="00C054B2"/>
    <w:rsid w:val="00C056F8"/>
    <w:rsid w:val="00C05738"/>
    <w:rsid w:val="00C059B1"/>
    <w:rsid w:val="00C06145"/>
    <w:rsid w:val="00C063B4"/>
    <w:rsid w:val="00C06449"/>
    <w:rsid w:val="00C0704A"/>
    <w:rsid w:val="00C07214"/>
    <w:rsid w:val="00C07E24"/>
    <w:rsid w:val="00C10147"/>
    <w:rsid w:val="00C10223"/>
    <w:rsid w:val="00C10ADC"/>
    <w:rsid w:val="00C10FE0"/>
    <w:rsid w:val="00C1107B"/>
    <w:rsid w:val="00C110FE"/>
    <w:rsid w:val="00C11111"/>
    <w:rsid w:val="00C118B9"/>
    <w:rsid w:val="00C118F9"/>
    <w:rsid w:val="00C11F09"/>
    <w:rsid w:val="00C12049"/>
    <w:rsid w:val="00C12147"/>
    <w:rsid w:val="00C121E8"/>
    <w:rsid w:val="00C12C6C"/>
    <w:rsid w:val="00C12D5C"/>
    <w:rsid w:val="00C12D80"/>
    <w:rsid w:val="00C12F3D"/>
    <w:rsid w:val="00C1303E"/>
    <w:rsid w:val="00C1344B"/>
    <w:rsid w:val="00C1360C"/>
    <w:rsid w:val="00C1391D"/>
    <w:rsid w:val="00C139DE"/>
    <w:rsid w:val="00C14025"/>
    <w:rsid w:val="00C14492"/>
    <w:rsid w:val="00C1467F"/>
    <w:rsid w:val="00C14F7C"/>
    <w:rsid w:val="00C15225"/>
    <w:rsid w:val="00C15802"/>
    <w:rsid w:val="00C15AFF"/>
    <w:rsid w:val="00C15DB9"/>
    <w:rsid w:val="00C15FB5"/>
    <w:rsid w:val="00C1631A"/>
    <w:rsid w:val="00C1648C"/>
    <w:rsid w:val="00C168B6"/>
    <w:rsid w:val="00C16A7D"/>
    <w:rsid w:val="00C16CF6"/>
    <w:rsid w:val="00C16EC4"/>
    <w:rsid w:val="00C1704C"/>
    <w:rsid w:val="00C17946"/>
    <w:rsid w:val="00C17B43"/>
    <w:rsid w:val="00C17BAB"/>
    <w:rsid w:val="00C17D28"/>
    <w:rsid w:val="00C17D84"/>
    <w:rsid w:val="00C17E8B"/>
    <w:rsid w:val="00C20214"/>
    <w:rsid w:val="00C20781"/>
    <w:rsid w:val="00C20A10"/>
    <w:rsid w:val="00C210BD"/>
    <w:rsid w:val="00C217EE"/>
    <w:rsid w:val="00C21973"/>
    <w:rsid w:val="00C219B5"/>
    <w:rsid w:val="00C219F7"/>
    <w:rsid w:val="00C21E15"/>
    <w:rsid w:val="00C2209E"/>
    <w:rsid w:val="00C2213E"/>
    <w:rsid w:val="00C226B4"/>
    <w:rsid w:val="00C228F7"/>
    <w:rsid w:val="00C22ADD"/>
    <w:rsid w:val="00C232F3"/>
    <w:rsid w:val="00C234B2"/>
    <w:rsid w:val="00C23825"/>
    <w:rsid w:val="00C2385B"/>
    <w:rsid w:val="00C238D6"/>
    <w:rsid w:val="00C23D6A"/>
    <w:rsid w:val="00C23F58"/>
    <w:rsid w:val="00C24071"/>
    <w:rsid w:val="00C2425B"/>
    <w:rsid w:val="00C24558"/>
    <w:rsid w:val="00C24622"/>
    <w:rsid w:val="00C2489D"/>
    <w:rsid w:val="00C24946"/>
    <w:rsid w:val="00C24AB9"/>
    <w:rsid w:val="00C24D03"/>
    <w:rsid w:val="00C24E0E"/>
    <w:rsid w:val="00C2512C"/>
    <w:rsid w:val="00C25146"/>
    <w:rsid w:val="00C252BA"/>
    <w:rsid w:val="00C257A6"/>
    <w:rsid w:val="00C25802"/>
    <w:rsid w:val="00C25D08"/>
    <w:rsid w:val="00C2648A"/>
    <w:rsid w:val="00C264DF"/>
    <w:rsid w:val="00C26BFF"/>
    <w:rsid w:val="00C26C4E"/>
    <w:rsid w:val="00C26C8E"/>
    <w:rsid w:val="00C27388"/>
    <w:rsid w:val="00C2740E"/>
    <w:rsid w:val="00C2791E"/>
    <w:rsid w:val="00C27AF9"/>
    <w:rsid w:val="00C27CA4"/>
    <w:rsid w:val="00C27EBE"/>
    <w:rsid w:val="00C27FED"/>
    <w:rsid w:val="00C3043E"/>
    <w:rsid w:val="00C306D9"/>
    <w:rsid w:val="00C30A55"/>
    <w:rsid w:val="00C30D5F"/>
    <w:rsid w:val="00C30F72"/>
    <w:rsid w:val="00C310A9"/>
    <w:rsid w:val="00C310CA"/>
    <w:rsid w:val="00C3127F"/>
    <w:rsid w:val="00C31857"/>
    <w:rsid w:val="00C31D66"/>
    <w:rsid w:val="00C32C7E"/>
    <w:rsid w:val="00C32CA8"/>
    <w:rsid w:val="00C32DF4"/>
    <w:rsid w:val="00C3308E"/>
    <w:rsid w:val="00C332FB"/>
    <w:rsid w:val="00C334D5"/>
    <w:rsid w:val="00C337AE"/>
    <w:rsid w:val="00C33853"/>
    <w:rsid w:val="00C33B41"/>
    <w:rsid w:val="00C33EF7"/>
    <w:rsid w:val="00C3414E"/>
    <w:rsid w:val="00C343DF"/>
    <w:rsid w:val="00C34428"/>
    <w:rsid w:val="00C347EE"/>
    <w:rsid w:val="00C34984"/>
    <w:rsid w:val="00C349C5"/>
    <w:rsid w:val="00C34AC1"/>
    <w:rsid w:val="00C353ED"/>
    <w:rsid w:val="00C3574A"/>
    <w:rsid w:val="00C3598A"/>
    <w:rsid w:val="00C35D2D"/>
    <w:rsid w:val="00C363B8"/>
    <w:rsid w:val="00C363C3"/>
    <w:rsid w:val="00C365B5"/>
    <w:rsid w:val="00C36CE9"/>
    <w:rsid w:val="00C36FDF"/>
    <w:rsid w:val="00C3731D"/>
    <w:rsid w:val="00C375DF"/>
    <w:rsid w:val="00C3773B"/>
    <w:rsid w:val="00C3796E"/>
    <w:rsid w:val="00C37B88"/>
    <w:rsid w:val="00C37D60"/>
    <w:rsid w:val="00C37E2B"/>
    <w:rsid w:val="00C37E66"/>
    <w:rsid w:val="00C37FA2"/>
    <w:rsid w:val="00C40028"/>
    <w:rsid w:val="00C40758"/>
    <w:rsid w:val="00C408BB"/>
    <w:rsid w:val="00C408FA"/>
    <w:rsid w:val="00C40EB6"/>
    <w:rsid w:val="00C41045"/>
    <w:rsid w:val="00C4168A"/>
    <w:rsid w:val="00C41750"/>
    <w:rsid w:val="00C4194E"/>
    <w:rsid w:val="00C41A1C"/>
    <w:rsid w:val="00C41B4E"/>
    <w:rsid w:val="00C41E15"/>
    <w:rsid w:val="00C427E1"/>
    <w:rsid w:val="00C427EF"/>
    <w:rsid w:val="00C42B44"/>
    <w:rsid w:val="00C43048"/>
    <w:rsid w:val="00C433D1"/>
    <w:rsid w:val="00C43502"/>
    <w:rsid w:val="00C4366D"/>
    <w:rsid w:val="00C43928"/>
    <w:rsid w:val="00C43DB0"/>
    <w:rsid w:val="00C44419"/>
    <w:rsid w:val="00C44435"/>
    <w:rsid w:val="00C448E7"/>
    <w:rsid w:val="00C44952"/>
    <w:rsid w:val="00C44AFA"/>
    <w:rsid w:val="00C44CC0"/>
    <w:rsid w:val="00C44D10"/>
    <w:rsid w:val="00C44F91"/>
    <w:rsid w:val="00C45274"/>
    <w:rsid w:val="00C454F1"/>
    <w:rsid w:val="00C4584C"/>
    <w:rsid w:val="00C458EF"/>
    <w:rsid w:val="00C46339"/>
    <w:rsid w:val="00C46776"/>
    <w:rsid w:val="00C467C5"/>
    <w:rsid w:val="00C46A44"/>
    <w:rsid w:val="00C46B17"/>
    <w:rsid w:val="00C46BE5"/>
    <w:rsid w:val="00C47259"/>
    <w:rsid w:val="00C472C8"/>
    <w:rsid w:val="00C474A6"/>
    <w:rsid w:val="00C4778B"/>
    <w:rsid w:val="00C47A28"/>
    <w:rsid w:val="00C47ABE"/>
    <w:rsid w:val="00C47E94"/>
    <w:rsid w:val="00C50104"/>
    <w:rsid w:val="00C5059F"/>
    <w:rsid w:val="00C510BF"/>
    <w:rsid w:val="00C510FB"/>
    <w:rsid w:val="00C512CA"/>
    <w:rsid w:val="00C51BAB"/>
    <w:rsid w:val="00C51CAC"/>
    <w:rsid w:val="00C51D54"/>
    <w:rsid w:val="00C51FE4"/>
    <w:rsid w:val="00C527D9"/>
    <w:rsid w:val="00C52838"/>
    <w:rsid w:val="00C52C67"/>
    <w:rsid w:val="00C53025"/>
    <w:rsid w:val="00C530B9"/>
    <w:rsid w:val="00C533C0"/>
    <w:rsid w:val="00C5343B"/>
    <w:rsid w:val="00C53466"/>
    <w:rsid w:val="00C53857"/>
    <w:rsid w:val="00C53D27"/>
    <w:rsid w:val="00C54062"/>
    <w:rsid w:val="00C54289"/>
    <w:rsid w:val="00C5434B"/>
    <w:rsid w:val="00C543A5"/>
    <w:rsid w:val="00C548DC"/>
    <w:rsid w:val="00C54C42"/>
    <w:rsid w:val="00C54E1C"/>
    <w:rsid w:val="00C54EBF"/>
    <w:rsid w:val="00C54EE4"/>
    <w:rsid w:val="00C55369"/>
    <w:rsid w:val="00C55A6A"/>
    <w:rsid w:val="00C55F36"/>
    <w:rsid w:val="00C5605A"/>
    <w:rsid w:val="00C56365"/>
    <w:rsid w:val="00C566C5"/>
    <w:rsid w:val="00C5694E"/>
    <w:rsid w:val="00C5717C"/>
    <w:rsid w:val="00C57638"/>
    <w:rsid w:val="00C57B8D"/>
    <w:rsid w:val="00C6002B"/>
    <w:rsid w:val="00C60467"/>
    <w:rsid w:val="00C60967"/>
    <w:rsid w:val="00C60BB3"/>
    <w:rsid w:val="00C60CDC"/>
    <w:rsid w:val="00C60EB5"/>
    <w:rsid w:val="00C6103C"/>
    <w:rsid w:val="00C61E0D"/>
    <w:rsid w:val="00C622FE"/>
    <w:rsid w:val="00C6240D"/>
    <w:rsid w:val="00C6242F"/>
    <w:rsid w:val="00C62713"/>
    <w:rsid w:val="00C6294C"/>
    <w:rsid w:val="00C62C45"/>
    <w:rsid w:val="00C62DA3"/>
    <w:rsid w:val="00C63223"/>
    <w:rsid w:val="00C6344B"/>
    <w:rsid w:val="00C6355C"/>
    <w:rsid w:val="00C63E0F"/>
    <w:rsid w:val="00C63E21"/>
    <w:rsid w:val="00C6442E"/>
    <w:rsid w:val="00C644C4"/>
    <w:rsid w:val="00C648E5"/>
    <w:rsid w:val="00C65175"/>
    <w:rsid w:val="00C65298"/>
    <w:rsid w:val="00C65489"/>
    <w:rsid w:val="00C6560F"/>
    <w:rsid w:val="00C65F81"/>
    <w:rsid w:val="00C661AF"/>
    <w:rsid w:val="00C66249"/>
    <w:rsid w:val="00C667C8"/>
    <w:rsid w:val="00C66917"/>
    <w:rsid w:val="00C66E5E"/>
    <w:rsid w:val="00C676A5"/>
    <w:rsid w:val="00C67AB4"/>
    <w:rsid w:val="00C67B85"/>
    <w:rsid w:val="00C67D08"/>
    <w:rsid w:val="00C6BBF4"/>
    <w:rsid w:val="00C70070"/>
    <w:rsid w:val="00C70A3C"/>
    <w:rsid w:val="00C70AD4"/>
    <w:rsid w:val="00C70FF4"/>
    <w:rsid w:val="00C713EE"/>
    <w:rsid w:val="00C7177E"/>
    <w:rsid w:val="00C717DB"/>
    <w:rsid w:val="00C717E0"/>
    <w:rsid w:val="00C71920"/>
    <w:rsid w:val="00C71A4E"/>
    <w:rsid w:val="00C71D94"/>
    <w:rsid w:val="00C71FA8"/>
    <w:rsid w:val="00C72334"/>
    <w:rsid w:val="00C72808"/>
    <w:rsid w:val="00C728AD"/>
    <w:rsid w:val="00C728B6"/>
    <w:rsid w:val="00C7299C"/>
    <w:rsid w:val="00C72E2B"/>
    <w:rsid w:val="00C73041"/>
    <w:rsid w:val="00C731F6"/>
    <w:rsid w:val="00C73786"/>
    <w:rsid w:val="00C7396B"/>
    <w:rsid w:val="00C73C37"/>
    <w:rsid w:val="00C74112"/>
    <w:rsid w:val="00C742DC"/>
    <w:rsid w:val="00C744A0"/>
    <w:rsid w:val="00C746CC"/>
    <w:rsid w:val="00C747A8"/>
    <w:rsid w:val="00C747B0"/>
    <w:rsid w:val="00C74BC4"/>
    <w:rsid w:val="00C74C2A"/>
    <w:rsid w:val="00C74CE9"/>
    <w:rsid w:val="00C74DB4"/>
    <w:rsid w:val="00C751AC"/>
    <w:rsid w:val="00C754A7"/>
    <w:rsid w:val="00C75C4E"/>
    <w:rsid w:val="00C75E6F"/>
    <w:rsid w:val="00C75F2F"/>
    <w:rsid w:val="00C7662D"/>
    <w:rsid w:val="00C76A70"/>
    <w:rsid w:val="00C76C30"/>
    <w:rsid w:val="00C77020"/>
    <w:rsid w:val="00C77603"/>
    <w:rsid w:val="00C77653"/>
    <w:rsid w:val="00C776FB"/>
    <w:rsid w:val="00C77A2A"/>
    <w:rsid w:val="00C77B68"/>
    <w:rsid w:val="00C77F70"/>
    <w:rsid w:val="00C803A3"/>
    <w:rsid w:val="00C807BA"/>
    <w:rsid w:val="00C80BA2"/>
    <w:rsid w:val="00C80BFF"/>
    <w:rsid w:val="00C80D49"/>
    <w:rsid w:val="00C80F62"/>
    <w:rsid w:val="00C81132"/>
    <w:rsid w:val="00C8123D"/>
    <w:rsid w:val="00C81250"/>
    <w:rsid w:val="00C82200"/>
    <w:rsid w:val="00C827CF"/>
    <w:rsid w:val="00C8282C"/>
    <w:rsid w:val="00C82DEE"/>
    <w:rsid w:val="00C82E0A"/>
    <w:rsid w:val="00C82EBB"/>
    <w:rsid w:val="00C83147"/>
    <w:rsid w:val="00C8315D"/>
    <w:rsid w:val="00C83224"/>
    <w:rsid w:val="00C833B9"/>
    <w:rsid w:val="00C83429"/>
    <w:rsid w:val="00C836DD"/>
    <w:rsid w:val="00C8382D"/>
    <w:rsid w:val="00C83A0A"/>
    <w:rsid w:val="00C83C6B"/>
    <w:rsid w:val="00C841D6"/>
    <w:rsid w:val="00C84217"/>
    <w:rsid w:val="00C844DD"/>
    <w:rsid w:val="00C84EB8"/>
    <w:rsid w:val="00C84F69"/>
    <w:rsid w:val="00C85136"/>
    <w:rsid w:val="00C85159"/>
    <w:rsid w:val="00C8585D"/>
    <w:rsid w:val="00C85B9F"/>
    <w:rsid w:val="00C860A3"/>
    <w:rsid w:val="00C86479"/>
    <w:rsid w:val="00C8654B"/>
    <w:rsid w:val="00C86638"/>
    <w:rsid w:val="00C869FC"/>
    <w:rsid w:val="00C86B10"/>
    <w:rsid w:val="00C86C73"/>
    <w:rsid w:val="00C86F96"/>
    <w:rsid w:val="00C86FEF"/>
    <w:rsid w:val="00C8727F"/>
    <w:rsid w:val="00C87506"/>
    <w:rsid w:val="00C87702"/>
    <w:rsid w:val="00C879C4"/>
    <w:rsid w:val="00C90290"/>
    <w:rsid w:val="00C902CF"/>
    <w:rsid w:val="00C909D1"/>
    <w:rsid w:val="00C91116"/>
    <w:rsid w:val="00C912BC"/>
    <w:rsid w:val="00C9160B"/>
    <w:rsid w:val="00C9160F"/>
    <w:rsid w:val="00C9161C"/>
    <w:rsid w:val="00C91C90"/>
    <w:rsid w:val="00C91CD9"/>
    <w:rsid w:val="00C922D6"/>
    <w:rsid w:val="00C92919"/>
    <w:rsid w:val="00C93428"/>
    <w:rsid w:val="00C9353E"/>
    <w:rsid w:val="00C936F8"/>
    <w:rsid w:val="00C9374D"/>
    <w:rsid w:val="00C939B8"/>
    <w:rsid w:val="00C93A22"/>
    <w:rsid w:val="00C93A80"/>
    <w:rsid w:val="00C94039"/>
    <w:rsid w:val="00C945AE"/>
    <w:rsid w:val="00C94D42"/>
    <w:rsid w:val="00C94E8D"/>
    <w:rsid w:val="00C94EE9"/>
    <w:rsid w:val="00C951C4"/>
    <w:rsid w:val="00C95373"/>
    <w:rsid w:val="00C957DA"/>
    <w:rsid w:val="00C95EC9"/>
    <w:rsid w:val="00C95F6C"/>
    <w:rsid w:val="00C96024"/>
    <w:rsid w:val="00C961F0"/>
    <w:rsid w:val="00C96505"/>
    <w:rsid w:val="00C96768"/>
    <w:rsid w:val="00C968B3"/>
    <w:rsid w:val="00C96C6D"/>
    <w:rsid w:val="00C970E1"/>
    <w:rsid w:val="00C97409"/>
    <w:rsid w:val="00C976CB"/>
    <w:rsid w:val="00C976CC"/>
    <w:rsid w:val="00C97766"/>
    <w:rsid w:val="00C979F0"/>
    <w:rsid w:val="00C97A07"/>
    <w:rsid w:val="00C97CC3"/>
    <w:rsid w:val="00C97DAA"/>
    <w:rsid w:val="00C97F3A"/>
    <w:rsid w:val="00CA029B"/>
    <w:rsid w:val="00CA0324"/>
    <w:rsid w:val="00CA044D"/>
    <w:rsid w:val="00CA06FE"/>
    <w:rsid w:val="00CA0E39"/>
    <w:rsid w:val="00CA12E7"/>
    <w:rsid w:val="00CA153B"/>
    <w:rsid w:val="00CA17F6"/>
    <w:rsid w:val="00CA1C0C"/>
    <w:rsid w:val="00CA1C2A"/>
    <w:rsid w:val="00CA1F33"/>
    <w:rsid w:val="00CA2548"/>
    <w:rsid w:val="00CA25B5"/>
    <w:rsid w:val="00CA2793"/>
    <w:rsid w:val="00CA2EC5"/>
    <w:rsid w:val="00CA2F17"/>
    <w:rsid w:val="00CA3292"/>
    <w:rsid w:val="00CA33EE"/>
    <w:rsid w:val="00CA345E"/>
    <w:rsid w:val="00CA3494"/>
    <w:rsid w:val="00CA351F"/>
    <w:rsid w:val="00CA3586"/>
    <w:rsid w:val="00CA36D1"/>
    <w:rsid w:val="00CA3E24"/>
    <w:rsid w:val="00CA3EC3"/>
    <w:rsid w:val="00CA4451"/>
    <w:rsid w:val="00CA494B"/>
    <w:rsid w:val="00CA53A9"/>
    <w:rsid w:val="00CA58FE"/>
    <w:rsid w:val="00CA597E"/>
    <w:rsid w:val="00CA61AE"/>
    <w:rsid w:val="00CA6461"/>
    <w:rsid w:val="00CA646D"/>
    <w:rsid w:val="00CA698F"/>
    <w:rsid w:val="00CA6B95"/>
    <w:rsid w:val="00CA6C26"/>
    <w:rsid w:val="00CA6FA2"/>
    <w:rsid w:val="00CA7273"/>
    <w:rsid w:val="00CA7319"/>
    <w:rsid w:val="00CA74A5"/>
    <w:rsid w:val="00CA754F"/>
    <w:rsid w:val="00CA78DE"/>
    <w:rsid w:val="00CA7F08"/>
    <w:rsid w:val="00CA7FB0"/>
    <w:rsid w:val="00CB03CB"/>
    <w:rsid w:val="00CB067A"/>
    <w:rsid w:val="00CB0924"/>
    <w:rsid w:val="00CB0BDA"/>
    <w:rsid w:val="00CB0C2B"/>
    <w:rsid w:val="00CB0D1B"/>
    <w:rsid w:val="00CB0FB4"/>
    <w:rsid w:val="00CB120A"/>
    <w:rsid w:val="00CB129D"/>
    <w:rsid w:val="00CB1B26"/>
    <w:rsid w:val="00CB1BA0"/>
    <w:rsid w:val="00CB1C04"/>
    <w:rsid w:val="00CB209C"/>
    <w:rsid w:val="00CB21FB"/>
    <w:rsid w:val="00CB2866"/>
    <w:rsid w:val="00CB28A3"/>
    <w:rsid w:val="00CB2971"/>
    <w:rsid w:val="00CB29BF"/>
    <w:rsid w:val="00CB2EB5"/>
    <w:rsid w:val="00CB3048"/>
    <w:rsid w:val="00CB329B"/>
    <w:rsid w:val="00CB3460"/>
    <w:rsid w:val="00CB38B2"/>
    <w:rsid w:val="00CB3989"/>
    <w:rsid w:val="00CB3CC6"/>
    <w:rsid w:val="00CB3D81"/>
    <w:rsid w:val="00CB409D"/>
    <w:rsid w:val="00CB42DF"/>
    <w:rsid w:val="00CB4BCD"/>
    <w:rsid w:val="00CB4D81"/>
    <w:rsid w:val="00CB4F2A"/>
    <w:rsid w:val="00CB5079"/>
    <w:rsid w:val="00CB5403"/>
    <w:rsid w:val="00CB5482"/>
    <w:rsid w:val="00CB57C1"/>
    <w:rsid w:val="00CB59BE"/>
    <w:rsid w:val="00CB5BA0"/>
    <w:rsid w:val="00CB5D3D"/>
    <w:rsid w:val="00CB5EE9"/>
    <w:rsid w:val="00CB613D"/>
    <w:rsid w:val="00CB6151"/>
    <w:rsid w:val="00CB618C"/>
    <w:rsid w:val="00CB6229"/>
    <w:rsid w:val="00CB639C"/>
    <w:rsid w:val="00CB63D4"/>
    <w:rsid w:val="00CB64E5"/>
    <w:rsid w:val="00CB6757"/>
    <w:rsid w:val="00CB6770"/>
    <w:rsid w:val="00CB6806"/>
    <w:rsid w:val="00CB6975"/>
    <w:rsid w:val="00CB6BF1"/>
    <w:rsid w:val="00CB6D4A"/>
    <w:rsid w:val="00CB718B"/>
    <w:rsid w:val="00CB78BD"/>
    <w:rsid w:val="00CB7A26"/>
    <w:rsid w:val="00CB7DAE"/>
    <w:rsid w:val="00CC02E4"/>
    <w:rsid w:val="00CC049E"/>
    <w:rsid w:val="00CC058F"/>
    <w:rsid w:val="00CC0ADE"/>
    <w:rsid w:val="00CC15F1"/>
    <w:rsid w:val="00CC16A6"/>
    <w:rsid w:val="00CC1735"/>
    <w:rsid w:val="00CC1DEC"/>
    <w:rsid w:val="00CC243E"/>
    <w:rsid w:val="00CC2A8D"/>
    <w:rsid w:val="00CC2D93"/>
    <w:rsid w:val="00CC2DA2"/>
    <w:rsid w:val="00CC2E84"/>
    <w:rsid w:val="00CC43F9"/>
    <w:rsid w:val="00CC45AF"/>
    <w:rsid w:val="00CC53A5"/>
    <w:rsid w:val="00CC53C4"/>
    <w:rsid w:val="00CC5610"/>
    <w:rsid w:val="00CC5982"/>
    <w:rsid w:val="00CC59FF"/>
    <w:rsid w:val="00CC613D"/>
    <w:rsid w:val="00CC6224"/>
    <w:rsid w:val="00CC628E"/>
    <w:rsid w:val="00CC63E8"/>
    <w:rsid w:val="00CC6682"/>
    <w:rsid w:val="00CC66A2"/>
    <w:rsid w:val="00CC6941"/>
    <w:rsid w:val="00CC69CE"/>
    <w:rsid w:val="00CC6EE7"/>
    <w:rsid w:val="00CC6F0C"/>
    <w:rsid w:val="00CC75AE"/>
    <w:rsid w:val="00CC75B8"/>
    <w:rsid w:val="00CC762D"/>
    <w:rsid w:val="00CC7867"/>
    <w:rsid w:val="00CC7BA4"/>
    <w:rsid w:val="00CC7C08"/>
    <w:rsid w:val="00CC7CCA"/>
    <w:rsid w:val="00CD082F"/>
    <w:rsid w:val="00CD0874"/>
    <w:rsid w:val="00CD1066"/>
    <w:rsid w:val="00CD11B6"/>
    <w:rsid w:val="00CD13A9"/>
    <w:rsid w:val="00CD19CA"/>
    <w:rsid w:val="00CD1C5D"/>
    <w:rsid w:val="00CD1C96"/>
    <w:rsid w:val="00CD1EEE"/>
    <w:rsid w:val="00CD2639"/>
    <w:rsid w:val="00CD2835"/>
    <w:rsid w:val="00CD35A9"/>
    <w:rsid w:val="00CD388B"/>
    <w:rsid w:val="00CD4399"/>
    <w:rsid w:val="00CD45BB"/>
    <w:rsid w:val="00CD464E"/>
    <w:rsid w:val="00CD489B"/>
    <w:rsid w:val="00CD49CA"/>
    <w:rsid w:val="00CD4BC3"/>
    <w:rsid w:val="00CD4FAE"/>
    <w:rsid w:val="00CD5229"/>
    <w:rsid w:val="00CD5246"/>
    <w:rsid w:val="00CD5479"/>
    <w:rsid w:val="00CD562C"/>
    <w:rsid w:val="00CD5A70"/>
    <w:rsid w:val="00CD5B17"/>
    <w:rsid w:val="00CD5CEA"/>
    <w:rsid w:val="00CD5D2E"/>
    <w:rsid w:val="00CD5D45"/>
    <w:rsid w:val="00CD5E86"/>
    <w:rsid w:val="00CD61CE"/>
    <w:rsid w:val="00CD69DF"/>
    <w:rsid w:val="00CD6AE5"/>
    <w:rsid w:val="00CD6CF0"/>
    <w:rsid w:val="00CD704E"/>
    <w:rsid w:val="00CD7B58"/>
    <w:rsid w:val="00CD7CD9"/>
    <w:rsid w:val="00CD7E20"/>
    <w:rsid w:val="00CD7E42"/>
    <w:rsid w:val="00CD7F6B"/>
    <w:rsid w:val="00CE00E8"/>
    <w:rsid w:val="00CE02CA"/>
    <w:rsid w:val="00CE04A9"/>
    <w:rsid w:val="00CE07EC"/>
    <w:rsid w:val="00CE0B47"/>
    <w:rsid w:val="00CE0D9A"/>
    <w:rsid w:val="00CE1488"/>
    <w:rsid w:val="00CE1DF9"/>
    <w:rsid w:val="00CE1EE4"/>
    <w:rsid w:val="00CE22B7"/>
    <w:rsid w:val="00CE240B"/>
    <w:rsid w:val="00CE2925"/>
    <w:rsid w:val="00CE2A8A"/>
    <w:rsid w:val="00CE2FAE"/>
    <w:rsid w:val="00CE3037"/>
    <w:rsid w:val="00CE3372"/>
    <w:rsid w:val="00CE33DD"/>
    <w:rsid w:val="00CE345C"/>
    <w:rsid w:val="00CE346D"/>
    <w:rsid w:val="00CE38AE"/>
    <w:rsid w:val="00CE39D1"/>
    <w:rsid w:val="00CE3BE3"/>
    <w:rsid w:val="00CE3DA4"/>
    <w:rsid w:val="00CE3FB1"/>
    <w:rsid w:val="00CE4260"/>
    <w:rsid w:val="00CE432B"/>
    <w:rsid w:val="00CE4556"/>
    <w:rsid w:val="00CE466F"/>
    <w:rsid w:val="00CE476F"/>
    <w:rsid w:val="00CE4999"/>
    <w:rsid w:val="00CE4AC0"/>
    <w:rsid w:val="00CE4DF4"/>
    <w:rsid w:val="00CE4FB8"/>
    <w:rsid w:val="00CE52C7"/>
    <w:rsid w:val="00CE54D0"/>
    <w:rsid w:val="00CE553A"/>
    <w:rsid w:val="00CE57F5"/>
    <w:rsid w:val="00CE586F"/>
    <w:rsid w:val="00CE58BA"/>
    <w:rsid w:val="00CE5A60"/>
    <w:rsid w:val="00CE5B31"/>
    <w:rsid w:val="00CE5DCA"/>
    <w:rsid w:val="00CE5DEC"/>
    <w:rsid w:val="00CE6397"/>
    <w:rsid w:val="00CE6519"/>
    <w:rsid w:val="00CE6C5F"/>
    <w:rsid w:val="00CE6D9B"/>
    <w:rsid w:val="00CE70E8"/>
    <w:rsid w:val="00CE7530"/>
    <w:rsid w:val="00CE756B"/>
    <w:rsid w:val="00CF0091"/>
    <w:rsid w:val="00CF00A8"/>
    <w:rsid w:val="00CF023E"/>
    <w:rsid w:val="00CF04FF"/>
    <w:rsid w:val="00CF0AC0"/>
    <w:rsid w:val="00CF0C06"/>
    <w:rsid w:val="00CF0CAA"/>
    <w:rsid w:val="00CF0D6E"/>
    <w:rsid w:val="00CF0EB2"/>
    <w:rsid w:val="00CF0ED5"/>
    <w:rsid w:val="00CF116E"/>
    <w:rsid w:val="00CF12D0"/>
    <w:rsid w:val="00CF14C3"/>
    <w:rsid w:val="00CF14DC"/>
    <w:rsid w:val="00CF1ABE"/>
    <w:rsid w:val="00CF1C0F"/>
    <w:rsid w:val="00CF1DDC"/>
    <w:rsid w:val="00CF1EA9"/>
    <w:rsid w:val="00CF1EB6"/>
    <w:rsid w:val="00CF26B3"/>
    <w:rsid w:val="00CF2ADE"/>
    <w:rsid w:val="00CF2B1E"/>
    <w:rsid w:val="00CF2DFC"/>
    <w:rsid w:val="00CF3512"/>
    <w:rsid w:val="00CF3940"/>
    <w:rsid w:val="00CF39CE"/>
    <w:rsid w:val="00CF3ABC"/>
    <w:rsid w:val="00CF3D1A"/>
    <w:rsid w:val="00CF3EC0"/>
    <w:rsid w:val="00CF4229"/>
    <w:rsid w:val="00CF42D5"/>
    <w:rsid w:val="00CF4939"/>
    <w:rsid w:val="00CF4A4F"/>
    <w:rsid w:val="00CF4D23"/>
    <w:rsid w:val="00CF536A"/>
    <w:rsid w:val="00CF58EB"/>
    <w:rsid w:val="00CF5B12"/>
    <w:rsid w:val="00CF5C36"/>
    <w:rsid w:val="00CF5EE3"/>
    <w:rsid w:val="00CF5FEC"/>
    <w:rsid w:val="00CF651C"/>
    <w:rsid w:val="00CF6711"/>
    <w:rsid w:val="00CF6BB0"/>
    <w:rsid w:val="00CF6EC4"/>
    <w:rsid w:val="00CF71B9"/>
    <w:rsid w:val="00CF7623"/>
    <w:rsid w:val="00CF7BC5"/>
    <w:rsid w:val="00D0029D"/>
    <w:rsid w:val="00D0044D"/>
    <w:rsid w:val="00D0063F"/>
    <w:rsid w:val="00D00A0D"/>
    <w:rsid w:val="00D00A14"/>
    <w:rsid w:val="00D00A89"/>
    <w:rsid w:val="00D00CCD"/>
    <w:rsid w:val="00D00F39"/>
    <w:rsid w:val="00D00FCB"/>
    <w:rsid w:val="00D01169"/>
    <w:rsid w:val="00D01457"/>
    <w:rsid w:val="00D0145E"/>
    <w:rsid w:val="00D01958"/>
    <w:rsid w:val="00D01BDF"/>
    <w:rsid w:val="00D021CF"/>
    <w:rsid w:val="00D02593"/>
    <w:rsid w:val="00D02759"/>
    <w:rsid w:val="00D02AFE"/>
    <w:rsid w:val="00D02B16"/>
    <w:rsid w:val="00D02F2A"/>
    <w:rsid w:val="00D03242"/>
    <w:rsid w:val="00D032F1"/>
    <w:rsid w:val="00D03AB6"/>
    <w:rsid w:val="00D03C53"/>
    <w:rsid w:val="00D03D85"/>
    <w:rsid w:val="00D044EF"/>
    <w:rsid w:val="00D0492D"/>
    <w:rsid w:val="00D04B01"/>
    <w:rsid w:val="00D04C73"/>
    <w:rsid w:val="00D04CC9"/>
    <w:rsid w:val="00D050BA"/>
    <w:rsid w:val="00D050C7"/>
    <w:rsid w:val="00D05387"/>
    <w:rsid w:val="00D05565"/>
    <w:rsid w:val="00D057BF"/>
    <w:rsid w:val="00D05860"/>
    <w:rsid w:val="00D05F6A"/>
    <w:rsid w:val="00D05F7D"/>
    <w:rsid w:val="00D064CC"/>
    <w:rsid w:val="00D067D2"/>
    <w:rsid w:val="00D06B5B"/>
    <w:rsid w:val="00D06EC8"/>
    <w:rsid w:val="00D07138"/>
    <w:rsid w:val="00D07792"/>
    <w:rsid w:val="00D07C17"/>
    <w:rsid w:val="00D07CED"/>
    <w:rsid w:val="00D101A2"/>
    <w:rsid w:val="00D1080F"/>
    <w:rsid w:val="00D117F7"/>
    <w:rsid w:val="00D1182C"/>
    <w:rsid w:val="00D118C5"/>
    <w:rsid w:val="00D119AE"/>
    <w:rsid w:val="00D11C69"/>
    <w:rsid w:val="00D11ED2"/>
    <w:rsid w:val="00D122C5"/>
    <w:rsid w:val="00D1237A"/>
    <w:rsid w:val="00D12662"/>
    <w:rsid w:val="00D12797"/>
    <w:rsid w:val="00D13B87"/>
    <w:rsid w:val="00D13BBB"/>
    <w:rsid w:val="00D13D85"/>
    <w:rsid w:val="00D13EC5"/>
    <w:rsid w:val="00D14B8E"/>
    <w:rsid w:val="00D14DE2"/>
    <w:rsid w:val="00D14F81"/>
    <w:rsid w:val="00D1642F"/>
    <w:rsid w:val="00D1643F"/>
    <w:rsid w:val="00D16BA9"/>
    <w:rsid w:val="00D16C3F"/>
    <w:rsid w:val="00D17031"/>
    <w:rsid w:val="00D17137"/>
    <w:rsid w:val="00D1765F"/>
    <w:rsid w:val="00D17B62"/>
    <w:rsid w:val="00D17F96"/>
    <w:rsid w:val="00D20418"/>
    <w:rsid w:val="00D205A1"/>
    <w:rsid w:val="00D209D5"/>
    <w:rsid w:val="00D20AF2"/>
    <w:rsid w:val="00D20D96"/>
    <w:rsid w:val="00D211C4"/>
    <w:rsid w:val="00D212BD"/>
    <w:rsid w:val="00D21766"/>
    <w:rsid w:val="00D2189B"/>
    <w:rsid w:val="00D21AB3"/>
    <w:rsid w:val="00D21AC9"/>
    <w:rsid w:val="00D21B3C"/>
    <w:rsid w:val="00D21BD6"/>
    <w:rsid w:val="00D21D50"/>
    <w:rsid w:val="00D21EC9"/>
    <w:rsid w:val="00D21FF2"/>
    <w:rsid w:val="00D22641"/>
    <w:rsid w:val="00D230BF"/>
    <w:rsid w:val="00D23587"/>
    <w:rsid w:val="00D23668"/>
    <w:rsid w:val="00D236E9"/>
    <w:rsid w:val="00D23AE8"/>
    <w:rsid w:val="00D23C6E"/>
    <w:rsid w:val="00D23CAA"/>
    <w:rsid w:val="00D244BF"/>
    <w:rsid w:val="00D246E8"/>
    <w:rsid w:val="00D24805"/>
    <w:rsid w:val="00D248CB"/>
    <w:rsid w:val="00D249EA"/>
    <w:rsid w:val="00D250E6"/>
    <w:rsid w:val="00D250FD"/>
    <w:rsid w:val="00D2543D"/>
    <w:rsid w:val="00D259AD"/>
    <w:rsid w:val="00D259DB"/>
    <w:rsid w:val="00D25B60"/>
    <w:rsid w:val="00D260FF"/>
    <w:rsid w:val="00D2614A"/>
    <w:rsid w:val="00D26F83"/>
    <w:rsid w:val="00D26FF1"/>
    <w:rsid w:val="00D270A9"/>
    <w:rsid w:val="00D27186"/>
    <w:rsid w:val="00D27B17"/>
    <w:rsid w:val="00D27C8D"/>
    <w:rsid w:val="00D27EB4"/>
    <w:rsid w:val="00D301B1"/>
    <w:rsid w:val="00D30211"/>
    <w:rsid w:val="00D30219"/>
    <w:rsid w:val="00D305A4"/>
    <w:rsid w:val="00D30C3B"/>
    <w:rsid w:val="00D30F89"/>
    <w:rsid w:val="00D30FCB"/>
    <w:rsid w:val="00D31639"/>
    <w:rsid w:val="00D31684"/>
    <w:rsid w:val="00D319E9"/>
    <w:rsid w:val="00D31EF5"/>
    <w:rsid w:val="00D3207B"/>
    <w:rsid w:val="00D320B3"/>
    <w:rsid w:val="00D32101"/>
    <w:rsid w:val="00D321A3"/>
    <w:rsid w:val="00D322F3"/>
    <w:rsid w:val="00D32348"/>
    <w:rsid w:val="00D3235E"/>
    <w:rsid w:val="00D323A5"/>
    <w:rsid w:val="00D3245D"/>
    <w:rsid w:val="00D3251E"/>
    <w:rsid w:val="00D3268A"/>
    <w:rsid w:val="00D32E55"/>
    <w:rsid w:val="00D33133"/>
    <w:rsid w:val="00D33967"/>
    <w:rsid w:val="00D33D04"/>
    <w:rsid w:val="00D33FEC"/>
    <w:rsid w:val="00D3405E"/>
    <w:rsid w:val="00D35222"/>
    <w:rsid w:val="00D3531A"/>
    <w:rsid w:val="00D3540D"/>
    <w:rsid w:val="00D35435"/>
    <w:rsid w:val="00D3550F"/>
    <w:rsid w:val="00D35632"/>
    <w:rsid w:val="00D3573B"/>
    <w:rsid w:val="00D35EA4"/>
    <w:rsid w:val="00D363FC"/>
    <w:rsid w:val="00D36492"/>
    <w:rsid w:val="00D364BE"/>
    <w:rsid w:val="00D36572"/>
    <w:rsid w:val="00D3666C"/>
    <w:rsid w:val="00D36894"/>
    <w:rsid w:val="00D36EEE"/>
    <w:rsid w:val="00D36FE0"/>
    <w:rsid w:val="00D37581"/>
    <w:rsid w:val="00D3767D"/>
    <w:rsid w:val="00D379B8"/>
    <w:rsid w:val="00D37CB3"/>
    <w:rsid w:val="00D37D54"/>
    <w:rsid w:val="00D40116"/>
    <w:rsid w:val="00D403AA"/>
    <w:rsid w:val="00D403B8"/>
    <w:rsid w:val="00D41299"/>
    <w:rsid w:val="00D417D6"/>
    <w:rsid w:val="00D41AD0"/>
    <w:rsid w:val="00D41FAA"/>
    <w:rsid w:val="00D42048"/>
    <w:rsid w:val="00D42295"/>
    <w:rsid w:val="00D42F10"/>
    <w:rsid w:val="00D42F2D"/>
    <w:rsid w:val="00D42F94"/>
    <w:rsid w:val="00D431EC"/>
    <w:rsid w:val="00D435FD"/>
    <w:rsid w:val="00D436BC"/>
    <w:rsid w:val="00D437F3"/>
    <w:rsid w:val="00D439FB"/>
    <w:rsid w:val="00D43A50"/>
    <w:rsid w:val="00D43E7C"/>
    <w:rsid w:val="00D43F51"/>
    <w:rsid w:val="00D43F61"/>
    <w:rsid w:val="00D44421"/>
    <w:rsid w:val="00D44C17"/>
    <w:rsid w:val="00D44C8B"/>
    <w:rsid w:val="00D454C4"/>
    <w:rsid w:val="00D45A1B"/>
    <w:rsid w:val="00D45D3E"/>
    <w:rsid w:val="00D46C2A"/>
    <w:rsid w:val="00D46E86"/>
    <w:rsid w:val="00D47134"/>
    <w:rsid w:val="00D47397"/>
    <w:rsid w:val="00D47474"/>
    <w:rsid w:val="00D474BE"/>
    <w:rsid w:val="00D4775F"/>
    <w:rsid w:val="00D47BEC"/>
    <w:rsid w:val="00D47C07"/>
    <w:rsid w:val="00D47C3F"/>
    <w:rsid w:val="00D47D9C"/>
    <w:rsid w:val="00D47FCC"/>
    <w:rsid w:val="00D5006A"/>
    <w:rsid w:val="00D500CD"/>
    <w:rsid w:val="00D50750"/>
    <w:rsid w:val="00D508E3"/>
    <w:rsid w:val="00D50927"/>
    <w:rsid w:val="00D509CD"/>
    <w:rsid w:val="00D50E61"/>
    <w:rsid w:val="00D510EE"/>
    <w:rsid w:val="00D514DB"/>
    <w:rsid w:val="00D51C10"/>
    <w:rsid w:val="00D51E1E"/>
    <w:rsid w:val="00D522E1"/>
    <w:rsid w:val="00D527C0"/>
    <w:rsid w:val="00D52AC9"/>
    <w:rsid w:val="00D52DCA"/>
    <w:rsid w:val="00D52EEE"/>
    <w:rsid w:val="00D53004"/>
    <w:rsid w:val="00D531A4"/>
    <w:rsid w:val="00D531F6"/>
    <w:rsid w:val="00D534AD"/>
    <w:rsid w:val="00D536A5"/>
    <w:rsid w:val="00D53745"/>
    <w:rsid w:val="00D537F3"/>
    <w:rsid w:val="00D5386E"/>
    <w:rsid w:val="00D53B07"/>
    <w:rsid w:val="00D53FA8"/>
    <w:rsid w:val="00D54AC8"/>
    <w:rsid w:val="00D54E2F"/>
    <w:rsid w:val="00D553EB"/>
    <w:rsid w:val="00D556A9"/>
    <w:rsid w:val="00D55793"/>
    <w:rsid w:val="00D569FE"/>
    <w:rsid w:val="00D56FA9"/>
    <w:rsid w:val="00D5714D"/>
    <w:rsid w:val="00D5728D"/>
    <w:rsid w:val="00D57588"/>
    <w:rsid w:val="00D57C3D"/>
    <w:rsid w:val="00D57D1B"/>
    <w:rsid w:val="00D6065B"/>
    <w:rsid w:val="00D60BEA"/>
    <w:rsid w:val="00D61445"/>
    <w:rsid w:val="00D6161D"/>
    <w:rsid w:val="00D616B1"/>
    <w:rsid w:val="00D6191F"/>
    <w:rsid w:val="00D6221E"/>
    <w:rsid w:val="00D622E0"/>
    <w:rsid w:val="00D62377"/>
    <w:rsid w:val="00D62409"/>
    <w:rsid w:val="00D62648"/>
    <w:rsid w:val="00D6284C"/>
    <w:rsid w:val="00D629BF"/>
    <w:rsid w:val="00D62B73"/>
    <w:rsid w:val="00D62D02"/>
    <w:rsid w:val="00D6301F"/>
    <w:rsid w:val="00D630AF"/>
    <w:rsid w:val="00D6319F"/>
    <w:rsid w:val="00D631A7"/>
    <w:rsid w:val="00D63942"/>
    <w:rsid w:val="00D63B71"/>
    <w:rsid w:val="00D63E6D"/>
    <w:rsid w:val="00D63ECC"/>
    <w:rsid w:val="00D63F66"/>
    <w:rsid w:val="00D64289"/>
    <w:rsid w:val="00D6434B"/>
    <w:rsid w:val="00D643EB"/>
    <w:rsid w:val="00D6480B"/>
    <w:rsid w:val="00D64B73"/>
    <w:rsid w:val="00D65215"/>
    <w:rsid w:val="00D65289"/>
    <w:rsid w:val="00D6529E"/>
    <w:rsid w:val="00D6556C"/>
    <w:rsid w:val="00D6583E"/>
    <w:rsid w:val="00D66517"/>
    <w:rsid w:val="00D668E5"/>
    <w:rsid w:val="00D6693D"/>
    <w:rsid w:val="00D66A16"/>
    <w:rsid w:val="00D67216"/>
    <w:rsid w:val="00D672A5"/>
    <w:rsid w:val="00D675D0"/>
    <w:rsid w:val="00D67906"/>
    <w:rsid w:val="00D6906A"/>
    <w:rsid w:val="00D7004D"/>
    <w:rsid w:val="00D702A4"/>
    <w:rsid w:val="00D702B5"/>
    <w:rsid w:val="00D70471"/>
    <w:rsid w:val="00D70503"/>
    <w:rsid w:val="00D70563"/>
    <w:rsid w:val="00D70703"/>
    <w:rsid w:val="00D70C63"/>
    <w:rsid w:val="00D710E7"/>
    <w:rsid w:val="00D71484"/>
    <w:rsid w:val="00D71527"/>
    <w:rsid w:val="00D718C1"/>
    <w:rsid w:val="00D71933"/>
    <w:rsid w:val="00D71A30"/>
    <w:rsid w:val="00D722AF"/>
    <w:rsid w:val="00D72364"/>
    <w:rsid w:val="00D7247A"/>
    <w:rsid w:val="00D72719"/>
    <w:rsid w:val="00D72953"/>
    <w:rsid w:val="00D72B3C"/>
    <w:rsid w:val="00D72B96"/>
    <w:rsid w:val="00D72CFC"/>
    <w:rsid w:val="00D72EDE"/>
    <w:rsid w:val="00D731D1"/>
    <w:rsid w:val="00D73501"/>
    <w:rsid w:val="00D73528"/>
    <w:rsid w:val="00D73D2C"/>
    <w:rsid w:val="00D7410F"/>
    <w:rsid w:val="00D743E2"/>
    <w:rsid w:val="00D744A7"/>
    <w:rsid w:val="00D74CA2"/>
    <w:rsid w:val="00D74D88"/>
    <w:rsid w:val="00D74E55"/>
    <w:rsid w:val="00D74E69"/>
    <w:rsid w:val="00D7509B"/>
    <w:rsid w:val="00D750E4"/>
    <w:rsid w:val="00D751C3"/>
    <w:rsid w:val="00D752C6"/>
    <w:rsid w:val="00D755C8"/>
    <w:rsid w:val="00D759E2"/>
    <w:rsid w:val="00D75A65"/>
    <w:rsid w:val="00D762C7"/>
    <w:rsid w:val="00D76A0A"/>
    <w:rsid w:val="00D76C02"/>
    <w:rsid w:val="00D76F3F"/>
    <w:rsid w:val="00D76FFE"/>
    <w:rsid w:val="00D772F5"/>
    <w:rsid w:val="00D779D3"/>
    <w:rsid w:val="00D77C6F"/>
    <w:rsid w:val="00D77EDB"/>
    <w:rsid w:val="00D77F37"/>
    <w:rsid w:val="00D77FB7"/>
    <w:rsid w:val="00D80589"/>
    <w:rsid w:val="00D8076B"/>
    <w:rsid w:val="00D80A3B"/>
    <w:rsid w:val="00D8111E"/>
    <w:rsid w:val="00D8125B"/>
    <w:rsid w:val="00D81267"/>
    <w:rsid w:val="00D813BB"/>
    <w:rsid w:val="00D81685"/>
    <w:rsid w:val="00D81736"/>
    <w:rsid w:val="00D8182B"/>
    <w:rsid w:val="00D81D70"/>
    <w:rsid w:val="00D82870"/>
    <w:rsid w:val="00D828C3"/>
    <w:rsid w:val="00D8290B"/>
    <w:rsid w:val="00D82CD0"/>
    <w:rsid w:val="00D83292"/>
    <w:rsid w:val="00D8334B"/>
    <w:rsid w:val="00D838D5"/>
    <w:rsid w:val="00D84050"/>
    <w:rsid w:val="00D84055"/>
    <w:rsid w:val="00D8459B"/>
    <w:rsid w:val="00D84638"/>
    <w:rsid w:val="00D84887"/>
    <w:rsid w:val="00D84CFB"/>
    <w:rsid w:val="00D85431"/>
    <w:rsid w:val="00D8545D"/>
    <w:rsid w:val="00D85AE2"/>
    <w:rsid w:val="00D85E8F"/>
    <w:rsid w:val="00D8615D"/>
    <w:rsid w:val="00D862EF"/>
    <w:rsid w:val="00D8682A"/>
    <w:rsid w:val="00D86B25"/>
    <w:rsid w:val="00D871BC"/>
    <w:rsid w:val="00D872CF"/>
    <w:rsid w:val="00D8730F"/>
    <w:rsid w:val="00D8741E"/>
    <w:rsid w:val="00D87592"/>
    <w:rsid w:val="00D8772C"/>
    <w:rsid w:val="00D878EB"/>
    <w:rsid w:val="00D87933"/>
    <w:rsid w:val="00D87FF0"/>
    <w:rsid w:val="00D902B3"/>
    <w:rsid w:val="00D90A76"/>
    <w:rsid w:val="00D90C92"/>
    <w:rsid w:val="00D90CA4"/>
    <w:rsid w:val="00D914E6"/>
    <w:rsid w:val="00D919A9"/>
    <w:rsid w:val="00D91A43"/>
    <w:rsid w:val="00D91E9E"/>
    <w:rsid w:val="00D9218B"/>
    <w:rsid w:val="00D9225E"/>
    <w:rsid w:val="00D922A9"/>
    <w:rsid w:val="00D9237B"/>
    <w:rsid w:val="00D92496"/>
    <w:rsid w:val="00D925A0"/>
    <w:rsid w:val="00D9275B"/>
    <w:rsid w:val="00D92C9C"/>
    <w:rsid w:val="00D931FA"/>
    <w:rsid w:val="00D93560"/>
    <w:rsid w:val="00D9368E"/>
    <w:rsid w:val="00D9379B"/>
    <w:rsid w:val="00D939A0"/>
    <w:rsid w:val="00D93B2C"/>
    <w:rsid w:val="00D93B8F"/>
    <w:rsid w:val="00D94307"/>
    <w:rsid w:val="00D945AE"/>
    <w:rsid w:val="00D945C9"/>
    <w:rsid w:val="00D94773"/>
    <w:rsid w:val="00D949E7"/>
    <w:rsid w:val="00D94E0F"/>
    <w:rsid w:val="00D95524"/>
    <w:rsid w:val="00D9554A"/>
    <w:rsid w:val="00D95708"/>
    <w:rsid w:val="00D95E4F"/>
    <w:rsid w:val="00D96119"/>
    <w:rsid w:val="00D9618F"/>
    <w:rsid w:val="00D962D7"/>
    <w:rsid w:val="00D96698"/>
    <w:rsid w:val="00D9670C"/>
    <w:rsid w:val="00D96C32"/>
    <w:rsid w:val="00D96E1B"/>
    <w:rsid w:val="00D97084"/>
    <w:rsid w:val="00D9735F"/>
    <w:rsid w:val="00D9747E"/>
    <w:rsid w:val="00D97984"/>
    <w:rsid w:val="00D97B15"/>
    <w:rsid w:val="00D97E8A"/>
    <w:rsid w:val="00DA0105"/>
    <w:rsid w:val="00DA025B"/>
    <w:rsid w:val="00DA0367"/>
    <w:rsid w:val="00DA04D9"/>
    <w:rsid w:val="00DA0875"/>
    <w:rsid w:val="00DA0E9B"/>
    <w:rsid w:val="00DA0FC5"/>
    <w:rsid w:val="00DA1563"/>
    <w:rsid w:val="00DA1784"/>
    <w:rsid w:val="00DA19AF"/>
    <w:rsid w:val="00DA1D40"/>
    <w:rsid w:val="00DA1DD0"/>
    <w:rsid w:val="00DA1F35"/>
    <w:rsid w:val="00DA2165"/>
    <w:rsid w:val="00DA2197"/>
    <w:rsid w:val="00DA22F0"/>
    <w:rsid w:val="00DA25CE"/>
    <w:rsid w:val="00DA27D2"/>
    <w:rsid w:val="00DA2838"/>
    <w:rsid w:val="00DA2858"/>
    <w:rsid w:val="00DA28BE"/>
    <w:rsid w:val="00DA2E50"/>
    <w:rsid w:val="00DA306D"/>
    <w:rsid w:val="00DA315B"/>
    <w:rsid w:val="00DA36CA"/>
    <w:rsid w:val="00DA3C0D"/>
    <w:rsid w:val="00DA3CE8"/>
    <w:rsid w:val="00DA3CF4"/>
    <w:rsid w:val="00DA41EB"/>
    <w:rsid w:val="00DA42D4"/>
    <w:rsid w:val="00DA4683"/>
    <w:rsid w:val="00DA468C"/>
    <w:rsid w:val="00DA4C8C"/>
    <w:rsid w:val="00DA4E9E"/>
    <w:rsid w:val="00DA54EC"/>
    <w:rsid w:val="00DA56C8"/>
    <w:rsid w:val="00DA57B7"/>
    <w:rsid w:val="00DA586B"/>
    <w:rsid w:val="00DA5CB7"/>
    <w:rsid w:val="00DA5E72"/>
    <w:rsid w:val="00DA60DE"/>
    <w:rsid w:val="00DA6167"/>
    <w:rsid w:val="00DA616B"/>
    <w:rsid w:val="00DA6238"/>
    <w:rsid w:val="00DA6C9F"/>
    <w:rsid w:val="00DA6CFB"/>
    <w:rsid w:val="00DA6D72"/>
    <w:rsid w:val="00DA6DC8"/>
    <w:rsid w:val="00DA6E74"/>
    <w:rsid w:val="00DA6EF4"/>
    <w:rsid w:val="00DA7198"/>
    <w:rsid w:val="00DA72D3"/>
    <w:rsid w:val="00DA73B0"/>
    <w:rsid w:val="00DA73E3"/>
    <w:rsid w:val="00DA73F9"/>
    <w:rsid w:val="00DA7980"/>
    <w:rsid w:val="00DA7A0C"/>
    <w:rsid w:val="00DA7C72"/>
    <w:rsid w:val="00DA7E97"/>
    <w:rsid w:val="00DA7EA8"/>
    <w:rsid w:val="00DB01B7"/>
    <w:rsid w:val="00DB0486"/>
    <w:rsid w:val="00DB06D7"/>
    <w:rsid w:val="00DB0812"/>
    <w:rsid w:val="00DB0BF2"/>
    <w:rsid w:val="00DB10B2"/>
    <w:rsid w:val="00DB10D4"/>
    <w:rsid w:val="00DB10FF"/>
    <w:rsid w:val="00DB1100"/>
    <w:rsid w:val="00DB138F"/>
    <w:rsid w:val="00DB163E"/>
    <w:rsid w:val="00DB1B60"/>
    <w:rsid w:val="00DB204C"/>
    <w:rsid w:val="00DB212C"/>
    <w:rsid w:val="00DB2187"/>
    <w:rsid w:val="00DB2615"/>
    <w:rsid w:val="00DB2710"/>
    <w:rsid w:val="00DB292F"/>
    <w:rsid w:val="00DB2C2A"/>
    <w:rsid w:val="00DB3182"/>
    <w:rsid w:val="00DB31E9"/>
    <w:rsid w:val="00DB32DE"/>
    <w:rsid w:val="00DB3890"/>
    <w:rsid w:val="00DB3E13"/>
    <w:rsid w:val="00DB3FA8"/>
    <w:rsid w:val="00DB41F5"/>
    <w:rsid w:val="00DB4234"/>
    <w:rsid w:val="00DB4296"/>
    <w:rsid w:val="00DB4587"/>
    <w:rsid w:val="00DB4854"/>
    <w:rsid w:val="00DB48CE"/>
    <w:rsid w:val="00DB4EB6"/>
    <w:rsid w:val="00DB528B"/>
    <w:rsid w:val="00DB5822"/>
    <w:rsid w:val="00DB5D03"/>
    <w:rsid w:val="00DB5D88"/>
    <w:rsid w:val="00DB5FB3"/>
    <w:rsid w:val="00DB5FFB"/>
    <w:rsid w:val="00DB6034"/>
    <w:rsid w:val="00DB608D"/>
    <w:rsid w:val="00DB62F0"/>
    <w:rsid w:val="00DB6881"/>
    <w:rsid w:val="00DB6B00"/>
    <w:rsid w:val="00DB6CA7"/>
    <w:rsid w:val="00DB6E58"/>
    <w:rsid w:val="00DB6F26"/>
    <w:rsid w:val="00DB7115"/>
    <w:rsid w:val="00DB7A8C"/>
    <w:rsid w:val="00DC06D2"/>
    <w:rsid w:val="00DC0A7A"/>
    <w:rsid w:val="00DC0B15"/>
    <w:rsid w:val="00DC0C30"/>
    <w:rsid w:val="00DC0F4F"/>
    <w:rsid w:val="00DC11EB"/>
    <w:rsid w:val="00DC1312"/>
    <w:rsid w:val="00DC1A5B"/>
    <w:rsid w:val="00DC1C03"/>
    <w:rsid w:val="00DC1C88"/>
    <w:rsid w:val="00DC1CEB"/>
    <w:rsid w:val="00DC1F17"/>
    <w:rsid w:val="00DC1F8E"/>
    <w:rsid w:val="00DC24E2"/>
    <w:rsid w:val="00DC28C4"/>
    <w:rsid w:val="00DC2CFF"/>
    <w:rsid w:val="00DC2D16"/>
    <w:rsid w:val="00DC2EF4"/>
    <w:rsid w:val="00DC2F1F"/>
    <w:rsid w:val="00DC3144"/>
    <w:rsid w:val="00DC337D"/>
    <w:rsid w:val="00DC35E2"/>
    <w:rsid w:val="00DC39F8"/>
    <w:rsid w:val="00DC3DF1"/>
    <w:rsid w:val="00DC3FD1"/>
    <w:rsid w:val="00DC41A5"/>
    <w:rsid w:val="00DC4933"/>
    <w:rsid w:val="00DC53C7"/>
    <w:rsid w:val="00DC5821"/>
    <w:rsid w:val="00DC5A1F"/>
    <w:rsid w:val="00DC609D"/>
    <w:rsid w:val="00DC6291"/>
    <w:rsid w:val="00DC7240"/>
    <w:rsid w:val="00DC72FE"/>
    <w:rsid w:val="00DC7942"/>
    <w:rsid w:val="00DD02F4"/>
    <w:rsid w:val="00DD0393"/>
    <w:rsid w:val="00DD07CE"/>
    <w:rsid w:val="00DD0A0A"/>
    <w:rsid w:val="00DD0C16"/>
    <w:rsid w:val="00DD1106"/>
    <w:rsid w:val="00DD12A0"/>
    <w:rsid w:val="00DD12EE"/>
    <w:rsid w:val="00DD13D6"/>
    <w:rsid w:val="00DD158D"/>
    <w:rsid w:val="00DD16A8"/>
    <w:rsid w:val="00DD220D"/>
    <w:rsid w:val="00DD22FE"/>
    <w:rsid w:val="00DD26E2"/>
    <w:rsid w:val="00DD2718"/>
    <w:rsid w:val="00DD284F"/>
    <w:rsid w:val="00DD2A72"/>
    <w:rsid w:val="00DD2BD8"/>
    <w:rsid w:val="00DD2D8E"/>
    <w:rsid w:val="00DD347B"/>
    <w:rsid w:val="00DD3E08"/>
    <w:rsid w:val="00DD4192"/>
    <w:rsid w:val="00DD43F9"/>
    <w:rsid w:val="00DD491A"/>
    <w:rsid w:val="00DD4ACC"/>
    <w:rsid w:val="00DD4C75"/>
    <w:rsid w:val="00DD4EB1"/>
    <w:rsid w:val="00DD5230"/>
    <w:rsid w:val="00DD5B48"/>
    <w:rsid w:val="00DD5B99"/>
    <w:rsid w:val="00DD5C1D"/>
    <w:rsid w:val="00DD5E69"/>
    <w:rsid w:val="00DD5F99"/>
    <w:rsid w:val="00DD67BA"/>
    <w:rsid w:val="00DD693D"/>
    <w:rsid w:val="00DD6BD6"/>
    <w:rsid w:val="00DD6E0B"/>
    <w:rsid w:val="00DD7236"/>
    <w:rsid w:val="00DD75F0"/>
    <w:rsid w:val="00DD7C34"/>
    <w:rsid w:val="00DE0055"/>
    <w:rsid w:val="00DE02A8"/>
    <w:rsid w:val="00DE0878"/>
    <w:rsid w:val="00DE0E8D"/>
    <w:rsid w:val="00DE1461"/>
    <w:rsid w:val="00DE1607"/>
    <w:rsid w:val="00DE179D"/>
    <w:rsid w:val="00DE1A08"/>
    <w:rsid w:val="00DE29EC"/>
    <w:rsid w:val="00DE2A3F"/>
    <w:rsid w:val="00DE2B22"/>
    <w:rsid w:val="00DE2C4F"/>
    <w:rsid w:val="00DE3001"/>
    <w:rsid w:val="00DE3572"/>
    <w:rsid w:val="00DE36E4"/>
    <w:rsid w:val="00DE36F6"/>
    <w:rsid w:val="00DE3E13"/>
    <w:rsid w:val="00DE47E3"/>
    <w:rsid w:val="00DE5403"/>
    <w:rsid w:val="00DE5564"/>
    <w:rsid w:val="00DE5B55"/>
    <w:rsid w:val="00DE5CE1"/>
    <w:rsid w:val="00DE5D1D"/>
    <w:rsid w:val="00DE5DB3"/>
    <w:rsid w:val="00DE5E97"/>
    <w:rsid w:val="00DE5EBD"/>
    <w:rsid w:val="00DE5EC6"/>
    <w:rsid w:val="00DE6678"/>
    <w:rsid w:val="00DE6708"/>
    <w:rsid w:val="00DE6C49"/>
    <w:rsid w:val="00DE7030"/>
    <w:rsid w:val="00DE7060"/>
    <w:rsid w:val="00DE78E5"/>
    <w:rsid w:val="00DE7933"/>
    <w:rsid w:val="00DE79C1"/>
    <w:rsid w:val="00DE7C40"/>
    <w:rsid w:val="00DE7CC1"/>
    <w:rsid w:val="00DE7DF5"/>
    <w:rsid w:val="00DF014A"/>
    <w:rsid w:val="00DF014D"/>
    <w:rsid w:val="00DF05B4"/>
    <w:rsid w:val="00DF067F"/>
    <w:rsid w:val="00DF0733"/>
    <w:rsid w:val="00DF08B3"/>
    <w:rsid w:val="00DF0C9C"/>
    <w:rsid w:val="00DF0E9C"/>
    <w:rsid w:val="00DF0EED"/>
    <w:rsid w:val="00DF1502"/>
    <w:rsid w:val="00DF1725"/>
    <w:rsid w:val="00DF1D13"/>
    <w:rsid w:val="00DF1D38"/>
    <w:rsid w:val="00DF2073"/>
    <w:rsid w:val="00DF20C9"/>
    <w:rsid w:val="00DF23E0"/>
    <w:rsid w:val="00DF250B"/>
    <w:rsid w:val="00DF2CF6"/>
    <w:rsid w:val="00DF3115"/>
    <w:rsid w:val="00DF31F3"/>
    <w:rsid w:val="00DF3402"/>
    <w:rsid w:val="00DF34D2"/>
    <w:rsid w:val="00DF34FE"/>
    <w:rsid w:val="00DF3643"/>
    <w:rsid w:val="00DF3A21"/>
    <w:rsid w:val="00DF3A79"/>
    <w:rsid w:val="00DF3CFC"/>
    <w:rsid w:val="00DF3EE9"/>
    <w:rsid w:val="00DF40AE"/>
    <w:rsid w:val="00DF4A99"/>
    <w:rsid w:val="00DF56AB"/>
    <w:rsid w:val="00DF59C6"/>
    <w:rsid w:val="00DF5E72"/>
    <w:rsid w:val="00DF642E"/>
    <w:rsid w:val="00DF6507"/>
    <w:rsid w:val="00DF657A"/>
    <w:rsid w:val="00DF65BB"/>
    <w:rsid w:val="00DF6744"/>
    <w:rsid w:val="00DF688D"/>
    <w:rsid w:val="00DF6A91"/>
    <w:rsid w:val="00DF6C50"/>
    <w:rsid w:val="00DF6C7C"/>
    <w:rsid w:val="00DF7322"/>
    <w:rsid w:val="00DF77B3"/>
    <w:rsid w:val="00DF7865"/>
    <w:rsid w:val="00DF78B6"/>
    <w:rsid w:val="00DF7C28"/>
    <w:rsid w:val="00DF7FBF"/>
    <w:rsid w:val="00E0019A"/>
    <w:rsid w:val="00E006BA"/>
    <w:rsid w:val="00E007C9"/>
    <w:rsid w:val="00E00A37"/>
    <w:rsid w:val="00E00FC1"/>
    <w:rsid w:val="00E01214"/>
    <w:rsid w:val="00E012D7"/>
    <w:rsid w:val="00E014C4"/>
    <w:rsid w:val="00E016A6"/>
    <w:rsid w:val="00E01911"/>
    <w:rsid w:val="00E01D50"/>
    <w:rsid w:val="00E01DE6"/>
    <w:rsid w:val="00E01DF1"/>
    <w:rsid w:val="00E01F44"/>
    <w:rsid w:val="00E0243E"/>
    <w:rsid w:val="00E026C0"/>
    <w:rsid w:val="00E02A7F"/>
    <w:rsid w:val="00E0323B"/>
    <w:rsid w:val="00E036B6"/>
    <w:rsid w:val="00E03708"/>
    <w:rsid w:val="00E03826"/>
    <w:rsid w:val="00E03A35"/>
    <w:rsid w:val="00E03C11"/>
    <w:rsid w:val="00E04015"/>
    <w:rsid w:val="00E046DB"/>
    <w:rsid w:val="00E04807"/>
    <w:rsid w:val="00E04980"/>
    <w:rsid w:val="00E04BC5"/>
    <w:rsid w:val="00E04BCD"/>
    <w:rsid w:val="00E04EBC"/>
    <w:rsid w:val="00E0521F"/>
    <w:rsid w:val="00E0530D"/>
    <w:rsid w:val="00E05318"/>
    <w:rsid w:val="00E0552C"/>
    <w:rsid w:val="00E058EF"/>
    <w:rsid w:val="00E05F1A"/>
    <w:rsid w:val="00E06115"/>
    <w:rsid w:val="00E06536"/>
    <w:rsid w:val="00E066E6"/>
    <w:rsid w:val="00E06911"/>
    <w:rsid w:val="00E06A73"/>
    <w:rsid w:val="00E06ABE"/>
    <w:rsid w:val="00E06B99"/>
    <w:rsid w:val="00E06C70"/>
    <w:rsid w:val="00E06E3C"/>
    <w:rsid w:val="00E0700A"/>
    <w:rsid w:val="00E07611"/>
    <w:rsid w:val="00E076B3"/>
    <w:rsid w:val="00E077D8"/>
    <w:rsid w:val="00E07E49"/>
    <w:rsid w:val="00E10218"/>
    <w:rsid w:val="00E1066F"/>
    <w:rsid w:val="00E106AE"/>
    <w:rsid w:val="00E10A81"/>
    <w:rsid w:val="00E11018"/>
    <w:rsid w:val="00E110E2"/>
    <w:rsid w:val="00E11402"/>
    <w:rsid w:val="00E11702"/>
    <w:rsid w:val="00E11A61"/>
    <w:rsid w:val="00E11B58"/>
    <w:rsid w:val="00E11C75"/>
    <w:rsid w:val="00E1203B"/>
    <w:rsid w:val="00E1204E"/>
    <w:rsid w:val="00E120A8"/>
    <w:rsid w:val="00E12265"/>
    <w:rsid w:val="00E124F8"/>
    <w:rsid w:val="00E1264F"/>
    <w:rsid w:val="00E126BA"/>
    <w:rsid w:val="00E12A37"/>
    <w:rsid w:val="00E131A1"/>
    <w:rsid w:val="00E132B2"/>
    <w:rsid w:val="00E13BF1"/>
    <w:rsid w:val="00E13FF5"/>
    <w:rsid w:val="00E1405B"/>
    <w:rsid w:val="00E14117"/>
    <w:rsid w:val="00E1440A"/>
    <w:rsid w:val="00E149CB"/>
    <w:rsid w:val="00E14A2D"/>
    <w:rsid w:val="00E154E5"/>
    <w:rsid w:val="00E15B72"/>
    <w:rsid w:val="00E15ED9"/>
    <w:rsid w:val="00E16001"/>
    <w:rsid w:val="00E16183"/>
    <w:rsid w:val="00E16C1B"/>
    <w:rsid w:val="00E16C4A"/>
    <w:rsid w:val="00E16CE0"/>
    <w:rsid w:val="00E16E04"/>
    <w:rsid w:val="00E170F4"/>
    <w:rsid w:val="00E17903"/>
    <w:rsid w:val="00E179EA"/>
    <w:rsid w:val="00E17C16"/>
    <w:rsid w:val="00E17F82"/>
    <w:rsid w:val="00E201B4"/>
    <w:rsid w:val="00E2033C"/>
    <w:rsid w:val="00E208A2"/>
    <w:rsid w:val="00E20924"/>
    <w:rsid w:val="00E2163A"/>
    <w:rsid w:val="00E217AE"/>
    <w:rsid w:val="00E21C06"/>
    <w:rsid w:val="00E22203"/>
    <w:rsid w:val="00E224C0"/>
    <w:rsid w:val="00E22776"/>
    <w:rsid w:val="00E2284B"/>
    <w:rsid w:val="00E22C16"/>
    <w:rsid w:val="00E22D5E"/>
    <w:rsid w:val="00E23099"/>
    <w:rsid w:val="00E235B2"/>
    <w:rsid w:val="00E237E8"/>
    <w:rsid w:val="00E239D2"/>
    <w:rsid w:val="00E23CC9"/>
    <w:rsid w:val="00E23E9A"/>
    <w:rsid w:val="00E24436"/>
    <w:rsid w:val="00E24806"/>
    <w:rsid w:val="00E248D0"/>
    <w:rsid w:val="00E24A4F"/>
    <w:rsid w:val="00E24BCE"/>
    <w:rsid w:val="00E24EB2"/>
    <w:rsid w:val="00E24FC1"/>
    <w:rsid w:val="00E251C2"/>
    <w:rsid w:val="00E2544A"/>
    <w:rsid w:val="00E25799"/>
    <w:rsid w:val="00E25FDE"/>
    <w:rsid w:val="00E2633E"/>
    <w:rsid w:val="00E266B8"/>
    <w:rsid w:val="00E27786"/>
    <w:rsid w:val="00E27A4E"/>
    <w:rsid w:val="00E27B8B"/>
    <w:rsid w:val="00E27F5A"/>
    <w:rsid w:val="00E3023B"/>
    <w:rsid w:val="00E30E18"/>
    <w:rsid w:val="00E30FF7"/>
    <w:rsid w:val="00E31068"/>
    <w:rsid w:val="00E310DD"/>
    <w:rsid w:val="00E311C1"/>
    <w:rsid w:val="00E31668"/>
    <w:rsid w:val="00E31732"/>
    <w:rsid w:val="00E31D7E"/>
    <w:rsid w:val="00E31F9C"/>
    <w:rsid w:val="00E3234E"/>
    <w:rsid w:val="00E3274A"/>
    <w:rsid w:val="00E32958"/>
    <w:rsid w:val="00E329C2"/>
    <w:rsid w:val="00E32C26"/>
    <w:rsid w:val="00E33478"/>
    <w:rsid w:val="00E33538"/>
    <w:rsid w:val="00E342FD"/>
    <w:rsid w:val="00E34596"/>
    <w:rsid w:val="00E347ED"/>
    <w:rsid w:val="00E3490F"/>
    <w:rsid w:val="00E34F50"/>
    <w:rsid w:val="00E354EE"/>
    <w:rsid w:val="00E358E4"/>
    <w:rsid w:val="00E3594A"/>
    <w:rsid w:val="00E35CDA"/>
    <w:rsid w:val="00E35DA3"/>
    <w:rsid w:val="00E35F1C"/>
    <w:rsid w:val="00E368B9"/>
    <w:rsid w:val="00E36974"/>
    <w:rsid w:val="00E36A0B"/>
    <w:rsid w:val="00E36B88"/>
    <w:rsid w:val="00E37371"/>
    <w:rsid w:val="00E374CF"/>
    <w:rsid w:val="00E375CE"/>
    <w:rsid w:val="00E37D8A"/>
    <w:rsid w:val="00E4024A"/>
    <w:rsid w:val="00E402A1"/>
    <w:rsid w:val="00E402F3"/>
    <w:rsid w:val="00E40447"/>
    <w:rsid w:val="00E40723"/>
    <w:rsid w:val="00E40888"/>
    <w:rsid w:val="00E40F02"/>
    <w:rsid w:val="00E40FA9"/>
    <w:rsid w:val="00E4140E"/>
    <w:rsid w:val="00E414E0"/>
    <w:rsid w:val="00E4169C"/>
    <w:rsid w:val="00E41B84"/>
    <w:rsid w:val="00E41EBF"/>
    <w:rsid w:val="00E41F7F"/>
    <w:rsid w:val="00E41F98"/>
    <w:rsid w:val="00E42069"/>
    <w:rsid w:val="00E4214D"/>
    <w:rsid w:val="00E4229E"/>
    <w:rsid w:val="00E42477"/>
    <w:rsid w:val="00E424D1"/>
    <w:rsid w:val="00E42AFC"/>
    <w:rsid w:val="00E44034"/>
    <w:rsid w:val="00E443D9"/>
    <w:rsid w:val="00E443E1"/>
    <w:rsid w:val="00E4443F"/>
    <w:rsid w:val="00E4483E"/>
    <w:rsid w:val="00E449F4"/>
    <w:rsid w:val="00E453C2"/>
    <w:rsid w:val="00E45676"/>
    <w:rsid w:val="00E45912"/>
    <w:rsid w:val="00E45B60"/>
    <w:rsid w:val="00E45FB7"/>
    <w:rsid w:val="00E46828"/>
    <w:rsid w:val="00E46900"/>
    <w:rsid w:val="00E46D8D"/>
    <w:rsid w:val="00E471E0"/>
    <w:rsid w:val="00E4733D"/>
    <w:rsid w:val="00E4779D"/>
    <w:rsid w:val="00E477DB"/>
    <w:rsid w:val="00E477FA"/>
    <w:rsid w:val="00E47A2D"/>
    <w:rsid w:val="00E47FDF"/>
    <w:rsid w:val="00E50236"/>
    <w:rsid w:val="00E50261"/>
    <w:rsid w:val="00E5043E"/>
    <w:rsid w:val="00E50A58"/>
    <w:rsid w:val="00E5111D"/>
    <w:rsid w:val="00E5128B"/>
    <w:rsid w:val="00E51426"/>
    <w:rsid w:val="00E5147C"/>
    <w:rsid w:val="00E5159F"/>
    <w:rsid w:val="00E5170F"/>
    <w:rsid w:val="00E51C37"/>
    <w:rsid w:val="00E520D2"/>
    <w:rsid w:val="00E52855"/>
    <w:rsid w:val="00E5360F"/>
    <w:rsid w:val="00E537AB"/>
    <w:rsid w:val="00E53A4E"/>
    <w:rsid w:val="00E53B4E"/>
    <w:rsid w:val="00E53BD4"/>
    <w:rsid w:val="00E53DBD"/>
    <w:rsid w:val="00E540DD"/>
    <w:rsid w:val="00E54389"/>
    <w:rsid w:val="00E5463E"/>
    <w:rsid w:val="00E54782"/>
    <w:rsid w:val="00E547CD"/>
    <w:rsid w:val="00E54A70"/>
    <w:rsid w:val="00E550B3"/>
    <w:rsid w:val="00E559D6"/>
    <w:rsid w:val="00E5602F"/>
    <w:rsid w:val="00E56661"/>
    <w:rsid w:val="00E571E7"/>
    <w:rsid w:val="00E575B8"/>
    <w:rsid w:val="00E57665"/>
    <w:rsid w:val="00E57B10"/>
    <w:rsid w:val="00E57BC4"/>
    <w:rsid w:val="00E57C47"/>
    <w:rsid w:val="00E60247"/>
    <w:rsid w:val="00E605B2"/>
    <w:rsid w:val="00E60931"/>
    <w:rsid w:val="00E60A04"/>
    <w:rsid w:val="00E60B62"/>
    <w:rsid w:val="00E611F2"/>
    <w:rsid w:val="00E61260"/>
    <w:rsid w:val="00E61296"/>
    <w:rsid w:val="00E6142B"/>
    <w:rsid w:val="00E6179A"/>
    <w:rsid w:val="00E618F4"/>
    <w:rsid w:val="00E61910"/>
    <w:rsid w:val="00E61B55"/>
    <w:rsid w:val="00E6242F"/>
    <w:rsid w:val="00E6256C"/>
    <w:rsid w:val="00E6257F"/>
    <w:rsid w:val="00E626CA"/>
    <w:rsid w:val="00E62CF0"/>
    <w:rsid w:val="00E6317E"/>
    <w:rsid w:val="00E63357"/>
    <w:rsid w:val="00E6396E"/>
    <w:rsid w:val="00E63D7A"/>
    <w:rsid w:val="00E640B8"/>
    <w:rsid w:val="00E640E3"/>
    <w:rsid w:val="00E64173"/>
    <w:rsid w:val="00E641A2"/>
    <w:rsid w:val="00E64B46"/>
    <w:rsid w:val="00E64CB0"/>
    <w:rsid w:val="00E64E1A"/>
    <w:rsid w:val="00E64EE2"/>
    <w:rsid w:val="00E64FE5"/>
    <w:rsid w:val="00E659E1"/>
    <w:rsid w:val="00E65A6A"/>
    <w:rsid w:val="00E66148"/>
    <w:rsid w:val="00E66DD0"/>
    <w:rsid w:val="00E673CC"/>
    <w:rsid w:val="00E67A81"/>
    <w:rsid w:val="00E67D2C"/>
    <w:rsid w:val="00E703A6"/>
    <w:rsid w:val="00E7064E"/>
    <w:rsid w:val="00E707E7"/>
    <w:rsid w:val="00E70EE6"/>
    <w:rsid w:val="00E7111E"/>
    <w:rsid w:val="00E71271"/>
    <w:rsid w:val="00E71319"/>
    <w:rsid w:val="00E71784"/>
    <w:rsid w:val="00E7186F"/>
    <w:rsid w:val="00E71AB0"/>
    <w:rsid w:val="00E72233"/>
    <w:rsid w:val="00E7304F"/>
    <w:rsid w:val="00E73333"/>
    <w:rsid w:val="00E73417"/>
    <w:rsid w:val="00E737CA"/>
    <w:rsid w:val="00E738C5"/>
    <w:rsid w:val="00E73B4B"/>
    <w:rsid w:val="00E73CD8"/>
    <w:rsid w:val="00E73D33"/>
    <w:rsid w:val="00E73E34"/>
    <w:rsid w:val="00E74128"/>
    <w:rsid w:val="00E741FE"/>
    <w:rsid w:val="00E74369"/>
    <w:rsid w:val="00E743E6"/>
    <w:rsid w:val="00E74B43"/>
    <w:rsid w:val="00E74FF3"/>
    <w:rsid w:val="00E7512B"/>
    <w:rsid w:val="00E751DE"/>
    <w:rsid w:val="00E7530B"/>
    <w:rsid w:val="00E75400"/>
    <w:rsid w:val="00E7540F"/>
    <w:rsid w:val="00E75513"/>
    <w:rsid w:val="00E75530"/>
    <w:rsid w:val="00E758DE"/>
    <w:rsid w:val="00E75A40"/>
    <w:rsid w:val="00E75E60"/>
    <w:rsid w:val="00E75F37"/>
    <w:rsid w:val="00E75F9C"/>
    <w:rsid w:val="00E762AA"/>
    <w:rsid w:val="00E766A6"/>
    <w:rsid w:val="00E76786"/>
    <w:rsid w:val="00E76974"/>
    <w:rsid w:val="00E77238"/>
    <w:rsid w:val="00E773DD"/>
    <w:rsid w:val="00E77540"/>
    <w:rsid w:val="00E77722"/>
    <w:rsid w:val="00E77941"/>
    <w:rsid w:val="00E77F86"/>
    <w:rsid w:val="00E80103"/>
    <w:rsid w:val="00E802C2"/>
    <w:rsid w:val="00E80655"/>
    <w:rsid w:val="00E8146C"/>
    <w:rsid w:val="00E815EE"/>
    <w:rsid w:val="00E81742"/>
    <w:rsid w:val="00E81932"/>
    <w:rsid w:val="00E81935"/>
    <w:rsid w:val="00E81A56"/>
    <w:rsid w:val="00E81B07"/>
    <w:rsid w:val="00E81B32"/>
    <w:rsid w:val="00E8214B"/>
    <w:rsid w:val="00E82200"/>
    <w:rsid w:val="00E8244F"/>
    <w:rsid w:val="00E824AE"/>
    <w:rsid w:val="00E82793"/>
    <w:rsid w:val="00E82897"/>
    <w:rsid w:val="00E82B20"/>
    <w:rsid w:val="00E82ED7"/>
    <w:rsid w:val="00E82F64"/>
    <w:rsid w:val="00E830AA"/>
    <w:rsid w:val="00E83523"/>
    <w:rsid w:val="00E837A2"/>
    <w:rsid w:val="00E83D12"/>
    <w:rsid w:val="00E8421F"/>
    <w:rsid w:val="00E843D9"/>
    <w:rsid w:val="00E8487F"/>
    <w:rsid w:val="00E84D25"/>
    <w:rsid w:val="00E84E9F"/>
    <w:rsid w:val="00E8522B"/>
    <w:rsid w:val="00E85383"/>
    <w:rsid w:val="00E85598"/>
    <w:rsid w:val="00E85AB8"/>
    <w:rsid w:val="00E86742"/>
    <w:rsid w:val="00E86F7A"/>
    <w:rsid w:val="00E8711C"/>
    <w:rsid w:val="00E871A8"/>
    <w:rsid w:val="00E87238"/>
    <w:rsid w:val="00E87458"/>
    <w:rsid w:val="00E87471"/>
    <w:rsid w:val="00E87496"/>
    <w:rsid w:val="00E87518"/>
    <w:rsid w:val="00E87F1D"/>
    <w:rsid w:val="00E87FA8"/>
    <w:rsid w:val="00E902AA"/>
    <w:rsid w:val="00E90677"/>
    <w:rsid w:val="00E9098A"/>
    <w:rsid w:val="00E90B1D"/>
    <w:rsid w:val="00E90BAA"/>
    <w:rsid w:val="00E910AE"/>
    <w:rsid w:val="00E9134A"/>
    <w:rsid w:val="00E91B94"/>
    <w:rsid w:val="00E91F23"/>
    <w:rsid w:val="00E91F65"/>
    <w:rsid w:val="00E91FAC"/>
    <w:rsid w:val="00E92908"/>
    <w:rsid w:val="00E92A62"/>
    <w:rsid w:val="00E92D4D"/>
    <w:rsid w:val="00E92F6E"/>
    <w:rsid w:val="00E9311D"/>
    <w:rsid w:val="00E931AD"/>
    <w:rsid w:val="00E93277"/>
    <w:rsid w:val="00E934FD"/>
    <w:rsid w:val="00E93594"/>
    <w:rsid w:val="00E93649"/>
    <w:rsid w:val="00E93B97"/>
    <w:rsid w:val="00E93C0D"/>
    <w:rsid w:val="00E93C6D"/>
    <w:rsid w:val="00E93D85"/>
    <w:rsid w:val="00E93E9B"/>
    <w:rsid w:val="00E93F16"/>
    <w:rsid w:val="00E94165"/>
    <w:rsid w:val="00E941A8"/>
    <w:rsid w:val="00E942A0"/>
    <w:rsid w:val="00E945BA"/>
    <w:rsid w:val="00E94A6C"/>
    <w:rsid w:val="00E94B41"/>
    <w:rsid w:val="00E94F53"/>
    <w:rsid w:val="00E9523F"/>
    <w:rsid w:val="00E9535F"/>
    <w:rsid w:val="00E958F8"/>
    <w:rsid w:val="00E95CD2"/>
    <w:rsid w:val="00E95E04"/>
    <w:rsid w:val="00E95F3D"/>
    <w:rsid w:val="00E9631F"/>
    <w:rsid w:val="00E96536"/>
    <w:rsid w:val="00E96583"/>
    <w:rsid w:val="00E9696B"/>
    <w:rsid w:val="00E96AC5"/>
    <w:rsid w:val="00E972DB"/>
    <w:rsid w:val="00E976A3"/>
    <w:rsid w:val="00E97C1C"/>
    <w:rsid w:val="00E97F4B"/>
    <w:rsid w:val="00E97FD1"/>
    <w:rsid w:val="00EA0257"/>
    <w:rsid w:val="00EA0321"/>
    <w:rsid w:val="00EA08AA"/>
    <w:rsid w:val="00EA0B62"/>
    <w:rsid w:val="00EA0C96"/>
    <w:rsid w:val="00EA1CFB"/>
    <w:rsid w:val="00EA1DA9"/>
    <w:rsid w:val="00EA24F2"/>
    <w:rsid w:val="00EA2AED"/>
    <w:rsid w:val="00EA2B7E"/>
    <w:rsid w:val="00EA2BFA"/>
    <w:rsid w:val="00EA3043"/>
    <w:rsid w:val="00EA34A2"/>
    <w:rsid w:val="00EA3526"/>
    <w:rsid w:val="00EA3B47"/>
    <w:rsid w:val="00EA3F6E"/>
    <w:rsid w:val="00EA4275"/>
    <w:rsid w:val="00EA42AE"/>
    <w:rsid w:val="00EA45A5"/>
    <w:rsid w:val="00EA4980"/>
    <w:rsid w:val="00EA4FDF"/>
    <w:rsid w:val="00EA4FE9"/>
    <w:rsid w:val="00EA50F9"/>
    <w:rsid w:val="00EA5608"/>
    <w:rsid w:val="00EA5846"/>
    <w:rsid w:val="00EA5E67"/>
    <w:rsid w:val="00EA6032"/>
    <w:rsid w:val="00EA6436"/>
    <w:rsid w:val="00EA64F8"/>
    <w:rsid w:val="00EA656A"/>
    <w:rsid w:val="00EA6867"/>
    <w:rsid w:val="00EA6D10"/>
    <w:rsid w:val="00EA6E0D"/>
    <w:rsid w:val="00EA7474"/>
    <w:rsid w:val="00EA7633"/>
    <w:rsid w:val="00EA77F7"/>
    <w:rsid w:val="00EA79A2"/>
    <w:rsid w:val="00EA7B28"/>
    <w:rsid w:val="00EB0035"/>
    <w:rsid w:val="00EB069C"/>
    <w:rsid w:val="00EB0E5D"/>
    <w:rsid w:val="00EB0F68"/>
    <w:rsid w:val="00EB0FC9"/>
    <w:rsid w:val="00EB13C1"/>
    <w:rsid w:val="00EB13E7"/>
    <w:rsid w:val="00EB18E0"/>
    <w:rsid w:val="00EB198A"/>
    <w:rsid w:val="00EB2677"/>
    <w:rsid w:val="00EB29B3"/>
    <w:rsid w:val="00EB2AAD"/>
    <w:rsid w:val="00EB2B5C"/>
    <w:rsid w:val="00EB2F7C"/>
    <w:rsid w:val="00EB335B"/>
    <w:rsid w:val="00EB3435"/>
    <w:rsid w:val="00EB3503"/>
    <w:rsid w:val="00EB393C"/>
    <w:rsid w:val="00EB3AF9"/>
    <w:rsid w:val="00EB4039"/>
    <w:rsid w:val="00EB4326"/>
    <w:rsid w:val="00EB4C1E"/>
    <w:rsid w:val="00EB5226"/>
    <w:rsid w:val="00EB531B"/>
    <w:rsid w:val="00EB575C"/>
    <w:rsid w:val="00EB5E97"/>
    <w:rsid w:val="00EB5FE2"/>
    <w:rsid w:val="00EB6280"/>
    <w:rsid w:val="00EB62AF"/>
    <w:rsid w:val="00EB632B"/>
    <w:rsid w:val="00EB63A9"/>
    <w:rsid w:val="00EB64D7"/>
    <w:rsid w:val="00EB650F"/>
    <w:rsid w:val="00EB69A7"/>
    <w:rsid w:val="00EB72A1"/>
    <w:rsid w:val="00EB7478"/>
    <w:rsid w:val="00EB7748"/>
    <w:rsid w:val="00EB789E"/>
    <w:rsid w:val="00EB7AB6"/>
    <w:rsid w:val="00EB7CE5"/>
    <w:rsid w:val="00EB7F85"/>
    <w:rsid w:val="00EC07E4"/>
    <w:rsid w:val="00EC07F8"/>
    <w:rsid w:val="00EC0FFC"/>
    <w:rsid w:val="00EC1194"/>
    <w:rsid w:val="00EC17E0"/>
    <w:rsid w:val="00EC1826"/>
    <w:rsid w:val="00EC1CD5"/>
    <w:rsid w:val="00EC1DD1"/>
    <w:rsid w:val="00EC1FDB"/>
    <w:rsid w:val="00EC20AF"/>
    <w:rsid w:val="00EC20CB"/>
    <w:rsid w:val="00EC21E6"/>
    <w:rsid w:val="00EC22A0"/>
    <w:rsid w:val="00EC2349"/>
    <w:rsid w:val="00EC2451"/>
    <w:rsid w:val="00EC24C0"/>
    <w:rsid w:val="00EC26F1"/>
    <w:rsid w:val="00EC2A7B"/>
    <w:rsid w:val="00EC2B22"/>
    <w:rsid w:val="00EC2BB4"/>
    <w:rsid w:val="00EC2E2A"/>
    <w:rsid w:val="00EC2F53"/>
    <w:rsid w:val="00EC30BE"/>
    <w:rsid w:val="00EC33A0"/>
    <w:rsid w:val="00EC37F4"/>
    <w:rsid w:val="00EC393D"/>
    <w:rsid w:val="00EC3D07"/>
    <w:rsid w:val="00EC3EB8"/>
    <w:rsid w:val="00EC4552"/>
    <w:rsid w:val="00EC4630"/>
    <w:rsid w:val="00EC48BD"/>
    <w:rsid w:val="00EC48FC"/>
    <w:rsid w:val="00EC498B"/>
    <w:rsid w:val="00EC4CE5"/>
    <w:rsid w:val="00EC4FDA"/>
    <w:rsid w:val="00EC5543"/>
    <w:rsid w:val="00EC56C2"/>
    <w:rsid w:val="00EC5766"/>
    <w:rsid w:val="00EC5AA8"/>
    <w:rsid w:val="00EC5AED"/>
    <w:rsid w:val="00EC5B4C"/>
    <w:rsid w:val="00EC5CD4"/>
    <w:rsid w:val="00EC6336"/>
    <w:rsid w:val="00EC640C"/>
    <w:rsid w:val="00EC64B6"/>
    <w:rsid w:val="00EC66E7"/>
    <w:rsid w:val="00EC6A45"/>
    <w:rsid w:val="00EC6B25"/>
    <w:rsid w:val="00EC6EE1"/>
    <w:rsid w:val="00EC6F6F"/>
    <w:rsid w:val="00EC70F6"/>
    <w:rsid w:val="00EC72A8"/>
    <w:rsid w:val="00EC72B2"/>
    <w:rsid w:val="00EC7787"/>
    <w:rsid w:val="00EC7987"/>
    <w:rsid w:val="00EC7C52"/>
    <w:rsid w:val="00EC7DC9"/>
    <w:rsid w:val="00EC7F6A"/>
    <w:rsid w:val="00EC7FC2"/>
    <w:rsid w:val="00ED002B"/>
    <w:rsid w:val="00ED00CD"/>
    <w:rsid w:val="00ED01BF"/>
    <w:rsid w:val="00ED048C"/>
    <w:rsid w:val="00ED0523"/>
    <w:rsid w:val="00ED061E"/>
    <w:rsid w:val="00ED0914"/>
    <w:rsid w:val="00ED0A42"/>
    <w:rsid w:val="00ED1226"/>
    <w:rsid w:val="00ED1290"/>
    <w:rsid w:val="00ED14B1"/>
    <w:rsid w:val="00ED1824"/>
    <w:rsid w:val="00ED1CA3"/>
    <w:rsid w:val="00ED1D0B"/>
    <w:rsid w:val="00ED1E0C"/>
    <w:rsid w:val="00ED2168"/>
    <w:rsid w:val="00ED2330"/>
    <w:rsid w:val="00ED23BD"/>
    <w:rsid w:val="00ED2743"/>
    <w:rsid w:val="00ED2A81"/>
    <w:rsid w:val="00ED2C54"/>
    <w:rsid w:val="00ED2D66"/>
    <w:rsid w:val="00ED300F"/>
    <w:rsid w:val="00ED306C"/>
    <w:rsid w:val="00ED3954"/>
    <w:rsid w:val="00ED3C7A"/>
    <w:rsid w:val="00ED47AA"/>
    <w:rsid w:val="00ED48C6"/>
    <w:rsid w:val="00ED49B7"/>
    <w:rsid w:val="00ED4E50"/>
    <w:rsid w:val="00ED532F"/>
    <w:rsid w:val="00ED5420"/>
    <w:rsid w:val="00ED5807"/>
    <w:rsid w:val="00ED588C"/>
    <w:rsid w:val="00ED5AF7"/>
    <w:rsid w:val="00ED5BD2"/>
    <w:rsid w:val="00ED5D16"/>
    <w:rsid w:val="00ED6004"/>
    <w:rsid w:val="00ED6232"/>
    <w:rsid w:val="00ED6535"/>
    <w:rsid w:val="00ED6A56"/>
    <w:rsid w:val="00ED6D0D"/>
    <w:rsid w:val="00ED6E88"/>
    <w:rsid w:val="00ED7971"/>
    <w:rsid w:val="00ED7D87"/>
    <w:rsid w:val="00EE00BA"/>
    <w:rsid w:val="00EE0221"/>
    <w:rsid w:val="00EE0690"/>
    <w:rsid w:val="00EE09FD"/>
    <w:rsid w:val="00EE0B91"/>
    <w:rsid w:val="00EE0BF8"/>
    <w:rsid w:val="00EE0D28"/>
    <w:rsid w:val="00EE0DFB"/>
    <w:rsid w:val="00EE0EAE"/>
    <w:rsid w:val="00EE1741"/>
    <w:rsid w:val="00EE19D4"/>
    <w:rsid w:val="00EE1B11"/>
    <w:rsid w:val="00EE2647"/>
    <w:rsid w:val="00EE285D"/>
    <w:rsid w:val="00EE2A31"/>
    <w:rsid w:val="00EE2AF5"/>
    <w:rsid w:val="00EE2C8F"/>
    <w:rsid w:val="00EE2DA5"/>
    <w:rsid w:val="00EE2DE5"/>
    <w:rsid w:val="00EE3D02"/>
    <w:rsid w:val="00EE406C"/>
    <w:rsid w:val="00EE4857"/>
    <w:rsid w:val="00EE4A96"/>
    <w:rsid w:val="00EE4AE6"/>
    <w:rsid w:val="00EE4B92"/>
    <w:rsid w:val="00EE4FDA"/>
    <w:rsid w:val="00EE50B3"/>
    <w:rsid w:val="00EE5721"/>
    <w:rsid w:val="00EE5A6E"/>
    <w:rsid w:val="00EE5CB2"/>
    <w:rsid w:val="00EE5D23"/>
    <w:rsid w:val="00EE627F"/>
    <w:rsid w:val="00EE63EB"/>
    <w:rsid w:val="00EE662F"/>
    <w:rsid w:val="00EE6766"/>
    <w:rsid w:val="00EE68FE"/>
    <w:rsid w:val="00EE6920"/>
    <w:rsid w:val="00EE6A5D"/>
    <w:rsid w:val="00EE6B7C"/>
    <w:rsid w:val="00EE6F99"/>
    <w:rsid w:val="00EE762B"/>
    <w:rsid w:val="00EF01CF"/>
    <w:rsid w:val="00EF0361"/>
    <w:rsid w:val="00EF04E2"/>
    <w:rsid w:val="00EF08AA"/>
    <w:rsid w:val="00EF0A03"/>
    <w:rsid w:val="00EF0A2D"/>
    <w:rsid w:val="00EF0AAB"/>
    <w:rsid w:val="00EF14E1"/>
    <w:rsid w:val="00EF1801"/>
    <w:rsid w:val="00EF196E"/>
    <w:rsid w:val="00EF19E8"/>
    <w:rsid w:val="00EF1D0B"/>
    <w:rsid w:val="00EF1F8F"/>
    <w:rsid w:val="00EF21AA"/>
    <w:rsid w:val="00EF23EB"/>
    <w:rsid w:val="00EF25DD"/>
    <w:rsid w:val="00EF26EA"/>
    <w:rsid w:val="00EF2AB5"/>
    <w:rsid w:val="00EF2C4D"/>
    <w:rsid w:val="00EF2ED3"/>
    <w:rsid w:val="00EF33DE"/>
    <w:rsid w:val="00EF3437"/>
    <w:rsid w:val="00EF358A"/>
    <w:rsid w:val="00EF370C"/>
    <w:rsid w:val="00EF3BCF"/>
    <w:rsid w:val="00EF3D59"/>
    <w:rsid w:val="00EF4191"/>
    <w:rsid w:val="00EF41BC"/>
    <w:rsid w:val="00EF4306"/>
    <w:rsid w:val="00EF4582"/>
    <w:rsid w:val="00EF4CEE"/>
    <w:rsid w:val="00EF4D12"/>
    <w:rsid w:val="00EF4D60"/>
    <w:rsid w:val="00EF4FD0"/>
    <w:rsid w:val="00EF5666"/>
    <w:rsid w:val="00EF5CDC"/>
    <w:rsid w:val="00EF60EF"/>
    <w:rsid w:val="00EF629F"/>
    <w:rsid w:val="00EF6BDA"/>
    <w:rsid w:val="00EF6CAA"/>
    <w:rsid w:val="00EF6EC5"/>
    <w:rsid w:val="00EF705E"/>
    <w:rsid w:val="00EF7185"/>
    <w:rsid w:val="00EF738F"/>
    <w:rsid w:val="00EF73EE"/>
    <w:rsid w:val="00F00230"/>
    <w:rsid w:val="00F00240"/>
    <w:rsid w:val="00F00346"/>
    <w:rsid w:val="00F007F9"/>
    <w:rsid w:val="00F0094C"/>
    <w:rsid w:val="00F009CF"/>
    <w:rsid w:val="00F00A9E"/>
    <w:rsid w:val="00F011C1"/>
    <w:rsid w:val="00F013D3"/>
    <w:rsid w:val="00F0142A"/>
    <w:rsid w:val="00F0150B"/>
    <w:rsid w:val="00F016B6"/>
    <w:rsid w:val="00F01A98"/>
    <w:rsid w:val="00F01C90"/>
    <w:rsid w:val="00F01E84"/>
    <w:rsid w:val="00F02282"/>
    <w:rsid w:val="00F024FD"/>
    <w:rsid w:val="00F0251C"/>
    <w:rsid w:val="00F026A0"/>
    <w:rsid w:val="00F02B18"/>
    <w:rsid w:val="00F02CD0"/>
    <w:rsid w:val="00F02D43"/>
    <w:rsid w:val="00F0312A"/>
    <w:rsid w:val="00F031C2"/>
    <w:rsid w:val="00F03275"/>
    <w:rsid w:val="00F037F5"/>
    <w:rsid w:val="00F03B9A"/>
    <w:rsid w:val="00F03EB2"/>
    <w:rsid w:val="00F0488A"/>
    <w:rsid w:val="00F05147"/>
    <w:rsid w:val="00F05150"/>
    <w:rsid w:val="00F0573B"/>
    <w:rsid w:val="00F057EF"/>
    <w:rsid w:val="00F05E6C"/>
    <w:rsid w:val="00F0603D"/>
    <w:rsid w:val="00F060ED"/>
    <w:rsid w:val="00F0639B"/>
    <w:rsid w:val="00F066AD"/>
    <w:rsid w:val="00F067AB"/>
    <w:rsid w:val="00F069FF"/>
    <w:rsid w:val="00F06E75"/>
    <w:rsid w:val="00F07752"/>
    <w:rsid w:val="00F07D57"/>
    <w:rsid w:val="00F1092F"/>
    <w:rsid w:val="00F109C9"/>
    <w:rsid w:val="00F10BC5"/>
    <w:rsid w:val="00F11124"/>
    <w:rsid w:val="00F1117A"/>
    <w:rsid w:val="00F11224"/>
    <w:rsid w:val="00F11965"/>
    <w:rsid w:val="00F11B5C"/>
    <w:rsid w:val="00F11D59"/>
    <w:rsid w:val="00F11DEC"/>
    <w:rsid w:val="00F11E79"/>
    <w:rsid w:val="00F11F62"/>
    <w:rsid w:val="00F1208F"/>
    <w:rsid w:val="00F12A72"/>
    <w:rsid w:val="00F12AAD"/>
    <w:rsid w:val="00F12BBF"/>
    <w:rsid w:val="00F136B2"/>
    <w:rsid w:val="00F13942"/>
    <w:rsid w:val="00F13CA2"/>
    <w:rsid w:val="00F13EFD"/>
    <w:rsid w:val="00F140E1"/>
    <w:rsid w:val="00F14874"/>
    <w:rsid w:val="00F15036"/>
    <w:rsid w:val="00F150E3"/>
    <w:rsid w:val="00F15F10"/>
    <w:rsid w:val="00F1613E"/>
    <w:rsid w:val="00F1656C"/>
    <w:rsid w:val="00F16B7B"/>
    <w:rsid w:val="00F16E9E"/>
    <w:rsid w:val="00F16FCD"/>
    <w:rsid w:val="00F16FE0"/>
    <w:rsid w:val="00F1710D"/>
    <w:rsid w:val="00F17567"/>
    <w:rsid w:val="00F1780B"/>
    <w:rsid w:val="00F178F2"/>
    <w:rsid w:val="00F17AB0"/>
    <w:rsid w:val="00F17B8A"/>
    <w:rsid w:val="00F200DB"/>
    <w:rsid w:val="00F20331"/>
    <w:rsid w:val="00F20558"/>
    <w:rsid w:val="00F2086C"/>
    <w:rsid w:val="00F20B4E"/>
    <w:rsid w:val="00F20F06"/>
    <w:rsid w:val="00F20F62"/>
    <w:rsid w:val="00F2110F"/>
    <w:rsid w:val="00F21C9B"/>
    <w:rsid w:val="00F22252"/>
    <w:rsid w:val="00F22AC4"/>
    <w:rsid w:val="00F22B6B"/>
    <w:rsid w:val="00F22FA9"/>
    <w:rsid w:val="00F238F5"/>
    <w:rsid w:val="00F2398B"/>
    <w:rsid w:val="00F24045"/>
    <w:rsid w:val="00F24062"/>
    <w:rsid w:val="00F24453"/>
    <w:rsid w:val="00F249AB"/>
    <w:rsid w:val="00F24A83"/>
    <w:rsid w:val="00F24DA2"/>
    <w:rsid w:val="00F24FBD"/>
    <w:rsid w:val="00F25324"/>
    <w:rsid w:val="00F25419"/>
    <w:rsid w:val="00F25566"/>
    <w:rsid w:val="00F25651"/>
    <w:rsid w:val="00F257BE"/>
    <w:rsid w:val="00F2597D"/>
    <w:rsid w:val="00F25AF4"/>
    <w:rsid w:val="00F260F6"/>
    <w:rsid w:val="00F262A9"/>
    <w:rsid w:val="00F263C5"/>
    <w:rsid w:val="00F26769"/>
    <w:rsid w:val="00F268B8"/>
    <w:rsid w:val="00F26DB2"/>
    <w:rsid w:val="00F26EB7"/>
    <w:rsid w:val="00F27170"/>
    <w:rsid w:val="00F27248"/>
    <w:rsid w:val="00F27472"/>
    <w:rsid w:val="00F275A4"/>
    <w:rsid w:val="00F27A1F"/>
    <w:rsid w:val="00F27B53"/>
    <w:rsid w:val="00F30342"/>
    <w:rsid w:val="00F303FF"/>
    <w:rsid w:val="00F30481"/>
    <w:rsid w:val="00F30B1A"/>
    <w:rsid w:val="00F30D9C"/>
    <w:rsid w:val="00F30EBC"/>
    <w:rsid w:val="00F313E7"/>
    <w:rsid w:val="00F31460"/>
    <w:rsid w:val="00F315CB"/>
    <w:rsid w:val="00F32225"/>
    <w:rsid w:val="00F3235A"/>
    <w:rsid w:val="00F32449"/>
    <w:rsid w:val="00F32C57"/>
    <w:rsid w:val="00F32E05"/>
    <w:rsid w:val="00F33653"/>
    <w:rsid w:val="00F33670"/>
    <w:rsid w:val="00F3369D"/>
    <w:rsid w:val="00F3378C"/>
    <w:rsid w:val="00F337C2"/>
    <w:rsid w:val="00F338F9"/>
    <w:rsid w:val="00F33AC4"/>
    <w:rsid w:val="00F33C22"/>
    <w:rsid w:val="00F343B7"/>
    <w:rsid w:val="00F3492F"/>
    <w:rsid w:val="00F34F6A"/>
    <w:rsid w:val="00F3501A"/>
    <w:rsid w:val="00F35230"/>
    <w:rsid w:val="00F35299"/>
    <w:rsid w:val="00F3570A"/>
    <w:rsid w:val="00F35898"/>
    <w:rsid w:val="00F35CD0"/>
    <w:rsid w:val="00F35F67"/>
    <w:rsid w:val="00F36523"/>
    <w:rsid w:val="00F3652F"/>
    <w:rsid w:val="00F3666D"/>
    <w:rsid w:val="00F36DF5"/>
    <w:rsid w:val="00F36EDF"/>
    <w:rsid w:val="00F3705E"/>
    <w:rsid w:val="00F37188"/>
    <w:rsid w:val="00F3730A"/>
    <w:rsid w:val="00F374CB"/>
    <w:rsid w:val="00F37D47"/>
    <w:rsid w:val="00F37F0E"/>
    <w:rsid w:val="00F401B2"/>
    <w:rsid w:val="00F404A4"/>
    <w:rsid w:val="00F4070A"/>
    <w:rsid w:val="00F40905"/>
    <w:rsid w:val="00F40A52"/>
    <w:rsid w:val="00F40DEA"/>
    <w:rsid w:val="00F40E75"/>
    <w:rsid w:val="00F41014"/>
    <w:rsid w:val="00F41216"/>
    <w:rsid w:val="00F41283"/>
    <w:rsid w:val="00F41352"/>
    <w:rsid w:val="00F41421"/>
    <w:rsid w:val="00F416E8"/>
    <w:rsid w:val="00F41863"/>
    <w:rsid w:val="00F419EB"/>
    <w:rsid w:val="00F41A9B"/>
    <w:rsid w:val="00F41DBE"/>
    <w:rsid w:val="00F41F5D"/>
    <w:rsid w:val="00F421E1"/>
    <w:rsid w:val="00F42260"/>
    <w:rsid w:val="00F427B1"/>
    <w:rsid w:val="00F42803"/>
    <w:rsid w:val="00F428C1"/>
    <w:rsid w:val="00F428D7"/>
    <w:rsid w:val="00F43347"/>
    <w:rsid w:val="00F43AA5"/>
    <w:rsid w:val="00F43CEB"/>
    <w:rsid w:val="00F4445F"/>
    <w:rsid w:val="00F446F6"/>
    <w:rsid w:val="00F44A6B"/>
    <w:rsid w:val="00F44C78"/>
    <w:rsid w:val="00F44F88"/>
    <w:rsid w:val="00F4512F"/>
    <w:rsid w:val="00F452A6"/>
    <w:rsid w:val="00F45E54"/>
    <w:rsid w:val="00F46709"/>
    <w:rsid w:val="00F468BC"/>
    <w:rsid w:val="00F469D1"/>
    <w:rsid w:val="00F469F6"/>
    <w:rsid w:val="00F46A88"/>
    <w:rsid w:val="00F47321"/>
    <w:rsid w:val="00F47364"/>
    <w:rsid w:val="00F47AE5"/>
    <w:rsid w:val="00F47F50"/>
    <w:rsid w:val="00F50018"/>
    <w:rsid w:val="00F509B8"/>
    <w:rsid w:val="00F50B57"/>
    <w:rsid w:val="00F50BE3"/>
    <w:rsid w:val="00F50F2B"/>
    <w:rsid w:val="00F5125D"/>
    <w:rsid w:val="00F516E9"/>
    <w:rsid w:val="00F51A67"/>
    <w:rsid w:val="00F51B84"/>
    <w:rsid w:val="00F51BB9"/>
    <w:rsid w:val="00F51C94"/>
    <w:rsid w:val="00F51CB0"/>
    <w:rsid w:val="00F51DD0"/>
    <w:rsid w:val="00F528EE"/>
    <w:rsid w:val="00F52C93"/>
    <w:rsid w:val="00F52DA6"/>
    <w:rsid w:val="00F52DE8"/>
    <w:rsid w:val="00F52FE0"/>
    <w:rsid w:val="00F53788"/>
    <w:rsid w:val="00F53838"/>
    <w:rsid w:val="00F53D53"/>
    <w:rsid w:val="00F53F62"/>
    <w:rsid w:val="00F540FC"/>
    <w:rsid w:val="00F5436F"/>
    <w:rsid w:val="00F54BCB"/>
    <w:rsid w:val="00F54DF3"/>
    <w:rsid w:val="00F54E80"/>
    <w:rsid w:val="00F54F86"/>
    <w:rsid w:val="00F5525F"/>
    <w:rsid w:val="00F5537B"/>
    <w:rsid w:val="00F555D8"/>
    <w:rsid w:val="00F557DD"/>
    <w:rsid w:val="00F55866"/>
    <w:rsid w:val="00F55B1D"/>
    <w:rsid w:val="00F55B26"/>
    <w:rsid w:val="00F55D16"/>
    <w:rsid w:val="00F55E0A"/>
    <w:rsid w:val="00F5609C"/>
    <w:rsid w:val="00F56168"/>
    <w:rsid w:val="00F56215"/>
    <w:rsid w:val="00F5627F"/>
    <w:rsid w:val="00F56537"/>
    <w:rsid w:val="00F56CD7"/>
    <w:rsid w:val="00F56FC0"/>
    <w:rsid w:val="00F5760D"/>
    <w:rsid w:val="00F5794D"/>
    <w:rsid w:val="00F579D6"/>
    <w:rsid w:val="00F579EC"/>
    <w:rsid w:val="00F57C05"/>
    <w:rsid w:val="00F57D23"/>
    <w:rsid w:val="00F57E52"/>
    <w:rsid w:val="00F602E6"/>
    <w:rsid w:val="00F60BEE"/>
    <w:rsid w:val="00F60C39"/>
    <w:rsid w:val="00F60EBE"/>
    <w:rsid w:val="00F613B1"/>
    <w:rsid w:val="00F61771"/>
    <w:rsid w:val="00F61796"/>
    <w:rsid w:val="00F6210E"/>
    <w:rsid w:val="00F622D9"/>
    <w:rsid w:val="00F62485"/>
    <w:rsid w:val="00F62D41"/>
    <w:rsid w:val="00F63075"/>
    <w:rsid w:val="00F635D6"/>
    <w:rsid w:val="00F63BE1"/>
    <w:rsid w:val="00F63C6C"/>
    <w:rsid w:val="00F63DAA"/>
    <w:rsid w:val="00F64564"/>
    <w:rsid w:val="00F645FD"/>
    <w:rsid w:val="00F64EE0"/>
    <w:rsid w:val="00F65640"/>
    <w:rsid w:val="00F6578E"/>
    <w:rsid w:val="00F657BF"/>
    <w:rsid w:val="00F65B9C"/>
    <w:rsid w:val="00F65DCB"/>
    <w:rsid w:val="00F66A2F"/>
    <w:rsid w:val="00F6729C"/>
    <w:rsid w:val="00F672A9"/>
    <w:rsid w:val="00F67452"/>
    <w:rsid w:val="00F67501"/>
    <w:rsid w:val="00F67656"/>
    <w:rsid w:val="00F6783A"/>
    <w:rsid w:val="00F678DF"/>
    <w:rsid w:val="00F67E15"/>
    <w:rsid w:val="00F7010E"/>
    <w:rsid w:val="00F70422"/>
    <w:rsid w:val="00F70613"/>
    <w:rsid w:val="00F71368"/>
    <w:rsid w:val="00F715B2"/>
    <w:rsid w:val="00F71713"/>
    <w:rsid w:val="00F72013"/>
    <w:rsid w:val="00F722E9"/>
    <w:rsid w:val="00F725C0"/>
    <w:rsid w:val="00F7271D"/>
    <w:rsid w:val="00F727B9"/>
    <w:rsid w:val="00F72B96"/>
    <w:rsid w:val="00F72C2E"/>
    <w:rsid w:val="00F7323E"/>
    <w:rsid w:val="00F73889"/>
    <w:rsid w:val="00F73A4F"/>
    <w:rsid w:val="00F73F70"/>
    <w:rsid w:val="00F742A1"/>
    <w:rsid w:val="00F742DD"/>
    <w:rsid w:val="00F745AE"/>
    <w:rsid w:val="00F747D6"/>
    <w:rsid w:val="00F74873"/>
    <w:rsid w:val="00F74C7E"/>
    <w:rsid w:val="00F74CA5"/>
    <w:rsid w:val="00F74D49"/>
    <w:rsid w:val="00F75349"/>
    <w:rsid w:val="00F754BB"/>
    <w:rsid w:val="00F754D3"/>
    <w:rsid w:val="00F7578A"/>
    <w:rsid w:val="00F75C0F"/>
    <w:rsid w:val="00F76067"/>
    <w:rsid w:val="00F768F9"/>
    <w:rsid w:val="00F76A92"/>
    <w:rsid w:val="00F76C15"/>
    <w:rsid w:val="00F76E3A"/>
    <w:rsid w:val="00F76E84"/>
    <w:rsid w:val="00F774B5"/>
    <w:rsid w:val="00F77B70"/>
    <w:rsid w:val="00F807E6"/>
    <w:rsid w:val="00F807ED"/>
    <w:rsid w:val="00F8092C"/>
    <w:rsid w:val="00F80A97"/>
    <w:rsid w:val="00F80B0C"/>
    <w:rsid w:val="00F80FE1"/>
    <w:rsid w:val="00F8163E"/>
    <w:rsid w:val="00F816F0"/>
    <w:rsid w:val="00F8189E"/>
    <w:rsid w:val="00F8191C"/>
    <w:rsid w:val="00F81975"/>
    <w:rsid w:val="00F81B6D"/>
    <w:rsid w:val="00F81D83"/>
    <w:rsid w:val="00F8228A"/>
    <w:rsid w:val="00F822AA"/>
    <w:rsid w:val="00F82732"/>
    <w:rsid w:val="00F82D14"/>
    <w:rsid w:val="00F8326B"/>
    <w:rsid w:val="00F83626"/>
    <w:rsid w:val="00F83BAC"/>
    <w:rsid w:val="00F83DB9"/>
    <w:rsid w:val="00F84AFD"/>
    <w:rsid w:val="00F84B2B"/>
    <w:rsid w:val="00F84CB9"/>
    <w:rsid w:val="00F84D4F"/>
    <w:rsid w:val="00F84E5D"/>
    <w:rsid w:val="00F854D6"/>
    <w:rsid w:val="00F8557A"/>
    <w:rsid w:val="00F858C0"/>
    <w:rsid w:val="00F85906"/>
    <w:rsid w:val="00F8643D"/>
    <w:rsid w:val="00F86959"/>
    <w:rsid w:val="00F86F49"/>
    <w:rsid w:val="00F871F4"/>
    <w:rsid w:val="00F877A8"/>
    <w:rsid w:val="00F87CFD"/>
    <w:rsid w:val="00F87EA6"/>
    <w:rsid w:val="00F902A6"/>
    <w:rsid w:val="00F907E5"/>
    <w:rsid w:val="00F90B46"/>
    <w:rsid w:val="00F90E3B"/>
    <w:rsid w:val="00F90FA0"/>
    <w:rsid w:val="00F91242"/>
    <w:rsid w:val="00F913F7"/>
    <w:rsid w:val="00F916A7"/>
    <w:rsid w:val="00F91923"/>
    <w:rsid w:val="00F91AA9"/>
    <w:rsid w:val="00F92012"/>
    <w:rsid w:val="00F92069"/>
    <w:rsid w:val="00F9234A"/>
    <w:rsid w:val="00F9276F"/>
    <w:rsid w:val="00F92FD0"/>
    <w:rsid w:val="00F93021"/>
    <w:rsid w:val="00F9321D"/>
    <w:rsid w:val="00F93382"/>
    <w:rsid w:val="00F93433"/>
    <w:rsid w:val="00F93473"/>
    <w:rsid w:val="00F93752"/>
    <w:rsid w:val="00F93899"/>
    <w:rsid w:val="00F939D7"/>
    <w:rsid w:val="00F93BB2"/>
    <w:rsid w:val="00F93E2A"/>
    <w:rsid w:val="00F940F0"/>
    <w:rsid w:val="00F94268"/>
    <w:rsid w:val="00F946AF"/>
    <w:rsid w:val="00F947DB"/>
    <w:rsid w:val="00F94C5C"/>
    <w:rsid w:val="00F94F37"/>
    <w:rsid w:val="00F952AB"/>
    <w:rsid w:val="00F95946"/>
    <w:rsid w:val="00F960DD"/>
    <w:rsid w:val="00F960F9"/>
    <w:rsid w:val="00F965D7"/>
    <w:rsid w:val="00F96903"/>
    <w:rsid w:val="00F96D6A"/>
    <w:rsid w:val="00F9737D"/>
    <w:rsid w:val="00F97625"/>
    <w:rsid w:val="00F978D4"/>
    <w:rsid w:val="00F97AA4"/>
    <w:rsid w:val="00F97B17"/>
    <w:rsid w:val="00F97BFE"/>
    <w:rsid w:val="00F998A7"/>
    <w:rsid w:val="00FA02BF"/>
    <w:rsid w:val="00FA046C"/>
    <w:rsid w:val="00FA0809"/>
    <w:rsid w:val="00FA092C"/>
    <w:rsid w:val="00FA09D2"/>
    <w:rsid w:val="00FA0B1A"/>
    <w:rsid w:val="00FA0C9D"/>
    <w:rsid w:val="00FA0DFD"/>
    <w:rsid w:val="00FA1B69"/>
    <w:rsid w:val="00FA210B"/>
    <w:rsid w:val="00FA237F"/>
    <w:rsid w:val="00FA2380"/>
    <w:rsid w:val="00FA279D"/>
    <w:rsid w:val="00FA2BF9"/>
    <w:rsid w:val="00FA2CFC"/>
    <w:rsid w:val="00FA2D32"/>
    <w:rsid w:val="00FA2DB8"/>
    <w:rsid w:val="00FA2DD5"/>
    <w:rsid w:val="00FA2EBB"/>
    <w:rsid w:val="00FA2F33"/>
    <w:rsid w:val="00FA3171"/>
    <w:rsid w:val="00FA33AC"/>
    <w:rsid w:val="00FA399E"/>
    <w:rsid w:val="00FA3A8A"/>
    <w:rsid w:val="00FA3BD7"/>
    <w:rsid w:val="00FA3CBF"/>
    <w:rsid w:val="00FA530F"/>
    <w:rsid w:val="00FA573D"/>
    <w:rsid w:val="00FA58D2"/>
    <w:rsid w:val="00FA5DC9"/>
    <w:rsid w:val="00FA5F89"/>
    <w:rsid w:val="00FA5FA5"/>
    <w:rsid w:val="00FA5FB8"/>
    <w:rsid w:val="00FA6007"/>
    <w:rsid w:val="00FA6011"/>
    <w:rsid w:val="00FA6111"/>
    <w:rsid w:val="00FA656B"/>
    <w:rsid w:val="00FA6DE5"/>
    <w:rsid w:val="00FA6E7A"/>
    <w:rsid w:val="00FA70A5"/>
    <w:rsid w:val="00FA7107"/>
    <w:rsid w:val="00FA7447"/>
    <w:rsid w:val="00FA7576"/>
    <w:rsid w:val="00FB0459"/>
    <w:rsid w:val="00FB07D6"/>
    <w:rsid w:val="00FB083E"/>
    <w:rsid w:val="00FB08C6"/>
    <w:rsid w:val="00FB0CC8"/>
    <w:rsid w:val="00FB0CE8"/>
    <w:rsid w:val="00FB0DC2"/>
    <w:rsid w:val="00FB1674"/>
    <w:rsid w:val="00FB1836"/>
    <w:rsid w:val="00FB19A9"/>
    <w:rsid w:val="00FB1C16"/>
    <w:rsid w:val="00FB1E44"/>
    <w:rsid w:val="00FB2122"/>
    <w:rsid w:val="00FB24E3"/>
    <w:rsid w:val="00FB24F8"/>
    <w:rsid w:val="00FB26A7"/>
    <w:rsid w:val="00FB26AB"/>
    <w:rsid w:val="00FB26B1"/>
    <w:rsid w:val="00FB26BE"/>
    <w:rsid w:val="00FB26D7"/>
    <w:rsid w:val="00FB2998"/>
    <w:rsid w:val="00FB2E16"/>
    <w:rsid w:val="00FB3163"/>
    <w:rsid w:val="00FB3641"/>
    <w:rsid w:val="00FB3AF2"/>
    <w:rsid w:val="00FB3B32"/>
    <w:rsid w:val="00FB3CDA"/>
    <w:rsid w:val="00FB3F4C"/>
    <w:rsid w:val="00FB43A3"/>
    <w:rsid w:val="00FB4445"/>
    <w:rsid w:val="00FB44B0"/>
    <w:rsid w:val="00FB4701"/>
    <w:rsid w:val="00FB4766"/>
    <w:rsid w:val="00FB49F0"/>
    <w:rsid w:val="00FB536E"/>
    <w:rsid w:val="00FB5BD7"/>
    <w:rsid w:val="00FB6098"/>
    <w:rsid w:val="00FB6239"/>
    <w:rsid w:val="00FB629C"/>
    <w:rsid w:val="00FB68A7"/>
    <w:rsid w:val="00FB6E85"/>
    <w:rsid w:val="00FB6F5C"/>
    <w:rsid w:val="00FB6FD0"/>
    <w:rsid w:val="00FB7355"/>
    <w:rsid w:val="00FB76E4"/>
    <w:rsid w:val="00FB7832"/>
    <w:rsid w:val="00FB788B"/>
    <w:rsid w:val="00FB796E"/>
    <w:rsid w:val="00FC0A24"/>
    <w:rsid w:val="00FC0EA2"/>
    <w:rsid w:val="00FC196E"/>
    <w:rsid w:val="00FC1A81"/>
    <w:rsid w:val="00FC1C22"/>
    <w:rsid w:val="00FC2049"/>
    <w:rsid w:val="00FC207C"/>
    <w:rsid w:val="00FC23FC"/>
    <w:rsid w:val="00FC253F"/>
    <w:rsid w:val="00FC2543"/>
    <w:rsid w:val="00FC2777"/>
    <w:rsid w:val="00FC2ABD"/>
    <w:rsid w:val="00FC2BB2"/>
    <w:rsid w:val="00FC3AD3"/>
    <w:rsid w:val="00FC3F2D"/>
    <w:rsid w:val="00FC4325"/>
    <w:rsid w:val="00FC43C3"/>
    <w:rsid w:val="00FC43E3"/>
    <w:rsid w:val="00FC4A3D"/>
    <w:rsid w:val="00FC4BAE"/>
    <w:rsid w:val="00FC4DD4"/>
    <w:rsid w:val="00FC4E3B"/>
    <w:rsid w:val="00FC52B5"/>
    <w:rsid w:val="00FC5447"/>
    <w:rsid w:val="00FC5496"/>
    <w:rsid w:val="00FC54FB"/>
    <w:rsid w:val="00FC5886"/>
    <w:rsid w:val="00FC5938"/>
    <w:rsid w:val="00FC594F"/>
    <w:rsid w:val="00FC5AF5"/>
    <w:rsid w:val="00FC5B26"/>
    <w:rsid w:val="00FC5B9F"/>
    <w:rsid w:val="00FC5F82"/>
    <w:rsid w:val="00FC61CE"/>
    <w:rsid w:val="00FC635E"/>
    <w:rsid w:val="00FC65ED"/>
    <w:rsid w:val="00FC6D14"/>
    <w:rsid w:val="00FC707A"/>
    <w:rsid w:val="00FC7256"/>
    <w:rsid w:val="00FC75F1"/>
    <w:rsid w:val="00FC77D4"/>
    <w:rsid w:val="00FC7A53"/>
    <w:rsid w:val="00FC7D50"/>
    <w:rsid w:val="00FC7D98"/>
    <w:rsid w:val="00FD01D9"/>
    <w:rsid w:val="00FD01FA"/>
    <w:rsid w:val="00FD0752"/>
    <w:rsid w:val="00FD09EF"/>
    <w:rsid w:val="00FD0BB5"/>
    <w:rsid w:val="00FD0CB1"/>
    <w:rsid w:val="00FD0CC0"/>
    <w:rsid w:val="00FD0D40"/>
    <w:rsid w:val="00FD0FFD"/>
    <w:rsid w:val="00FD10C9"/>
    <w:rsid w:val="00FD16A6"/>
    <w:rsid w:val="00FD1FF1"/>
    <w:rsid w:val="00FD2226"/>
    <w:rsid w:val="00FD2400"/>
    <w:rsid w:val="00FD2935"/>
    <w:rsid w:val="00FD2B79"/>
    <w:rsid w:val="00FD2C8E"/>
    <w:rsid w:val="00FD2CE1"/>
    <w:rsid w:val="00FD2D20"/>
    <w:rsid w:val="00FD30B5"/>
    <w:rsid w:val="00FD331C"/>
    <w:rsid w:val="00FD348D"/>
    <w:rsid w:val="00FD36C4"/>
    <w:rsid w:val="00FD3B84"/>
    <w:rsid w:val="00FD3BC6"/>
    <w:rsid w:val="00FD3C96"/>
    <w:rsid w:val="00FD3E1A"/>
    <w:rsid w:val="00FD3ED2"/>
    <w:rsid w:val="00FD4030"/>
    <w:rsid w:val="00FD408B"/>
    <w:rsid w:val="00FD4377"/>
    <w:rsid w:val="00FD475E"/>
    <w:rsid w:val="00FD4BA7"/>
    <w:rsid w:val="00FD4EE8"/>
    <w:rsid w:val="00FD4FC2"/>
    <w:rsid w:val="00FD54F0"/>
    <w:rsid w:val="00FD577E"/>
    <w:rsid w:val="00FD57C1"/>
    <w:rsid w:val="00FD63B8"/>
    <w:rsid w:val="00FD643A"/>
    <w:rsid w:val="00FD6822"/>
    <w:rsid w:val="00FD6BAA"/>
    <w:rsid w:val="00FD6BC6"/>
    <w:rsid w:val="00FD6BE3"/>
    <w:rsid w:val="00FD6CB9"/>
    <w:rsid w:val="00FD6CC7"/>
    <w:rsid w:val="00FD6D9C"/>
    <w:rsid w:val="00FD6F30"/>
    <w:rsid w:val="00FD716C"/>
    <w:rsid w:val="00FD724D"/>
    <w:rsid w:val="00FD74DF"/>
    <w:rsid w:val="00FD774E"/>
    <w:rsid w:val="00FD7F76"/>
    <w:rsid w:val="00FE0537"/>
    <w:rsid w:val="00FE053B"/>
    <w:rsid w:val="00FE0E17"/>
    <w:rsid w:val="00FE12B8"/>
    <w:rsid w:val="00FE15E3"/>
    <w:rsid w:val="00FE1D0A"/>
    <w:rsid w:val="00FE1F7C"/>
    <w:rsid w:val="00FE1FCC"/>
    <w:rsid w:val="00FE2808"/>
    <w:rsid w:val="00FE29B9"/>
    <w:rsid w:val="00FE2B55"/>
    <w:rsid w:val="00FE2BF9"/>
    <w:rsid w:val="00FE2D6B"/>
    <w:rsid w:val="00FE3A3F"/>
    <w:rsid w:val="00FE3B0E"/>
    <w:rsid w:val="00FE3BC2"/>
    <w:rsid w:val="00FE3C87"/>
    <w:rsid w:val="00FE3F34"/>
    <w:rsid w:val="00FE4323"/>
    <w:rsid w:val="00FE4377"/>
    <w:rsid w:val="00FE4502"/>
    <w:rsid w:val="00FE453E"/>
    <w:rsid w:val="00FE4668"/>
    <w:rsid w:val="00FE46D9"/>
    <w:rsid w:val="00FE554F"/>
    <w:rsid w:val="00FE574A"/>
    <w:rsid w:val="00FE5FBD"/>
    <w:rsid w:val="00FE7EC5"/>
    <w:rsid w:val="00FF0176"/>
    <w:rsid w:val="00FF0280"/>
    <w:rsid w:val="00FF0810"/>
    <w:rsid w:val="00FF09A1"/>
    <w:rsid w:val="00FF09E4"/>
    <w:rsid w:val="00FF0A98"/>
    <w:rsid w:val="00FF0D80"/>
    <w:rsid w:val="00FF0E4B"/>
    <w:rsid w:val="00FF177A"/>
    <w:rsid w:val="00FF1AAB"/>
    <w:rsid w:val="00FF1C85"/>
    <w:rsid w:val="00FF1DB2"/>
    <w:rsid w:val="00FF1F29"/>
    <w:rsid w:val="00FF206B"/>
    <w:rsid w:val="00FF20B8"/>
    <w:rsid w:val="00FF22EA"/>
    <w:rsid w:val="00FF22FC"/>
    <w:rsid w:val="00FF26D8"/>
    <w:rsid w:val="00FF2A98"/>
    <w:rsid w:val="00FF2D6F"/>
    <w:rsid w:val="00FF2DA2"/>
    <w:rsid w:val="00FF2E8F"/>
    <w:rsid w:val="00FF3367"/>
    <w:rsid w:val="00FF369B"/>
    <w:rsid w:val="00FF36F0"/>
    <w:rsid w:val="00FF3788"/>
    <w:rsid w:val="00FF390D"/>
    <w:rsid w:val="00FF39EF"/>
    <w:rsid w:val="00FF3CAE"/>
    <w:rsid w:val="00FF3E3D"/>
    <w:rsid w:val="00FF408D"/>
    <w:rsid w:val="00FF40A2"/>
    <w:rsid w:val="00FF4211"/>
    <w:rsid w:val="00FF45E0"/>
    <w:rsid w:val="00FF48B2"/>
    <w:rsid w:val="00FF497F"/>
    <w:rsid w:val="00FF4A48"/>
    <w:rsid w:val="00FF506F"/>
    <w:rsid w:val="00FF50A4"/>
    <w:rsid w:val="00FF52EC"/>
    <w:rsid w:val="00FF54FB"/>
    <w:rsid w:val="00FF559D"/>
    <w:rsid w:val="00FF5754"/>
    <w:rsid w:val="00FF5A80"/>
    <w:rsid w:val="00FF5AF6"/>
    <w:rsid w:val="00FF5BA4"/>
    <w:rsid w:val="00FF5F6F"/>
    <w:rsid w:val="00FF60D5"/>
    <w:rsid w:val="00FF6B66"/>
    <w:rsid w:val="00FF6BED"/>
    <w:rsid w:val="00FF6C11"/>
    <w:rsid w:val="00FF6C20"/>
    <w:rsid w:val="00FF73E6"/>
    <w:rsid w:val="00FF78DC"/>
    <w:rsid w:val="00FF7AEA"/>
    <w:rsid w:val="00FF7BBB"/>
    <w:rsid w:val="00FF7D95"/>
    <w:rsid w:val="010DA702"/>
    <w:rsid w:val="010E2D7D"/>
    <w:rsid w:val="01174349"/>
    <w:rsid w:val="012742BD"/>
    <w:rsid w:val="01403849"/>
    <w:rsid w:val="014298B9"/>
    <w:rsid w:val="014D2B60"/>
    <w:rsid w:val="015C3A38"/>
    <w:rsid w:val="01679109"/>
    <w:rsid w:val="01713898"/>
    <w:rsid w:val="0182B1A4"/>
    <w:rsid w:val="0184BAA2"/>
    <w:rsid w:val="0187CB4A"/>
    <w:rsid w:val="01952603"/>
    <w:rsid w:val="0197A235"/>
    <w:rsid w:val="019BDA01"/>
    <w:rsid w:val="01A633ED"/>
    <w:rsid w:val="01A666BE"/>
    <w:rsid w:val="01ABBA04"/>
    <w:rsid w:val="01B8B204"/>
    <w:rsid w:val="01C919D5"/>
    <w:rsid w:val="01CE72F3"/>
    <w:rsid w:val="01ED7D29"/>
    <w:rsid w:val="01EF3623"/>
    <w:rsid w:val="02018036"/>
    <w:rsid w:val="020778FC"/>
    <w:rsid w:val="02110104"/>
    <w:rsid w:val="022CC229"/>
    <w:rsid w:val="0252DE9A"/>
    <w:rsid w:val="02744925"/>
    <w:rsid w:val="027B2005"/>
    <w:rsid w:val="027EC5C9"/>
    <w:rsid w:val="0293FCAF"/>
    <w:rsid w:val="0295B3C0"/>
    <w:rsid w:val="029E0E9A"/>
    <w:rsid w:val="02B6B69A"/>
    <w:rsid w:val="02BEDAB5"/>
    <w:rsid w:val="02C168D9"/>
    <w:rsid w:val="02DEB615"/>
    <w:rsid w:val="02E42F90"/>
    <w:rsid w:val="02E57231"/>
    <w:rsid w:val="02E8E6E8"/>
    <w:rsid w:val="02F65666"/>
    <w:rsid w:val="02F95EEC"/>
    <w:rsid w:val="02FF00B4"/>
    <w:rsid w:val="0304DB12"/>
    <w:rsid w:val="03097D0B"/>
    <w:rsid w:val="032050A4"/>
    <w:rsid w:val="03262322"/>
    <w:rsid w:val="032FB72D"/>
    <w:rsid w:val="03331BB4"/>
    <w:rsid w:val="033E1C8F"/>
    <w:rsid w:val="0343C4D2"/>
    <w:rsid w:val="03591414"/>
    <w:rsid w:val="03664064"/>
    <w:rsid w:val="036C9FA3"/>
    <w:rsid w:val="037146BC"/>
    <w:rsid w:val="03825376"/>
    <w:rsid w:val="039F09DA"/>
    <w:rsid w:val="03A4B13D"/>
    <w:rsid w:val="03B23EF3"/>
    <w:rsid w:val="03B6F746"/>
    <w:rsid w:val="03D22F5B"/>
    <w:rsid w:val="03EB867B"/>
    <w:rsid w:val="03ED987B"/>
    <w:rsid w:val="03F50E6A"/>
    <w:rsid w:val="03F8B183"/>
    <w:rsid w:val="03FFEAB2"/>
    <w:rsid w:val="04073628"/>
    <w:rsid w:val="04167796"/>
    <w:rsid w:val="042EB437"/>
    <w:rsid w:val="04307F9C"/>
    <w:rsid w:val="04324AA4"/>
    <w:rsid w:val="043AD73D"/>
    <w:rsid w:val="044DBACA"/>
    <w:rsid w:val="0452758F"/>
    <w:rsid w:val="0453822A"/>
    <w:rsid w:val="0462CA72"/>
    <w:rsid w:val="0483E443"/>
    <w:rsid w:val="04984648"/>
    <w:rsid w:val="04D07FBC"/>
    <w:rsid w:val="04EA67BF"/>
    <w:rsid w:val="04ED277B"/>
    <w:rsid w:val="04F78ADC"/>
    <w:rsid w:val="04F8AE39"/>
    <w:rsid w:val="0501F8BF"/>
    <w:rsid w:val="0505070D"/>
    <w:rsid w:val="05167E74"/>
    <w:rsid w:val="05172C0E"/>
    <w:rsid w:val="05271814"/>
    <w:rsid w:val="0527D6CA"/>
    <w:rsid w:val="05320C0A"/>
    <w:rsid w:val="053AE7A6"/>
    <w:rsid w:val="053DA528"/>
    <w:rsid w:val="0543A2C1"/>
    <w:rsid w:val="05476C5B"/>
    <w:rsid w:val="055538F3"/>
    <w:rsid w:val="055C4DAA"/>
    <w:rsid w:val="0561B905"/>
    <w:rsid w:val="056D41B7"/>
    <w:rsid w:val="057469DD"/>
    <w:rsid w:val="0576A62E"/>
    <w:rsid w:val="0589CBF1"/>
    <w:rsid w:val="0596ADB5"/>
    <w:rsid w:val="05A279A9"/>
    <w:rsid w:val="05B2B900"/>
    <w:rsid w:val="05C2D0E4"/>
    <w:rsid w:val="05C599CD"/>
    <w:rsid w:val="05C8C0FB"/>
    <w:rsid w:val="05CA5F5C"/>
    <w:rsid w:val="05D79C22"/>
    <w:rsid w:val="05DE6E96"/>
    <w:rsid w:val="05EB7147"/>
    <w:rsid w:val="05F6ED6D"/>
    <w:rsid w:val="06027B08"/>
    <w:rsid w:val="060DA05C"/>
    <w:rsid w:val="061411D9"/>
    <w:rsid w:val="06278CEF"/>
    <w:rsid w:val="063AAB0C"/>
    <w:rsid w:val="0641CE11"/>
    <w:rsid w:val="0643E03E"/>
    <w:rsid w:val="064EC70A"/>
    <w:rsid w:val="0678E65A"/>
    <w:rsid w:val="0686DEEF"/>
    <w:rsid w:val="068D5892"/>
    <w:rsid w:val="06988541"/>
    <w:rsid w:val="06A60172"/>
    <w:rsid w:val="06B09D86"/>
    <w:rsid w:val="06B70FDE"/>
    <w:rsid w:val="06BB4A66"/>
    <w:rsid w:val="06CF8FC5"/>
    <w:rsid w:val="06D1CF14"/>
    <w:rsid w:val="06DD80EF"/>
    <w:rsid w:val="06F65CE3"/>
    <w:rsid w:val="07143164"/>
    <w:rsid w:val="071BF7A4"/>
    <w:rsid w:val="071D0221"/>
    <w:rsid w:val="0721433F"/>
    <w:rsid w:val="07264605"/>
    <w:rsid w:val="073C0023"/>
    <w:rsid w:val="073E3F72"/>
    <w:rsid w:val="074E40C1"/>
    <w:rsid w:val="076F1930"/>
    <w:rsid w:val="07707AF1"/>
    <w:rsid w:val="07761344"/>
    <w:rsid w:val="077F9551"/>
    <w:rsid w:val="07938791"/>
    <w:rsid w:val="07A156FA"/>
    <w:rsid w:val="07A23338"/>
    <w:rsid w:val="07B6EC95"/>
    <w:rsid w:val="07BDF5E3"/>
    <w:rsid w:val="07C29217"/>
    <w:rsid w:val="07C2CA97"/>
    <w:rsid w:val="07DF83B2"/>
    <w:rsid w:val="07E095FC"/>
    <w:rsid w:val="07E2D043"/>
    <w:rsid w:val="07E949A3"/>
    <w:rsid w:val="080A61B8"/>
    <w:rsid w:val="080DC776"/>
    <w:rsid w:val="082A749D"/>
    <w:rsid w:val="084A3357"/>
    <w:rsid w:val="084B9059"/>
    <w:rsid w:val="0854F11E"/>
    <w:rsid w:val="0865EB6A"/>
    <w:rsid w:val="086705D9"/>
    <w:rsid w:val="08690BEE"/>
    <w:rsid w:val="086C2A6F"/>
    <w:rsid w:val="086FCEB4"/>
    <w:rsid w:val="088F59A2"/>
    <w:rsid w:val="08A60212"/>
    <w:rsid w:val="08BA3913"/>
    <w:rsid w:val="08C0F7A9"/>
    <w:rsid w:val="08CE5426"/>
    <w:rsid w:val="08D12145"/>
    <w:rsid w:val="08DD83A2"/>
    <w:rsid w:val="08EFC4A5"/>
    <w:rsid w:val="09014275"/>
    <w:rsid w:val="0901E805"/>
    <w:rsid w:val="0904368E"/>
    <w:rsid w:val="0904F279"/>
    <w:rsid w:val="09066561"/>
    <w:rsid w:val="091D6798"/>
    <w:rsid w:val="0922D000"/>
    <w:rsid w:val="09475417"/>
    <w:rsid w:val="094B717E"/>
    <w:rsid w:val="0951ECFE"/>
    <w:rsid w:val="09553237"/>
    <w:rsid w:val="0958D2D2"/>
    <w:rsid w:val="09642F87"/>
    <w:rsid w:val="09796075"/>
    <w:rsid w:val="09815C1D"/>
    <w:rsid w:val="098212A9"/>
    <w:rsid w:val="09A3E737"/>
    <w:rsid w:val="09B83829"/>
    <w:rsid w:val="09C588FF"/>
    <w:rsid w:val="09E72715"/>
    <w:rsid w:val="0A01AC74"/>
    <w:rsid w:val="0A08D85E"/>
    <w:rsid w:val="0A0A46A2"/>
    <w:rsid w:val="0A0CFD96"/>
    <w:rsid w:val="0A0E0DF5"/>
    <w:rsid w:val="0A10DA34"/>
    <w:rsid w:val="0A13A57B"/>
    <w:rsid w:val="0A185860"/>
    <w:rsid w:val="0A1D3F83"/>
    <w:rsid w:val="0A213189"/>
    <w:rsid w:val="0A484B3A"/>
    <w:rsid w:val="0A4CA707"/>
    <w:rsid w:val="0A66013A"/>
    <w:rsid w:val="0A9653FC"/>
    <w:rsid w:val="0A96B8A3"/>
    <w:rsid w:val="0A9AE853"/>
    <w:rsid w:val="0AA1F973"/>
    <w:rsid w:val="0AA41255"/>
    <w:rsid w:val="0ACE054F"/>
    <w:rsid w:val="0ACF4D78"/>
    <w:rsid w:val="0AD395C1"/>
    <w:rsid w:val="0AD86044"/>
    <w:rsid w:val="0ADB3F58"/>
    <w:rsid w:val="0ADB7CC1"/>
    <w:rsid w:val="0AE41EBC"/>
    <w:rsid w:val="0AEDB2C7"/>
    <w:rsid w:val="0AF0E48D"/>
    <w:rsid w:val="0B03777D"/>
    <w:rsid w:val="0B040C2A"/>
    <w:rsid w:val="0B0C92F8"/>
    <w:rsid w:val="0B18DD6E"/>
    <w:rsid w:val="0B1CB9C9"/>
    <w:rsid w:val="0B1D01B6"/>
    <w:rsid w:val="0B212AFB"/>
    <w:rsid w:val="0B24F9E8"/>
    <w:rsid w:val="0B5033B9"/>
    <w:rsid w:val="0B605C46"/>
    <w:rsid w:val="0B8A35C7"/>
    <w:rsid w:val="0BBA8B6D"/>
    <w:rsid w:val="0BC7513E"/>
    <w:rsid w:val="0BE5AA49"/>
    <w:rsid w:val="0BE7C506"/>
    <w:rsid w:val="0BF24242"/>
    <w:rsid w:val="0BF92816"/>
    <w:rsid w:val="0C073D11"/>
    <w:rsid w:val="0C0ABA45"/>
    <w:rsid w:val="0C17B515"/>
    <w:rsid w:val="0C1A79E1"/>
    <w:rsid w:val="0C21201B"/>
    <w:rsid w:val="0C22B3B2"/>
    <w:rsid w:val="0C526EFC"/>
    <w:rsid w:val="0C707AAE"/>
    <w:rsid w:val="0C7F81B9"/>
    <w:rsid w:val="0C7FEEC6"/>
    <w:rsid w:val="0C975B53"/>
    <w:rsid w:val="0CAC2DE1"/>
    <w:rsid w:val="0CB57818"/>
    <w:rsid w:val="0CB79B5A"/>
    <w:rsid w:val="0CBDF5A0"/>
    <w:rsid w:val="0CC49453"/>
    <w:rsid w:val="0CC79969"/>
    <w:rsid w:val="0CCD4D12"/>
    <w:rsid w:val="0CD46B11"/>
    <w:rsid w:val="0CDF3ED8"/>
    <w:rsid w:val="0CDF6547"/>
    <w:rsid w:val="0CF62B0B"/>
    <w:rsid w:val="0D14E7F7"/>
    <w:rsid w:val="0D2D47F6"/>
    <w:rsid w:val="0D2DA5C9"/>
    <w:rsid w:val="0D2E4FD5"/>
    <w:rsid w:val="0D3629CC"/>
    <w:rsid w:val="0D40B6B5"/>
    <w:rsid w:val="0D40E471"/>
    <w:rsid w:val="0D4760DF"/>
    <w:rsid w:val="0D4A91B5"/>
    <w:rsid w:val="0D6ADE46"/>
    <w:rsid w:val="0D6D3FE3"/>
    <w:rsid w:val="0D842399"/>
    <w:rsid w:val="0D864007"/>
    <w:rsid w:val="0DBB5CE5"/>
    <w:rsid w:val="0DCCCA8D"/>
    <w:rsid w:val="0DD0B745"/>
    <w:rsid w:val="0DE4371A"/>
    <w:rsid w:val="0DE6ACE1"/>
    <w:rsid w:val="0DF0D8BB"/>
    <w:rsid w:val="0DF1913C"/>
    <w:rsid w:val="0DF33C4A"/>
    <w:rsid w:val="0E23D726"/>
    <w:rsid w:val="0E2AEDD7"/>
    <w:rsid w:val="0E2EE4ED"/>
    <w:rsid w:val="0E304B97"/>
    <w:rsid w:val="0E364593"/>
    <w:rsid w:val="0E428AF3"/>
    <w:rsid w:val="0E44113B"/>
    <w:rsid w:val="0E59C7DC"/>
    <w:rsid w:val="0E60ADB0"/>
    <w:rsid w:val="0E78472A"/>
    <w:rsid w:val="0E98EA59"/>
    <w:rsid w:val="0E995C12"/>
    <w:rsid w:val="0EB7BBC2"/>
    <w:rsid w:val="0EBE6FC0"/>
    <w:rsid w:val="0EC1401A"/>
    <w:rsid w:val="0EC1520F"/>
    <w:rsid w:val="0ED0D88C"/>
    <w:rsid w:val="0EDBAD20"/>
    <w:rsid w:val="0EDF8EBA"/>
    <w:rsid w:val="0EE32F55"/>
    <w:rsid w:val="0EF48606"/>
    <w:rsid w:val="0F1194E3"/>
    <w:rsid w:val="0F145CA7"/>
    <w:rsid w:val="0F22BCFC"/>
    <w:rsid w:val="0F353426"/>
    <w:rsid w:val="0F390E54"/>
    <w:rsid w:val="0F51334A"/>
    <w:rsid w:val="0F5AD254"/>
    <w:rsid w:val="0F5CB254"/>
    <w:rsid w:val="0F6B4A58"/>
    <w:rsid w:val="0F7C2353"/>
    <w:rsid w:val="0F878348"/>
    <w:rsid w:val="0F93A032"/>
    <w:rsid w:val="0F9608AA"/>
    <w:rsid w:val="0F995BFF"/>
    <w:rsid w:val="0FAA033B"/>
    <w:rsid w:val="0FAD91DD"/>
    <w:rsid w:val="0FC082CA"/>
    <w:rsid w:val="0FC144AD"/>
    <w:rsid w:val="0FDA6362"/>
    <w:rsid w:val="0FE30669"/>
    <w:rsid w:val="0FFA4E19"/>
    <w:rsid w:val="0FFC69D1"/>
    <w:rsid w:val="100B3073"/>
    <w:rsid w:val="101B2598"/>
    <w:rsid w:val="10226B54"/>
    <w:rsid w:val="102F9909"/>
    <w:rsid w:val="1042B328"/>
    <w:rsid w:val="1059A9FB"/>
    <w:rsid w:val="1063EB9E"/>
    <w:rsid w:val="106BAB12"/>
    <w:rsid w:val="106E7B3F"/>
    <w:rsid w:val="10921810"/>
    <w:rsid w:val="1096EF7B"/>
    <w:rsid w:val="10A080E2"/>
    <w:rsid w:val="10AE9881"/>
    <w:rsid w:val="10DD6703"/>
    <w:rsid w:val="10E761F7"/>
    <w:rsid w:val="10E830E0"/>
    <w:rsid w:val="10F11D50"/>
    <w:rsid w:val="10FE0D9C"/>
    <w:rsid w:val="1110FAE2"/>
    <w:rsid w:val="11306E6E"/>
    <w:rsid w:val="1133E7A5"/>
    <w:rsid w:val="11440023"/>
    <w:rsid w:val="116353E9"/>
    <w:rsid w:val="11659A74"/>
    <w:rsid w:val="1178D7B9"/>
    <w:rsid w:val="1189DEDF"/>
    <w:rsid w:val="118CAA26"/>
    <w:rsid w:val="118D8A25"/>
    <w:rsid w:val="118EF237"/>
    <w:rsid w:val="1190D126"/>
    <w:rsid w:val="11B93124"/>
    <w:rsid w:val="11B9BE86"/>
    <w:rsid w:val="11C6D3F8"/>
    <w:rsid w:val="11D5D07B"/>
    <w:rsid w:val="11E33B74"/>
    <w:rsid w:val="11E47B9C"/>
    <w:rsid w:val="121352CB"/>
    <w:rsid w:val="12259554"/>
    <w:rsid w:val="123FA590"/>
    <w:rsid w:val="1247FF25"/>
    <w:rsid w:val="124A5048"/>
    <w:rsid w:val="12528819"/>
    <w:rsid w:val="12540795"/>
    <w:rsid w:val="1269A33F"/>
    <w:rsid w:val="126A7BC7"/>
    <w:rsid w:val="1280A070"/>
    <w:rsid w:val="12BCC1FA"/>
    <w:rsid w:val="12C63212"/>
    <w:rsid w:val="12D3F309"/>
    <w:rsid w:val="12DC1724"/>
    <w:rsid w:val="12DFA2F9"/>
    <w:rsid w:val="12E40898"/>
    <w:rsid w:val="12E65AE5"/>
    <w:rsid w:val="12F78949"/>
    <w:rsid w:val="1307FD73"/>
    <w:rsid w:val="1308F9BC"/>
    <w:rsid w:val="130BC6DB"/>
    <w:rsid w:val="131026A1"/>
    <w:rsid w:val="13186720"/>
    <w:rsid w:val="1318716B"/>
    <w:rsid w:val="131FF43F"/>
    <w:rsid w:val="132310E9"/>
    <w:rsid w:val="1324FE8F"/>
    <w:rsid w:val="13298B6C"/>
    <w:rsid w:val="132BB1E8"/>
    <w:rsid w:val="132EB66B"/>
    <w:rsid w:val="1334C583"/>
    <w:rsid w:val="133E74DF"/>
    <w:rsid w:val="1344CCCA"/>
    <w:rsid w:val="13500254"/>
    <w:rsid w:val="136DE7E8"/>
    <w:rsid w:val="1381ACC3"/>
    <w:rsid w:val="138547EF"/>
    <w:rsid w:val="13937E8C"/>
    <w:rsid w:val="139CE28E"/>
    <w:rsid w:val="13A1B83D"/>
    <w:rsid w:val="13BA7549"/>
    <w:rsid w:val="13F1A090"/>
    <w:rsid w:val="13F2AEBD"/>
    <w:rsid w:val="141AA79E"/>
    <w:rsid w:val="141E6B41"/>
    <w:rsid w:val="1426BB93"/>
    <w:rsid w:val="1430A005"/>
    <w:rsid w:val="14338DE7"/>
    <w:rsid w:val="14373397"/>
    <w:rsid w:val="1443C01C"/>
    <w:rsid w:val="14599A0D"/>
    <w:rsid w:val="145D9D87"/>
    <w:rsid w:val="1466CA17"/>
    <w:rsid w:val="146E253B"/>
    <w:rsid w:val="147B4F9C"/>
    <w:rsid w:val="1483ABEF"/>
    <w:rsid w:val="148D655D"/>
    <w:rsid w:val="1491A5D6"/>
    <w:rsid w:val="14936808"/>
    <w:rsid w:val="14B6F9A8"/>
    <w:rsid w:val="14BA5497"/>
    <w:rsid w:val="14BA713D"/>
    <w:rsid w:val="14BDDF7C"/>
    <w:rsid w:val="14C3E684"/>
    <w:rsid w:val="14C58AD8"/>
    <w:rsid w:val="14D2B0C0"/>
    <w:rsid w:val="14F3EFF9"/>
    <w:rsid w:val="14FD2844"/>
    <w:rsid w:val="15070CB6"/>
    <w:rsid w:val="151CBE6E"/>
    <w:rsid w:val="152791F3"/>
    <w:rsid w:val="1549BBF0"/>
    <w:rsid w:val="15638A21"/>
    <w:rsid w:val="156F9635"/>
    <w:rsid w:val="1577E18E"/>
    <w:rsid w:val="158226B4"/>
    <w:rsid w:val="15872F4A"/>
    <w:rsid w:val="158D321F"/>
    <w:rsid w:val="159156D5"/>
    <w:rsid w:val="15A91D71"/>
    <w:rsid w:val="15AC1878"/>
    <w:rsid w:val="15BF319E"/>
    <w:rsid w:val="15C4C144"/>
    <w:rsid w:val="15CB7774"/>
    <w:rsid w:val="15DD7967"/>
    <w:rsid w:val="15E99BA4"/>
    <w:rsid w:val="160D36B9"/>
    <w:rsid w:val="16120BE8"/>
    <w:rsid w:val="16349058"/>
    <w:rsid w:val="163DCEB1"/>
    <w:rsid w:val="163FCD6A"/>
    <w:rsid w:val="1645967F"/>
    <w:rsid w:val="1647CD12"/>
    <w:rsid w:val="164E46B5"/>
    <w:rsid w:val="164ED892"/>
    <w:rsid w:val="1652AA36"/>
    <w:rsid w:val="165C3400"/>
    <w:rsid w:val="16642735"/>
    <w:rsid w:val="1667269C"/>
    <w:rsid w:val="1684F2F4"/>
    <w:rsid w:val="168A43CC"/>
    <w:rsid w:val="168B82EF"/>
    <w:rsid w:val="16921D12"/>
    <w:rsid w:val="169BDCE2"/>
    <w:rsid w:val="169C1132"/>
    <w:rsid w:val="169D5035"/>
    <w:rsid w:val="169D8A54"/>
    <w:rsid w:val="16B37AA4"/>
    <w:rsid w:val="16BBEB05"/>
    <w:rsid w:val="16C2CDA7"/>
    <w:rsid w:val="16D7B426"/>
    <w:rsid w:val="16D9B7F7"/>
    <w:rsid w:val="16F5B4DE"/>
    <w:rsid w:val="16FFA53A"/>
    <w:rsid w:val="170E3910"/>
    <w:rsid w:val="174FBB75"/>
    <w:rsid w:val="1750B4C9"/>
    <w:rsid w:val="17593251"/>
    <w:rsid w:val="175CC001"/>
    <w:rsid w:val="1765860D"/>
    <w:rsid w:val="1767A94F"/>
    <w:rsid w:val="177F77B8"/>
    <w:rsid w:val="17925877"/>
    <w:rsid w:val="17A896E0"/>
    <w:rsid w:val="17BCDEDC"/>
    <w:rsid w:val="17C4F5EC"/>
    <w:rsid w:val="17CDF209"/>
    <w:rsid w:val="17D673FE"/>
    <w:rsid w:val="17DEFBE7"/>
    <w:rsid w:val="17E77F0D"/>
    <w:rsid w:val="17EC6196"/>
    <w:rsid w:val="180B1039"/>
    <w:rsid w:val="180C850D"/>
    <w:rsid w:val="18224CDA"/>
    <w:rsid w:val="1823F951"/>
    <w:rsid w:val="1831C149"/>
    <w:rsid w:val="18471A87"/>
    <w:rsid w:val="184C6447"/>
    <w:rsid w:val="184FDB00"/>
    <w:rsid w:val="18755B36"/>
    <w:rsid w:val="189E9C00"/>
    <w:rsid w:val="18BF13D7"/>
    <w:rsid w:val="18CA7BAD"/>
    <w:rsid w:val="18D618D9"/>
    <w:rsid w:val="18D85C85"/>
    <w:rsid w:val="18EF301B"/>
    <w:rsid w:val="18F2A4D2"/>
    <w:rsid w:val="18F76612"/>
    <w:rsid w:val="19033F74"/>
    <w:rsid w:val="190DB6CC"/>
    <w:rsid w:val="191785DC"/>
    <w:rsid w:val="191E8FB3"/>
    <w:rsid w:val="192B24F5"/>
    <w:rsid w:val="192FE10C"/>
    <w:rsid w:val="1943594B"/>
    <w:rsid w:val="194993FC"/>
    <w:rsid w:val="194E906E"/>
    <w:rsid w:val="1962D1FE"/>
    <w:rsid w:val="19649FBE"/>
    <w:rsid w:val="196D64F0"/>
    <w:rsid w:val="1980971E"/>
    <w:rsid w:val="19810E34"/>
    <w:rsid w:val="19864451"/>
    <w:rsid w:val="198DF63E"/>
    <w:rsid w:val="198E6E45"/>
    <w:rsid w:val="1994D2CC"/>
    <w:rsid w:val="19A00EBE"/>
    <w:rsid w:val="19A95D61"/>
    <w:rsid w:val="19ACDB90"/>
    <w:rsid w:val="19ADD7AF"/>
    <w:rsid w:val="19B512D3"/>
    <w:rsid w:val="19D49BD3"/>
    <w:rsid w:val="19E2405B"/>
    <w:rsid w:val="19E2E446"/>
    <w:rsid w:val="1A009587"/>
    <w:rsid w:val="1A05D237"/>
    <w:rsid w:val="1A2F7360"/>
    <w:rsid w:val="1A30ED08"/>
    <w:rsid w:val="1A38C880"/>
    <w:rsid w:val="1A3C2643"/>
    <w:rsid w:val="1A4ED25C"/>
    <w:rsid w:val="1A67D0A5"/>
    <w:rsid w:val="1A913E35"/>
    <w:rsid w:val="1A97CC9B"/>
    <w:rsid w:val="1A9A81FD"/>
    <w:rsid w:val="1AA4567F"/>
    <w:rsid w:val="1ABA2A8C"/>
    <w:rsid w:val="1ACC7BB6"/>
    <w:rsid w:val="1AD2AC1A"/>
    <w:rsid w:val="1ADF0924"/>
    <w:rsid w:val="1AEE08B1"/>
    <w:rsid w:val="1B02AE4B"/>
    <w:rsid w:val="1B0D12CF"/>
    <w:rsid w:val="1B11657D"/>
    <w:rsid w:val="1B12EDB2"/>
    <w:rsid w:val="1B21B15D"/>
    <w:rsid w:val="1B3E76A2"/>
    <w:rsid w:val="1B3F811F"/>
    <w:rsid w:val="1B4AD241"/>
    <w:rsid w:val="1B5B74B0"/>
    <w:rsid w:val="1B5C6727"/>
    <w:rsid w:val="1B5E850D"/>
    <w:rsid w:val="1B68EE5F"/>
    <w:rsid w:val="1B76CCD0"/>
    <w:rsid w:val="1B78E226"/>
    <w:rsid w:val="1B79B1AC"/>
    <w:rsid w:val="1B816D00"/>
    <w:rsid w:val="1B916342"/>
    <w:rsid w:val="1B9C631D"/>
    <w:rsid w:val="1BA738EA"/>
    <w:rsid w:val="1BAAC651"/>
    <w:rsid w:val="1BB73BCB"/>
    <w:rsid w:val="1BBA727A"/>
    <w:rsid w:val="1BC25685"/>
    <w:rsid w:val="1BC82B34"/>
    <w:rsid w:val="1BCA7A73"/>
    <w:rsid w:val="1BD18C6E"/>
    <w:rsid w:val="1BD1E4A2"/>
    <w:rsid w:val="1BD27765"/>
    <w:rsid w:val="1BDE02D8"/>
    <w:rsid w:val="1BE59E8C"/>
    <w:rsid w:val="1C009370"/>
    <w:rsid w:val="1C066568"/>
    <w:rsid w:val="1C0A55E4"/>
    <w:rsid w:val="1C1930A9"/>
    <w:rsid w:val="1C26A086"/>
    <w:rsid w:val="1C33928E"/>
    <w:rsid w:val="1C340D60"/>
    <w:rsid w:val="1C35965F"/>
    <w:rsid w:val="1C3DCAEB"/>
    <w:rsid w:val="1C6C1138"/>
    <w:rsid w:val="1C7444A4"/>
    <w:rsid w:val="1C76DD76"/>
    <w:rsid w:val="1C911D9D"/>
    <w:rsid w:val="1CA33F4A"/>
    <w:rsid w:val="1CAE5CAB"/>
    <w:rsid w:val="1CB5B868"/>
    <w:rsid w:val="1CBE8723"/>
    <w:rsid w:val="1CC02EFA"/>
    <w:rsid w:val="1CC5537D"/>
    <w:rsid w:val="1CC7B8C9"/>
    <w:rsid w:val="1CED17F9"/>
    <w:rsid w:val="1CF86018"/>
    <w:rsid w:val="1D121BE4"/>
    <w:rsid w:val="1D172161"/>
    <w:rsid w:val="1D3304E8"/>
    <w:rsid w:val="1D41CC96"/>
    <w:rsid w:val="1D43F5BA"/>
    <w:rsid w:val="1D4FFCE5"/>
    <w:rsid w:val="1D5B5299"/>
    <w:rsid w:val="1D5D3442"/>
    <w:rsid w:val="1D92C5FA"/>
    <w:rsid w:val="1D9CF59A"/>
    <w:rsid w:val="1DA1BB84"/>
    <w:rsid w:val="1DA44AAD"/>
    <w:rsid w:val="1DA67B6B"/>
    <w:rsid w:val="1DBA4374"/>
    <w:rsid w:val="1DC6B689"/>
    <w:rsid w:val="1DCE0564"/>
    <w:rsid w:val="1DD227A8"/>
    <w:rsid w:val="1DD38480"/>
    <w:rsid w:val="1DF7985D"/>
    <w:rsid w:val="1E141FA2"/>
    <w:rsid w:val="1E23D14A"/>
    <w:rsid w:val="1E60755C"/>
    <w:rsid w:val="1E6AB60F"/>
    <w:rsid w:val="1E6BF7FD"/>
    <w:rsid w:val="1E7EA7DA"/>
    <w:rsid w:val="1E886660"/>
    <w:rsid w:val="1E891BAF"/>
    <w:rsid w:val="1E8E7578"/>
    <w:rsid w:val="1E99DC32"/>
    <w:rsid w:val="1EB01C3D"/>
    <w:rsid w:val="1EB0FE43"/>
    <w:rsid w:val="1EB3E349"/>
    <w:rsid w:val="1EE2B1CB"/>
    <w:rsid w:val="1EEEFC41"/>
    <w:rsid w:val="1EF4A99C"/>
    <w:rsid w:val="1F01AFE4"/>
    <w:rsid w:val="1F0347AB"/>
    <w:rsid w:val="1F04CD6A"/>
    <w:rsid w:val="1F0782A2"/>
    <w:rsid w:val="1F07F1CD"/>
    <w:rsid w:val="1F0EE897"/>
    <w:rsid w:val="1F2293E6"/>
    <w:rsid w:val="1F33B9E4"/>
    <w:rsid w:val="1F3D7352"/>
    <w:rsid w:val="1F3F5095"/>
    <w:rsid w:val="1F50B984"/>
    <w:rsid w:val="1F6290BC"/>
    <w:rsid w:val="1F8BD093"/>
    <w:rsid w:val="1F8DCE80"/>
    <w:rsid w:val="1F94722C"/>
    <w:rsid w:val="1F986E3B"/>
    <w:rsid w:val="1FBFE64E"/>
    <w:rsid w:val="1FC102A1"/>
    <w:rsid w:val="1FC4B1C6"/>
    <w:rsid w:val="2002A52C"/>
    <w:rsid w:val="200ACDE7"/>
    <w:rsid w:val="200B5C00"/>
    <w:rsid w:val="200F75C4"/>
    <w:rsid w:val="201B9AB8"/>
    <w:rsid w:val="20210AAA"/>
    <w:rsid w:val="2024DE80"/>
    <w:rsid w:val="203A1383"/>
    <w:rsid w:val="203B3382"/>
    <w:rsid w:val="20435F0C"/>
    <w:rsid w:val="20445A22"/>
    <w:rsid w:val="205A7CAB"/>
    <w:rsid w:val="2060ECC5"/>
    <w:rsid w:val="206FA43A"/>
    <w:rsid w:val="2074EF0C"/>
    <w:rsid w:val="20770E88"/>
    <w:rsid w:val="207C01CD"/>
    <w:rsid w:val="2096132C"/>
    <w:rsid w:val="209BCF28"/>
    <w:rsid w:val="209D75AD"/>
    <w:rsid w:val="20BD3557"/>
    <w:rsid w:val="20C11870"/>
    <w:rsid w:val="20C355A1"/>
    <w:rsid w:val="20CB52A8"/>
    <w:rsid w:val="20F3D016"/>
    <w:rsid w:val="20F770B1"/>
    <w:rsid w:val="21060F5F"/>
    <w:rsid w:val="2108700A"/>
    <w:rsid w:val="21229B58"/>
    <w:rsid w:val="2130755E"/>
    <w:rsid w:val="21404812"/>
    <w:rsid w:val="21447D54"/>
    <w:rsid w:val="21573AAF"/>
    <w:rsid w:val="215A2474"/>
    <w:rsid w:val="217BA89B"/>
    <w:rsid w:val="217E9260"/>
    <w:rsid w:val="218087D3"/>
    <w:rsid w:val="21858E5F"/>
    <w:rsid w:val="2193F4BA"/>
    <w:rsid w:val="219D2BD2"/>
    <w:rsid w:val="21AABB76"/>
    <w:rsid w:val="21AC32ED"/>
    <w:rsid w:val="21B095E8"/>
    <w:rsid w:val="21BBAC1B"/>
    <w:rsid w:val="21BBDA2D"/>
    <w:rsid w:val="21DB82BC"/>
    <w:rsid w:val="21E10E9C"/>
    <w:rsid w:val="21EA0A63"/>
    <w:rsid w:val="21EA6D8D"/>
    <w:rsid w:val="21F3C23F"/>
    <w:rsid w:val="21FA0428"/>
    <w:rsid w:val="2202C95A"/>
    <w:rsid w:val="22094046"/>
    <w:rsid w:val="22176D87"/>
    <w:rsid w:val="2223E7EA"/>
    <w:rsid w:val="222CBC54"/>
    <w:rsid w:val="223699B2"/>
    <w:rsid w:val="223DFEF8"/>
    <w:rsid w:val="224014EB"/>
    <w:rsid w:val="2247F936"/>
    <w:rsid w:val="224D164A"/>
    <w:rsid w:val="22534251"/>
    <w:rsid w:val="22945BC2"/>
    <w:rsid w:val="2295F96B"/>
    <w:rsid w:val="22A8FD62"/>
    <w:rsid w:val="22C7B38A"/>
    <w:rsid w:val="22C8B9EA"/>
    <w:rsid w:val="22CDE3EE"/>
    <w:rsid w:val="22CE523D"/>
    <w:rsid w:val="22D259DF"/>
    <w:rsid w:val="22D5BE76"/>
    <w:rsid w:val="22D97C21"/>
    <w:rsid w:val="22DC032A"/>
    <w:rsid w:val="22DEF697"/>
    <w:rsid w:val="22E29987"/>
    <w:rsid w:val="22F1A85F"/>
    <w:rsid w:val="22F4B787"/>
    <w:rsid w:val="2313CF91"/>
    <w:rsid w:val="2313E28F"/>
    <w:rsid w:val="23476BD6"/>
    <w:rsid w:val="23481FF4"/>
    <w:rsid w:val="234EBC03"/>
    <w:rsid w:val="2353A021"/>
    <w:rsid w:val="23591F94"/>
    <w:rsid w:val="235A5EB7"/>
    <w:rsid w:val="235DE103"/>
    <w:rsid w:val="23764090"/>
    <w:rsid w:val="237DB7A4"/>
    <w:rsid w:val="23915820"/>
    <w:rsid w:val="23B2D846"/>
    <w:rsid w:val="23C62281"/>
    <w:rsid w:val="23DB95C1"/>
    <w:rsid w:val="23EBBF5D"/>
    <w:rsid w:val="23F07563"/>
    <w:rsid w:val="24026EF0"/>
    <w:rsid w:val="240D486D"/>
    <w:rsid w:val="24129012"/>
    <w:rsid w:val="24171EB0"/>
    <w:rsid w:val="241CA2C3"/>
    <w:rsid w:val="241F3279"/>
    <w:rsid w:val="24218102"/>
    <w:rsid w:val="243D9598"/>
    <w:rsid w:val="2444C32B"/>
    <w:rsid w:val="2448AE91"/>
    <w:rsid w:val="245EE2BE"/>
    <w:rsid w:val="246E07A2"/>
    <w:rsid w:val="247134C8"/>
    <w:rsid w:val="248052A8"/>
    <w:rsid w:val="249F0E96"/>
    <w:rsid w:val="24A18A6E"/>
    <w:rsid w:val="24A9089A"/>
    <w:rsid w:val="24B8A059"/>
    <w:rsid w:val="24BE4FB3"/>
    <w:rsid w:val="24C179AC"/>
    <w:rsid w:val="24C488F3"/>
    <w:rsid w:val="24D1D34E"/>
    <w:rsid w:val="24F6D8B2"/>
    <w:rsid w:val="24F87CC5"/>
    <w:rsid w:val="24F919EC"/>
    <w:rsid w:val="24FBDDEC"/>
    <w:rsid w:val="250D6C9A"/>
    <w:rsid w:val="25176C4D"/>
    <w:rsid w:val="252CFEA2"/>
    <w:rsid w:val="2543621D"/>
    <w:rsid w:val="25447950"/>
    <w:rsid w:val="2565A8AC"/>
    <w:rsid w:val="256D8329"/>
    <w:rsid w:val="2590F5F1"/>
    <w:rsid w:val="25A5C830"/>
    <w:rsid w:val="25AEAE0F"/>
    <w:rsid w:val="25B2447C"/>
    <w:rsid w:val="25D36C81"/>
    <w:rsid w:val="25D9704F"/>
    <w:rsid w:val="25F239B4"/>
    <w:rsid w:val="26039BC9"/>
    <w:rsid w:val="261FEAE2"/>
    <w:rsid w:val="2625763B"/>
    <w:rsid w:val="26291167"/>
    <w:rsid w:val="2630A4DE"/>
    <w:rsid w:val="2639C542"/>
    <w:rsid w:val="263AFCEF"/>
    <w:rsid w:val="263E45C4"/>
    <w:rsid w:val="264B74F3"/>
    <w:rsid w:val="2659BE38"/>
    <w:rsid w:val="26677B12"/>
    <w:rsid w:val="266921AD"/>
    <w:rsid w:val="266D2153"/>
    <w:rsid w:val="267266AB"/>
    <w:rsid w:val="267C33E6"/>
    <w:rsid w:val="2683BBCA"/>
    <w:rsid w:val="268A89B7"/>
    <w:rsid w:val="26903296"/>
    <w:rsid w:val="2696A522"/>
    <w:rsid w:val="26A1D1BD"/>
    <w:rsid w:val="26AADA3A"/>
    <w:rsid w:val="26C3393E"/>
    <w:rsid w:val="26D0A03F"/>
    <w:rsid w:val="26EE5A1F"/>
    <w:rsid w:val="26F2F947"/>
    <w:rsid w:val="2700D8D3"/>
    <w:rsid w:val="2711A2EC"/>
    <w:rsid w:val="2717AD7A"/>
    <w:rsid w:val="27301F56"/>
    <w:rsid w:val="27352DAF"/>
    <w:rsid w:val="273F9209"/>
    <w:rsid w:val="275594F4"/>
    <w:rsid w:val="275B3AC5"/>
    <w:rsid w:val="275DCA7B"/>
    <w:rsid w:val="2761537D"/>
    <w:rsid w:val="2763D308"/>
    <w:rsid w:val="276B6B1F"/>
    <w:rsid w:val="27773405"/>
    <w:rsid w:val="278410DD"/>
    <w:rsid w:val="278460AB"/>
    <w:rsid w:val="279A3B7C"/>
    <w:rsid w:val="279F9A3C"/>
    <w:rsid w:val="27A4D97B"/>
    <w:rsid w:val="27C315B1"/>
    <w:rsid w:val="27C60BF9"/>
    <w:rsid w:val="27E19E31"/>
    <w:rsid w:val="27E2EA5B"/>
    <w:rsid w:val="27EC190F"/>
    <w:rsid w:val="2802C796"/>
    <w:rsid w:val="280D0F66"/>
    <w:rsid w:val="2814D3D3"/>
    <w:rsid w:val="28189BBF"/>
    <w:rsid w:val="282DBABE"/>
    <w:rsid w:val="2830C7FD"/>
    <w:rsid w:val="28364DD4"/>
    <w:rsid w:val="283A8F30"/>
    <w:rsid w:val="283EF622"/>
    <w:rsid w:val="283F3D82"/>
    <w:rsid w:val="285E7227"/>
    <w:rsid w:val="2869E0EA"/>
    <w:rsid w:val="287187A6"/>
    <w:rsid w:val="2881D8D6"/>
    <w:rsid w:val="2899D243"/>
    <w:rsid w:val="28A90813"/>
    <w:rsid w:val="28C9DAD3"/>
    <w:rsid w:val="28CB82AA"/>
    <w:rsid w:val="28CF11B4"/>
    <w:rsid w:val="28E17F6A"/>
    <w:rsid w:val="28E269CD"/>
    <w:rsid w:val="28E9A385"/>
    <w:rsid w:val="28EB3C7B"/>
    <w:rsid w:val="28F018CF"/>
    <w:rsid w:val="28FE3322"/>
    <w:rsid w:val="29107999"/>
    <w:rsid w:val="2912CBE6"/>
    <w:rsid w:val="2918DEC4"/>
    <w:rsid w:val="2922AE5D"/>
    <w:rsid w:val="292857F2"/>
    <w:rsid w:val="292F6F05"/>
    <w:rsid w:val="2939869F"/>
    <w:rsid w:val="293BEFF6"/>
    <w:rsid w:val="293D874E"/>
    <w:rsid w:val="29468315"/>
    <w:rsid w:val="295E7C82"/>
    <w:rsid w:val="29604D82"/>
    <w:rsid w:val="296BD116"/>
    <w:rsid w:val="298244F1"/>
    <w:rsid w:val="29836C2D"/>
    <w:rsid w:val="2988B77D"/>
    <w:rsid w:val="298E3C8B"/>
    <w:rsid w:val="2993B474"/>
    <w:rsid w:val="2994DD80"/>
    <w:rsid w:val="29BC13A7"/>
    <w:rsid w:val="29C5FCA4"/>
    <w:rsid w:val="29EC00CD"/>
    <w:rsid w:val="29EFBF73"/>
    <w:rsid w:val="29EFF244"/>
    <w:rsid w:val="2A03B547"/>
    <w:rsid w:val="2A0D606D"/>
    <w:rsid w:val="2A14169D"/>
    <w:rsid w:val="2A1CBCF5"/>
    <w:rsid w:val="2A246588"/>
    <w:rsid w:val="2A30797D"/>
    <w:rsid w:val="2A35C8AC"/>
    <w:rsid w:val="2A38ACC2"/>
    <w:rsid w:val="2A3936CC"/>
    <w:rsid w:val="2A6F853B"/>
    <w:rsid w:val="2A7A974E"/>
    <w:rsid w:val="2A81761E"/>
    <w:rsid w:val="2A8AF2C0"/>
    <w:rsid w:val="2A8EB166"/>
    <w:rsid w:val="2AA3E488"/>
    <w:rsid w:val="2ACC03CB"/>
    <w:rsid w:val="2ADDE369"/>
    <w:rsid w:val="2AF49AE8"/>
    <w:rsid w:val="2AF7AA10"/>
    <w:rsid w:val="2B00432A"/>
    <w:rsid w:val="2B0F1A63"/>
    <w:rsid w:val="2B10CAA0"/>
    <w:rsid w:val="2B313F7A"/>
    <w:rsid w:val="2B38EECC"/>
    <w:rsid w:val="2B4E9B9B"/>
    <w:rsid w:val="2B580780"/>
    <w:rsid w:val="2B692939"/>
    <w:rsid w:val="2B6EE276"/>
    <w:rsid w:val="2B706B75"/>
    <w:rsid w:val="2B75D7A1"/>
    <w:rsid w:val="2B77135A"/>
    <w:rsid w:val="2B798505"/>
    <w:rsid w:val="2B866BA9"/>
    <w:rsid w:val="2B92D2C5"/>
    <w:rsid w:val="2B9BA74E"/>
    <w:rsid w:val="2B9CE0D6"/>
    <w:rsid w:val="2BA68A28"/>
    <w:rsid w:val="2BAC7D7E"/>
    <w:rsid w:val="2BD5158B"/>
    <w:rsid w:val="2BDD0FEE"/>
    <w:rsid w:val="2BF639CA"/>
    <w:rsid w:val="2C02C6A8"/>
    <w:rsid w:val="2C08B312"/>
    <w:rsid w:val="2C1A8561"/>
    <w:rsid w:val="2C1B327A"/>
    <w:rsid w:val="2C2048E1"/>
    <w:rsid w:val="2C2190AA"/>
    <w:rsid w:val="2C26327D"/>
    <w:rsid w:val="2C2DF1F1"/>
    <w:rsid w:val="2C35B094"/>
    <w:rsid w:val="2C4046DC"/>
    <w:rsid w:val="2C40FF84"/>
    <w:rsid w:val="2C42B2EE"/>
    <w:rsid w:val="2C536882"/>
    <w:rsid w:val="2C655C5D"/>
    <w:rsid w:val="2C67FB6A"/>
    <w:rsid w:val="2C74B336"/>
    <w:rsid w:val="2C9540D9"/>
    <w:rsid w:val="2C9E37E1"/>
    <w:rsid w:val="2CA60C85"/>
    <w:rsid w:val="2CAEC94B"/>
    <w:rsid w:val="2CB211C5"/>
    <w:rsid w:val="2CB54A78"/>
    <w:rsid w:val="2CB8EB6F"/>
    <w:rsid w:val="2CC0AD8F"/>
    <w:rsid w:val="2CCB49A3"/>
    <w:rsid w:val="2CE6F71E"/>
    <w:rsid w:val="2CF33088"/>
    <w:rsid w:val="2D12C5B0"/>
    <w:rsid w:val="2D18EA99"/>
    <w:rsid w:val="2D2D709F"/>
    <w:rsid w:val="2D370D60"/>
    <w:rsid w:val="2D52A7CB"/>
    <w:rsid w:val="2D5758E8"/>
    <w:rsid w:val="2D667026"/>
    <w:rsid w:val="2D6CA9A9"/>
    <w:rsid w:val="2D74EBA3"/>
    <w:rsid w:val="2D770B1F"/>
    <w:rsid w:val="2D894400"/>
    <w:rsid w:val="2D8F048C"/>
    <w:rsid w:val="2DB336FA"/>
    <w:rsid w:val="2DBD4729"/>
    <w:rsid w:val="2DEE2699"/>
    <w:rsid w:val="2DF0BC30"/>
    <w:rsid w:val="2E038A9E"/>
    <w:rsid w:val="2E162FE3"/>
    <w:rsid w:val="2E2F1BC7"/>
    <w:rsid w:val="2E35D1F7"/>
    <w:rsid w:val="2E3D270A"/>
    <w:rsid w:val="2E68D5D4"/>
    <w:rsid w:val="2E69E81E"/>
    <w:rsid w:val="2E6F64E7"/>
    <w:rsid w:val="2E715F86"/>
    <w:rsid w:val="2E76951D"/>
    <w:rsid w:val="2E7C7ED2"/>
    <w:rsid w:val="2E8250CA"/>
    <w:rsid w:val="2E86D3D5"/>
    <w:rsid w:val="2E8BA3B6"/>
    <w:rsid w:val="2E8C1B7A"/>
    <w:rsid w:val="2E8EAB30"/>
    <w:rsid w:val="2E949C08"/>
    <w:rsid w:val="2E95F066"/>
    <w:rsid w:val="2E97AD3A"/>
    <w:rsid w:val="2EA281D2"/>
    <w:rsid w:val="2EB63420"/>
    <w:rsid w:val="2EBFFA11"/>
    <w:rsid w:val="2ECCE872"/>
    <w:rsid w:val="2ECF6F7B"/>
    <w:rsid w:val="2EDC4BCE"/>
    <w:rsid w:val="2EDDEF99"/>
    <w:rsid w:val="2EEDAEDE"/>
    <w:rsid w:val="2EFC8BAC"/>
    <w:rsid w:val="2EFE0941"/>
    <w:rsid w:val="2F0CA174"/>
    <w:rsid w:val="2F0DE53D"/>
    <w:rsid w:val="2F1845F2"/>
    <w:rsid w:val="2F3E23DC"/>
    <w:rsid w:val="2F4F1B9B"/>
    <w:rsid w:val="2F5ED493"/>
    <w:rsid w:val="2F73738B"/>
    <w:rsid w:val="2F740B03"/>
    <w:rsid w:val="2F81114B"/>
    <w:rsid w:val="2F893C3A"/>
    <w:rsid w:val="2FA15DD5"/>
    <w:rsid w:val="2FD206FF"/>
    <w:rsid w:val="2FD2BE6B"/>
    <w:rsid w:val="2FDBC258"/>
    <w:rsid w:val="2FDD36EE"/>
    <w:rsid w:val="2FE2CDAE"/>
    <w:rsid w:val="2FEF703F"/>
    <w:rsid w:val="2FF8BE8B"/>
    <w:rsid w:val="2FFC7299"/>
    <w:rsid w:val="2FFD391C"/>
    <w:rsid w:val="30057B16"/>
    <w:rsid w:val="30100BA7"/>
    <w:rsid w:val="301A4C5A"/>
    <w:rsid w:val="3030D485"/>
    <w:rsid w:val="303EA701"/>
    <w:rsid w:val="30592655"/>
    <w:rsid w:val="308438D8"/>
    <w:rsid w:val="309023B4"/>
    <w:rsid w:val="30B02B38"/>
    <w:rsid w:val="30C93AB3"/>
    <w:rsid w:val="30CAB788"/>
    <w:rsid w:val="30EAFD3E"/>
    <w:rsid w:val="30F2E437"/>
    <w:rsid w:val="30F5CFCA"/>
    <w:rsid w:val="30FB82E8"/>
    <w:rsid w:val="3105DBB1"/>
    <w:rsid w:val="3108A8D0"/>
    <w:rsid w:val="310BA1EC"/>
    <w:rsid w:val="310D1B94"/>
    <w:rsid w:val="310E9C2D"/>
    <w:rsid w:val="311D2F48"/>
    <w:rsid w:val="31206E7C"/>
    <w:rsid w:val="31236D71"/>
    <w:rsid w:val="3142EEC2"/>
    <w:rsid w:val="3144F842"/>
    <w:rsid w:val="3149A157"/>
    <w:rsid w:val="3150F9BE"/>
    <w:rsid w:val="3154902B"/>
    <w:rsid w:val="315714AA"/>
    <w:rsid w:val="31706636"/>
    <w:rsid w:val="31721B9C"/>
    <w:rsid w:val="3182619E"/>
    <w:rsid w:val="31941EB2"/>
    <w:rsid w:val="3198573A"/>
    <w:rsid w:val="319F8026"/>
    <w:rsid w:val="31AEE9FD"/>
    <w:rsid w:val="31B9BC03"/>
    <w:rsid w:val="31C688D2"/>
    <w:rsid w:val="31E9872A"/>
    <w:rsid w:val="31F0813E"/>
    <w:rsid w:val="320A842B"/>
    <w:rsid w:val="32252FCD"/>
    <w:rsid w:val="3225D1DD"/>
    <w:rsid w:val="3226B8CC"/>
    <w:rsid w:val="3231A4C1"/>
    <w:rsid w:val="323C2955"/>
    <w:rsid w:val="323D1DA7"/>
    <w:rsid w:val="325885BA"/>
    <w:rsid w:val="325BDD77"/>
    <w:rsid w:val="32722DD2"/>
    <w:rsid w:val="3274D303"/>
    <w:rsid w:val="327A6574"/>
    <w:rsid w:val="329F9311"/>
    <w:rsid w:val="32A9295E"/>
    <w:rsid w:val="32AAC6C4"/>
    <w:rsid w:val="32ACE85B"/>
    <w:rsid w:val="32B5A5AA"/>
    <w:rsid w:val="32B68215"/>
    <w:rsid w:val="32BD0DDA"/>
    <w:rsid w:val="32BFB3BB"/>
    <w:rsid w:val="32C2E0DB"/>
    <w:rsid w:val="32C4195A"/>
    <w:rsid w:val="32CE9B36"/>
    <w:rsid w:val="32D2A3B8"/>
    <w:rsid w:val="32DD8B1D"/>
    <w:rsid w:val="32E21922"/>
    <w:rsid w:val="32E7D5B5"/>
    <w:rsid w:val="32E83A5C"/>
    <w:rsid w:val="32EB18B4"/>
    <w:rsid w:val="32F32313"/>
    <w:rsid w:val="32F5E95E"/>
    <w:rsid w:val="33082242"/>
    <w:rsid w:val="33220B70"/>
    <w:rsid w:val="33231936"/>
    <w:rsid w:val="333C420E"/>
    <w:rsid w:val="3340FE59"/>
    <w:rsid w:val="3360D0BD"/>
    <w:rsid w:val="336A7918"/>
    <w:rsid w:val="3372283A"/>
    <w:rsid w:val="33724BB4"/>
    <w:rsid w:val="33793955"/>
    <w:rsid w:val="337BF1F4"/>
    <w:rsid w:val="338B5580"/>
    <w:rsid w:val="33A532EB"/>
    <w:rsid w:val="33A9DBA2"/>
    <w:rsid w:val="33AA77D9"/>
    <w:rsid w:val="33ABC002"/>
    <w:rsid w:val="33ADE708"/>
    <w:rsid w:val="33AEA227"/>
    <w:rsid w:val="33B4E4C3"/>
    <w:rsid w:val="33B5213C"/>
    <w:rsid w:val="33B57970"/>
    <w:rsid w:val="33C13D97"/>
    <w:rsid w:val="33C4D744"/>
    <w:rsid w:val="33DB7743"/>
    <w:rsid w:val="33E331F8"/>
    <w:rsid w:val="33EA29DA"/>
    <w:rsid w:val="33EC0A31"/>
    <w:rsid w:val="3406E5ED"/>
    <w:rsid w:val="340F41A3"/>
    <w:rsid w:val="342105AA"/>
    <w:rsid w:val="342854E4"/>
    <w:rsid w:val="342F4A39"/>
    <w:rsid w:val="3435011D"/>
    <w:rsid w:val="3451A43C"/>
    <w:rsid w:val="345F5AA9"/>
    <w:rsid w:val="34739480"/>
    <w:rsid w:val="347A513B"/>
    <w:rsid w:val="347DEB8C"/>
    <w:rsid w:val="3482E760"/>
    <w:rsid w:val="34973743"/>
    <w:rsid w:val="349A58D6"/>
    <w:rsid w:val="34BABD20"/>
    <w:rsid w:val="34C42716"/>
    <w:rsid w:val="34C6D094"/>
    <w:rsid w:val="34CBB62E"/>
    <w:rsid w:val="34E49281"/>
    <w:rsid w:val="34EC6FB5"/>
    <w:rsid w:val="34EF1FEE"/>
    <w:rsid w:val="34F6EC6B"/>
    <w:rsid w:val="34F9BFC5"/>
    <w:rsid w:val="34FB6617"/>
    <w:rsid w:val="350AD5E6"/>
    <w:rsid w:val="350C8018"/>
    <w:rsid w:val="350DC6C5"/>
    <w:rsid w:val="351E6F0D"/>
    <w:rsid w:val="35325FF8"/>
    <w:rsid w:val="353862A3"/>
    <w:rsid w:val="353CE231"/>
    <w:rsid w:val="354B9B6A"/>
    <w:rsid w:val="355D2BF0"/>
    <w:rsid w:val="3564E88E"/>
    <w:rsid w:val="35665C44"/>
    <w:rsid w:val="35723680"/>
    <w:rsid w:val="358B70FF"/>
    <w:rsid w:val="35B34F15"/>
    <w:rsid w:val="35B39702"/>
    <w:rsid w:val="35C0D895"/>
    <w:rsid w:val="35C39E49"/>
    <w:rsid w:val="35D42B7D"/>
    <w:rsid w:val="35D75D43"/>
    <w:rsid w:val="35DF5F19"/>
    <w:rsid w:val="35E1189C"/>
    <w:rsid w:val="35E1DA7F"/>
    <w:rsid w:val="35E341EF"/>
    <w:rsid w:val="35E3A517"/>
    <w:rsid w:val="35E91887"/>
    <w:rsid w:val="35EDD617"/>
    <w:rsid w:val="3625D424"/>
    <w:rsid w:val="36261867"/>
    <w:rsid w:val="3640BB9F"/>
    <w:rsid w:val="364A63FE"/>
    <w:rsid w:val="365C5B59"/>
    <w:rsid w:val="366490E0"/>
    <w:rsid w:val="36756767"/>
    <w:rsid w:val="3681286C"/>
    <w:rsid w:val="3681DEBC"/>
    <w:rsid w:val="368241FA"/>
    <w:rsid w:val="36946040"/>
    <w:rsid w:val="36984BFD"/>
    <w:rsid w:val="36A531B1"/>
    <w:rsid w:val="36A58D12"/>
    <w:rsid w:val="36AA3477"/>
    <w:rsid w:val="36B5CBCA"/>
    <w:rsid w:val="36C6F341"/>
    <w:rsid w:val="36DBFE5B"/>
    <w:rsid w:val="36DD2052"/>
    <w:rsid w:val="36DF8426"/>
    <w:rsid w:val="37053E4F"/>
    <w:rsid w:val="3709BCC6"/>
    <w:rsid w:val="3710F1B5"/>
    <w:rsid w:val="373159C4"/>
    <w:rsid w:val="3735B5EC"/>
    <w:rsid w:val="37427826"/>
    <w:rsid w:val="3743B697"/>
    <w:rsid w:val="37472758"/>
    <w:rsid w:val="374AECD2"/>
    <w:rsid w:val="375642B3"/>
    <w:rsid w:val="3758BAAC"/>
    <w:rsid w:val="3765A6DB"/>
    <w:rsid w:val="37660761"/>
    <w:rsid w:val="376CBDA5"/>
    <w:rsid w:val="377EEF00"/>
    <w:rsid w:val="3787F63B"/>
    <w:rsid w:val="37B2A8E6"/>
    <w:rsid w:val="37B42F2E"/>
    <w:rsid w:val="37C0B429"/>
    <w:rsid w:val="37CE0741"/>
    <w:rsid w:val="37D5C1F6"/>
    <w:rsid w:val="37E0EF47"/>
    <w:rsid w:val="37E2F801"/>
    <w:rsid w:val="37E98E5E"/>
    <w:rsid w:val="37F11159"/>
    <w:rsid w:val="381236CB"/>
    <w:rsid w:val="3815C977"/>
    <w:rsid w:val="381A2348"/>
    <w:rsid w:val="3832E1F6"/>
    <w:rsid w:val="383D7BEF"/>
    <w:rsid w:val="3859F3D8"/>
    <w:rsid w:val="385C0B6A"/>
    <w:rsid w:val="385C9376"/>
    <w:rsid w:val="38690766"/>
    <w:rsid w:val="38741E4C"/>
    <w:rsid w:val="38778475"/>
    <w:rsid w:val="3879F1D6"/>
    <w:rsid w:val="3890C083"/>
    <w:rsid w:val="38947151"/>
    <w:rsid w:val="38A4AD3E"/>
    <w:rsid w:val="38B0D60C"/>
    <w:rsid w:val="38B8C392"/>
    <w:rsid w:val="38D677A7"/>
    <w:rsid w:val="38D90274"/>
    <w:rsid w:val="38E1E978"/>
    <w:rsid w:val="38E6C193"/>
    <w:rsid w:val="38EC1918"/>
    <w:rsid w:val="38F4A2CA"/>
    <w:rsid w:val="39006426"/>
    <w:rsid w:val="3904AAED"/>
    <w:rsid w:val="3908E27A"/>
    <w:rsid w:val="39179CEC"/>
    <w:rsid w:val="391A28E4"/>
    <w:rsid w:val="3926E067"/>
    <w:rsid w:val="3931EA97"/>
    <w:rsid w:val="39356041"/>
    <w:rsid w:val="394460B2"/>
    <w:rsid w:val="39499B08"/>
    <w:rsid w:val="395A91E0"/>
    <w:rsid w:val="39641CA1"/>
    <w:rsid w:val="39829D41"/>
    <w:rsid w:val="399A256B"/>
    <w:rsid w:val="39AAF1F3"/>
    <w:rsid w:val="39D28B9F"/>
    <w:rsid w:val="39F05DDB"/>
    <w:rsid w:val="39F9A00B"/>
    <w:rsid w:val="3A0CC452"/>
    <w:rsid w:val="3A14BC9D"/>
    <w:rsid w:val="3A1C0089"/>
    <w:rsid w:val="3A1C9DDD"/>
    <w:rsid w:val="3A228FE5"/>
    <w:rsid w:val="3A2BCDFE"/>
    <w:rsid w:val="3A2FD178"/>
    <w:rsid w:val="3A556200"/>
    <w:rsid w:val="3A6DBB55"/>
    <w:rsid w:val="3A768C18"/>
    <w:rsid w:val="3A961A32"/>
    <w:rsid w:val="3A96E501"/>
    <w:rsid w:val="3AA17C2C"/>
    <w:rsid w:val="3AA7ADE2"/>
    <w:rsid w:val="3AA87C19"/>
    <w:rsid w:val="3AB178BC"/>
    <w:rsid w:val="3ABC25AE"/>
    <w:rsid w:val="3ACB1FAF"/>
    <w:rsid w:val="3AD21504"/>
    <w:rsid w:val="3AD83F4D"/>
    <w:rsid w:val="3AD84C55"/>
    <w:rsid w:val="3AE98FC2"/>
    <w:rsid w:val="3B02679C"/>
    <w:rsid w:val="3B24BAF5"/>
    <w:rsid w:val="3B2C492E"/>
    <w:rsid w:val="3B2DD779"/>
    <w:rsid w:val="3B49117A"/>
    <w:rsid w:val="3B5714DE"/>
    <w:rsid w:val="3B5A7F7E"/>
    <w:rsid w:val="3B634CED"/>
    <w:rsid w:val="3B6787DE"/>
    <w:rsid w:val="3B6C0431"/>
    <w:rsid w:val="3B841E61"/>
    <w:rsid w:val="3B9E7A4E"/>
    <w:rsid w:val="3BB32146"/>
    <w:rsid w:val="3BCC5ED3"/>
    <w:rsid w:val="3BEB8AAA"/>
    <w:rsid w:val="3C2DE8A8"/>
    <w:rsid w:val="3C307147"/>
    <w:rsid w:val="3C48B596"/>
    <w:rsid w:val="3C49C5F5"/>
    <w:rsid w:val="3C598360"/>
    <w:rsid w:val="3C699ADA"/>
    <w:rsid w:val="3C7138FC"/>
    <w:rsid w:val="3C7B93F9"/>
    <w:rsid w:val="3C93963A"/>
    <w:rsid w:val="3C96985C"/>
    <w:rsid w:val="3CB4E805"/>
    <w:rsid w:val="3CB94941"/>
    <w:rsid w:val="3CCBA113"/>
    <w:rsid w:val="3CCD8CB5"/>
    <w:rsid w:val="3CD6943B"/>
    <w:rsid w:val="3CE6A224"/>
    <w:rsid w:val="3CF7D8F2"/>
    <w:rsid w:val="3CFB9C81"/>
    <w:rsid w:val="3D032233"/>
    <w:rsid w:val="3D07C052"/>
    <w:rsid w:val="3D0E9328"/>
    <w:rsid w:val="3D143315"/>
    <w:rsid w:val="3D1AE713"/>
    <w:rsid w:val="3D1DE059"/>
    <w:rsid w:val="3D2316F9"/>
    <w:rsid w:val="3D3B90AA"/>
    <w:rsid w:val="3D4E4272"/>
    <w:rsid w:val="3D50E25B"/>
    <w:rsid w:val="3DA025FA"/>
    <w:rsid w:val="3DB9E6AC"/>
    <w:rsid w:val="3DD2A659"/>
    <w:rsid w:val="3DE3543C"/>
    <w:rsid w:val="3DF2C9A6"/>
    <w:rsid w:val="3DFC7215"/>
    <w:rsid w:val="3DFD91AE"/>
    <w:rsid w:val="3E0262ED"/>
    <w:rsid w:val="3E067A58"/>
    <w:rsid w:val="3E16743C"/>
    <w:rsid w:val="3E212F78"/>
    <w:rsid w:val="3E3A626D"/>
    <w:rsid w:val="3E6013F5"/>
    <w:rsid w:val="3E6BC58E"/>
    <w:rsid w:val="3E8037EA"/>
    <w:rsid w:val="3E857123"/>
    <w:rsid w:val="3E8C216F"/>
    <w:rsid w:val="3E908CA9"/>
    <w:rsid w:val="3E9D5A48"/>
    <w:rsid w:val="3EB181DD"/>
    <w:rsid w:val="3EC6769B"/>
    <w:rsid w:val="3EF6AAA2"/>
    <w:rsid w:val="3F11D026"/>
    <w:rsid w:val="3F1414FF"/>
    <w:rsid w:val="3F1A413B"/>
    <w:rsid w:val="3F1E1ABD"/>
    <w:rsid w:val="3F32E23B"/>
    <w:rsid w:val="3F41341D"/>
    <w:rsid w:val="3F4EFFED"/>
    <w:rsid w:val="3F57FBB4"/>
    <w:rsid w:val="3F6353AA"/>
    <w:rsid w:val="3F6DD4DB"/>
    <w:rsid w:val="3F7A1C8F"/>
    <w:rsid w:val="3F9DFE43"/>
    <w:rsid w:val="3FA162DA"/>
    <w:rsid w:val="3FAA2CAC"/>
    <w:rsid w:val="3FC1FEDB"/>
    <w:rsid w:val="3FC87C42"/>
    <w:rsid w:val="3FD0436A"/>
    <w:rsid w:val="3FD4BA4B"/>
    <w:rsid w:val="3FDAA0D3"/>
    <w:rsid w:val="4005B87C"/>
    <w:rsid w:val="401B29BD"/>
    <w:rsid w:val="403119AA"/>
    <w:rsid w:val="404A761F"/>
    <w:rsid w:val="405230D4"/>
    <w:rsid w:val="40656DA4"/>
    <w:rsid w:val="407299F4"/>
    <w:rsid w:val="4076BF2C"/>
    <w:rsid w:val="408AC04E"/>
    <w:rsid w:val="409382B5"/>
    <w:rsid w:val="409BA803"/>
    <w:rsid w:val="40AB26FC"/>
    <w:rsid w:val="40AD50E0"/>
    <w:rsid w:val="40AEFC64"/>
    <w:rsid w:val="40BC710B"/>
    <w:rsid w:val="40C5FE9B"/>
    <w:rsid w:val="40CC042A"/>
    <w:rsid w:val="40DFE69E"/>
    <w:rsid w:val="40E6D0A8"/>
    <w:rsid w:val="40E9D6FA"/>
    <w:rsid w:val="40F7980A"/>
    <w:rsid w:val="40FDD18D"/>
    <w:rsid w:val="410EA32B"/>
    <w:rsid w:val="4119D46C"/>
    <w:rsid w:val="4131CEDF"/>
    <w:rsid w:val="413FDAAE"/>
    <w:rsid w:val="414DE052"/>
    <w:rsid w:val="41522650"/>
    <w:rsid w:val="4154F76A"/>
    <w:rsid w:val="415799C0"/>
    <w:rsid w:val="416C7872"/>
    <w:rsid w:val="41724FAB"/>
    <w:rsid w:val="4178CC5D"/>
    <w:rsid w:val="4180E6FA"/>
    <w:rsid w:val="418FE192"/>
    <w:rsid w:val="41B28B63"/>
    <w:rsid w:val="41BC44D1"/>
    <w:rsid w:val="41D091BA"/>
    <w:rsid w:val="41D0BDE1"/>
    <w:rsid w:val="41E12CA8"/>
    <w:rsid w:val="41E74A15"/>
    <w:rsid w:val="4203C0F2"/>
    <w:rsid w:val="421310DA"/>
    <w:rsid w:val="42142324"/>
    <w:rsid w:val="4215B4D0"/>
    <w:rsid w:val="4223CA64"/>
    <w:rsid w:val="4232CF94"/>
    <w:rsid w:val="423937DF"/>
    <w:rsid w:val="423B6D86"/>
    <w:rsid w:val="423DA428"/>
    <w:rsid w:val="4253C5EB"/>
    <w:rsid w:val="42547748"/>
    <w:rsid w:val="425A07D4"/>
    <w:rsid w:val="4264CFDC"/>
    <w:rsid w:val="4266C72A"/>
    <w:rsid w:val="42788FA7"/>
    <w:rsid w:val="4281D5B7"/>
    <w:rsid w:val="428BD4F4"/>
    <w:rsid w:val="42B0399A"/>
    <w:rsid w:val="42B237D0"/>
    <w:rsid w:val="42C03649"/>
    <w:rsid w:val="42DA3C44"/>
    <w:rsid w:val="42DCD9D2"/>
    <w:rsid w:val="430494C1"/>
    <w:rsid w:val="4314FBB6"/>
    <w:rsid w:val="431DEB0A"/>
    <w:rsid w:val="431FC890"/>
    <w:rsid w:val="4327BDB8"/>
    <w:rsid w:val="432B44E6"/>
    <w:rsid w:val="434AC14E"/>
    <w:rsid w:val="4354BB33"/>
    <w:rsid w:val="43734CD8"/>
    <w:rsid w:val="437973F6"/>
    <w:rsid w:val="437A2C51"/>
    <w:rsid w:val="437D057A"/>
    <w:rsid w:val="4393EC14"/>
    <w:rsid w:val="43957513"/>
    <w:rsid w:val="4398B603"/>
    <w:rsid w:val="439981F2"/>
    <w:rsid w:val="43AD3152"/>
    <w:rsid w:val="43AF284C"/>
    <w:rsid w:val="43BDBF84"/>
    <w:rsid w:val="43C1ED12"/>
    <w:rsid w:val="43DD1845"/>
    <w:rsid w:val="43E90D1C"/>
    <w:rsid w:val="43EDE52F"/>
    <w:rsid w:val="44079A21"/>
    <w:rsid w:val="4416BE12"/>
    <w:rsid w:val="44249452"/>
    <w:rsid w:val="442C4C50"/>
    <w:rsid w:val="442E7C48"/>
    <w:rsid w:val="44399867"/>
    <w:rsid w:val="443E0F48"/>
    <w:rsid w:val="4445E61D"/>
    <w:rsid w:val="4445FBD3"/>
    <w:rsid w:val="445DC72E"/>
    <w:rsid w:val="445F5ABD"/>
    <w:rsid w:val="44698B41"/>
    <w:rsid w:val="4474B15F"/>
    <w:rsid w:val="4489A153"/>
    <w:rsid w:val="44A49DBE"/>
    <w:rsid w:val="44AE572C"/>
    <w:rsid w:val="44AFF94E"/>
    <w:rsid w:val="44BD5D6B"/>
    <w:rsid w:val="44D53C1B"/>
    <w:rsid w:val="44DD1DE1"/>
    <w:rsid w:val="44DD4363"/>
    <w:rsid w:val="44E02869"/>
    <w:rsid w:val="44ECA620"/>
    <w:rsid w:val="45031DA8"/>
    <w:rsid w:val="450EDDF5"/>
    <w:rsid w:val="452AAEFE"/>
    <w:rsid w:val="452CDE6D"/>
    <w:rsid w:val="453748EB"/>
    <w:rsid w:val="45439FA4"/>
    <w:rsid w:val="4544E272"/>
    <w:rsid w:val="454BAD91"/>
    <w:rsid w:val="455E2194"/>
    <w:rsid w:val="455FCD12"/>
    <w:rsid w:val="4561C41A"/>
    <w:rsid w:val="456C23CE"/>
    <w:rsid w:val="457AF07E"/>
    <w:rsid w:val="457BF7ED"/>
    <w:rsid w:val="4583D9E0"/>
    <w:rsid w:val="45A1AAF4"/>
    <w:rsid w:val="45A24BF5"/>
    <w:rsid w:val="45A77254"/>
    <w:rsid w:val="45A7C67F"/>
    <w:rsid w:val="45A8310A"/>
    <w:rsid w:val="45AA6F17"/>
    <w:rsid w:val="45B0C540"/>
    <w:rsid w:val="45B36718"/>
    <w:rsid w:val="45C0D1FC"/>
    <w:rsid w:val="45CA4211"/>
    <w:rsid w:val="45CC6378"/>
    <w:rsid w:val="45CFF8F5"/>
    <w:rsid w:val="45D28463"/>
    <w:rsid w:val="45E08814"/>
    <w:rsid w:val="45EC4970"/>
    <w:rsid w:val="45F435FB"/>
    <w:rsid w:val="45FE4EBD"/>
    <w:rsid w:val="4600B576"/>
    <w:rsid w:val="4606F706"/>
    <w:rsid w:val="460A8D73"/>
    <w:rsid w:val="460CD637"/>
    <w:rsid w:val="4614161A"/>
    <w:rsid w:val="461C30B7"/>
    <w:rsid w:val="4621056B"/>
    <w:rsid w:val="4646CD8E"/>
    <w:rsid w:val="464CADBA"/>
    <w:rsid w:val="464F1537"/>
    <w:rsid w:val="464F8462"/>
    <w:rsid w:val="4671260C"/>
    <w:rsid w:val="467C8DF6"/>
    <w:rsid w:val="469DB481"/>
    <w:rsid w:val="46A13AA7"/>
    <w:rsid w:val="46D753A4"/>
    <w:rsid w:val="46DEAF61"/>
    <w:rsid w:val="46E8346C"/>
    <w:rsid w:val="46EDB97A"/>
    <w:rsid w:val="46F03642"/>
    <w:rsid w:val="4724260B"/>
    <w:rsid w:val="472A5494"/>
    <w:rsid w:val="472E7076"/>
    <w:rsid w:val="4746F5C8"/>
    <w:rsid w:val="4748B288"/>
    <w:rsid w:val="474DBEF6"/>
    <w:rsid w:val="474E2C03"/>
    <w:rsid w:val="475715A8"/>
    <w:rsid w:val="475F5E74"/>
    <w:rsid w:val="47697220"/>
    <w:rsid w:val="476AE802"/>
    <w:rsid w:val="4771B7F2"/>
    <w:rsid w:val="477DB1D0"/>
    <w:rsid w:val="478777C1"/>
    <w:rsid w:val="478F1FFC"/>
    <w:rsid w:val="47989AB1"/>
    <w:rsid w:val="47AD6BF5"/>
    <w:rsid w:val="47BB6F57"/>
    <w:rsid w:val="47DAB42F"/>
    <w:rsid w:val="47DC69A7"/>
    <w:rsid w:val="47E160D0"/>
    <w:rsid w:val="47E70E2B"/>
    <w:rsid w:val="47EC21AD"/>
    <w:rsid w:val="47ECB0E9"/>
    <w:rsid w:val="47F2E06D"/>
    <w:rsid w:val="4802C516"/>
    <w:rsid w:val="4815D5AC"/>
    <w:rsid w:val="481C2EA0"/>
    <w:rsid w:val="4843753E"/>
    <w:rsid w:val="4846B453"/>
    <w:rsid w:val="484A92CC"/>
    <w:rsid w:val="4870E4B6"/>
    <w:rsid w:val="48756F62"/>
    <w:rsid w:val="487821E2"/>
    <w:rsid w:val="488E2311"/>
    <w:rsid w:val="48A2D79B"/>
    <w:rsid w:val="48A65541"/>
    <w:rsid w:val="48A753A5"/>
    <w:rsid w:val="48BD965A"/>
    <w:rsid w:val="48D29A6F"/>
    <w:rsid w:val="48DA21CD"/>
    <w:rsid w:val="48EF8C0A"/>
    <w:rsid w:val="48FDCC6D"/>
    <w:rsid w:val="49024BBF"/>
    <w:rsid w:val="490E1AF6"/>
    <w:rsid w:val="4928276E"/>
    <w:rsid w:val="49306F03"/>
    <w:rsid w:val="4951D575"/>
    <w:rsid w:val="4957F7F3"/>
    <w:rsid w:val="4973447F"/>
    <w:rsid w:val="4974EA97"/>
    <w:rsid w:val="49752E62"/>
    <w:rsid w:val="497999C9"/>
    <w:rsid w:val="4979E837"/>
    <w:rsid w:val="4984D8E2"/>
    <w:rsid w:val="49987801"/>
    <w:rsid w:val="499E8719"/>
    <w:rsid w:val="49A545AF"/>
    <w:rsid w:val="49A653F0"/>
    <w:rsid w:val="49B92932"/>
    <w:rsid w:val="49BA6779"/>
    <w:rsid w:val="49C1E006"/>
    <w:rsid w:val="49C3C219"/>
    <w:rsid w:val="49D23B21"/>
    <w:rsid w:val="49DD0235"/>
    <w:rsid w:val="49F0103C"/>
    <w:rsid w:val="49FCF041"/>
    <w:rsid w:val="4A025D5D"/>
    <w:rsid w:val="4A03E5D3"/>
    <w:rsid w:val="4A20B275"/>
    <w:rsid w:val="4A26C368"/>
    <w:rsid w:val="4A48833C"/>
    <w:rsid w:val="4A55EA3D"/>
    <w:rsid w:val="4A5CFA5D"/>
    <w:rsid w:val="4A6204AD"/>
    <w:rsid w:val="4A62B739"/>
    <w:rsid w:val="4A88C274"/>
    <w:rsid w:val="4A8BE0E5"/>
    <w:rsid w:val="4A907D29"/>
    <w:rsid w:val="4ABA9453"/>
    <w:rsid w:val="4ACB4DDD"/>
    <w:rsid w:val="4AD3C289"/>
    <w:rsid w:val="4AD8F94F"/>
    <w:rsid w:val="4AFEBD35"/>
    <w:rsid w:val="4B0B73DC"/>
    <w:rsid w:val="4B1C781E"/>
    <w:rsid w:val="4B1C920D"/>
    <w:rsid w:val="4B27317F"/>
    <w:rsid w:val="4B291F6E"/>
    <w:rsid w:val="4B2A87D7"/>
    <w:rsid w:val="4B3B2B92"/>
    <w:rsid w:val="4B3DCE33"/>
    <w:rsid w:val="4B4735B8"/>
    <w:rsid w:val="4B4F78A8"/>
    <w:rsid w:val="4B59F2B6"/>
    <w:rsid w:val="4B915389"/>
    <w:rsid w:val="4BA2B64E"/>
    <w:rsid w:val="4BA52C74"/>
    <w:rsid w:val="4BA84653"/>
    <w:rsid w:val="4BB76BEF"/>
    <w:rsid w:val="4BC7BC11"/>
    <w:rsid w:val="4BF2D671"/>
    <w:rsid w:val="4BF35DB6"/>
    <w:rsid w:val="4BF87475"/>
    <w:rsid w:val="4BF89C7D"/>
    <w:rsid w:val="4BFFE165"/>
    <w:rsid w:val="4C0BF933"/>
    <w:rsid w:val="4C19CA8A"/>
    <w:rsid w:val="4C1A576A"/>
    <w:rsid w:val="4C216A55"/>
    <w:rsid w:val="4C220603"/>
    <w:rsid w:val="4C378573"/>
    <w:rsid w:val="4C40FAFD"/>
    <w:rsid w:val="4C41561B"/>
    <w:rsid w:val="4C4E82C1"/>
    <w:rsid w:val="4C6203BB"/>
    <w:rsid w:val="4C62AE31"/>
    <w:rsid w:val="4C671E3E"/>
    <w:rsid w:val="4C724AD9"/>
    <w:rsid w:val="4C7F2551"/>
    <w:rsid w:val="4C8D38A3"/>
    <w:rsid w:val="4C909974"/>
    <w:rsid w:val="4CAF6399"/>
    <w:rsid w:val="4CB504C4"/>
    <w:rsid w:val="4CC2DDA2"/>
    <w:rsid w:val="4CD8FF0C"/>
    <w:rsid w:val="4CDFC5B2"/>
    <w:rsid w:val="4CE9BAF7"/>
    <w:rsid w:val="4CF4E2A9"/>
    <w:rsid w:val="4D1A62DF"/>
    <w:rsid w:val="4D1FB51C"/>
    <w:rsid w:val="4D22E5F2"/>
    <w:rsid w:val="4D2B4D4F"/>
    <w:rsid w:val="4D55AB9A"/>
    <w:rsid w:val="4D55CB4E"/>
    <w:rsid w:val="4D5F7674"/>
    <w:rsid w:val="4D639805"/>
    <w:rsid w:val="4D71C854"/>
    <w:rsid w:val="4D72CEDE"/>
    <w:rsid w:val="4D7A00E5"/>
    <w:rsid w:val="4D8DAD7E"/>
    <w:rsid w:val="4DA12E4E"/>
    <w:rsid w:val="4DA78283"/>
    <w:rsid w:val="4DC574FC"/>
    <w:rsid w:val="4DC8890D"/>
    <w:rsid w:val="4DC9244B"/>
    <w:rsid w:val="4DC933A2"/>
    <w:rsid w:val="4DCA7213"/>
    <w:rsid w:val="4DCB5EB1"/>
    <w:rsid w:val="4DD30DA6"/>
    <w:rsid w:val="4DD7C52B"/>
    <w:rsid w:val="4DDB52DB"/>
    <w:rsid w:val="4DE0536F"/>
    <w:rsid w:val="4DE9394E"/>
    <w:rsid w:val="4DFC3009"/>
    <w:rsid w:val="4E03D97C"/>
    <w:rsid w:val="4E0BA666"/>
    <w:rsid w:val="4E1E8BC8"/>
    <w:rsid w:val="4E1F8761"/>
    <w:rsid w:val="4E414A72"/>
    <w:rsid w:val="4E6996D7"/>
    <w:rsid w:val="4E6AF2B4"/>
    <w:rsid w:val="4E6F9E22"/>
    <w:rsid w:val="4E722B0D"/>
    <w:rsid w:val="4E8B2099"/>
    <w:rsid w:val="4E933571"/>
    <w:rsid w:val="4E9C556F"/>
    <w:rsid w:val="4EA07439"/>
    <w:rsid w:val="4EB5B008"/>
    <w:rsid w:val="4EBB3F40"/>
    <w:rsid w:val="4ECDA975"/>
    <w:rsid w:val="4ED24FFA"/>
    <w:rsid w:val="4ED2CF8B"/>
    <w:rsid w:val="4ED99081"/>
    <w:rsid w:val="4EDDFAA5"/>
    <w:rsid w:val="4EF6D8D0"/>
    <w:rsid w:val="4EFE636B"/>
    <w:rsid w:val="4F0888CA"/>
    <w:rsid w:val="4F0AF827"/>
    <w:rsid w:val="4F287471"/>
    <w:rsid w:val="4F2B0DF4"/>
    <w:rsid w:val="4F38B812"/>
    <w:rsid w:val="4F3CCFB6"/>
    <w:rsid w:val="4F422304"/>
    <w:rsid w:val="4F4B35FF"/>
    <w:rsid w:val="4F6283CE"/>
    <w:rsid w:val="4F7D1FEF"/>
    <w:rsid w:val="4FA2AF7C"/>
    <w:rsid w:val="4FA7557C"/>
    <w:rsid w:val="4FA7927A"/>
    <w:rsid w:val="4FAB41C9"/>
    <w:rsid w:val="4FC8251A"/>
    <w:rsid w:val="4FD126A6"/>
    <w:rsid w:val="4FE4E792"/>
    <w:rsid w:val="4FEA4F03"/>
    <w:rsid w:val="4FFC2BEA"/>
    <w:rsid w:val="5000DF52"/>
    <w:rsid w:val="50080721"/>
    <w:rsid w:val="5009D054"/>
    <w:rsid w:val="500A597A"/>
    <w:rsid w:val="500BE281"/>
    <w:rsid w:val="5010A8D9"/>
    <w:rsid w:val="50263EB7"/>
    <w:rsid w:val="50321DA9"/>
    <w:rsid w:val="5039FF9C"/>
    <w:rsid w:val="505FBF99"/>
    <w:rsid w:val="5079221F"/>
    <w:rsid w:val="5084B09C"/>
    <w:rsid w:val="5095D05F"/>
    <w:rsid w:val="50A5CA24"/>
    <w:rsid w:val="50B1D3F3"/>
    <w:rsid w:val="50C159FE"/>
    <w:rsid w:val="50C92126"/>
    <w:rsid w:val="50ED7916"/>
    <w:rsid w:val="51202FF0"/>
    <w:rsid w:val="5120C9DD"/>
    <w:rsid w:val="512EF17F"/>
    <w:rsid w:val="513AC232"/>
    <w:rsid w:val="513AFE8C"/>
    <w:rsid w:val="5155EDCD"/>
    <w:rsid w:val="516943F4"/>
    <w:rsid w:val="517145C8"/>
    <w:rsid w:val="5184E5DC"/>
    <w:rsid w:val="51884ACA"/>
    <w:rsid w:val="518AF418"/>
    <w:rsid w:val="5195109B"/>
    <w:rsid w:val="51A8E1D2"/>
    <w:rsid w:val="51AEF3F0"/>
    <w:rsid w:val="51BAACFB"/>
    <w:rsid w:val="51C2EF9A"/>
    <w:rsid w:val="51D466D1"/>
    <w:rsid w:val="520032AB"/>
    <w:rsid w:val="520FBBE0"/>
    <w:rsid w:val="52149FCE"/>
    <w:rsid w:val="52195DC0"/>
    <w:rsid w:val="521AF5F7"/>
    <w:rsid w:val="5221B48D"/>
    <w:rsid w:val="523D485A"/>
    <w:rsid w:val="524009B9"/>
    <w:rsid w:val="524F7968"/>
    <w:rsid w:val="52519150"/>
    <w:rsid w:val="5259D8E5"/>
    <w:rsid w:val="5259FADE"/>
    <w:rsid w:val="525EB77B"/>
    <w:rsid w:val="527199F9"/>
    <w:rsid w:val="52855262"/>
    <w:rsid w:val="52A9B790"/>
    <w:rsid w:val="52BBE123"/>
    <w:rsid w:val="52BEA5EF"/>
    <w:rsid w:val="52CF5FFF"/>
    <w:rsid w:val="52D37733"/>
    <w:rsid w:val="52DC213E"/>
    <w:rsid w:val="52F7D2D2"/>
    <w:rsid w:val="531D640B"/>
    <w:rsid w:val="5321463F"/>
    <w:rsid w:val="532E9EE2"/>
    <w:rsid w:val="533CA258"/>
    <w:rsid w:val="534F4F23"/>
    <w:rsid w:val="53549BC5"/>
    <w:rsid w:val="535AA045"/>
    <w:rsid w:val="536221AE"/>
    <w:rsid w:val="536C5D78"/>
    <w:rsid w:val="53743BA7"/>
    <w:rsid w:val="537A5467"/>
    <w:rsid w:val="539394BF"/>
    <w:rsid w:val="53A76EA3"/>
    <w:rsid w:val="53A9E3E4"/>
    <w:rsid w:val="53C69859"/>
    <w:rsid w:val="53D1D1AA"/>
    <w:rsid w:val="53D65824"/>
    <w:rsid w:val="53E992C4"/>
    <w:rsid w:val="53ED1226"/>
    <w:rsid w:val="53EDC039"/>
    <w:rsid w:val="53EEBDC3"/>
    <w:rsid w:val="53F43250"/>
    <w:rsid w:val="54038F07"/>
    <w:rsid w:val="541C3D82"/>
    <w:rsid w:val="541CCD8F"/>
    <w:rsid w:val="54432C07"/>
    <w:rsid w:val="54499840"/>
    <w:rsid w:val="544FBC31"/>
    <w:rsid w:val="5457D327"/>
    <w:rsid w:val="546B45A9"/>
    <w:rsid w:val="546F454F"/>
    <w:rsid w:val="547A18EA"/>
    <w:rsid w:val="547A4028"/>
    <w:rsid w:val="549C2FA3"/>
    <w:rsid w:val="54AA5A40"/>
    <w:rsid w:val="54AD4E17"/>
    <w:rsid w:val="54C40BCB"/>
    <w:rsid w:val="54D4ED05"/>
    <w:rsid w:val="54DE7299"/>
    <w:rsid w:val="54E15C0C"/>
    <w:rsid w:val="54E7D7A7"/>
    <w:rsid w:val="54F24506"/>
    <w:rsid w:val="54FDF0BD"/>
    <w:rsid w:val="550C1F50"/>
    <w:rsid w:val="550D0852"/>
    <w:rsid w:val="5513C6E8"/>
    <w:rsid w:val="551B1EF8"/>
    <w:rsid w:val="552DB893"/>
    <w:rsid w:val="552FC031"/>
    <w:rsid w:val="5531E919"/>
    <w:rsid w:val="55347729"/>
    <w:rsid w:val="553CF0A8"/>
    <w:rsid w:val="554260AD"/>
    <w:rsid w:val="555ED4C2"/>
    <w:rsid w:val="556268FD"/>
    <w:rsid w:val="55680CE3"/>
    <w:rsid w:val="5583BAC8"/>
    <w:rsid w:val="558953CA"/>
    <w:rsid w:val="558C276A"/>
    <w:rsid w:val="558D78D9"/>
    <w:rsid w:val="558E3F5C"/>
    <w:rsid w:val="55917154"/>
    <w:rsid w:val="55950A65"/>
    <w:rsid w:val="55B99526"/>
    <w:rsid w:val="55CB7B96"/>
    <w:rsid w:val="55DFC2D0"/>
    <w:rsid w:val="55E80F8B"/>
    <w:rsid w:val="55FEFE62"/>
    <w:rsid w:val="5609E329"/>
    <w:rsid w:val="56162F61"/>
    <w:rsid w:val="56183F5C"/>
    <w:rsid w:val="5618722D"/>
    <w:rsid w:val="561C02EB"/>
    <w:rsid w:val="5620B13D"/>
    <w:rsid w:val="5622ACBB"/>
    <w:rsid w:val="56342F29"/>
    <w:rsid w:val="5640F253"/>
    <w:rsid w:val="5642A194"/>
    <w:rsid w:val="56564EFB"/>
    <w:rsid w:val="565694CD"/>
    <w:rsid w:val="566E1BCC"/>
    <w:rsid w:val="566FEDF7"/>
    <w:rsid w:val="56742177"/>
    <w:rsid w:val="56743435"/>
    <w:rsid w:val="569587A6"/>
    <w:rsid w:val="56987498"/>
    <w:rsid w:val="56A9ACCB"/>
    <w:rsid w:val="56AB2660"/>
    <w:rsid w:val="56B4227D"/>
    <w:rsid w:val="56BAE329"/>
    <w:rsid w:val="56BD42B4"/>
    <w:rsid w:val="56BDCC27"/>
    <w:rsid w:val="56D2036E"/>
    <w:rsid w:val="56DB193A"/>
    <w:rsid w:val="56E1E268"/>
    <w:rsid w:val="56F55370"/>
    <w:rsid w:val="570CFAAA"/>
    <w:rsid w:val="570D9ACF"/>
    <w:rsid w:val="570FA44F"/>
    <w:rsid w:val="572C5A3D"/>
    <w:rsid w:val="573C3FE1"/>
    <w:rsid w:val="5747AAF2"/>
    <w:rsid w:val="5747C391"/>
    <w:rsid w:val="5755203F"/>
    <w:rsid w:val="5755BAD7"/>
    <w:rsid w:val="577B3439"/>
    <w:rsid w:val="577DE769"/>
    <w:rsid w:val="5788846B"/>
    <w:rsid w:val="578D8EA9"/>
    <w:rsid w:val="578FA8F4"/>
    <w:rsid w:val="57A8929E"/>
    <w:rsid w:val="57AD1F51"/>
    <w:rsid w:val="57AE5DC2"/>
    <w:rsid w:val="57AE9093"/>
    <w:rsid w:val="57B0E88F"/>
    <w:rsid w:val="57B158C9"/>
    <w:rsid w:val="57B88B87"/>
    <w:rsid w:val="57CC0E13"/>
    <w:rsid w:val="57D0EB60"/>
    <w:rsid w:val="57DA8275"/>
    <w:rsid w:val="57DCC2B4"/>
    <w:rsid w:val="57DD4F94"/>
    <w:rsid w:val="57DEF2AC"/>
    <w:rsid w:val="57F239BA"/>
    <w:rsid w:val="57F7BDA3"/>
    <w:rsid w:val="57F87AC7"/>
    <w:rsid w:val="5816E50F"/>
    <w:rsid w:val="58198FAF"/>
    <w:rsid w:val="58256DB1"/>
    <w:rsid w:val="582E0AED"/>
    <w:rsid w:val="5831989D"/>
    <w:rsid w:val="5835C5A2"/>
    <w:rsid w:val="5837C551"/>
    <w:rsid w:val="584FD4D3"/>
    <w:rsid w:val="5861D04B"/>
    <w:rsid w:val="586A8454"/>
    <w:rsid w:val="587AB888"/>
    <w:rsid w:val="587ABC91"/>
    <w:rsid w:val="587DD51E"/>
    <w:rsid w:val="5881519C"/>
    <w:rsid w:val="58893365"/>
    <w:rsid w:val="58B9AE31"/>
    <w:rsid w:val="58C9C162"/>
    <w:rsid w:val="58CD6BC8"/>
    <w:rsid w:val="58E3A965"/>
    <w:rsid w:val="58F438E6"/>
    <w:rsid w:val="590BF5CA"/>
    <w:rsid w:val="5911FD15"/>
    <w:rsid w:val="591A2804"/>
    <w:rsid w:val="5929734A"/>
    <w:rsid w:val="5930F281"/>
    <w:rsid w:val="59317520"/>
    <w:rsid w:val="593B2E8E"/>
    <w:rsid w:val="596448F7"/>
    <w:rsid w:val="59710672"/>
    <w:rsid w:val="5971A2A9"/>
    <w:rsid w:val="59814ED2"/>
    <w:rsid w:val="598A1D63"/>
    <w:rsid w:val="598B09A5"/>
    <w:rsid w:val="599863DD"/>
    <w:rsid w:val="5999F2CE"/>
    <w:rsid w:val="59A273ED"/>
    <w:rsid w:val="59B8E636"/>
    <w:rsid w:val="59C5A960"/>
    <w:rsid w:val="59CF7FCD"/>
    <w:rsid w:val="59D3F4C3"/>
    <w:rsid w:val="59D7AE80"/>
    <w:rsid w:val="59E95B4D"/>
    <w:rsid w:val="59EFE864"/>
    <w:rsid w:val="59F1E71D"/>
    <w:rsid w:val="59F7A319"/>
    <w:rsid w:val="5A0154BA"/>
    <w:rsid w:val="5A07E1D1"/>
    <w:rsid w:val="5A24A716"/>
    <w:rsid w:val="5A264720"/>
    <w:rsid w:val="5A2861FF"/>
    <w:rsid w:val="5A375AB9"/>
    <w:rsid w:val="5A383A32"/>
    <w:rsid w:val="5A3BD19A"/>
    <w:rsid w:val="5A407E2E"/>
    <w:rsid w:val="5A5344A2"/>
    <w:rsid w:val="5A5A5E37"/>
    <w:rsid w:val="5A5FB722"/>
    <w:rsid w:val="5A87347B"/>
    <w:rsid w:val="5A8907D9"/>
    <w:rsid w:val="5A8D018A"/>
    <w:rsid w:val="5A9606DA"/>
    <w:rsid w:val="5AA386FE"/>
    <w:rsid w:val="5AA48025"/>
    <w:rsid w:val="5AA7CE91"/>
    <w:rsid w:val="5AAAD0B3"/>
    <w:rsid w:val="5AB7BCE2"/>
    <w:rsid w:val="5ABABDC2"/>
    <w:rsid w:val="5AC0E2F5"/>
    <w:rsid w:val="5AE4BA64"/>
    <w:rsid w:val="5AED4445"/>
    <w:rsid w:val="5B0E5FD2"/>
    <w:rsid w:val="5B0FD2A6"/>
    <w:rsid w:val="5B138E95"/>
    <w:rsid w:val="5B16CEA5"/>
    <w:rsid w:val="5B1B439B"/>
    <w:rsid w:val="5B1FD13E"/>
    <w:rsid w:val="5B608AF1"/>
    <w:rsid w:val="5B613799"/>
    <w:rsid w:val="5B7BE8F5"/>
    <w:rsid w:val="5B839560"/>
    <w:rsid w:val="5B858306"/>
    <w:rsid w:val="5B96F365"/>
    <w:rsid w:val="5BB105D3"/>
    <w:rsid w:val="5BBA832A"/>
    <w:rsid w:val="5BBB2715"/>
    <w:rsid w:val="5BCDF42E"/>
    <w:rsid w:val="5BCE997E"/>
    <w:rsid w:val="5BE15BD3"/>
    <w:rsid w:val="5BE24091"/>
    <w:rsid w:val="5BF6C345"/>
    <w:rsid w:val="5BFD00E1"/>
    <w:rsid w:val="5C0270D1"/>
    <w:rsid w:val="5C058B20"/>
    <w:rsid w:val="5C05AE9A"/>
    <w:rsid w:val="5C2D40E9"/>
    <w:rsid w:val="5C311885"/>
    <w:rsid w:val="5C46EBA2"/>
    <w:rsid w:val="5C5821BA"/>
    <w:rsid w:val="5C58462D"/>
    <w:rsid w:val="5C829445"/>
    <w:rsid w:val="5C877189"/>
    <w:rsid w:val="5C8DC7B2"/>
    <w:rsid w:val="5CB17248"/>
    <w:rsid w:val="5CB632A8"/>
    <w:rsid w:val="5CB8AD42"/>
    <w:rsid w:val="5CD2C267"/>
    <w:rsid w:val="5CD727F0"/>
    <w:rsid w:val="5CE9A8C1"/>
    <w:rsid w:val="5CEBB42D"/>
    <w:rsid w:val="5CEE5CD9"/>
    <w:rsid w:val="5CFF1CB4"/>
    <w:rsid w:val="5D06B9FD"/>
    <w:rsid w:val="5D0E967E"/>
    <w:rsid w:val="5D137D27"/>
    <w:rsid w:val="5D221801"/>
    <w:rsid w:val="5D425EAA"/>
    <w:rsid w:val="5D4A6C97"/>
    <w:rsid w:val="5D504348"/>
    <w:rsid w:val="5D544B1A"/>
    <w:rsid w:val="5D57F938"/>
    <w:rsid w:val="5D8136A1"/>
    <w:rsid w:val="5D923E64"/>
    <w:rsid w:val="5DB0E607"/>
    <w:rsid w:val="5DBA8752"/>
    <w:rsid w:val="5DC52D41"/>
    <w:rsid w:val="5DCFAB6D"/>
    <w:rsid w:val="5DE47276"/>
    <w:rsid w:val="5DEE2241"/>
    <w:rsid w:val="5DF9D473"/>
    <w:rsid w:val="5DFBDFA1"/>
    <w:rsid w:val="5E0029A6"/>
    <w:rsid w:val="5E0FC41D"/>
    <w:rsid w:val="5E11FFA8"/>
    <w:rsid w:val="5E2758E3"/>
    <w:rsid w:val="5E2A3351"/>
    <w:rsid w:val="5E338FF9"/>
    <w:rsid w:val="5E385192"/>
    <w:rsid w:val="5E4D3811"/>
    <w:rsid w:val="5E5DEFDC"/>
    <w:rsid w:val="5E669BFC"/>
    <w:rsid w:val="5E71CE36"/>
    <w:rsid w:val="5E782CD9"/>
    <w:rsid w:val="5E795BC9"/>
    <w:rsid w:val="5E884ED7"/>
    <w:rsid w:val="5E98D85B"/>
    <w:rsid w:val="5EA04D41"/>
    <w:rsid w:val="5EA1611D"/>
    <w:rsid w:val="5EB2D95D"/>
    <w:rsid w:val="5EB846AE"/>
    <w:rsid w:val="5EBBD1A3"/>
    <w:rsid w:val="5ECCF58C"/>
    <w:rsid w:val="5ED527CD"/>
    <w:rsid w:val="5EDF2A37"/>
    <w:rsid w:val="5EE54430"/>
    <w:rsid w:val="5EE82B80"/>
    <w:rsid w:val="5F07BAD9"/>
    <w:rsid w:val="5F112A7F"/>
    <w:rsid w:val="5F13F899"/>
    <w:rsid w:val="5F24BE77"/>
    <w:rsid w:val="5F34B85B"/>
    <w:rsid w:val="5F61B5DD"/>
    <w:rsid w:val="5F7B55DF"/>
    <w:rsid w:val="5F8549FF"/>
    <w:rsid w:val="5F9588B7"/>
    <w:rsid w:val="5F984B3E"/>
    <w:rsid w:val="5F9B9220"/>
    <w:rsid w:val="5FA40202"/>
    <w:rsid w:val="5FAF0399"/>
    <w:rsid w:val="5FB1B6DD"/>
    <w:rsid w:val="5FB76703"/>
    <w:rsid w:val="5FBDF285"/>
    <w:rsid w:val="5FDDC688"/>
    <w:rsid w:val="5FE0480F"/>
    <w:rsid w:val="5FE98BAA"/>
    <w:rsid w:val="5FEAF2EB"/>
    <w:rsid w:val="5FED8B7D"/>
    <w:rsid w:val="6004984C"/>
    <w:rsid w:val="60080790"/>
    <w:rsid w:val="60142A5C"/>
    <w:rsid w:val="60204B76"/>
    <w:rsid w:val="6023AA5E"/>
    <w:rsid w:val="602B289A"/>
    <w:rsid w:val="603883C5"/>
    <w:rsid w:val="607D96D1"/>
    <w:rsid w:val="60948C85"/>
    <w:rsid w:val="60A402DF"/>
    <w:rsid w:val="60AA2E5D"/>
    <w:rsid w:val="60AB802B"/>
    <w:rsid w:val="60B0EC57"/>
    <w:rsid w:val="60B168E5"/>
    <w:rsid w:val="60B52020"/>
    <w:rsid w:val="60CE9E64"/>
    <w:rsid w:val="60D7774D"/>
    <w:rsid w:val="60DDB708"/>
    <w:rsid w:val="60E0349C"/>
    <w:rsid w:val="60E6CEBF"/>
    <w:rsid w:val="60F9E095"/>
    <w:rsid w:val="61013951"/>
    <w:rsid w:val="611C74B7"/>
    <w:rsid w:val="6129AB48"/>
    <w:rsid w:val="612A0AD9"/>
    <w:rsid w:val="61308B0B"/>
    <w:rsid w:val="61688A43"/>
    <w:rsid w:val="6172AF13"/>
    <w:rsid w:val="6197C5D2"/>
    <w:rsid w:val="61ADE3FE"/>
    <w:rsid w:val="61B86323"/>
    <w:rsid w:val="61BE919E"/>
    <w:rsid w:val="61C3D68C"/>
    <w:rsid w:val="61DAE7FB"/>
    <w:rsid w:val="61E5A1D7"/>
    <w:rsid w:val="61EE51A7"/>
    <w:rsid w:val="61EEFE4F"/>
    <w:rsid w:val="61F49D4C"/>
    <w:rsid w:val="61F720EB"/>
    <w:rsid w:val="61FA225A"/>
    <w:rsid w:val="62085792"/>
    <w:rsid w:val="620ED149"/>
    <w:rsid w:val="6231DF78"/>
    <w:rsid w:val="62374F3D"/>
    <w:rsid w:val="623C7240"/>
    <w:rsid w:val="624F7F3F"/>
    <w:rsid w:val="6254A8F3"/>
    <w:rsid w:val="625BFEF2"/>
    <w:rsid w:val="625D2982"/>
    <w:rsid w:val="627610B0"/>
    <w:rsid w:val="627A2F5D"/>
    <w:rsid w:val="6280B639"/>
    <w:rsid w:val="628D2035"/>
    <w:rsid w:val="62970BBD"/>
    <w:rsid w:val="62995B3F"/>
    <w:rsid w:val="629E530F"/>
    <w:rsid w:val="62CFB380"/>
    <w:rsid w:val="62DBC543"/>
    <w:rsid w:val="62DD365B"/>
    <w:rsid w:val="62F91067"/>
    <w:rsid w:val="63011862"/>
    <w:rsid w:val="630637CE"/>
    <w:rsid w:val="63103536"/>
    <w:rsid w:val="631B8E68"/>
    <w:rsid w:val="63200724"/>
    <w:rsid w:val="6324C537"/>
    <w:rsid w:val="6326D052"/>
    <w:rsid w:val="6329248A"/>
    <w:rsid w:val="6333AA06"/>
    <w:rsid w:val="6357CE83"/>
    <w:rsid w:val="6359AF74"/>
    <w:rsid w:val="6373AA24"/>
    <w:rsid w:val="637C8746"/>
    <w:rsid w:val="6391FB95"/>
    <w:rsid w:val="63A0EC85"/>
    <w:rsid w:val="63A1110C"/>
    <w:rsid w:val="63AE0049"/>
    <w:rsid w:val="63B783AB"/>
    <w:rsid w:val="63BA6FF8"/>
    <w:rsid w:val="63CEB08A"/>
    <w:rsid w:val="63F8B9AF"/>
    <w:rsid w:val="6407C3DC"/>
    <w:rsid w:val="64147407"/>
    <w:rsid w:val="64191670"/>
    <w:rsid w:val="6436F208"/>
    <w:rsid w:val="644F40F2"/>
    <w:rsid w:val="64506ED9"/>
    <w:rsid w:val="646FF7B6"/>
    <w:rsid w:val="64742E42"/>
    <w:rsid w:val="648DCC9C"/>
    <w:rsid w:val="64909D3E"/>
    <w:rsid w:val="64926D75"/>
    <w:rsid w:val="6494C2BD"/>
    <w:rsid w:val="649E224B"/>
    <w:rsid w:val="64A37644"/>
    <w:rsid w:val="64A7877E"/>
    <w:rsid w:val="64A7887E"/>
    <w:rsid w:val="64A98A64"/>
    <w:rsid w:val="64ACBC2A"/>
    <w:rsid w:val="64C465B2"/>
    <w:rsid w:val="64C879EC"/>
    <w:rsid w:val="64D79A30"/>
    <w:rsid w:val="64E768AE"/>
    <w:rsid w:val="64E7B88F"/>
    <w:rsid w:val="6504A16A"/>
    <w:rsid w:val="650A77BF"/>
    <w:rsid w:val="650E5AD8"/>
    <w:rsid w:val="650EE21D"/>
    <w:rsid w:val="65141F86"/>
    <w:rsid w:val="6516DF8C"/>
    <w:rsid w:val="651DB8AC"/>
    <w:rsid w:val="65274AC9"/>
    <w:rsid w:val="652C3E0E"/>
    <w:rsid w:val="652CA824"/>
    <w:rsid w:val="6531DB03"/>
    <w:rsid w:val="65662452"/>
    <w:rsid w:val="6568230B"/>
    <w:rsid w:val="6571E91B"/>
    <w:rsid w:val="65832772"/>
    <w:rsid w:val="658554DA"/>
    <w:rsid w:val="65C30D54"/>
    <w:rsid w:val="65C3F2D5"/>
    <w:rsid w:val="65D08727"/>
    <w:rsid w:val="65D2394F"/>
    <w:rsid w:val="65D75055"/>
    <w:rsid w:val="65E10BAE"/>
    <w:rsid w:val="65E465AD"/>
    <w:rsid w:val="662C524B"/>
    <w:rsid w:val="662FC4E7"/>
    <w:rsid w:val="663B48DA"/>
    <w:rsid w:val="663C9103"/>
    <w:rsid w:val="66497797"/>
    <w:rsid w:val="6657B27E"/>
    <w:rsid w:val="665F521F"/>
    <w:rsid w:val="6660FBE1"/>
    <w:rsid w:val="66725A32"/>
    <w:rsid w:val="667C9884"/>
    <w:rsid w:val="6692DFDE"/>
    <w:rsid w:val="66979CFF"/>
    <w:rsid w:val="66ADAC8A"/>
    <w:rsid w:val="66B2B63D"/>
    <w:rsid w:val="66B39090"/>
    <w:rsid w:val="66C562DF"/>
    <w:rsid w:val="66CC8BCB"/>
    <w:rsid w:val="66E8F773"/>
    <w:rsid w:val="6707C44E"/>
    <w:rsid w:val="6707CFC7"/>
    <w:rsid w:val="6715B683"/>
    <w:rsid w:val="6715B773"/>
    <w:rsid w:val="67294956"/>
    <w:rsid w:val="672CD4BC"/>
    <w:rsid w:val="6730AD4A"/>
    <w:rsid w:val="6739FA04"/>
    <w:rsid w:val="673FFB36"/>
    <w:rsid w:val="6741A1BB"/>
    <w:rsid w:val="67463632"/>
    <w:rsid w:val="6771A01D"/>
    <w:rsid w:val="677D3770"/>
    <w:rsid w:val="678805F3"/>
    <w:rsid w:val="6797008B"/>
    <w:rsid w:val="679B9CBF"/>
    <w:rsid w:val="67A974EA"/>
    <w:rsid w:val="67B3009F"/>
    <w:rsid w:val="67C0C5CD"/>
    <w:rsid w:val="67CF14F3"/>
    <w:rsid w:val="68006D33"/>
    <w:rsid w:val="680F3BE2"/>
    <w:rsid w:val="682C7CF4"/>
    <w:rsid w:val="684F4EDF"/>
    <w:rsid w:val="6852B949"/>
    <w:rsid w:val="685CB6ED"/>
    <w:rsid w:val="68895EF2"/>
    <w:rsid w:val="68AAEF8C"/>
    <w:rsid w:val="68B52709"/>
    <w:rsid w:val="68BDF67A"/>
    <w:rsid w:val="68BE1AF3"/>
    <w:rsid w:val="68C0A9AA"/>
    <w:rsid w:val="68C2BC73"/>
    <w:rsid w:val="68DD351D"/>
    <w:rsid w:val="68E0D9FF"/>
    <w:rsid w:val="68E86446"/>
    <w:rsid w:val="68EFC9D5"/>
    <w:rsid w:val="6901EC8B"/>
    <w:rsid w:val="6902DB47"/>
    <w:rsid w:val="69045EAB"/>
    <w:rsid w:val="6909B697"/>
    <w:rsid w:val="691E64A6"/>
    <w:rsid w:val="6933AE7A"/>
    <w:rsid w:val="693EEB5C"/>
    <w:rsid w:val="693F3E00"/>
    <w:rsid w:val="6944CEAF"/>
    <w:rsid w:val="69478A49"/>
    <w:rsid w:val="69491921"/>
    <w:rsid w:val="6953FCB0"/>
    <w:rsid w:val="6957049C"/>
    <w:rsid w:val="69590D0D"/>
    <w:rsid w:val="696EAADF"/>
    <w:rsid w:val="6976BD72"/>
    <w:rsid w:val="697C5A67"/>
    <w:rsid w:val="697DA82F"/>
    <w:rsid w:val="69818566"/>
    <w:rsid w:val="69841251"/>
    <w:rsid w:val="6986873C"/>
    <w:rsid w:val="69925003"/>
    <w:rsid w:val="6995A19C"/>
    <w:rsid w:val="69989CA3"/>
    <w:rsid w:val="6998E395"/>
    <w:rsid w:val="699EE640"/>
    <w:rsid w:val="69A1DB98"/>
    <w:rsid w:val="69A7583B"/>
    <w:rsid w:val="69A972D3"/>
    <w:rsid w:val="69B7FB9F"/>
    <w:rsid w:val="69B94BE9"/>
    <w:rsid w:val="69CF6B3B"/>
    <w:rsid w:val="69F63C5E"/>
    <w:rsid w:val="6A1BBAA9"/>
    <w:rsid w:val="6A1FF9D0"/>
    <w:rsid w:val="6A2E98DA"/>
    <w:rsid w:val="6A320D91"/>
    <w:rsid w:val="6A3B5CBD"/>
    <w:rsid w:val="6A837D9F"/>
    <w:rsid w:val="6A8EC164"/>
    <w:rsid w:val="6A9EC2B3"/>
    <w:rsid w:val="6AA18051"/>
    <w:rsid w:val="6ABF908A"/>
    <w:rsid w:val="6AC2B7B8"/>
    <w:rsid w:val="6AD93819"/>
    <w:rsid w:val="6ADE02BE"/>
    <w:rsid w:val="6B0C5185"/>
    <w:rsid w:val="6B0EB53E"/>
    <w:rsid w:val="6B19E3E1"/>
    <w:rsid w:val="6B239BBD"/>
    <w:rsid w:val="6B2F7692"/>
    <w:rsid w:val="6B6690C6"/>
    <w:rsid w:val="6B685543"/>
    <w:rsid w:val="6B82AB95"/>
    <w:rsid w:val="6BBA2653"/>
    <w:rsid w:val="6BD9E2E3"/>
    <w:rsid w:val="6BE8361F"/>
    <w:rsid w:val="6BF67106"/>
    <w:rsid w:val="6C009ECB"/>
    <w:rsid w:val="6C1DB2BB"/>
    <w:rsid w:val="6C2E54B5"/>
    <w:rsid w:val="6C3A887C"/>
    <w:rsid w:val="6C415759"/>
    <w:rsid w:val="6C567E8C"/>
    <w:rsid w:val="6C5C4523"/>
    <w:rsid w:val="6C6052B7"/>
    <w:rsid w:val="6C689848"/>
    <w:rsid w:val="6C78D7F0"/>
    <w:rsid w:val="6C92B0A5"/>
    <w:rsid w:val="6CC4E599"/>
    <w:rsid w:val="6CCFFFFC"/>
    <w:rsid w:val="6CE5F598"/>
    <w:rsid w:val="6CF09D20"/>
    <w:rsid w:val="6D093A9F"/>
    <w:rsid w:val="6D0BF78D"/>
    <w:rsid w:val="6D114D61"/>
    <w:rsid w:val="6D15D820"/>
    <w:rsid w:val="6D1C6537"/>
    <w:rsid w:val="6D221EFF"/>
    <w:rsid w:val="6D2BEF7A"/>
    <w:rsid w:val="6D34737D"/>
    <w:rsid w:val="6D3EE14A"/>
    <w:rsid w:val="6D438345"/>
    <w:rsid w:val="6D478413"/>
    <w:rsid w:val="6D4A13C9"/>
    <w:rsid w:val="6D63D78C"/>
    <w:rsid w:val="6D653EFC"/>
    <w:rsid w:val="6D66365C"/>
    <w:rsid w:val="6D71D42A"/>
    <w:rsid w:val="6D7A3E6B"/>
    <w:rsid w:val="6D85EA7E"/>
    <w:rsid w:val="6D954BEF"/>
    <w:rsid w:val="6DA4E3AE"/>
    <w:rsid w:val="6DA768CC"/>
    <w:rsid w:val="6DBA6FE4"/>
    <w:rsid w:val="6DBEE4DA"/>
    <w:rsid w:val="6DDADF7C"/>
    <w:rsid w:val="6DE6DAAD"/>
    <w:rsid w:val="6DE84157"/>
    <w:rsid w:val="6DF6ED81"/>
    <w:rsid w:val="6E02C97F"/>
    <w:rsid w:val="6E0E5905"/>
    <w:rsid w:val="6E2D76B8"/>
    <w:rsid w:val="6E5FB2FD"/>
    <w:rsid w:val="6E60E9BB"/>
    <w:rsid w:val="6E60EE7A"/>
    <w:rsid w:val="6E66F44C"/>
    <w:rsid w:val="6E6741BF"/>
    <w:rsid w:val="6E6BB8A0"/>
    <w:rsid w:val="6E762C34"/>
    <w:rsid w:val="6E7DBD64"/>
    <w:rsid w:val="6E8DA1AC"/>
    <w:rsid w:val="6EB8FFE1"/>
    <w:rsid w:val="6EBEFD74"/>
    <w:rsid w:val="6EC2E453"/>
    <w:rsid w:val="6ED4F40B"/>
    <w:rsid w:val="6EDD574B"/>
    <w:rsid w:val="6EEE78A9"/>
    <w:rsid w:val="6EF981DC"/>
    <w:rsid w:val="6F030C84"/>
    <w:rsid w:val="6F112218"/>
    <w:rsid w:val="6F22506C"/>
    <w:rsid w:val="6F2A344A"/>
    <w:rsid w:val="6F3718B9"/>
    <w:rsid w:val="6F3E8DE9"/>
    <w:rsid w:val="6F3FB7F0"/>
    <w:rsid w:val="6F5CFCF0"/>
    <w:rsid w:val="6F601A76"/>
    <w:rsid w:val="6F6453EE"/>
    <w:rsid w:val="6F6527DF"/>
    <w:rsid w:val="6F7F8573"/>
    <w:rsid w:val="6F9C2055"/>
    <w:rsid w:val="6FB27A2A"/>
    <w:rsid w:val="6FBAC7DC"/>
    <w:rsid w:val="6FC91DD7"/>
    <w:rsid w:val="6FD13B58"/>
    <w:rsid w:val="6FDB2A38"/>
    <w:rsid w:val="6FE2AF7B"/>
    <w:rsid w:val="6FF2B6C2"/>
    <w:rsid w:val="6FFDEC4C"/>
    <w:rsid w:val="70009895"/>
    <w:rsid w:val="70051BA0"/>
    <w:rsid w:val="7008FDC0"/>
    <w:rsid w:val="700A1E52"/>
    <w:rsid w:val="70180B9D"/>
    <w:rsid w:val="701BDB85"/>
    <w:rsid w:val="7022C732"/>
    <w:rsid w:val="702AF5E5"/>
    <w:rsid w:val="702BB49B"/>
    <w:rsid w:val="70334812"/>
    <w:rsid w:val="7036FB25"/>
    <w:rsid w:val="703D1E7F"/>
    <w:rsid w:val="703E8404"/>
    <w:rsid w:val="70444580"/>
    <w:rsid w:val="706E113C"/>
    <w:rsid w:val="70786090"/>
    <w:rsid w:val="7078CFCF"/>
    <w:rsid w:val="7079285A"/>
    <w:rsid w:val="70865F73"/>
    <w:rsid w:val="709D4FF8"/>
    <w:rsid w:val="70A30BC5"/>
    <w:rsid w:val="70A7E155"/>
    <w:rsid w:val="70C89196"/>
    <w:rsid w:val="70D4A58B"/>
    <w:rsid w:val="70DD62DA"/>
    <w:rsid w:val="70F24377"/>
    <w:rsid w:val="70FB2C21"/>
    <w:rsid w:val="7105CDD0"/>
    <w:rsid w:val="71178554"/>
    <w:rsid w:val="7131C723"/>
    <w:rsid w:val="7138F53B"/>
    <w:rsid w:val="713ECBF2"/>
    <w:rsid w:val="71494DE2"/>
    <w:rsid w:val="7157C820"/>
    <w:rsid w:val="715B0377"/>
    <w:rsid w:val="7164E3A0"/>
    <w:rsid w:val="716A160A"/>
    <w:rsid w:val="71725AE8"/>
    <w:rsid w:val="71809AB8"/>
    <w:rsid w:val="718B118C"/>
    <w:rsid w:val="719AD384"/>
    <w:rsid w:val="719C715C"/>
    <w:rsid w:val="719E9AEA"/>
    <w:rsid w:val="719FBD11"/>
    <w:rsid w:val="71ADBF08"/>
    <w:rsid w:val="71B67747"/>
    <w:rsid w:val="71C3F927"/>
    <w:rsid w:val="71C4E4FF"/>
    <w:rsid w:val="71D14974"/>
    <w:rsid w:val="71D57BEB"/>
    <w:rsid w:val="71EB19BD"/>
    <w:rsid w:val="71EB3FC5"/>
    <w:rsid w:val="71EC9474"/>
    <w:rsid w:val="71F1A608"/>
    <w:rsid w:val="71F3D117"/>
    <w:rsid w:val="7200812F"/>
    <w:rsid w:val="72091754"/>
    <w:rsid w:val="720CA9FD"/>
    <w:rsid w:val="722F441E"/>
    <w:rsid w:val="72318B63"/>
    <w:rsid w:val="72594D43"/>
    <w:rsid w:val="725A4D28"/>
    <w:rsid w:val="725FC84D"/>
    <w:rsid w:val="7262910B"/>
    <w:rsid w:val="726FBF8C"/>
    <w:rsid w:val="7270071F"/>
    <w:rsid w:val="727B0BC5"/>
    <w:rsid w:val="72AA41A5"/>
    <w:rsid w:val="72ADA800"/>
    <w:rsid w:val="72B2445B"/>
    <w:rsid w:val="72B7B794"/>
    <w:rsid w:val="72BD3D2E"/>
    <w:rsid w:val="72BFF092"/>
    <w:rsid w:val="72D3E855"/>
    <w:rsid w:val="72E37B55"/>
    <w:rsid w:val="7305C3EC"/>
    <w:rsid w:val="7340A4FD"/>
    <w:rsid w:val="7340A72F"/>
    <w:rsid w:val="734106ED"/>
    <w:rsid w:val="73460F97"/>
    <w:rsid w:val="73462C3D"/>
    <w:rsid w:val="736534FE"/>
    <w:rsid w:val="736EEE6C"/>
    <w:rsid w:val="73736117"/>
    <w:rsid w:val="7392AB10"/>
    <w:rsid w:val="7399F3B0"/>
    <w:rsid w:val="739E77A3"/>
    <w:rsid w:val="73D00AB5"/>
    <w:rsid w:val="73D21CF1"/>
    <w:rsid w:val="73D82C09"/>
    <w:rsid w:val="73DACDCD"/>
    <w:rsid w:val="73E83350"/>
    <w:rsid w:val="73F01747"/>
    <w:rsid w:val="73FBE2F8"/>
    <w:rsid w:val="740E9A75"/>
    <w:rsid w:val="7410D882"/>
    <w:rsid w:val="7423A842"/>
    <w:rsid w:val="74331DAC"/>
    <w:rsid w:val="7436E512"/>
    <w:rsid w:val="743BF7B5"/>
    <w:rsid w:val="744D0B4E"/>
    <w:rsid w:val="744D15D2"/>
    <w:rsid w:val="744D3E1F"/>
    <w:rsid w:val="745E17CF"/>
    <w:rsid w:val="74680994"/>
    <w:rsid w:val="746B13CE"/>
    <w:rsid w:val="7474DA26"/>
    <w:rsid w:val="747A7D5A"/>
    <w:rsid w:val="7489AB6A"/>
    <w:rsid w:val="748CE5DF"/>
    <w:rsid w:val="748EE85E"/>
    <w:rsid w:val="749D2497"/>
    <w:rsid w:val="74B1838E"/>
    <w:rsid w:val="74B34FE8"/>
    <w:rsid w:val="74C57654"/>
    <w:rsid w:val="74C58F8D"/>
    <w:rsid w:val="74C7D822"/>
    <w:rsid w:val="74DDE0BC"/>
    <w:rsid w:val="74E726A2"/>
    <w:rsid w:val="74FA4E3F"/>
    <w:rsid w:val="750CBD4B"/>
    <w:rsid w:val="750D01E2"/>
    <w:rsid w:val="750E142C"/>
    <w:rsid w:val="7511D1D7"/>
    <w:rsid w:val="7512FE80"/>
    <w:rsid w:val="7516FB90"/>
    <w:rsid w:val="7517E974"/>
    <w:rsid w:val="75315328"/>
    <w:rsid w:val="7539FF64"/>
    <w:rsid w:val="755A602E"/>
    <w:rsid w:val="75626476"/>
    <w:rsid w:val="756C457B"/>
    <w:rsid w:val="757B646D"/>
    <w:rsid w:val="7587B2D6"/>
    <w:rsid w:val="7589BC99"/>
    <w:rsid w:val="758DBF0A"/>
    <w:rsid w:val="75A6DBA7"/>
    <w:rsid w:val="75ABC725"/>
    <w:rsid w:val="75AFC2C2"/>
    <w:rsid w:val="75BF2EB2"/>
    <w:rsid w:val="75C005F5"/>
    <w:rsid w:val="75CD92C7"/>
    <w:rsid w:val="75D8F157"/>
    <w:rsid w:val="75E75EC8"/>
    <w:rsid w:val="75E9EF02"/>
    <w:rsid w:val="75EC289C"/>
    <w:rsid w:val="75F4B9B1"/>
    <w:rsid w:val="75F5C837"/>
    <w:rsid w:val="75FC9256"/>
    <w:rsid w:val="75FD23C5"/>
    <w:rsid w:val="75FDCCC7"/>
    <w:rsid w:val="760691F2"/>
    <w:rsid w:val="76076398"/>
    <w:rsid w:val="76097C99"/>
    <w:rsid w:val="760E5636"/>
    <w:rsid w:val="7610BBF6"/>
    <w:rsid w:val="762D6848"/>
    <w:rsid w:val="763EEB20"/>
    <w:rsid w:val="764C71F3"/>
    <w:rsid w:val="7651033E"/>
    <w:rsid w:val="76519AB6"/>
    <w:rsid w:val="76574759"/>
    <w:rsid w:val="7660AF3D"/>
    <w:rsid w:val="76651B2A"/>
    <w:rsid w:val="7666017A"/>
    <w:rsid w:val="7676330D"/>
    <w:rsid w:val="76804AA7"/>
    <w:rsid w:val="76898096"/>
    <w:rsid w:val="7695254C"/>
    <w:rsid w:val="76A1652A"/>
    <w:rsid w:val="76C242A1"/>
    <w:rsid w:val="76CEA79F"/>
    <w:rsid w:val="76D576BF"/>
    <w:rsid w:val="76E36A87"/>
    <w:rsid w:val="76EE1593"/>
    <w:rsid w:val="76EE5A3D"/>
    <w:rsid w:val="770ED472"/>
    <w:rsid w:val="77217F66"/>
    <w:rsid w:val="7723A5B6"/>
    <w:rsid w:val="77636EDB"/>
    <w:rsid w:val="776EE396"/>
    <w:rsid w:val="777A65AE"/>
    <w:rsid w:val="7783F011"/>
    <w:rsid w:val="77934C99"/>
    <w:rsid w:val="77CF9B55"/>
    <w:rsid w:val="77FB4AA3"/>
    <w:rsid w:val="780B65C7"/>
    <w:rsid w:val="78230942"/>
    <w:rsid w:val="78268DAC"/>
    <w:rsid w:val="782F5DEB"/>
    <w:rsid w:val="783A43F9"/>
    <w:rsid w:val="783A7F77"/>
    <w:rsid w:val="78445B0D"/>
    <w:rsid w:val="785E63B8"/>
    <w:rsid w:val="785F1E59"/>
    <w:rsid w:val="7861CBC4"/>
    <w:rsid w:val="786A60E2"/>
    <w:rsid w:val="786AF2D2"/>
    <w:rsid w:val="78713B7F"/>
    <w:rsid w:val="787F176E"/>
    <w:rsid w:val="788951FC"/>
    <w:rsid w:val="788F2C6E"/>
    <w:rsid w:val="78902B07"/>
    <w:rsid w:val="78A2AFE2"/>
    <w:rsid w:val="78B7D478"/>
    <w:rsid w:val="78E05563"/>
    <w:rsid w:val="78F9D234"/>
    <w:rsid w:val="78FC7815"/>
    <w:rsid w:val="7920AA83"/>
    <w:rsid w:val="7926EE47"/>
    <w:rsid w:val="792DFB59"/>
    <w:rsid w:val="7934D003"/>
    <w:rsid w:val="793E6CE2"/>
    <w:rsid w:val="79401A68"/>
    <w:rsid w:val="7949E706"/>
    <w:rsid w:val="794F791E"/>
    <w:rsid w:val="7950D3F2"/>
    <w:rsid w:val="7952EFAA"/>
    <w:rsid w:val="79575FB7"/>
    <w:rsid w:val="796535F7"/>
    <w:rsid w:val="797FBA5B"/>
    <w:rsid w:val="79823CAE"/>
    <w:rsid w:val="7989C75D"/>
    <w:rsid w:val="799B5A87"/>
    <w:rsid w:val="79A64A10"/>
    <w:rsid w:val="79B5D453"/>
    <w:rsid w:val="79B86409"/>
    <w:rsid w:val="79C35084"/>
    <w:rsid w:val="79C6377E"/>
    <w:rsid w:val="79E0EEE0"/>
    <w:rsid w:val="79E9728A"/>
    <w:rsid w:val="79EEE1CD"/>
    <w:rsid w:val="79F26617"/>
    <w:rsid w:val="79FC7DB1"/>
    <w:rsid w:val="7A0A5F84"/>
    <w:rsid w:val="7A21B5FD"/>
    <w:rsid w:val="7A2632D2"/>
    <w:rsid w:val="7A26496D"/>
    <w:rsid w:val="7A2F818E"/>
    <w:rsid w:val="7A34172D"/>
    <w:rsid w:val="7A40AFF2"/>
    <w:rsid w:val="7A4B2F73"/>
    <w:rsid w:val="7A529FF6"/>
    <w:rsid w:val="7A536BFB"/>
    <w:rsid w:val="7A53D97E"/>
    <w:rsid w:val="7A6FEAA5"/>
    <w:rsid w:val="7A7CF00D"/>
    <w:rsid w:val="7A809EA2"/>
    <w:rsid w:val="7A8448E6"/>
    <w:rsid w:val="7A8EE011"/>
    <w:rsid w:val="7AA0F185"/>
    <w:rsid w:val="7AAC2FA9"/>
    <w:rsid w:val="7AB3484E"/>
    <w:rsid w:val="7AB36DB1"/>
    <w:rsid w:val="7AC56E31"/>
    <w:rsid w:val="7ACB3813"/>
    <w:rsid w:val="7ADC986C"/>
    <w:rsid w:val="7AE49CDE"/>
    <w:rsid w:val="7AF12698"/>
    <w:rsid w:val="7B052711"/>
    <w:rsid w:val="7B17C08E"/>
    <w:rsid w:val="7B1CA381"/>
    <w:rsid w:val="7B2C65AB"/>
    <w:rsid w:val="7B2D150A"/>
    <w:rsid w:val="7B362336"/>
    <w:rsid w:val="7B382707"/>
    <w:rsid w:val="7B3C5F70"/>
    <w:rsid w:val="7B6BA772"/>
    <w:rsid w:val="7B6EEF63"/>
    <w:rsid w:val="7B789F8B"/>
    <w:rsid w:val="7B8020F4"/>
    <w:rsid w:val="7B9E17F4"/>
    <w:rsid w:val="7BA6915F"/>
    <w:rsid w:val="7BAF99DC"/>
    <w:rsid w:val="7BBC9A5B"/>
    <w:rsid w:val="7BC13B45"/>
    <w:rsid w:val="7BD0829D"/>
    <w:rsid w:val="7BE1A3DC"/>
    <w:rsid w:val="7BEB5D4A"/>
    <w:rsid w:val="7BEBDFA6"/>
    <w:rsid w:val="7BF44358"/>
    <w:rsid w:val="7C063234"/>
    <w:rsid w:val="7C09EB40"/>
    <w:rsid w:val="7C0C0D8B"/>
    <w:rsid w:val="7C2B1FB1"/>
    <w:rsid w:val="7C2C4409"/>
    <w:rsid w:val="7C33609C"/>
    <w:rsid w:val="7C3E6BA8"/>
    <w:rsid w:val="7C486E9F"/>
    <w:rsid w:val="7C585004"/>
    <w:rsid w:val="7C5E8471"/>
    <w:rsid w:val="7C6504A3"/>
    <w:rsid w:val="7C838B27"/>
    <w:rsid w:val="7C849FE3"/>
    <w:rsid w:val="7C88655D"/>
    <w:rsid w:val="7C95555E"/>
    <w:rsid w:val="7CA18227"/>
    <w:rsid w:val="7CB08F24"/>
    <w:rsid w:val="7CB0E493"/>
    <w:rsid w:val="7CB6BDF3"/>
    <w:rsid w:val="7CD00042"/>
    <w:rsid w:val="7CD613D8"/>
    <w:rsid w:val="7CD90C3C"/>
    <w:rsid w:val="7CE651D8"/>
    <w:rsid w:val="7CEF8742"/>
    <w:rsid w:val="7CFA8AB4"/>
    <w:rsid w:val="7D008767"/>
    <w:rsid w:val="7D08630C"/>
    <w:rsid w:val="7D0BEEB4"/>
    <w:rsid w:val="7D29A232"/>
    <w:rsid w:val="7D49B920"/>
    <w:rsid w:val="7D4B5FA5"/>
    <w:rsid w:val="7D4BB7D9"/>
    <w:rsid w:val="7D4BEB72"/>
    <w:rsid w:val="7D59F7D8"/>
    <w:rsid w:val="7D5AD429"/>
    <w:rsid w:val="7D662721"/>
    <w:rsid w:val="7D76BD1D"/>
    <w:rsid w:val="7D7EAD6E"/>
    <w:rsid w:val="7D9B96A3"/>
    <w:rsid w:val="7D9BC69E"/>
    <w:rsid w:val="7D9DE407"/>
    <w:rsid w:val="7DABE496"/>
    <w:rsid w:val="7DC9200A"/>
    <w:rsid w:val="7DE62155"/>
    <w:rsid w:val="7DE81576"/>
    <w:rsid w:val="7DFC777B"/>
    <w:rsid w:val="7E0503E4"/>
    <w:rsid w:val="7E08D8FD"/>
    <w:rsid w:val="7E1BB57F"/>
    <w:rsid w:val="7E315C9F"/>
    <w:rsid w:val="7E34370D"/>
    <w:rsid w:val="7E3B474C"/>
    <w:rsid w:val="7E5C0966"/>
    <w:rsid w:val="7E6AB1E6"/>
    <w:rsid w:val="7E81EA4C"/>
    <w:rsid w:val="7E8D2AD4"/>
    <w:rsid w:val="7E99515D"/>
    <w:rsid w:val="7EA3E3E2"/>
    <w:rsid w:val="7EBE8992"/>
    <w:rsid w:val="7EC89E61"/>
    <w:rsid w:val="7EE86819"/>
    <w:rsid w:val="7EE8ACA6"/>
    <w:rsid w:val="7EEB4CD8"/>
    <w:rsid w:val="7EFE1FE6"/>
    <w:rsid w:val="7F0C9931"/>
    <w:rsid w:val="7F0DE9C4"/>
    <w:rsid w:val="7F14B2F2"/>
    <w:rsid w:val="7F204EA2"/>
    <w:rsid w:val="7F23769D"/>
    <w:rsid w:val="7F308D5A"/>
    <w:rsid w:val="7F3820D1"/>
    <w:rsid w:val="7F393C89"/>
    <w:rsid w:val="7F3E9D3F"/>
    <w:rsid w:val="7F48D94C"/>
    <w:rsid w:val="7F5431F8"/>
    <w:rsid w:val="7F57543D"/>
    <w:rsid w:val="7F59FF07"/>
    <w:rsid w:val="7F5CE344"/>
    <w:rsid w:val="7F62CAF7"/>
    <w:rsid w:val="7F6A69E6"/>
    <w:rsid w:val="7F71143C"/>
    <w:rsid w:val="7F78F378"/>
    <w:rsid w:val="7F8CE08F"/>
    <w:rsid w:val="7F9F5F86"/>
    <w:rsid w:val="7FA2A17F"/>
    <w:rsid w:val="7FA5664B"/>
    <w:rsid w:val="7FABBDAE"/>
    <w:rsid w:val="7FAD0E88"/>
    <w:rsid w:val="7FB348A4"/>
    <w:rsid w:val="7FB4F62A"/>
    <w:rsid w:val="7FBFA53C"/>
    <w:rsid w:val="7FC663D2"/>
    <w:rsid w:val="7FC838EC"/>
    <w:rsid w:val="7FEC9D0F"/>
    <w:rsid w:val="7FED45C9"/>
    <w:rsid w:val="7FFA9C78"/>
    <w:rsid w:val="7FFEC1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B3DF"/>
  <w15:docId w15:val="{63C8515C-A79C-4920-8158-85EA94FD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C4"/>
    <w:rPr>
      <w:rFonts w:cs="Times New Roman"/>
      <w:szCs w:val="24"/>
    </w:rPr>
  </w:style>
  <w:style w:type="paragraph" w:styleId="Heading1">
    <w:name w:val="heading 1"/>
    <w:basedOn w:val="Normal"/>
    <w:next w:val="Normal"/>
    <w:link w:val="Heading1Char"/>
    <w:qFormat/>
    <w:rsid w:val="004773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773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773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738B"/>
    <w:pPr>
      <w:keepNext/>
      <w:spacing w:before="240" w:after="60"/>
      <w:outlineLvl w:val="3"/>
    </w:pPr>
    <w:rPr>
      <w:b/>
      <w:bCs/>
      <w:sz w:val="28"/>
      <w:szCs w:val="28"/>
    </w:rPr>
  </w:style>
  <w:style w:type="paragraph" w:styleId="Heading5">
    <w:name w:val="heading 5"/>
    <w:basedOn w:val="Normal"/>
    <w:next w:val="Normal"/>
    <w:link w:val="Heading5Char"/>
    <w:qFormat/>
    <w:rsid w:val="0047738B"/>
    <w:pPr>
      <w:spacing w:before="240" w:after="60"/>
      <w:outlineLvl w:val="4"/>
    </w:pPr>
    <w:rPr>
      <w:b/>
      <w:bCs/>
      <w:i/>
      <w:iCs/>
      <w:sz w:val="26"/>
      <w:szCs w:val="26"/>
    </w:rPr>
  </w:style>
  <w:style w:type="paragraph" w:styleId="Heading6">
    <w:name w:val="heading 6"/>
    <w:basedOn w:val="Normal"/>
    <w:next w:val="Normal"/>
    <w:link w:val="Heading6Char"/>
    <w:qFormat/>
    <w:rsid w:val="0047738B"/>
    <w:pPr>
      <w:spacing w:before="240" w:after="60"/>
      <w:outlineLvl w:val="5"/>
    </w:pPr>
    <w:rPr>
      <w:b/>
      <w:bCs/>
      <w:sz w:val="22"/>
      <w:szCs w:val="22"/>
    </w:rPr>
  </w:style>
  <w:style w:type="paragraph" w:styleId="Heading7">
    <w:name w:val="heading 7"/>
    <w:basedOn w:val="Normal"/>
    <w:next w:val="Normal"/>
    <w:link w:val="Heading7Char"/>
    <w:qFormat/>
    <w:rsid w:val="0047738B"/>
    <w:pPr>
      <w:spacing w:before="240" w:after="60"/>
      <w:outlineLvl w:val="6"/>
    </w:pPr>
  </w:style>
  <w:style w:type="paragraph" w:styleId="Heading8">
    <w:name w:val="heading 8"/>
    <w:basedOn w:val="Normal"/>
    <w:next w:val="Normal"/>
    <w:link w:val="Heading8Char"/>
    <w:qFormat/>
    <w:rsid w:val="0047738B"/>
    <w:pPr>
      <w:spacing w:before="240" w:after="60"/>
      <w:outlineLvl w:val="7"/>
    </w:pPr>
    <w:rPr>
      <w:i/>
      <w:iCs/>
    </w:rPr>
  </w:style>
  <w:style w:type="paragraph" w:styleId="Heading9">
    <w:name w:val="heading 9"/>
    <w:basedOn w:val="Normal"/>
    <w:next w:val="Normal"/>
    <w:link w:val="Heading9Char"/>
    <w:qFormat/>
    <w:rsid w:val="004773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036EA"/>
    <w:pPr>
      <w:widowControl w:val="0"/>
      <w:spacing w:after="240"/>
      <w:ind w:firstLine="720"/>
    </w:pPr>
  </w:style>
  <w:style w:type="character" w:customStyle="1" w:styleId="BodyTextChar">
    <w:name w:val="Body Text Char"/>
    <w:basedOn w:val="DefaultParagraphFont"/>
    <w:link w:val="BodyText"/>
    <w:rsid w:val="00C036EA"/>
    <w:rPr>
      <w:rFonts w:eastAsia="Times New Roman" w:cs="Times New Roman"/>
      <w:szCs w:val="24"/>
    </w:rPr>
  </w:style>
  <w:style w:type="paragraph" w:customStyle="1" w:styleId="BodyTextContinued">
    <w:name w:val="Body Text Continued"/>
    <w:basedOn w:val="BodyText"/>
    <w:next w:val="BodyText"/>
    <w:rsid w:val="00C036EA"/>
    <w:pPr>
      <w:ind w:firstLine="0"/>
    </w:pPr>
    <w:rPr>
      <w:szCs w:val="20"/>
    </w:rPr>
  </w:style>
  <w:style w:type="paragraph" w:styleId="Quote">
    <w:name w:val="Quote"/>
    <w:basedOn w:val="Normal"/>
    <w:next w:val="BodyTextContinued"/>
    <w:link w:val="QuoteChar"/>
    <w:qFormat/>
    <w:rsid w:val="00C036EA"/>
    <w:pPr>
      <w:spacing w:after="240"/>
      <w:ind w:left="1440" w:right="1440"/>
    </w:pPr>
    <w:rPr>
      <w:szCs w:val="20"/>
    </w:rPr>
  </w:style>
  <w:style w:type="character" w:customStyle="1" w:styleId="QuoteChar">
    <w:name w:val="Quote Char"/>
    <w:basedOn w:val="DefaultParagraphFont"/>
    <w:link w:val="Quote"/>
    <w:rsid w:val="00C036EA"/>
    <w:rPr>
      <w:rFonts w:eastAsia="Times New Roman" w:cs="Times New Roman"/>
      <w:szCs w:val="20"/>
    </w:rPr>
  </w:style>
  <w:style w:type="paragraph" w:styleId="Header">
    <w:name w:val="header"/>
    <w:basedOn w:val="Normal"/>
    <w:link w:val="HeaderChar"/>
    <w:uiPriority w:val="99"/>
    <w:rsid w:val="00C036EA"/>
    <w:pPr>
      <w:tabs>
        <w:tab w:val="center" w:pos="4680"/>
        <w:tab w:val="right" w:pos="9360"/>
      </w:tabs>
    </w:pPr>
  </w:style>
  <w:style w:type="character" w:customStyle="1" w:styleId="HeaderChar">
    <w:name w:val="Header Char"/>
    <w:basedOn w:val="DefaultParagraphFont"/>
    <w:link w:val="Header"/>
    <w:uiPriority w:val="99"/>
    <w:rsid w:val="00C036EA"/>
    <w:rPr>
      <w:rFonts w:eastAsia="Times New Roman" w:cs="Times New Roman"/>
      <w:szCs w:val="24"/>
    </w:rPr>
  </w:style>
  <w:style w:type="paragraph" w:styleId="Footer">
    <w:name w:val="footer"/>
    <w:basedOn w:val="Normal"/>
    <w:link w:val="FooterChar"/>
    <w:uiPriority w:val="99"/>
    <w:rsid w:val="00C036EA"/>
    <w:pPr>
      <w:tabs>
        <w:tab w:val="center" w:pos="4680"/>
        <w:tab w:val="right" w:pos="9360"/>
      </w:tabs>
    </w:pPr>
  </w:style>
  <w:style w:type="character" w:customStyle="1" w:styleId="FooterChar">
    <w:name w:val="Footer Char"/>
    <w:basedOn w:val="DefaultParagraphFont"/>
    <w:link w:val="Footer"/>
    <w:uiPriority w:val="99"/>
    <w:rsid w:val="00C036EA"/>
    <w:rPr>
      <w:rFonts w:eastAsia="Times New Roman" w:cs="Times New Roman"/>
      <w:szCs w:val="24"/>
    </w:rPr>
  </w:style>
  <w:style w:type="character" w:styleId="PageNumber">
    <w:name w:val="page number"/>
    <w:basedOn w:val="DefaultParagraphFont"/>
    <w:rsid w:val="00C036EA"/>
  </w:style>
  <w:style w:type="character" w:customStyle="1" w:styleId="Heading1Char">
    <w:name w:val="Heading 1 Char"/>
    <w:basedOn w:val="DefaultParagraphFont"/>
    <w:link w:val="Heading1"/>
    <w:rsid w:val="0047738B"/>
    <w:rPr>
      <w:rFonts w:ascii="Arial" w:hAnsi="Arial" w:cs="Arial"/>
      <w:b/>
      <w:bCs/>
      <w:kern w:val="32"/>
      <w:sz w:val="32"/>
      <w:szCs w:val="32"/>
    </w:rPr>
  </w:style>
  <w:style w:type="character" w:customStyle="1" w:styleId="Heading2Char">
    <w:name w:val="Heading 2 Char"/>
    <w:basedOn w:val="DefaultParagraphFont"/>
    <w:link w:val="Heading2"/>
    <w:rsid w:val="0047738B"/>
    <w:rPr>
      <w:rFonts w:ascii="Arial" w:hAnsi="Arial" w:cs="Arial"/>
      <w:b/>
      <w:bCs/>
      <w:i/>
      <w:iCs/>
      <w:sz w:val="28"/>
      <w:szCs w:val="28"/>
    </w:rPr>
  </w:style>
  <w:style w:type="character" w:customStyle="1" w:styleId="Heading3Char">
    <w:name w:val="Heading 3 Char"/>
    <w:basedOn w:val="DefaultParagraphFont"/>
    <w:link w:val="Heading3"/>
    <w:rsid w:val="0047738B"/>
    <w:rPr>
      <w:rFonts w:ascii="Arial" w:hAnsi="Arial" w:cs="Arial"/>
      <w:b/>
      <w:bCs/>
      <w:sz w:val="26"/>
      <w:szCs w:val="26"/>
    </w:rPr>
  </w:style>
  <w:style w:type="character" w:customStyle="1" w:styleId="Heading4Char">
    <w:name w:val="Heading 4 Char"/>
    <w:basedOn w:val="DefaultParagraphFont"/>
    <w:link w:val="Heading4"/>
    <w:rsid w:val="0047738B"/>
    <w:rPr>
      <w:rFonts w:cs="Times New Roman"/>
      <w:b/>
      <w:bCs/>
      <w:sz w:val="28"/>
      <w:szCs w:val="28"/>
    </w:rPr>
  </w:style>
  <w:style w:type="character" w:customStyle="1" w:styleId="Heading5Char">
    <w:name w:val="Heading 5 Char"/>
    <w:basedOn w:val="DefaultParagraphFont"/>
    <w:link w:val="Heading5"/>
    <w:rsid w:val="0047738B"/>
    <w:rPr>
      <w:rFonts w:cs="Times New Roman"/>
      <w:b/>
      <w:bCs/>
      <w:i/>
      <w:iCs/>
      <w:sz w:val="26"/>
      <w:szCs w:val="26"/>
    </w:rPr>
  </w:style>
  <w:style w:type="character" w:customStyle="1" w:styleId="Heading6Char">
    <w:name w:val="Heading 6 Char"/>
    <w:basedOn w:val="DefaultParagraphFont"/>
    <w:link w:val="Heading6"/>
    <w:rsid w:val="0047738B"/>
    <w:rPr>
      <w:rFonts w:cs="Times New Roman"/>
      <w:b/>
      <w:bCs/>
      <w:sz w:val="22"/>
    </w:rPr>
  </w:style>
  <w:style w:type="character" w:customStyle="1" w:styleId="Heading7Char">
    <w:name w:val="Heading 7 Char"/>
    <w:basedOn w:val="DefaultParagraphFont"/>
    <w:link w:val="Heading7"/>
    <w:rsid w:val="0047738B"/>
    <w:rPr>
      <w:rFonts w:cs="Times New Roman"/>
      <w:szCs w:val="24"/>
    </w:rPr>
  </w:style>
  <w:style w:type="character" w:customStyle="1" w:styleId="Heading8Char">
    <w:name w:val="Heading 8 Char"/>
    <w:basedOn w:val="DefaultParagraphFont"/>
    <w:link w:val="Heading8"/>
    <w:rsid w:val="0047738B"/>
    <w:rPr>
      <w:rFonts w:cs="Times New Roman"/>
      <w:i/>
      <w:iCs/>
      <w:szCs w:val="24"/>
    </w:rPr>
  </w:style>
  <w:style w:type="character" w:customStyle="1" w:styleId="Heading9Char">
    <w:name w:val="Heading 9 Char"/>
    <w:basedOn w:val="DefaultParagraphFont"/>
    <w:link w:val="Heading9"/>
    <w:rsid w:val="0047738B"/>
    <w:rPr>
      <w:rFonts w:ascii="Arial" w:hAnsi="Arial" w:cs="Arial"/>
      <w:sz w:val="22"/>
    </w:rPr>
  </w:style>
  <w:style w:type="paragraph" w:styleId="PlainText">
    <w:name w:val="Plain Text"/>
    <w:basedOn w:val="Normal"/>
    <w:link w:val="PlainTextChar"/>
    <w:rsid w:val="0047738B"/>
    <w:rPr>
      <w:rFonts w:ascii="Courier New" w:hAnsi="Courier New" w:cs="Courier New"/>
      <w:sz w:val="20"/>
      <w:szCs w:val="20"/>
    </w:rPr>
  </w:style>
  <w:style w:type="character" w:customStyle="1" w:styleId="PlainTextChar">
    <w:name w:val="Plain Text Char"/>
    <w:basedOn w:val="DefaultParagraphFont"/>
    <w:link w:val="PlainText"/>
    <w:rsid w:val="0047738B"/>
    <w:rPr>
      <w:rFonts w:ascii="Courier New" w:hAnsi="Courier New" w:cs="Courier New"/>
      <w:sz w:val="20"/>
      <w:szCs w:val="20"/>
    </w:rPr>
  </w:style>
  <w:style w:type="paragraph" w:customStyle="1" w:styleId="Title2">
    <w:name w:val="Title 2"/>
    <w:basedOn w:val="Normal"/>
    <w:next w:val="Normal"/>
    <w:rsid w:val="0047738B"/>
    <w:pPr>
      <w:overflowPunct w:val="0"/>
      <w:autoSpaceDE w:val="0"/>
      <w:autoSpaceDN w:val="0"/>
      <w:adjustRightInd w:val="0"/>
      <w:textAlignment w:val="baseline"/>
    </w:pPr>
    <w:rPr>
      <w:rFonts w:ascii="Arial" w:hAnsi="Arial"/>
      <w:b/>
      <w:szCs w:val="20"/>
    </w:rPr>
  </w:style>
  <w:style w:type="paragraph" w:styleId="BodyTextIndent">
    <w:name w:val="Body Text Indent"/>
    <w:basedOn w:val="Normal"/>
    <w:link w:val="BodyTextIndentChar"/>
    <w:rsid w:val="0047738B"/>
    <w:pPr>
      <w:widowControl w:val="0"/>
      <w:overflowPunct w:val="0"/>
      <w:autoSpaceDE w:val="0"/>
      <w:autoSpaceDN w:val="0"/>
      <w:adjustRightInd w:val="0"/>
      <w:ind w:left="720"/>
      <w:textAlignment w:val="baseline"/>
    </w:pPr>
    <w:rPr>
      <w:szCs w:val="20"/>
    </w:rPr>
  </w:style>
  <w:style w:type="character" w:customStyle="1" w:styleId="BodyTextIndentChar">
    <w:name w:val="Body Text Indent Char"/>
    <w:basedOn w:val="DefaultParagraphFont"/>
    <w:link w:val="BodyTextIndent"/>
    <w:rsid w:val="0047738B"/>
    <w:rPr>
      <w:rFonts w:cs="Times New Roman"/>
      <w:szCs w:val="20"/>
    </w:rPr>
  </w:style>
  <w:style w:type="paragraph" w:styleId="BodyTextIndent2">
    <w:name w:val="Body Text Indent 2"/>
    <w:basedOn w:val="Normal"/>
    <w:link w:val="BodyTextIndent2Char"/>
    <w:rsid w:val="0047738B"/>
    <w:pPr>
      <w:widowControl w:val="0"/>
      <w:tabs>
        <w:tab w:val="left" w:pos="360"/>
      </w:tabs>
      <w:overflowPunct w:val="0"/>
      <w:autoSpaceDE w:val="0"/>
      <w:autoSpaceDN w:val="0"/>
      <w:adjustRightInd w:val="0"/>
      <w:ind w:left="720" w:hanging="540"/>
      <w:jc w:val="both"/>
      <w:textAlignment w:val="baseline"/>
    </w:pPr>
    <w:rPr>
      <w:szCs w:val="20"/>
    </w:rPr>
  </w:style>
  <w:style w:type="character" w:customStyle="1" w:styleId="BodyTextIndent2Char">
    <w:name w:val="Body Text Indent 2 Char"/>
    <w:basedOn w:val="DefaultParagraphFont"/>
    <w:link w:val="BodyTextIndent2"/>
    <w:rsid w:val="0047738B"/>
    <w:rPr>
      <w:rFonts w:cs="Times New Roman"/>
      <w:szCs w:val="20"/>
    </w:rPr>
  </w:style>
  <w:style w:type="character" w:styleId="LineNumber">
    <w:name w:val="line number"/>
    <w:basedOn w:val="DefaultParagraphFont"/>
    <w:rsid w:val="0047738B"/>
  </w:style>
  <w:style w:type="paragraph" w:customStyle="1" w:styleId="BBBodyText">
    <w:name w:val="BB Body Text"/>
    <w:basedOn w:val="Normal"/>
    <w:rsid w:val="0047738B"/>
    <w:pPr>
      <w:spacing w:after="240"/>
      <w:ind w:firstLine="720"/>
      <w:jc w:val="both"/>
    </w:pPr>
  </w:style>
  <w:style w:type="character" w:styleId="CommentReference">
    <w:name w:val="annotation reference"/>
    <w:uiPriority w:val="99"/>
    <w:rsid w:val="0047738B"/>
    <w:rPr>
      <w:sz w:val="16"/>
    </w:rPr>
  </w:style>
  <w:style w:type="paragraph" w:styleId="CommentText">
    <w:name w:val="annotation text"/>
    <w:basedOn w:val="Normal"/>
    <w:link w:val="CommentTextChar"/>
    <w:uiPriority w:val="99"/>
    <w:rsid w:val="0047738B"/>
    <w:pPr>
      <w:overflowPunct w:val="0"/>
      <w:autoSpaceDE w:val="0"/>
      <w:autoSpaceDN w:val="0"/>
      <w:adjustRightInd w:val="0"/>
      <w:textAlignment w:val="baseline"/>
    </w:pPr>
    <w:rPr>
      <w:rFonts w:ascii="Arial" w:hAnsi="Arial"/>
      <w:sz w:val="20"/>
      <w:szCs w:val="20"/>
    </w:rPr>
  </w:style>
  <w:style w:type="character" w:customStyle="1" w:styleId="CommentTextChar">
    <w:name w:val="Comment Text Char"/>
    <w:basedOn w:val="DefaultParagraphFont"/>
    <w:link w:val="CommentText"/>
    <w:uiPriority w:val="99"/>
    <w:rsid w:val="0047738B"/>
    <w:rPr>
      <w:rFonts w:ascii="Arial" w:hAnsi="Arial" w:cs="Times New Roman"/>
      <w:sz w:val="20"/>
      <w:szCs w:val="20"/>
    </w:rPr>
  </w:style>
  <w:style w:type="paragraph" w:styleId="BalloonText">
    <w:name w:val="Balloon Text"/>
    <w:basedOn w:val="Normal"/>
    <w:link w:val="BalloonTextChar"/>
    <w:semiHidden/>
    <w:rsid w:val="0047738B"/>
    <w:rPr>
      <w:rFonts w:ascii="Tahoma" w:hAnsi="Tahoma" w:cs="Tahoma"/>
      <w:sz w:val="16"/>
      <w:szCs w:val="16"/>
    </w:rPr>
  </w:style>
  <w:style w:type="character" w:customStyle="1" w:styleId="BalloonTextChar">
    <w:name w:val="Balloon Text Char"/>
    <w:basedOn w:val="DefaultParagraphFont"/>
    <w:link w:val="BalloonText"/>
    <w:semiHidden/>
    <w:rsid w:val="0047738B"/>
    <w:rPr>
      <w:rFonts w:ascii="Tahoma" w:hAnsi="Tahoma" w:cs="Tahoma"/>
      <w:sz w:val="16"/>
      <w:szCs w:val="16"/>
    </w:rPr>
  </w:style>
  <w:style w:type="paragraph" w:styleId="CommentSubject">
    <w:name w:val="annotation subject"/>
    <w:basedOn w:val="CommentText"/>
    <w:next w:val="CommentText"/>
    <w:link w:val="CommentSubjectChar"/>
    <w:semiHidden/>
    <w:rsid w:val="0047738B"/>
    <w:pPr>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semiHidden/>
    <w:rsid w:val="0047738B"/>
    <w:rPr>
      <w:rFonts w:ascii="Arial" w:hAnsi="Arial" w:cs="Times New Roman"/>
      <w:b/>
      <w:bCs/>
      <w:sz w:val="20"/>
      <w:szCs w:val="20"/>
    </w:rPr>
  </w:style>
  <w:style w:type="paragraph" w:styleId="BodyText2">
    <w:name w:val="Body Text 2"/>
    <w:basedOn w:val="Normal"/>
    <w:link w:val="BodyText2Char"/>
    <w:rsid w:val="0047738B"/>
    <w:pPr>
      <w:spacing w:after="120" w:line="480" w:lineRule="auto"/>
    </w:pPr>
  </w:style>
  <w:style w:type="character" w:customStyle="1" w:styleId="BodyText2Char">
    <w:name w:val="Body Text 2 Char"/>
    <w:basedOn w:val="DefaultParagraphFont"/>
    <w:link w:val="BodyText2"/>
    <w:rsid w:val="0047738B"/>
    <w:rPr>
      <w:rFonts w:cs="Times New Roman"/>
      <w:szCs w:val="24"/>
    </w:rPr>
  </w:style>
  <w:style w:type="paragraph" w:styleId="DocumentMap">
    <w:name w:val="Document Map"/>
    <w:basedOn w:val="Normal"/>
    <w:link w:val="DocumentMapChar"/>
    <w:semiHidden/>
    <w:rsid w:val="0047738B"/>
    <w:pPr>
      <w:shd w:val="clear" w:color="auto" w:fill="000080"/>
    </w:pPr>
    <w:rPr>
      <w:rFonts w:ascii="Tahoma" w:hAnsi="Tahoma" w:cs="Tahoma"/>
    </w:rPr>
  </w:style>
  <w:style w:type="character" w:customStyle="1" w:styleId="DocumentMapChar">
    <w:name w:val="Document Map Char"/>
    <w:basedOn w:val="DefaultParagraphFont"/>
    <w:link w:val="DocumentMap"/>
    <w:semiHidden/>
    <w:rsid w:val="0047738B"/>
    <w:rPr>
      <w:rFonts w:ascii="Tahoma" w:hAnsi="Tahoma" w:cs="Tahoma"/>
      <w:szCs w:val="24"/>
      <w:shd w:val="clear" w:color="auto" w:fill="000080"/>
    </w:rPr>
  </w:style>
  <w:style w:type="paragraph" w:customStyle="1" w:styleId="StyleJustified">
    <w:name w:val="Style Justified"/>
    <w:basedOn w:val="BlockText"/>
    <w:rsid w:val="0047738B"/>
    <w:pPr>
      <w:jc w:val="both"/>
    </w:pPr>
    <w:rPr>
      <w:rFonts w:ascii="Arial" w:hAnsi="Arial"/>
      <w:szCs w:val="20"/>
    </w:rPr>
  </w:style>
  <w:style w:type="paragraph" w:styleId="BlockText">
    <w:name w:val="Block Text"/>
    <w:basedOn w:val="Normal"/>
    <w:rsid w:val="0047738B"/>
    <w:pPr>
      <w:spacing w:after="120"/>
      <w:ind w:left="1440" w:right="1440"/>
    </w:pPr>
  </w:style>
  <w:style w:type="paragraph" w:customStyle="1" w:styleId="Question1">
    <w:name w:val="Question 1"/>
    <w:basedOn w:val="Normal"/>
    <w:next w:val="BodyText"/>
    <w:link w:val="Question1Char"/>
    <w:rsid w:val="0047738B"/>
    <w:pPr>
      <w:keepNext/>
      <w:numPr>
        <w:numId w:val="2"/>
      </w:numPr>
      <w:spacing w:before="240" w:after="240"/>
      <w:outlineLvl w:val="0"/>
    </w:pPr>
    <w:rPr>
      <w:b/>
      <w:kern w:val="32"/>
    </w:rPr>
  </w:style>
  <w:style w:type="paragraph" w:customStyle="1" w:styleId="Question2">
    <w:name w:val="Question 2"/>
    <w:basedOn w:val="Normal"/>
    <w:next w:val="BodyText"/>
    <w:rsid w:val="0047738B"/>
    <w:pPr>
      <w:keepNext/>
      <w:numPr>
        <w:ilvl w:val="1"/>
        <w:numId w:val="2"/>
      </w:numPr>
      <w:spacing w:before="240" w:after="60"/>
      <w:outlineLvl w:val="1"/>
    </w:pPr>
    <w:rPr>
      <w:rFonts w:ascii="Arial" w:hAnsi="Arial" w:cs="Arial"/>
      <w:b/>
      <w:i/>
      <w:sz w:val="28"/>
    </w:rPr>
  </w:style>
  <w:style w:type="paragraph" w:customStyle="1" w:styleId="Question3">
    <w:name w:val="Question 3"/>
    <w:basedOn w:val="Normal"/>
    <w:next w:val="BodyText"/>
    <w:rsid w:val="0047738B"/>
    <w:pPr>
      <w:keepNext/>
      <w:numPr>
        <w:ilvl w:val="2"/>
        <w:numId w:val="2"/>
      </w:numPr>
      <w:spacing w:before="240" w:after="60"/>
      <w:outlineLvl w:val="2"/>
    </w:pPr>
    <w:rPr>
      <w:rFonts w:ascii="Arial" w:hAnsi="Arial" w:cs="Arial"/>
      <w:b/>
      <w:sz w:val="26"/>
    </w:rPr>
  </w:style>
  <w:style w:type="paragraph" w:customStyle="1" w:styleId="Question4">
    <w:name w:val="Question 4"/>
    <w:basedOn w:val="Normal"/>
    <w:next w:val="BodyText"/>
    <w:rsid w:val="0047738B"/>
    <w:pPr>
      <w:keepNext/>
      <w:numPr>
        <w:ilvl w:val="3"/>
        <w:numId w:val="2"/>
      </w:numPr>
      <w:spacing w:before="240" w:after="60"/>
      <w:outlineLvl w:val="3"/>
    </w:pPr>
    <w:rPr>
      <w:b/>
      <w:sz w:val="28"/>
    </w:rPr>
  </w:style>
  <w:style w:type="paragraph" w:customStyle="1" w:styleId="Question5">
    <w:name w:val="Question 5"/>
    <w:basedOn w:val="Normal"/>
    <w:next w:val="BodyText"/>
    <w:rsid w:val="0047738B"/>
    <w:pPr>
      <w:numPr>
        <w:ilvl w:val="4"/>
        <w:numId w:val="2"/>
      </w:numPr>
      <w:spacing w:before="240" w:after="60"/>
      <w:outlineLvl w:val="4"/>
    </w:pPr>
    <w:rPr>
      <w:b/>
      <w:i/>
      <w:sz w:val="26"/>
    </w:rPr>
  </w:style>
  <w:style w:type="paragraph" w:customStyle="1" w:styleId="Question6">
    <w:name w:val="Question 6"/>
    <w:basedOn w:val="Normal"/>
    <w:next w:val="BodyText"/>
    <w:rsid w:val="0047738B"/>
    <w:pPr>
      <w:numPr>
        <w:ilvl w:val="5"/>
        <w:numId w:val="2"/>
      </w:numPr>
      <w:spacing w:before="240" w:after="60"/>
      <w:outlineLvl w:val="5"/>
    </w:pPr>
    <w:rPr>
      <w:b/>
      <w:sz w:val="22"/>
    </w:rPr>
  </w:style>
  <w:style w:type="paragraph" w:customStyle="1" w:styleId="Question7">
    <w:name w:val="Question 7"/>
    <w:basedOn w:val="Normal"/>
    <w:next w:val="BodyText"/>
    <w:rsid w:val="0047738B"/>
    <w:pPr>
      <w:numPr>
        <w:ilvl w:val="6"/>
        <w:numId w:val="2"/>
      </w:numPr>
      <w:spacing w:before="240" w:after="60"/>
      <w:outlineLvl w:val="6"/>
    </w:pPr>
  </w:style>
  <w:style w:type="paragraph" w:customStyle="1" w:styleId="Question8">
    <w:name w:val="Question 8"/>
    <w:basedOn w:val="Normal"/>
    <w:next w:val="BodyText"/>
    <w:rsid w:val="0047738B"/>
    <w:pPr>
      <w:numPr>
        <w:ilvl w:val="7"/>
        <w:numId w:val="2"/>
      </w:numPr>
      <w:spacing w:before="240" w:after="60"/>
      <w:outlineLvl w:val="7"/>
    </w:pPr>
    <w:rPr>
      <w:i/>
    </w:rPr>
  </w:style>
  <w:style w:type="paragraph" w:customStyle="1" w:styleId="Question9">
    <w:name w:val="Question 9"/>
    <w:basedOn w:val="Normal"/>
    <w:next w:val="BodyText"/>
    <w:rsid w:val="0047738B"/>
    <w:pPr>
      <w:numPr>
        <w:ilvl w:val="8"/>
        <w:numId w:val="2"/>
      </w:numPr>
      <w:spacing w:before="240" w:after="60"/>
      <w:outlineLvl w:val="8"/>
    </w:pPr>
    <w:rPr>
      <w:rFonts w:ascii="Arial" w:hAnsi="Arial" w:cs="Arial"/>
      <w:sz w:val="22"/>
    </w:rPr>
  </w:style>
  <w:style w:type="paragraph" w:customStyle="1" w:styleId="Answer">
    <w:name w:val="Answer"/>
    <w:basedOn w:val="Answer1"/>
    <w:next w:val="Answer2"/>
    <w:link w:val="AnswerChar"/>
    <w:rsid w:val="0047738B"/>
    <w:pPr>
      <w:jc w:val="both"/>
    </w:pPr>
    <w:rPr>
      <w:rFonts w:eastAsia="MS Mincho"/>
      <w:bCs/>
    </w:rPr>
  </w:style>
  <w:style w:type="paragraph" w:customStyle="1" w:styleId="Answer1">
    <w:name w:val="Answer 1"/>
    <w:basedOn w:val="Normal"/>
    <w:next w:val="BodyText"/>
    <w:link w:val="Answer1Char"/>
    <w:rsid w:val="0047738B"/>
    <w:pPr>
      <w:numPr>
        <w:numId w:val="3"/>
      </w:numPr>
      <w:spacing w:before="240" w:after="240" w:line="480" w:lineRule="auto"/>
      <w:outlineLvl w:val="0"/>
    </w:pPr>
  </w:style>
  <w:style w:type="paragraph" w:customStyle="1" w:styleId="Answer2">
    <w:name w:val="Answer 2"/>
    <w:basedOn w:val="Normal"/>
    <w:next w:val="BodyText"/>
    <w:link w:val="Answer2Char"/>
    <w:rsid w:val="0047738B"/>
    <w:pPr>
      <w:numPr>
        <w:ilvl w:val="1"/>
        <w:numId w:val="3"/>
      </w:numPr>
      <w:spacing w:after="240" w:line="480" w:lineRule="auto"/>
      <w:jc w:val="both"/>
      <w:outlineLvl w:val="1"/>
    </w:pPr>
    <w:rPr>
      <w:rFonts w:eastAsia="MS Mincho"/>
    </w:rPr>
  </w:style>
  <w:style w:type="paragraph" w:styleId="BodyText3">
    <w:name w:val="Body Text 3"/>
    <w:basedOn w:val="Normal"/>
    <w:link w:val="BodyText3Char"/>
    <w:rsid w:val="0047738B"/>
    <w:pPr>
      <w:spacing w:after="120"/>
    </w:pPr>
    <w:rPr>
      <w:sz w:val="16"/>
      <w:szCs w:val="16"/>
    </w:rPr>
  </w:style>
  <w:style w:type="character" w:customStyle="1" w:styleId="BodyText3Char">
    <w:name w:val="Body Text 3 Char"/>
    <w:basedOn w:val="DefaultParagraphFont"/>
    <w:link w:val="BodyText3"/>
    <w:rsid w:val="0047738B"/>
    <w:rPr>
      <w:rFonts w:cs="Times New Roman"/>
      <w:sz w:val="16"/>
      <w:szCs w:val="16"/>
    </w:rPr>
  </w:style>
  <w:style w:type="character" w:customStyle="1" w:styleId="DeltaViewInsertion">
    <w:name w:val="DeltaView Insertion"/>
    <w:rsid w:val="0047738B"/>
    <w:rPr>
      <w:color w:val="0000FF"/>
      <w:spacing w:val="0"/>
      <w:u w:val="double"/>
    </w:rPr>
  </w:style>
  <w:style w:type="paragraph" w:styleId="FootnoteText">
    <w:name w:val="footnote text"/>
    <w:basedOn w:val="Normal"/>
    <w:link w:val="FootnoteTextChar"/>
    <w:uiPriority w:val="99"/>
    <w:semiHidden/>
    <w:rsid w:val="0047738B"/>
    <w:rPr>
      <w:sz w:val="20"/>
      <w:szCs w:val="20"/>
    </w:rPr>
  </w:style>
  <w:style w:type="character" w:customStyle="1" w:styleId="FootnoteTextChar">
    <w:name w:val="Footnote Text Char"/>
    <w:basedOn w:val="DefaultParagraphFont"/>
    <w:link w:val="FootnoteText"/>
    <w:uiPriority w:val="99"/>
    <w:semiHidden/>
    <w:rsid w:val="0047738B"/>
    <w:rPr>
      <w:rFonts w:cs="Times New Roman"/>
      <w:sz w:val="20"/>
      <w:szCs w:val="20"/>
    </w:rPr>
  </w:style>
  <w:style w:type="table" w:styleId="TableGrid">
    <w:name w:val="Table Grid"/>
    <w:basedOn w:val="TableNormal"/>
    <w:rsid w:val="0047738B"/>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3">
    <w:name w:val="Answer 3"/>
    <w:basedOn w:val="Answer2"/>
    <w:link w:val="Answer3Char"/>
    <w:rsid w:val="0047738B"/>
    <w:pPr>
      <w:numPr>
        <w:numId w:val="4"/>
      </w:numPr>
    </w:pPr>
  </w:style>
  <w:style w:type="character" w:customStyle="1" w:styleId="Answer2Char">
    <w:name w:val="Answer 2 Char"/>
    <w:link w:val="Answer2"/>
    <w:rsid w:val="0047738B"/>
    <w:rPr>
      <w:rFonts w:eastAsia="MS Mincho" w:cs="Times New Roman"/>
      <w:szCs w:val="24"/>
    </w:rPr>
  </w:style>
  <w:style w:type="character" w:customStyle="1" w:styleId="Answer3Char">
    <w:name w:val="Answer 3 Char"/>
    <w:basedOn w:val="Answer2Char"/>
    <w:link w:val="Answer3"/>
    <w:rsid w:val="0047738B"/>
    <w:rPr>
      <w:rFonts w:eastAsia="MS Mincho" w:cs="Times New Roman"/>
      <w:szCs w:val="24"/>
    </w:rPr>
  </w:style>
  <w:style w:type="character" w:customStyle="1" w:styleId="zzmpTrailerItem">
    <w:name w:val="zzmpTrailerItem"/>
    <w:basedOn w:val="DefaultParagraphFont"/>
    <w:rsid w:val="005C4B29"/>
    <w:rPr>
      <w:rFonts w:ascii="Times New Roman" w:hAnsi="Times New Roman" w:cs="Times New Roman"/>
      <w:dstrike w:val="0"/>
      <w:noProof/>
      <w:color w:val="auto"/>
      <w:spacing w:val="0"/>
      <w:position w:val="0"/>
      <w:sz w:val="16"/>
      <w:szCs w:val="16"/>
      <w:u w:val="none"/>
      <w:effect w:val="none"/>
      <w:vertAlign w:val="baseline"/>
    </w:rPr>
  </w:style>
  <w:style w:type="paragraph" w:styleId="EnvelopeAddress">
    <w:name w:val="envelope address"/>
    <w:basedOn w:val="Normal"/>
    <w:rsid w:val="0047738B"/>
    <w:pPr>
      <w:framePr w:w="7920" w:h="1980" w:hRule="exact" w:hSpace="180" w:wrap="auto" w:hAnchor="page" w:xAlign="center" w:yAlign="bottom"/>
      <w:ind w:left="2880"/>
      <w:jc w:val="both"/>
    </w:pPr>
    <w:rPr>
      <w:rFonts w:ascii="Monotype Corsiva" w:hAnsi="Monotype Corsiva" w:cs="Arial"/>
      <w:b/>
      <w:i/>
      <w:color w:val="FF6600"/>
      <w:sz w:val="36"/>
      <w:szCs w:val="36"/>
    </w:rPr>
  </w:style>
  <w:style w:type="character" w:customStyle="1" w:styleId="Answer1Char">
    <w:name w:val="Answer 1 Char"/>
    <w:link w:val="Answer1"/>
    <w:rsid w:val="0047738B"/>
    <w:rPr>
      <w:rFonts w:cs="Times New Roman"/>
      <w:szCs w:val="24"/>
    </w:rPr>
  </w:style>
  <w:style w:type="paragraph" w:styleId="EnvelopeReturn">
    <w:name w:val="envelope return"/>
    <w:basedOn w:val="Normal"/>
    <w:rsid w:val="0047738B"/>
    <w:rPr>
      <w:rFonts w:ascii="Arial" w:hAnsi="Arial" w:cs="Arial"/>
      <w:sz w:val="20"/>
      <w:szCs w:val="20"/>
    </w:rPr>
  </w:style>
  <w:style w:type="character" w:customStyle="1" w:styleId="Question1Char">
    <w:name w:val="Question 1 Char"/>
    <w:link w:val="Question1"/>
    <w:rsid w:val="0047738B"/>
    <w:rPr>
      <w:rFonts w:cs="Times New Roman"/>
      <w:b/>
      <w:kern w:val="32"/>
      <w:szCs w:val="24"/>
    </w:rPr>
  </w:style>
  <w:style w:type="paragraph" w:customStyle="1" w:styleId="Style1">
    <w:name w:val="Style1"/>
    <w:basedOn w:val="Answer"/>
    <w:link w:val="Style1Char"/>
    <w:qFormat/>
    <w:rsid w:val="0047738B"/>
    <w:pPr>
      <w:numPr>
        <w:numId w:val="1"/>
      </w:numPr>
      <w:spacing w:before="120" w:after="120"/>
      <w:ind w:left="720" w:hanging="720"/>
    </w:pPr>
  </w:style>
  <w:style w:type="character" w:customStyle="1" w:styleId="AnswerChar">
    <w:name w:val="Answer Char"/>
    <w:link w:val="Answer"/>
    <w:rsid w:val="0047738B"/>
    <w:rPr>
      <w:rFonts w:eastAsia="MS Mincho" w:cs="Times New Roman"/>
      <w:bCs/>
      <w:szCs w:val="24"/>
    </w:rPr>
  </w:style>
  <w:style w:type="character" w:customStyle="1" w:styleId="Style1Char">
    <w:name w:val="Style1 Char"/>
    <w:basedOn w:val="AnswerChar"/>
    <w:link w:val="Style1"/>
    <w:rsid w:val="0047738B"/>
    <w:rPr>
      <w:rFonts w:eastAsia="MS Mincho" w:cs="Times New Roman"/>
      <w:bCs/>
      <w:szCs w:val="24"/>
    </w:rPr>
  </w:style>
  <w:style w:type="paragraph" w:customStyle="1" w:styleId="Indent">
    <w:name w:val="Indent"/>
    <w:basedOn w:val="Normal"/>
    <w:qFormat/>
    <w:rsid w:val="0047738B"/>
    <w:pPr>
      <w:spacing w:after="240" w:line="360" w:lineRule="auto"/>
      <w:ind w:left="720"/>
      <w:jc w:val="both"/>
    </w:pPr>
    <w:rPr>
      <w:rFonts w:eastAsia="SimSun"/>
      <w:lang w:eastAsia="zh-CN"/>
    </w:rPr>
  </w:style>
  <w:style w:type="paragraph" w:styleId="ListParagraph">
    <w:name w:val="List Paragraph"/>
    <w:basedOn w:val="Normal"/>
    <w:link w:val="ListParagraphChar"/>
    <w:uiPriority w:val="34"/>
    <w:qFormat/>
    <w:rsid w:val="0047738B"/>
    <w:pPr>
      <w:spacing w:after="240" w:line="360" w:lineRule="auto"/>
      <w:ind w:left="720"/>
      <w:contextualSpacing/>
      <w:jc w:val="both"/>
    </w:pPr>
  </w:style>
  <w:style w:type="paragraph" w:customStyle="1" w:styleId="s4">
    <w:name w:val="s4"/>
    <w:basedOn w:val="Normal"/>
    <w:rsid w:val="0047738B"/>
    <w:pPr>
      <w:spacing w:before="100" w:beforeAutospacing="1" w:after="100" w:afterAutospacing="1"/>
    </w:pPr>
    <w:rPr>
      <w:rFonts w:eastAsia="Calibri"/>
    </w:rPr>
  </w:style>
  <w:style w:type="character" w:customStyle="1" w:styleId="bumpedfont20">
    <w:name w:val="bumpedfont20"/>
    <w:basedOn w:val="DefaultParagraphFont"/>
    <w:rsid w:val="0047738B"/>
  </w:style>
  <w:style w:type="paragraph" w:styleId="Revision">
    <w:name w:val="Revision"/>
    <w:hidden/>
    <w:uiPriority w:val="99"/>
    <w:semiHidden/>
    <w:rsid w:val="0047738B"/>
    <w:rPr>
      <w:rFonts w:cs="Times New Roman"/>
      <w:szCs w:val="24"/>
    </w:rPr>
  </w:style>
  <w:style w:type="character" w:styleId="FootnoteReference">
    <w:name w:val="footnote reference"/>
    <w:basedOn w:val="DefaultParagraphFont"/>
    <w:uiPriority w:val="99"/>
    <w:semiHidden/>
    <w:unhideWhenUsed/>
    <w:rsid w:val="004264B8"/>
    <w:rPr>
      <w:vertAlign w:val="superscript"/>
    </w:rPr>
  </w:style>
  <w:style w:type="paragraph" w:customStyle="1" w:styleId="paragraph">
    <w:name w:val="paragraph"/>
    <w:basedOn w:val="Normal"/>
    <w:rsid w:val="004B6F69"/>
  </w:style>
  <w:style w:type="character" w:customStyle="1" w:styleId="normaltextrun1">
    <w:name w:val="normaltextrun1"/>
    <w:basedOn w:val="DefaultParagraphFont"/>
    <w:rsid w:val="004B6F69"/>
  </w:style>
  <w:style w:type="character" w:customStyle="1" w:styleId="eop">
    <w:name w:val="eop"/>
    <w:basedOn w:val="DefaultParagraphFont"/>
    <w:rsid w:val="004B6F69"/>
  </w:style>
  <w:style w:type="character" w:styleId="Mention">
    <w:name w:val="Mention"/>
    <w:basedOn w:val="DefaultParagraphFont"/>
    <w:uiPriority w:val="99"/>
    <w:unhideWhenUsed/>
    <w:rsid w:val="005A26B9"/>
    <w:rPr>
      <w:color w:val="2B579A"/>
      <w:shd w:val="clear" w:color="auto" w:fill="E1DFDD"/>
    </w:rPr>
  </w:style>
  <w:style w:type="character" w:styleId="UnresolvedMention">
    <w:name w:val="Unresolved Mention"/>
    <w:basedOn w:val="DefaultParagraphFont"/>
    <w:uiPriority w:val="99"/>
    <w:unhideWhenUsed/>
    <w:rsid w:val="00771199"/>
    <w:rPr>
      <w:color w:val="605E5C"/>
      <w:shd w:val="clear" w:color="auto" w:fill="E1DFDD"/>
    </w:rPr>
  </w:style>
  <w:style w:type="character" w:customStyle="1" w:styleId="normaltextrun">
    <w:name w:val="normaltextrun"/>
    <w:basedOn w:val="DefaultParagraphFont"/>
    <w:rsid w:val="00771199"/>
  </w:style>
  <w:style w:type="character" w:customStyle="1" w:styleId="findhit">
    <w:name w:val="findhit"/>
    <w:basedOn w:val="DefaultParagraphFont"/>
    <w:rsid w:val="00771199"/>
  </w:style>
  <w:style w:type="character" w:customStyle="1" w:styleId="pagebreaktextspan">
    <w:name w:val="pagebreaktextspan"/>
    <w:basedOn w:val="DefaultParagraphFont"/>
    <w:rsid w:val="00771199"/>
  </w:style>
  <w:style w:type="character" w:customStyle="1" w:styleId="ListParagraphChar">
    <w:name w:val="List Paragraph Char"/>
    <w:basedOn w:val="DefaultParagraphFont"/>
    <w:link w:val="ListParagraph"/>
    <w:uiPriority w:val="34"/>
    <w:rsid w:val="00215FDB"/>
    <w:rPr>
      <w:rFonts w:cs="Times New Roman"/>
      <w:szCs w:val="24"/>
    </w:rPr>
  </w:style>
  <w:style w:type="table" w:styleId="GridTable1Light-Accent1">
    <w:name w:val="Grid Table 1 Light Accent 1"/>
    <w:basedOn w:val="TableNormal"/>
    <w:uiPriority w:val="46"/>
    <w:rsid w:val="00215FDB"/>
    <w:rPr>
      <w:rFonts w:asciiTheme="minorHAnsi" w:eastAsiaTheme="minorHAnsi" w:hAnsiTheme="minorHAnsi"/>
      <w:sz w:val="22"/>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A7F90"/>
    <w:rPr>
      <w:color w:val="0000FF"/>
      <w:u w:val="single"/>
    </w:rPr>
  </w:style>
  <w:style w:type="character" w:customStyle="1" w:styleId="highlight">
    <w:name w:val="highlight"/>
    <w:basedOn w:val="DefaultParagraphFont"/>
    <w:rsid w:val="00F807ED"/>
  </w:style>
  <w:style w:type="paragraph" w:customStyle="1" w:styleId="SidebarTitle">
    <w:name w:val="Sidebar Title"/>
    <w:basedOn w:val="Normal"/>
    <w:rsid w:val="00482F75"/>
    <w:pPr>
      <w:spacing w:before="240"/>
      <w:jc w:val="both"/>
    </w:pPr>
    <w:rPr>
      <w:rFonts w:ascii="Arial Narrow" w:hAnsi="Arial Narrow" w:cs="Arial"/>
      <w:b/>
      <w:color w:val="000000"/>
      <w:sz w:val="17"/>
      <w:szCs w:val="20"/>
    </w:rPr>
  </w:style>
  <w:style w:type="paragraph" w:customStyle="1" w:styleId="TableText">
    <w:name w:val="TableText"/>
    <w:basedOn w:val="Normal"/>
    <w:rsid w:val="00482F75"/>
    <w:pPr>
      <w:overflowPunct w:val="0"/>
      <w:autoSpaceDE w:val="0"/>
      <w:autoSpaceDN w:val="0"/>
      <w:adjustRightInd w:val="0"/>
      <w:spacing w:before="120" w:after="120" w:line="120" w:lineRule="atLeast"/>
      <w:ind w:left="72" w:right="72"/>
    </w:pPr>
    <w:rPr>
      <w:rFonts w:ascii="Arial" w:hAnsi="Arial"/>
      <w:sz w:val="20"/>
      <w:szCs w:val="20"/>
    </w:rPr>
  </w:style>
  <w:style w:type="paragraph" w:styleId="Caption">
    <w:name w:val="caption"/>
    <w:basedOn w:val="Normal"/>
    <w:next w:val="Normal"/>
    <w:uiPriority w:val="35"/>
    <w:unhideWhenUsed/>
    <w:qFormat/>
    <w:rsid w:val="00BA699F"/>
    <w:pPr>
      <w:spacing w:after="200"/>
    </w:pPr>
    <w:rPr>
      <w:i/>
      <w:iCs/>
      <w:color w:val="1F497D" w:themeColor="text2"/>
      <w:sz w:val="18"/>
      <w:szCs w:val="18"/>
    </w:rPr>
  </w:style>
  <w:style w:type="character" w:customStyle="1" w:styleId="white-space-pre">
    <w:name w:val="white-space-pre"/>
    <w:basedOn w:val="DefaultParagraphFont"/>
    <w:rsid w:val="00CB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009">
      <w:bodyDiv w:val="1"/>
      <w:marLeft w:val="0"/>
      <w:marRight w:val="0"/>
      <w:marTop w:val="0"/>
      <w:marBottom w:val="0"/>
      <w:divBdr>
        <w:top w:val="none" w:sz="0" w:space="0" w:color="auto"/>
        <w:left w:val="none" w:sz="0" w:space="0" w:color="auto"/>
        <w:bottom w:val="none" w:sz="0" w:space="0" w:color="auto"/>
        <w:right w:val="none" w:sz="0" w:space="0" w:color="auto"/>
      </w:divBdr>
      <w:divsChild>
        <w:div w:id="890923055">
          <w:marLeft w:val="1253"/>
          <w:marRight w:val="0"/>
          <w:marTop w:val="200"/>
          <w:marBottom w:val="0"/>
          <w:divBdr>
            <w:top w:val="none" w:sz="0" w:space="0" w:color="auto"/>
            <w:left w:val="none" w:sz="0" w:space="0" w:color="auto"/>
            <w:bottom w:val="none" w:sz="0" w:space="0" w:color="auto"/>
            <w:right w:val="none" w:sz="0" w:space="0" w:color="auto"/>
          </w:divBdr>
        </w:div>
        <w:div w:id="1070544306">
          <w:marLeft w:val="1253"/>
          <w:marRight w:val="0"/>
          <w:marTop w:val="200"/>
          <w:marBottom w:val="0"/>
          <w:divBdr>
            <w:top w:val="none" w:sz="0" w:space="0" w:color="auto"/>
            <w:left w:val="none" w:sz="0" w:space="0" w:color="auto"/>
            <w:bottom w:val="none" w:sz="0" w:space="0" w:color="auto"/>
            <w:right w:val="none" w:sz="0" w:space="0" w:color="auto"/>
          </w:divBdr>
        </w:div>
      </w:divsChild>
    </w:div>
    <w:div w:id="17969659">
      <w:bodyDiv w:val="1"/>
      <w:marLeft w:val="0"/>
      <w:marRight w:val="0"/>
      <w:marTop w:val="0"/>
      <w:marBottom w:val="0"/>
      <w:divBdr>
        <w:top w:val="none" w:sz="0" w:space="0" w:color="auto"/>
        <w:left w:val="none" w:sz="0" w:space="0" w:color="auto"/>
        <w:bottom w:val="none" w:sz="0" w:space="0" w:color="auto"/>
        <w:right w:val="none" w:sz="0" w:space="0" w:color="auto"/>
      </w:divBdr>
    </w:div>
    <w:div w:id="26295574">
      <w:bodyDiv w:val="1"/>
      <w:marLeft w:val="0"/>
      <w:marRight w:val="0"/>
      <w:marTop w:val="0"/>
      <w:marBottom w:val="0"/>
      <w:divBdr>
        <w:top w:val="none" w:sz="0" w:space="0" w:color="auto"/>
        <w:left w:val="none" w:sz="0" w:space="0" w:color="auto"/>
        <w:bottom w:val="none" w:sz="0" w:space="0" w:color="auto"/>
        <w:right w:val="none" w:sz="0" w:space="0" w:color="auto"/>
      </w:divBdr>
    </w:div>
    <w:div w:id="47000232">
      <w:bodyDiv w:val="1"/>
      <w:marLeft w:val="0"/>
      <w:marRight w:val="0"/>
      <w:marTop w:val="0"/>
      <w:marBottom w:val="0"/>
      <w:divBdr>
        <w:top w:val="none" w:sz="0" w:space="0" w:color="auto"/>
        <w:left w:val="none" w:sz="0" w:space="0" w:color="auto"/>
        <w:bottom w:val="none" w:sz="0" w:space="0" w:color="auto"/>
        <w:right w:val="none" w:sz="0" w:space="0" w:color="auto"/>
      </w:divBdr>
    </w:div>
    <w:div w:id="171839189">
      <w:bodyDiv w:val="1"/>
      <w:marLeft w:val="0"/>
      <w:marRight w:val="0"/>
      <w:marTop w:val="0"/>
      <w:marBottom w:val="0"/>
      <w:divBdr>
        <w:top w:val="none" w:sz="0" w:space="0" w:color="auto"/>
        <w:left w:val="none" w:sz="0" w:space="0" w:color="auto"/>
        <w:bottom w:val="none" w:sz="0" w:space="0" w:color="auto"/>
        <w:right w:val="none" w:sz="0" w:space="0" w:color="auto"/>
      </w:divBdr>
    </w:div>
    <w:div w:id="184440187">
      <w:bodyDiv w:val="1"/>
      <w:marLeft w:val="0"/>
      <w:marRight w:val="0"/>
      <w:marTop w:val="0"/>
      <w:marBottom w:val="0"/>
      <w:divBdr>
        <w:top w:val="none" w:sz="0" w:space="0" w:color="auto"/>
        <w:left w:val="none" w:sz="0" w:space="0" w:color="auto"/>
        <w:bottom w:val="none" w:sz="0" w:space="0" w:color="auto"/>
        <w:right w:val="none" w:sz="0" w:space="0" w:color="auto"/>
      </w:divBdr>
    </w:div>
    <w:div w:id="228075255">
      <w:bodyDiv w:val="1"/>
      <w:marLeft w:val="0"/>
      <w:marRight w:val="0"/>
      <w:marTop w:val="0"/>
      <w:marBottom w:val="0"/>
      <w:divBdr>
        <w:top w:val="none" w:sz="0" w:space="0" w:color="auto"/>
        <w:left w:val="none" w:sz="0" w:space="0" w:color="auto"/>
        <w:bottom w:val="none" w:sz="0" w:space="0" w:color="auto"/>
        <w:right w:val="none" w:sz="0" w:space="0" w:color="auto"/>
      </w:divBdr>
    </w:div>
    <w:div w:id="401874273">
      <w:bodyDiv w:val="1"/>
      <w:marLeft w:val="0"/>
      <w:marRight w:val="0"/>
      <w:marTop w:val="0"/>
      <w:marBottom w:val="0"/>
      <w:divBdr>
        <w:top w:val="none" w:sz="0" w:space="0" w:color="auto"/>
        <w:left w:val="none" w:sz="0" w:space="0" w:color="auto"/>
        <w:bottom w:val="none" w:sz="0" w:space="0" w:color="auto"/>
        <w:right w:val="none" w:sz="0" w:space="0" w:color="auto"/>
      </w:divBdr>
    </w:div>
    <w:div w:id="425540764">
      <w:bodyDiv w:val="1"/>
      <w:marLeft w:val="0"/>
      <w:marRight w:val="0"/>
      <w:marTop w:val="0"/>
      <w:marBottom w:val="0"/>
      <w:divBdr>
        <w:top w:val="none" w:sz="0" w:space="0" w:color="auto"/>
        <w:left w:val="none" w:sz="0" w:space="0" w:color="auto"/>
        <w:bottom w:val="none" w:sz="0" w:space="0" w:color="auto"/>
        <w:right w:val="none" w:sz="0" w:space="0" w:color="auto"/>
      </w:divBdr>
    </w:div>
    <w:div w:id="526678051">
      <w:bodyDiv w:val="1"/>
      <w:marLeft w:val="0"/>
      <w:marRight w:val="0"/>
      <w:marTop w:val="0"/>
      <w:marBottom w:val="0"/>
      <w:divBdr>
        <w:top w:val="none" w:sz="0" w:space="0" w:color="auto"/>
        <w:left w:val="none" w:sz="0" w:space="0" w:color="auto"/>
        <w:bottom w:val="none" w:sz="0" w:space="0" w:color="auto"/>
        <w:right w:val="none" w:sz="0" w:space="0" w:color="auto"/>
      </w:divBdr>
      <w:divsChild>
        <w:div w:id="2045864738">
          <w:marLeft w:val="1166"/>
          <w:marRight w:val="0"/>
          <w:marTop w:val="200"/>
          <w:marBottom w:val="0"/>
          <w:divBdr>
            <w:top w:val="none" w:sz="0" w:space="0" w:color="auto"/>
            <w:left w:val="none" w:sz="0" w:space="0" w:color="auto"/>
            <w:bottom w:val="none" w:sz="0" w:space="0" w:color="auto"/>
            <w:right w:val="none" w:sz="0" w:space="0" w:color="auto"/>
          </w:divBdr>
        </w:div>
      </w:divsChild>
    </w:div>
    <w:div w:id="593637257">
      <w:bodyDiv w:val="1"/>
      <w:marLeft w:val="0"/>
      <w:marRight w:val="0"/>
      <w:marTop w:val="0"/>
      <w:marBottom w:val="0"/>
      <w:divBdr>
        <w:top w:val="none" w:sz="0" w:space="0" w:color="auto"/>
        <w:left w:val="none" w:sz="0" w:space="0" w:color="auto"/>
        <w:bottom w:val="none" w:sz="0" w:space="0" w:color="auto"/>
        <w:right w:val="none" w:sz="0" w:space="0" w:color="auto"/>
      </w:divBdr>
    </w:div>
    <w:div w:id="649215105">
      <w:bodyDiv w:val="1"/>
      <w:marLeft w:val="0"/>
      <w:marRight w:val="0"/>
      <w:marTop w:val="0"/>
      <w:marBottom w:val="0"/>
      <w:divBdr>
        <w:top w:val="none" w:sz="0" w:space="0" w:color="auto"/>
        <w:left w:val="none" w:sz="0" w:space="0" w:color="auto"/>
        <w:bottom w:val="none" w:sz="0" w:space="0" w:color="auto"/>
        <w:right w:val="none" w:sz="0" w:space="0" w:color="auto"/>
      </w:divBdr>
    </w:div>
    <w:div w:id="721297474">
      <w:bodyDiv w:val="1"/>
      <w:marLeft w:val="0"/>
      <w:marRight w:val="0"/>
      <w:marTop w:val="0"/>
      <w:marBottom w:val="0"/>
      <w:divBdr>
        <w:top w:val="none" w:sz="0" w:space="0" w:color="auto"/>
        <w:left w:val="none" w:sz="0" w:space="0" w:color="auto"/>
        <w:bottom w:val="none" w:sz="0" w:space="0" w:color="auto"/>
        <w:right w:val="none" w:sz="0" w:space="0" w:color="auto"/>
      </w:divBdr>
    </w:div>
    <w:div w:id="735592359">
      <w:bodyDiv w:val="1"/>
      <w:marLeft w:val="0"/>
      <w:marRight w:val="0"/>
      <w:marTop w:val="0"/>
      <w:marBottom w:val="0"/>
      <w:divBdr>
        <w:top w:val="none" w:sz="0" w:space="0" w:color="auto"/>
        <w:left w:val="none" w:sz="0" w:space="0" w:color="auto"/>
        <w:bottom w:val="none" w:sz="0" w:space="0" w:color="auto"/>
        <w:right w:val="none" w:sz="0" w:space="0" w:color="auto"/>
      </w:divBdr>
    </w:div>
    <w:div w:id="771171796">
      <w:bodyDiv w:val="1"/>
      <w:marLeft w:val="0"/>
      <w:marRight w:val="0"/>
      <w:marTop w:val="0"/>
      <w:marBottom w:val="0"/>
      <w:divBdr>
        <w:top w:val="none" w:sz="0" w:space="0" w:color="auto"/>
        <w:left w:val="none" w:sz="0" w:space="0" w:color="auto"/>
        <w:bottom w:val="none" w:sz="0" w:space="0" w:color="auto"/>
        <w:right w:val="none" w:sz="0" w:space="0" w:color="auto"/>
      </w:divBdr>
    </w:div>
    <w:div w:id="806320750">
      <w:bodyDiv w:val="1"/>
      <w:marLeft w:val="0"/>
      <w:marRight w:val="0"/>
      <w:marTop w:val="0"/>
      <w:marBottom w:val="0"/>
      <w:divBdr>
        <w:top w:val="none" w:sz="0" w:space="0" w:color="auto"/>
        <w:left w:val="none" w:sz="0" w:space="0" w:color="auto"/>
        <w:bottom w:val="none" w:sz="0" w:space="0" w:color="auto"/>
        <w:right w:val="none" w:sz="0" w:space="0" w:color="auto"/>
      </w:divBdr>
      <w:divsChild>
        <w:div w:id="342635682">
          <w:marLeft w:val="274"/>
          <w:marRight w:val="0"/>
          <w:marTop w:val="0"/>
          <w:marBottom w:val="270"/>
          <w:divBdr>
            <w:top w:val="none" w:sz="0" w:space="0" w:color="auto"/>
            <w:left w:val="none" w:sz="0" w:space="0" w:color="auto"/>
            <w:bottom w:val="none" w:sz="0" w:space="0" w:color="auto"/>
            <w:right w:val="none" w:sz="0" w:space="0" w:color="auto"/>
          </w:divBdr>
        </w:div>
      </w:divsChild>
    </w:div>
    <w:div w:id="837500335">
      <w:bodyDiv w:val="1"/>
      <w:marLeft w:val="0"/>
      <w:marRight w:val="0"/>
      <w:marTop w:val="0"/>
      <w:marBottom w:val="0"/>
      <w:divBdr>
        <w:top w:val="none" w:sz="0" w:space="0" w:color="auto"/>
        <w:left w:val="none" w:sz="0" w:space="0" w:color="auto"/>
        <w:bottom w:val="none" w:sz="0" w:space="0" w:color="auto"/>
        <w:right w:val="none" w:sz="0" w:space="0" w:color="auto"/>
      </w:divBdr>
    </w:div>
    <w:div w:id="860241103">
      <w:bodyDiv w:val="1"/>
      <w:marLeft w:val="0"/>
      <w:marRight w:val="0"/>
      <w:marTop w:val="0"/>
      <w:marBottom w:val="0"/>
      <w:divBdr>
        <w:top w:val="none" w:sz="0" w:space="0" w:color="auto"/>
        <w:left w:val="none" w:sz="0" w:space="0" w:color="auto"/>
        <w:bottom w:val="none" w:sz="0" w:space="0" w:color="auto"/>
        <w:right w:val="none" w:sz="0" w:space="0" w:color="auto"/>
      </w:divBdr>
      <w:divsChild>
        <w:div w:id="59376194">
          <w:marLeft w:val="446"/>
          <w:marRight w:val="0"/>
          <w:marTop w:val="120"/>
          <w:marBottom w:val="0"/>
          <w:divBdr>
            <w:top w:val="none" w:sz="0" w:space="0" w:color="auto"/>
            <w:left w:val="none" w:sz="0" w:space="0" w:color="auto"/>
            <w:bottom w:val="none" w:sz="0" w:space="0" w:color="auto"/>
            <w:right w:val="none" w:sz="0" w:space="0" w:color="auto"/>
          </w:divBdr>
        </w:div>
      </w:divsChild>
    </w:div>
    <w:div w:id="960190300">
      <w:bodyDiv w:val="1"/>
      <w:marLeft w:val="0"/>
      <w:marRight w:val="0"/>
      <w:marTop w:val="0"/>
      <w:marBottom w:val="0"/>
      <w:divBdr>
        <w:top w:val="none" w:sz="0" w:space="0" w:color="auto"/>
        <w:left w:val="none" w:sz="0" w:space="0" w:color="auto"/>
        <w:bottom w:val="none" w:sz="0" w:space="0" w:color="auto"/>
        <w:right w:val="none" w:sz="0" w:space="0" w:color="auto"/>
      </w:divBdr>
    </w:div>
    <w:div w:id="965738616">
      <w:bodyDiv w:val="1"/>
      <w:marLeft w:val="0"/>
      <w:marRight w:val="0"/>
      <w:marTop w:val="0"/>
      <w:marBottom w:val="0"/>
      <w:divBdr>
        <w:top w:val="none" w:sz="0" w:space="0" w:color="auto"/>
        <w:left w:val="none" w:sz="0" w:space="0" w:color="auto"/>
        <w:bottom w:val="none" w:sz="0" w:space="0" w:color="auto"/>
        <w:right w:val="none" w:sz="0" w:space="0" w:color="auto"/>
      </w:divBdr>
    </w:div>
    <w:div w:id="980037474">
      <w:bodyDiv w:val="1"/>
      <w:marLeft w:val="0"/>
      <w:marRight w:val="0"/>
      <w:marTop w:val="0"/>
      <w:marBottom w:val="0"/>
      <w:divBdr>
        <w:top w:val="none" w:sz="0" w:space="0" w:color="auto"/>
        <w:left w:val="none" w:sz="0" w:space="0" w:color="auto"/>
        <w:bottom w:val="none" w:sz="0" w:space="0" w:color="auto"/>
        <w:right w:val="none" w:sz="0" w:space="0" w:color="auto"/>
      </w:divBdr>
    </w:div>
    <w:div w:id="1040547415">
      <w:bodyDiv w:val="1"/>
      <w:marLeft w:val="0"/>
      <w:marRight w:val="0"/>
      <w:marTop w:val="0"/>
      <w:marBottom w:val="0"/>
      <w:divBdr>
        <w:top w:val="none" w:sz="0" w:space="0" w:color="auto"/>
        <w:left w:val="none" w:sz="0" w:space="0" w:color="auto"/>
        <w:bottom w:val="none" w:sz="0" w:space="0" w:color="auto"/>
        <w:right w:val="none" w:sz="0" w:space="0" w:color="auto"/>
      </w:divBdr>
    </w:div>
    <w:div w:id="1041901947">
      <w:bodyDiv w:val="1"/>
      <w:marLeft w:val="0"/>
      <w:marRight w:val="0"/>
      <w:marTop w:val="0"/>
      <w:marBottom w:val="0"/>
      <w:divBdr>
        <w:top w:val="none" w:sz="0" w:space="0" w:color="auto"/>
        <w:left w:val="none" w:sz="0" w:space="0" w:color="auto"/>
        <w:bottom w:val="none" w:sz="0" w:space="0" w:color="auto"/>
        <w:right w:val="none" w:sz="0" w:space="0" w:color="auto"/>
      </w:divBdr>
    </w:div>
    <w:div w:id="1094476140">
      <w:bodyDiv w:val="1"/>
      <w:marLeft w:val="0"/>
      <w:marRight w:val="0"/>
      <w:marTop w:val="0"/>
      <w:marBottom w:val="0"/>
      <w:divBdr>
        <w:top w:val="none" w:sz="0" w:space="0" w:color="auto"/>
        <w:left w:val="none" w:sz="0" w:space="0" w:color="auto"/>
        <w:bottom w:val="none" w:sz="0" w:space="0" w:color="auto"/>
        <w:right w:val="none" w:sz="0" w:space="0" w:color="auto"/>
      </w:divBdr>
      <w:divsChild>
        <w:div w:id="357388255">
          <w:marLeft w:val="0"/>
          <w:marRight w:val="0"/>
          <w:marTop w:val="0"/>
          <w:marBottom w:val="120"/>
          <w:divBdr>
            <w:top w:val="none" w:sz="0" w:space="0" w:color="auto"/>
            <w:left w:val="none" w:sz="0" w:space="0" w:color="auto"/>
            <w:bottom w:val="none" w:sz="0" w:space="0" w:color="auto"/>
            <w:right w:val="none" w:sz="0" w:space="0" w:color="auto"/>
          </w:divBdr>
          <w:divsChild>
            <w:div w:id="1642731792">
              <w:marLeft w:val="0"/>
              <w:marRight w:val="0"/>
              <w:marTop w:val="0"/>
              <w:marBottom w:val="0"/>
              <w:divBdr>
                <w:top w:val="none" w:sz="0" w:space="0" w:color="auto"/>
                <w:left w:val="none" w:sz="0" w:space="0" w:color="auto"/>
                <w:bottom w:val="none" w:sz="0" w:space="0" w:color="auto"/>
                <w:right w:val="none" w:sz="0" w:space="0" w:color="auto"/>
              </w:divBdr>
            </w:div>
          </w:divsChild>
        </w:div>
        <w:div w:id="1344670209">
          <w:marLeft w:val="0"/>
          <w:marRight w:val="0"/>
          <w:marTop w:val="0"/>
          <w:marBottom w:val="120"/>
          <w:divBdr>
            <w:top w:val="none" w:sz="0" w:space="0" w:color="auto"/>
            <w:left w:val="none" w:sz="0" w:space="0" w:color="auto"/>
            <w:bottom w:val="none" w:sz="0" w:space="0" w:color="auto"/>
            <w:right w:val="none" w:sz="0" w:space="0" w:color="auto"/>
          </w:divBdr>
          <w:divsChild>
            <w:div w:id="1274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7326">
      <w:bodyDiv w:val="1"/>
      <w:marLeft w:val="0"/>
      <w:marRight w:val="0"/>
      <w:marTop w:val="0"/>
      <w:marBottom w:val="0"/>
      <w:divBdr>
        <w:top w:val="none" w:sz="0" w:space="0" w:color="auto"/>
        <w:left w:val="none" w:sz="0" w:space="0" w:color="auto"/>
        <w:bottom w:val="none" w:sz="0" w:space="0" w:color="auto"/>
        <w:right w:val="none" w:sz="0" w:space="0" w:color="auto"/>
      </w:divBdr>
    </w:div>
    <w:div w:id="1249970240">
      <w:bodyDiv w:val="1"/>
      <w:marLeft w:val="0"/>
      <w:marRight w:val="0"/>
      <w:marTop w:val="0"/>
      <w:marBottom w:val="0"/>
      <w:divBdr>
        <w:top w:val="none" w:sz="0" w:space="0" w:color="auto"/>
        <w:left w:val="none" w:sz="0" w:space="0" w:color="auto"/>
        <w:bottom w:val="none" w:sz="0" w:space="0" w:color="auto"/>
        <w:right w:val="none" w:sz="0" w:space="0" w:color="auto"/>
      </w:divBdr>
    </w:div>
    <w:div w:id="1317882099">
      <w:bodyDiv w:val="1"/>
      <w:marLeft w:val="0"/>
      <w:marRight w:val="0"/>
      <w:marTop w:val="0"/>
      <w:marBottom w:val="0"/>
      <w:divBdr>
        <w:top w:val="none" w:sz="0" w:space="0" w:color="auto"/>
        <w:left w:val="none" w:sz="0" w:space="0" w:color="auto"/>
        <w:bottom w:val="none" w:sz="0" w:space="0" w:color="auto"/>
        <w:right w:val="none" w:sz="0" w:space="0" w:color="auto"/>
      </w:divBdr>
    </w:div>
    <w:div w:id="1343555980">
      <w:bodyDiv w:val="1"/>
      <w:marLeft w:val="0"/>
      <w:marRight w:val="0"/>
      <w:marTop w:val="0"/>
      <w:marBottom w:val="0"/>
      <w:divBdr>
        <w:top w:val="none" w:sz="0" w:space="0" w:color="auto"/>
        <w:left w:val="none" w:sz="0" w:space="0" w:color="auto"/>
        <w:bottom w:val="none" w:sz="0" w:space="0" w:color="auto"/>
        <w:right w:val="none" w:sz="0" w:space="0" w:color="auto"/>
      </w:divBdr>
    </w:div>
    <w:div w:id="1372533775">
      <w:bodyDiv w:val="1"/>
      <w:marLeft w:val="0"/>
      <w:marRight w:val="0"/>
      <w:marTop w:val="0"/>
      <w:marBottom w:val="0"/>
      <w:divBdr>
        <w:top w:val="none" w:sz="0" w:space="0" w:color="auto"/>
        <w:left w:val="none" w:sz="0" w:space="0" w:color="auto"/>
        <w:bottom w:val="none" w:sz="0" w:space="0" w:color="auto"/>
        <w:right w:val="none" w:sz="0" w:space="0" w:color="auto"/>
      </w:divBdr>
    </w:div>
    <w:div w:id="1478648253">
      <w:bodyDiv w:val="1"/>
      <w:marLeft w:val="0"/>
      <w:marRight w:val="0"/>
      <w:marTop w:val="0"/>
      <w:marBottom w:val="0"/>
      <w:divBdr>
        <w:top w:val="none" w:sz="0" w:space="0" w:color="auto"/>
        <w:left w:val="none" w:sz="0" w:space="0" w:color="auto"/>
        <w:bottom w:val="none" w:sz="0" w:space="0" w:color="auto"/>
        <w:right w:val="none" w:sz="0" w:space="0" w:color="auto"/>
      </w:divBdr>
    </w:div>
    <w:div w:id="1564608230">
      <w:bodyDiv w:val="1"/>
      <w:marLeft w:val="0"/>
      <w:marRight w:val="0"/>
      <w:marTop w:val="0"/>
      <w:marBottom w:val="0"/>
      <w:divBdr>
        <w:top w:val="none" w:sz="0" w:space="0" w:color="auto"/>
        <w:left w:val="none" w:sz="0" w:space="0" w:color="auto"/>
        <w:bottom w:val="none" w:sz="0" w:space="0" w:color="auto"/>
        <w:right w:val="none" w:sz="0" w:space="0" w:color="auto"/>
      </w:divBdr>
    </w:div>
    <w:div w:id="1571230330">
      <w:bodyDiv w:val="1"/>
      <w:marLeft w:val="0"/>
      <w:marRight w:val="0"/>
      <w:marTop w:val="0"/>
      <w:marBottom w:val="0"/>
      <w:divBdr>
        <w:top w:val="none" w:sz="0" w:space="0" w:color="auto"/>
        <w:left w:val="none" w:sz="0" w:space="0" w:color="auto"/>
        <w:bottom w:val="none" w:sz="0" w:space="0" w:color="auto"/>
        <w:right w:val="none" w:sz="0" w:space="0" w:color="auto"/>
      </w:divBdr>
    </w:div>
    <w:div w:id="1810243402">
      <w:bodyDiv w:val="1"/>
      <w:marLeft w:val="0"/>
      <w:marRight w:val="0"/>
      <w:marTop w:val="0"/>
      <w:marBottom w:val="0"/>
      <w:divBdr>
        <w:top w:val="none" w:sz="0" w:space="0" w:color="auto"/>
        <w:left w:val="none" w:sz="0" w:space="0" w:color="auto"/>
        <w:bottom w:val="none" w:sz="0" w:space="0" w:color="auto"/>
        <w:right w:val="none" w:sz="0" w:space="0" w:color="auto"/>
      </w:divBdr>
    </w:div>
    <w:div w:id="1812939144">
      <w:bodyDiv w:val="1"/>
      <w:marLeft w:val="0"/>
      <w:marRight w:val="0"/>
      <w:marTop w:val="0"/>
      <w:marBottom w:val="0"/>
      <w:divBdr>
        <w:top w:val="none" w:sz="0" w:space="0" w:color="auto"/>
        <w:left w:val="none" w:sz="0" w:space="0" w:color="auto"/>
        <w:bottom w:val="none" w:sz="0" w:space="0" w:color="auto"/>
        <w:right w:val="none" w:sz="0" w:space="0" w:color="auto"/>
      </w:divBdr>
    </w:div>
    <w:div w:id="1835031193">
      <w:bodyDiv w:val="1"/>
      <w:marLeft w:val="0"/>
      <w:marRight w:val="0"/>
      <w:marTop w:val="0"/>
      <w:marBottom w:val="0"/>
      <w:divBdr>
        <w:top w:val="none" w:sz="0" w:space="0" w:color="auto"/>
        <w:left w:val="none" w:sz="0" w:space="0" w:color="auto"/>
        <w:bottom w:val="none" w:sz="0" w:space="0" w:color="auto"/>
        <w:right w:val="none" w:sz="0" w:space="0" w:color="auto"/>
      </w:divBdr>
    </w:div>
    <w:div w:id="1869029714">
      <w:bodyDiv w:val="1"/>
      <w:marLeft w:val="0"/>
      <w:marRight w:val="0"/>
      <w:marTop w:val="0"/>
      <w:marBottom w:val="0"/>
      <w:divBdr>
        <w:top w:val="none" w:sz="0" w:space="0" w:color="auto"/>
        <w:left w:val="none" w:sz="0" w:space="0" w:color="auto"/>
        <w:bottom w:val="none" w:sz="0" w:space="0" w:color="auto"/>
        <w:right w:val="none" w:sz="0" w:space="0" w:color="auto"/>
      </w:divBdr>
      <w:divsChild>
        <w:div w:id="573131033">
          <w:marLeft w:val="0"/>
          <w:marRight w:val="0"/>
          <w:marTop w:val="0"/>
          <w:marBottom w:val="0"/>
          <w:divBdr>
            <w:top w:val="none" w:sz="0" w:space="0" w:color="auto"/>
            <w:left w:val="none" w:sz="0" w:space="0" w:color="auto"/>
            <w:bottom w:val="none" w:sz="0" w:space="0" w:color="auto"/>
            <w:right w:val="none" w:sz="0" w:space="0" w:color="auto"/>
          </w:divBdr>
        </w:div>
        <w:div w:id="1329823054">
          <w:marLeft w:val="0"/>
          <w:marRight w:val="0"/>
          <w:marTop w:val="0"/>
          <w:marBottom w:val="0"/>
          <w:divBdr>
            <w:top w:val="none" w:sz="0" w:space="0" w:color="auto"/>
            <w:left w:val="none" w:sz="0" w:space="0" w:color="auto"/>
            <w:bottom w:val="none" w:sz="0" w:space="0" w:color="auto"/>
            <w:right w:val="none" w:sz="0" w:space="0" w:color="auto"/>
          </w:divBdr>
        </w:div>
        <w:div w:id="1471556567">
          <w:marLeft w:val="0"/>
          <w:marRight w:val="0"/>
          <w:marTop w:val="0"/>
          <w:marBottom w:val="0"/>
          <w:divBdr>
            <w:top w:val="none" w:sz="0" w:space="0" w:color="auto"/>
            <w:left w:val="none" w:sz="0" w:space="0" w:color="auto"/>
            <w:bottom w:val="none" w:sz="0" w:space="0" w:color="auto"/>
            <w:right w:val="none" w:sz="0" w:space="0" w:color="auto"/>
          </w:divBdr>
        </w:div>
        <w:div w:id="1851674203">
          <w:marLeft w:val="0"/>
          <w:marRight w:val="0"/>
          <w:marTop w:val="0"/>
          <w:marBottom w:val="0"/>
          <w:divBdr>
            <w:top w:val="none" w:sz="0" w:space="0" w:color="auto"/>
            <w:left w:val="none" w:sz="0" w:space="0" w:color="auto"/>
            <w:bottom w:val="none" w:sz="0" w:space="0" w:color="auto"/>
            <w:right w:val="none" w:sz="0" w:space="0" w:color="auto"/>
          </w:divBdr>
        </w:div>
        <w:div w:id="2103527723">
          <w:marLeft w:val="0"/>
          <w:marRight w:val="0"/>
          <w:marTop w:val="0"/>
          <w:marBottom w:val="0"/>
          <w:divBdr>
            <w:top w:val="none" w:sz="0" w:space="0" w:color="auto"/>
            <w:left w:val="none" w:sz="0" w:space="0" w:color="auto"/>
            <w:bottom w:val="none" w:sz="0" w:space="0" w:color="auto"/>
            <w:right w:val="none" w:sz="0" w:space="0" w:color="auto"/>
          </w:divBdr>
        </w:div>
      </w:divsChild>
    </w:div>
    <w:div w:id="1895003996">
      <w:bodyDiv w:val="1"/>
      <w:marLeft w:val="0"/>
      <w:marRight w:val="0"/>
      <w:marTop w:val="0"/>
      <w:marBottom w:val="0"/>
      <w:divBdr>
        <w:top w:val="none" w:sz="0" w:space="0" w:color="auto"/>
        <w:left w:val="none" w:sz="0" w:space="0" w:color="auto"/>
        <w:bottom w:val="none" w:sz="0" w:space="0" w:color="auto"/>
        <w:right w:val="none" w:sz="0" w:space="0" w:color="auto"/>
      </w:divBdr>
    </w:div>
    <w:div w:id="1989749469">
      <w:bodyDiv w:val="1"/>
      <w:marLeft w:val="0"/>
      <w:marRight w:val="0"/>
      <w:marTop w:val="0"/>
      <w:marBottom w:val="0"/>
      <w:divBdr>
        <w:top w:val="none" w:sz="0" w:space="0" w:color="auto"/>
        <w:left w:val="none" w:sz="0" w:space="0" w:color="auto"/>
        <w:bottom w:val="none" w:sz="0" w:space="0" w:color="auto"/>
        <w:right w:val="none" w:sz="0" w:space="0" w:color="auto"/>
      </w:divBdr>
    </w:div>
    <w:div w:id="2044018788">
      <w:bodyDiv w:val="1"/>
      <w:marLeft w:val="0"/>
      <w:marRight w:val="0"/>
      <w:marTop w:val="0"/>
      <w:marBottom w:val="0"/>
      <w:divBdr>
        <w:top w:val="none" w:sz="0" w:space="0" w:color="auto"/>
        <w:left w:val="none" w:sz="0" w:space="0" w:color="auto"/>
        <w:bottom w:val="none" w:sz="0" w:space="0" w:color="auto"/>
        <w:right w:val="none" w:sz="0" w:space="0" w:color="auto"/>
      </w:divBdr>
    </w:div>
    <w:div w:id="208183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221D16C7295004592F04968E862F4FE" ma:contentTypeVersion="4" ma:contentTypeDescription="Create a new document." ma:contentTypeScope="" ma:versionID="04d9609ad3c31e809b0a523d5f25ebf2">
  <xsd:schema xmlns:xsd="http://www.w3.org/2001/XMLSchema" xmlns:xs="http://www.w3.org/2001/XMLSchema" xmlns:p="http://schemas.microsoft.com/office/2006/metadata/properties" xmlns:ns2="5f35a9a9-9be7-4bab-828a-8d24da5d9451" xmlns:ns3="9b883595-9b57-488f-8112-ef104a74187c" targetNamespace="http://schemas.microsoft.com/office/2006/metadata/properties" ma:root="true" ma:fieldsID="541d8a6715940aea0cc69afbfe5a3254" ns2:_="" ns3:_="">
    <xsd:import namespace="5f35a9a9-9be7-4bab-828a-8d24da5d9451"/>
    <xsd:import namespace="9b883595-9b57-488f-8112-ef104a7418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5a9a9-9be7-4bab-828a-8d24da5d9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883595-9b57-488f-8112-ef104a7418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b883595-9b57-488f-8112-ef104a74187c">
      <UserInfo>
        <DisplayName>Midanier, Michelle</DisplayName>
        <AccountId>12</AccountId>
        <AccountType/>
      </UserInfo>
      <UserInfo>
        <DisplayName>Seydel, John R.</DisplayName>
        <AccountId>9</AccountId>
        <AccountType/>
      </UserInfo>
    </SharedWithUsers>
  </documentManagement>
</p:properties>
</file>

<file path=customXml/itemProps1.xml><?xml version="1.0" encoding="utf-8"?>
<ds:datastoreItem xmlns:ds="http://schemas.openxmlformats.org/officeDocument/2006/customXml" ds:itemID="{0058FC89-AE02-4382-AC6D-683D155E50C7}">
  <ds:schemaRefs>
    <ds:schemaRef ds:uri="http://schemas.openxmlformats.org/officeDocument/2006/bibliography"/>
  </ds:schemaRefs>
</ds:datastoreItem>
</file>

<file path=customXml/itemProps2.xml><?xml version="1.0" encoding="utf-8"?>
<ds:datastoreItem xmlns:ds="http://schemas.openxmlformats.org/officeDocument/2006/customXml" ds:itemID="{117A1F7C-3F6B-4C42-A28F-4876270F4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5a9a9-9be7-4bab-828a-8d24da5d9451"/>
    <ds:schemaRef ds:uri="9b883595-9b57-488f-8112-ef104a741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F77AA-6D95-4BB4-A514-9D6624012EA5}">
  <ds:schemaRefs>
    <ds:schemaRef ds:uri="http://schemas.microsoft.com/sharepoint/v3/contenttype/forms"/>
  </ds:schemaRefs>
</ds:datastoreItem>
</file>

<file path=customXml/itemProps4.xml><?xml version="1.0" encoding="utf-8"?>
<ds:datastoreItem xmlns:ds="http://schemas.openxmlformats.org/officeDocument/2006/customXml" ds:itemID="{6EB2D7A2-99EA-4A57-AE92-71E01FDA8B68}">
  <ds:schemaRefs>
    <ds:schemaRef ds:uri="http://schemas.microsoft.com/office/2006/metadata/properties"/>
    <ds:schemaRef ds:uri="http://schemas.microsoft.com/office/infopath/2007/PartnerControls"/>
    <ds:schemaRef ds:uri="9b883595-9b57-488f-8112-ef104a7418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6899</Words>
  <Characters>37306</Characters>
  <Application>Microsoft Office Word</Application>
  <DocSecurity>4</DocSecurity>
  <Lines>310</Lines>
  <Paragraphs>88</Paragraphs>
  <ScaleCrop>false</ScaleCrop>
  <Company/>
  <LinksUpToDate>false</LinksUpToDate>
  <CharactersWithSpaces>44117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Draft</dc:title>
  <dc:subject/>
  <dc:creator>Pryor, Allison</dc:creator>
  <cp:keywords/>
  <cp:lastModifiedBy>Seydel, John R.</cp:lastModifiedBy>
  <cp:revision>2</cp:revision>
  <cp:lastPrinted>2022-05-06T13:30:00Z</cp:lastPrinted>
  <dcterms:created xsi:type="dcterms:W3CDTF">2024-02-15T18:39:00Z</dcterms:created>
  <dcterms:modified xsi:type="dcterms:W3CDTF">2024-02-15T18:39:00Z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gFAA5ajW4yTOEjsL6zncv/vUq4nqzECfftuAov87NItuRs4q2BI+Q3UlifafprfZyrIRh8nPlYSuNn8f
nV1ZBwSgLCX7DKMrFalyau1/QFqZ8kZnwA35We6DmiKMoxQYq0tWGAS3CzwxxUa7NdYFDGgqHrex
fl9WVh/kA/U2i7Ja0SnCMhziojS83G7nnsh2HqWGpxeXJUCfOjT8Fa/sqfDsPc2Hx7m45ICQnCkQ
x1ZfhxeKSflKPjGfc</vt:lpwstr>
  </property>
  <property fmtid="{D5CDD505-2E9C-101B-9397-08002B2CF9AE}" pid="4" name="MAIL_MSG_ID2">
    <vt:lpwstr>8GALomCxypzMxIRKFgRhxnTsDY9ws7YlHB6AD20nCe7Bxqe9QBRAd4ieSil
X1v7UHxZNyag7Thy8WoZJuZrq7OkjvAWfFNNaw==</vt:lpwstr>
  </property>
  <property fmtid="{D5CDD505-2E9C-101B-9397-08002B2CF9AE}" pid="5" name="RESPONSE_SENDER_NAME">
    <vt:lpwstr>sAAAUYtyAkeNWR7YdafUSQINIbGl3M4rblnsQo9Jy77hOP0=</vt:lpwstr>
  </property>
  <property fmtid="{D5CDD505-2E9C-101B-9397-08002B2CF9AE}" pid="6" name="EMAIL_OWNER_ADDRESS">
    <vt:lpwstr>ABAAJXrvhtoYpC5K7NimHInvV1uWRIR1SN3Y8bVTR6WBi6RmrHWvfKLi4NgH8egcXTLV</vt:lpwstr>
  </property>
  <property fmtid="{D5CDD505-2E9C-101B-9397-08002B2CF9AE}" pid="7" name="ContentTypeId">
    <vt:lpwstr>0x010100A221D16C7295004592F04968E862F4FE</vt:lpwstr>
  </property>
</Properties>
</file>