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E10E" w14:textId="77777777" w:rsidR="0018087A" w:rsidRPr="001F0831" w:rsidRDefault="0018087A">
      <w:pPr>
        <w:jc w:val="center"/>
        <w:rPr>
          <w:rFonts w:ascii="Arial" w:hAnsi="Arial"/>
          <w:sz w:val="24"/>
          <w:szCs w:val="24"/>
        </w:rPr>
      </w:pPr>
      <w:r w:rsidRPr="001F0831">
        <w:rPr>
          <w:rFonts w:ascii="Arial" w:hAnsi="Arial"/>
          <w:sz w:val="24"/>
          <w:szCs w:val="24"/>
        </w:rPr>
        <w:t>LETTER ORDER</w:t>
      </w:r>
    </w:p>
    <w:p w14:paraId="4E1FD5FD" w14:textId="77777777" w:rsidR="0018087A" w:rsidRPr="001F0831" w:rsidRDefault="0018087A">
      <w:pPr>
        <w:jc w:val="center"/>
        <w:rPr>
          <w:rFonts w:ascii="Arial" w:hAnsi="Arial"/>
          <w:sz w:val="24"/>
          <w:szCs w:val="24"/>
        </w:rPr>
      </w:pPr>
    </w:p>
    <w:p w14:paraId="36612726" w14:textId="77777777" w:rsidR="0018087A" w:rsidRPr="001F0831" w:rsidRDefault="006C04FC">
      <w:pPr>
        <w:jc w:val="center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sz w:val="24"/>
          <w:szCs w:val="24"/>
        </w:rPr>
        <w:t>DOCKET NO. 41093</w:t>
      </w:r>
    </w:p>
    <w:p w14:paraId="4827A749" w14:textId="77777777" w:rsidR="00C00950" w:rsidRPr="001F0831" w:rsidRDefault="00C00950">
      <w:pPr>
        <w:jc w:val="center"/>
        <w:rPr>
          <w:rFonts w:ascii="Arial" w:hAnsi="Arial"/>
          <w:noProof/>
          <w:sz w:val="24"/>
          <w:szCs w:val="24"/>
        </w:rPr>
      </w:pPr>
    </w:p>
    <w:p w14:paraId="34496420" w14:textId="29D0F05D" w:rsidR="00C00950" w:rsidRPr="001F0831" w:rsidRDefault="00517342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January 2, </w:t>
      </w:r>
      <w:r w:rsidR="00CE68F4" w:rsidRPr="001F0831">
        <w:rPr>
          <w:rFonts w:ascii="Arial" w:hAnsi="Arial"/>
          <w:sz w:val="24"/>
          <w:szCs w:val="24"/>
        </w:rPr>
        <w:t>2024</w:t>
      </w:r>
    </w:p>
    <w:p w14:paraId="7E92F9D6" w14:textId="77777777" w:rsidR="0018087A" w:rsidRPr="001F0831" w:rsidRDefault="0018087A">
      <w:pPr>
        <w:rPr>
          <w:rFonts w:ascii="Arial" w:hAnsi="Arial"/>
          <w:sz w:val="24"/>
          <w:szCs w:val="24"/>
        </w:rPr>
      </w:pPr>
    </w:p>
    <w:p w14:paraId="67877B41" w14:textId="77777777" w:rsidR="0018087A" w:rsidRPr="001F0831" w:rsidRDefault="0018087A">
      <w:pPr>
        <w:rPr>
          <w:rFonts w:ascii="Arial" w:hAnsi="Arial"/>
          <w:sz w:val="24"/>
          <w:szCs w:val="24"/>
        </w:rPr>
      </w:pPr>
    </w:p>
    <w:p w14:paraId="539057D6" w14:textId="77777777" w:rsidR="0018087A" w:rsidRPr="001F0831" w:rsidRDefault="0018087A">
      <w:pPr>
        <w:rPr>
          <w:rFonts w:ascii="Arial" w:hAnsi="Arial"/>
          <w:sz w:val="24"/>
          <w:szCs w:val="24"/>
        </w:rPr>
      </w:pPr>
    </w:p>
    <w:p w14:paraId="638683CF" w14:textId="5B20B26D" w:rsidR="00CE68F4" w:rsidRPr="001F0831" w:rsidRDefault="00517342" w:rsidP="00CE68F4">
      <w:pPr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>Lance J.M. Stienhart</w:t>
      </w:r>
    </w:p>
    <w:p w14:paraId="3A7B7896" w14:textId="77777777" w:rsidR="00CE68F4" w:rsidRPr="001F0831" w:rsidRDefault="00CE68F4" w:rsidP="00CE68F4">
      <w:pPr>
        <w:rPr>
          <w:rFonts w:ascii="Arial" w:hAnsi="Arial"/>
          <w:noProof/>
          <w:sz w:val="24"/>
          <w:szCs w:val="24"/>
        </w:rPr>
      </w:pPr>
      <w:r w:rsidRPr="001F0831">
        <w:rPr>
          <w:rFonts w:ascii="Arial" w:hAnsi="Arial"/>
          <w:noProof/>
          <w:sz w:val="24"/>
          <w:szCs w:val="24"/>
        </w:rPr>
        <w:t>IRU Networks, LLC</w:t>
      </w:r>
    </w:p>
    <w:p w14:paraId="2DCDEAE9" w14:textId="77777777" w:rsidR="00CE68F4" w:rsidRPr="001F0831" w:rsidRDefault="00CE68F4" w:rsidP="00CE68F4">
      <w:pPr>
        <w:rPr>
          <w:rFonts w:ascii="Arial" w:hAnsi="Arial"/>
          <w:noProof/>
          <w:sz w:val="24"/>
          <w:szCs w:val="24"/>
        </w:rPr>
      </w:pPr>
      <w:r w:rsidRPr="001F0831">
        <w:rPr>
          <w:rFonts w:ascii="Arial" w:hAnsi="Arial"/>
          <w:noProof/>
          <w:sz w:val="24"/>
          <w:szCs w:val="24"/>
        </w:rPr>
        <w:t>3030 NW Expressway Suite 200-328</w:t>
      </w:r>
    </w:p>
    <w:p w14:paraId="4FB9AD02" w14:textId="77777777" w:rsidR="00CE68F4" w:rsidRPr="001F0831" w:rsidRDefault="00CE68F4" w:rsidP="00CE68F4">
      <w:pPr>
        <w:rPr>
          <w:rFonts w:ascii="Arial" w:hAnsi="Arial"/>
          <w:noProof/>
          <w:sz w:val="24"/>
          <w:szCs w:val="24"/>
        </w:rPr>
      </w:pPr>
      <w:r w:rsidRPr="001F0831">
        <w:rPr>
          <w:rFonts w:ascii="Arial" w:hAnsi="Arial"/>
          <w:noProof/>
          <w:sz w:val="24"/>
          <w:szCs w:val="24"/>
        </w:rPr>
        <w:t>Oklahoma City, OK    73112</w:t>
      </w:r>
    </w:p>
    <w:p w14:paraId="212F00B1" w14:textId="77777777" w:rsidR="00CE68F4" w:rsidRPr="001F0831" w:rsidRDefault="00CE68F4" w:rsidP="00CE68F4">
      <w:pPr>
        <w:rPr>
          <w:rFonts w:ascii="Arial" w:hAnsi="Arial"/>
          <w:noProof/>
          <w:sz w:val="24"/>
          <w:szCs w:val="24"/>
        </w:rPr>
      </w:pPr>
    </w:p>
    <w:p w14:paraId="233A4D69" w14:textId="77777777" w:rsidR="0018087A" w:rsidRPr="001F0831" w:rsidRDefault="0018087A" w:rsidP="00214056">
      <w:pPr>
        <w:pStyle w:val="BodyTextIndent"/>
        <w:ind w:left="0"/>
        <w:rPr>
          <w:rFonts w:ascii="Arial" w:hAnsi="Arial"/>
          <w:szCs w:val="24"/>
        </w:rPr>
      </w:pPr>
      <w:r w:rsidRPr="001F0831">
        <w:rPr>
          <w:rFonts w:ascii="Arial" w:hAnsi="Arial"/>
          <w:szCs w:val="24"/>
        </w:rPr>
        <w:t>IN RE:</w:t>
      </w:r>
      <w:r w:rsidRPr="001F0831">
        <w:rPr>
          <w:rFonts w:ascii="Arial" w:hAnsi="Arial"/>
          <w:szCs w:val="24"/>
        </w:rPr>
        <w:tab/>
      </w:r>
      <w:r w:rsidRPr="001F0831">
        <w:rPr>
          <w:rFonts w:ascii="Arial" w:hAnsi="Arial"/>
          <w:szCs w:val="24"/>
        </w:rPr>
        <w:tab/>
        <w:t xml:space="preserve">Cancellation of Certificate of Authority to Resell Interexchange </w:t>
      </w:r>
    </w:p>
    <w:p w14:paraId="0EB87716" w14:textId="77777777" w:rsidR="0018087A" w:rsidRPr="001F0831" w:rsidRDefault="0018087A" w:rsidP="00214056">
      <w:pPr>
        <w:pStyle w:val="BodyTextIndent"/>
        <w:ind w:left="0"/>
        <w:rPr>
          <w:rFonts w:ascii="Arial" w:hAnsi="Arial"/>
          <w:szCs w:val="24"/>
        </w:rPr>
      </w:pPr>
      <w:r w:rsidRPr="001F0831">
        <w:rPr>
          <w:rFonts w:ascii="Arial" w:hAnsi="Arial"/>
          <w:szCs w:val="24"/>
        </w:rPr>
        <w:tab/>
      </w:r>
      <w:r w:rsidRPr="001F0831">
        <w:rPr>
          <w:rFonts w:ascii="Arial" w:hAnsi="Arial"/>
          <w:szCs w:val="24"/>
        </w:rPr>
        <w:tab/>
        <w:t>Telecommunications Services (Resell).</w:t>
      </w:r>
    </w:p>
    <w:p w14:paraId="55BD3479" w14:textId="77777777" w:rsidR="0018087A" w:rsidRPr="001F0831" w:rsidRDefault="0018087A">
      <w:pPr>
        <w:jc w:val="both"/>
        <w:rPr>
          <w:rFonts w:ascii="Arial" w:hAnsi="Arial"/>
          <w:sz w:val="24"/>
          <w:szCs w:val="24"/>
        </w:rPr>
      </w:pPr>
    </w:p>
    <w:p w14:paraId="5692E99C" w14:textId="08184E6C" w:rsidR="00CE68F4" w:rsidRPr="001F0831" w:rsidRDefault="00CE68F4" w:rsidP="00CE68F4">
      <w:pPr>
        <w:rPr>
          <w:rFonts w:ascii="Arial" w:hAnsi="Arial"/>
          <w:sz w:val="24"/>
          <w:szCs w:val="24"/>
        </w:rPr>
      </w:pPr>
      <w:r w:rsidRPr="001F0831">
        <w:rPr>
          <w:rFonts w:ascii="Arial" w:hAnsi="Arial"/>
          <w:noProof/>
          <w:sz w:val="24"/>
          <w:szCs w:val="24"/>
        </w:rPr>
        <w:t xml:space="preserve">Dear </w:t>
      </w:r>
      <w:r w:rsidR="00517342">
        <w:rPr>
          <w:rFonts w:ascii="Arial" w:hAnsi="Arial"/>
          <w:noProof/>
          <w:sz w:val="24"/>
          <w:szCs w:val="24"/>
        </w:rPr>
        <w:t>Lance J.M. Stienhart</w:t>
      </w:r>
      <w:r w:rsidRPr="001F0831">
        <w:rPr>
          <w:rFonts w:ascii="Arial" w:hAnsi="Arial"/>
          <w:noProof/>
          <w:sz w:val="24"/>
          <w:szCs w:val="24"/>
        </w:rPr>
        <w:t>:</w:t>
      </w:r>
    </w:p>
    <w:p w14:paraId="5D18F5D7" w14:textId="77777777" w:rsidR="0018087A" w:rsidRPr="001F0831" w:rsidRDefault="0018087A">
      <w:pPr>
        <w:jc w:val="both"/>
        <w:rPr>
          <w:rFonts w:ascii="Arial" w:hAnsi="Arial"/>
          <w:sz w:val="24"/>
          <w:szCs w:val="24"/>
        </w:rPr>
      </w:pPr>
    </w:p>
    <w:p w14:paraId="219C0FBA" w14:textId="0555C8B9" w:rsidR="0018087A" w:rsidRPr="001F0831" w:rsidRDefault="00BA6D4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At its </w:t>
      </w:r>
      <w:r w:rsidR="00517342">
        <w:rPr>
          <w:rFonts w:ascii="Arial" w:hAnsi="Arial"/>
          <w:sz w:val="24"/>
          <w:szCs w:val="24"/>
        </w:rPr>
        <w:t xml:space="preserve">January 2, </w:t>
      </w:r>
      <w:proofErr w:type="gramStart"/>
      <w:r>
        <w:rPr>
          <w:rFonts w:ascii="Arial" w:hAnsi="Arial"/>
          <w:sz w:val="24"/>
          <w:szCs w:val="24"/>
        </w:rPr>
        <w:t>2024</w:t>
      </w:r>
      <w:proofErr w:type="gramEnd"/>
      <w:r w:rsidR="000E6A5A" w:rsidRPr="001F0831">
        <w:rPr>
          <w:rFonts w:ascii="Arial" w:hAnsi="Arial"/>
          <w:sz w:val="24"/>
          <w:szCs w:val="24"/>
        </w:rPr>
        <w:t xml:space="preserve"> </w:t>
      </w:r>
      <w:r w:rsidR="0018087A" w:rsidRPr="001F0831">
        <w:rPr>
          <w:rFonts w:ascii="Arial" w:hAnsi="Arial"/>
          <w:sz w:val="24"/>
          <w:szCs w:val="24"/>
        </w:rPr>
        <w:t xml:space="preserve">Administrative Session, the Georgia Public Service Commission (the “Commission”) granted the Company's request to cancel certificate of authority number </w:t>
      </w:r>
      <w:r w:rsidR="00CE68F4" w:rsidRPr="001F0831">
        <w:rPr>
          <w:rFonts w:ascii="Arial" w:hAnsi="Arial"/>
          <w:noProof/>
          <w:sz w:val="24"/>
          <w:szCs w:val="24"/>
        </w:rPr>
        <w:t>R-1135</w:t>
      </w:r>
      <w:r w:rsidR="0018087A" w:rsidRPr="001F0831">
        <w:rPr>
          <w:rFonts w:ascii="Arial" w:hAnsi="Arial"/>
          <w:sz w:val="24"/>
          <w:szCs w:val="24"/>
        </w:rPr>
        <w:t xml:space="preserve"> and to withdraw the tariff of </w:t>
      </w:r>
      <w:r w:rsidR="00CE68F4" w:rsidRPr="001F0831">
        <w:rPr>
          <w:rFonts w:ascii="Arial" w:hAnsi="Arial"/>
          <w:noProof/>
          <w:sz w:val="24"/>
          <w:szCs w:val="24"/>
        </w:rPr>
        <w:t>IRU Networks, LLC</w:t>
      </w:r>
      <w:r w:rsidR="00820AE9" w:rsidRPr="001F0831">
        <w:rPr>
          <w:rFonts w:ascii="Arial" w:hAnsi="Arial"/>
          <w:noProof/>
          <w:sz w:val="24"/>
          <w:szCs w:val="24"/>
        </w:rPr>
        <w:t xml:space="preserve"> </w:t>
      </w:r>
      <w:r w:rsidR="0018087A" w:rsidRPr="001F0831">
        <w:rPr>
          <w:rFonts w:ascii="Arial" w:hAnsi="Arial"/>
          <w:sz w:val="24"/>
          <w:szCs w:val="24"/>
        </w:rPr>
        <w:t>to resell interexchange telecommunication services in Georgia.</w:t>
      </w:r>
    </w:p>
    <w:p w14:paraId="7B140525" w14:textId="77777777" w:rsidR="0018087A" w:rsidRPr="001F0831" w:rsidRDefault="0018087A">
      <w:pPr>
        <w:jc w:val="both"/>
        <w:rPr>
          <w:rFonts w:ascii="Arial" w:hAnsi="Arial"/>
          <w:sz w:val="24"/>
          <w:szCs w:val="24"/>
        </w:rPr>
      </w:pPr>
    </w:p>
    <w:p w14:paraId="4A164D95" w14:textId="250BC0EC" w:rsidR="0018087A" w:rsidRPr="001F0831" w:rsidRDefault="0018087A">
      <w:pPr>
        <w:jc w:val="both"/>
        <w:rPr>
          <w:rFonts w:ascii="Arial" w:hAnsi="Arial"/>
          <w:sz w:val="24"/>
          <w:szCs w:val="24"/>
        </w:rPr>
      </w:pPr>
      <w:r w:rsidRPr="001F0831">
        <w:rPr>
          <w:rFonts w:ascii="Arial" w:hAnsi="Arial"/>
          <w:sz w:val="24"/>
          <w:szCs w:val="24"/>
        </w:rPr>
        <w:tab/>
        <w:t>The above by action of the Commissi</w:t>
      </w:r>
      <w:r w:rsidR="005A3856">
        <w:rPr>
          <w:rFonts w:ascii="Arial" w:hAnsi="Arial"/>
          <w:sz w:val="24"/>
          <w:szCs w:val="24"/>
        </w:rPr>
        <w:t xml:space="preserve">on in Administrative </w:t>
      </w:r>
      <w:r w:rsidR="00A20F06">
        <w:rPr>
          <w:rFonts w:ascii="Arial" w:hAnsi="Arial"/>
          <w:sz w:val="24"/>
          <w:szCs w:val="24"/>
        </w:rPr>
        <w:t xml:space="preserve">Session on </w:t>
      </w:r>
      <w:r w:rsidR="00517342">
        <w:rPr>
          <w:rFonts w:ascii="Arial" w:hAnsi="Arial"/>
          <w:sz w:val="24"/>
          <w:szCs w:val="24"/>
        </w:rPr>
        <w:t xml:space="preserve">January 2, </w:t>
      </w:r>
      <w:r w:rsidR="00A20F06">
        <w:rPr>
          <w:rFonts w:ascii="Arial" w:hAnsi="Arial"/>
          <w:sz w:val="24"/>
          <w:szCs w:val="24"/>
        </w:rPr>
        <w:t>2024</w:t>
      </w:r>
      <w:r w:rsidR="005A3856">
        <w:rPr>
          <w:rFonts w:ascii="Arial" w:hAnsi="Arial"/>
          <w:sz w:val="24"/>
          <w:szCs w:val="24"/>
        </w:rPr>
        <w:t>.</w:t>
      </w:r>
    </w:p>
    <w:p w14:paraId="54AB31C2" w14:textId="77777777" w:rsidR="0018087A" w:rsidRPr="001F0831" w:rsidRDefault="0018087A">
      <w:pPr>
        <w:rPr>
          <w:rFonts w:ascii="Arial" w:hAnsi="Arial"/>
          <w:sz w:val="24"/>
          <w:szCs w:val="24"/>
        </w:rPr>
      </w:pPr>
    </w:p>
    <w:p w14:paraId="46A0B725" w14:textId="77777777" w:rsidR="0018087A" w:rsidRPr="001F0831" w:rsidRDefault="0018087A">
      <w:pPr>
        <w:rPr>
          <w:rFonts w:ascii="Arial" w:hAnsi="Arial"/>
          <w:sz w:val="24"/>
          <w:szCs w:val="24"/>
        </w:rPr>
      </w:pPr>
    </w:p>
    <w:p w14:paraId="1E9ECDDA" w14:textId="77777777" w:rsidR="0018087A" w:rsidRPr="001F0831" w:rsidRDefault="0018087A">
      <w:pPr>
        <w:rPr>
          <w:rFonts w:ascii="Arial" w:hAnsi="Arial"/>
          <w:sz w:val="24"/>
          <w:szCs w:val="24"/>
        </w:rPr>
      </w:pPr>
    </w:p>
    <w:p w14:paraId="4D4BDBA4" w14:textId="77777777" w:rsidR="00DC290E" w:rsidRPr="001F0831" w:rsidRDefault="00DC290E" w:rsidP="00DC290E">
      <w:pPr>
        <w:tabs>
          <w:tab w:val="left" w:pos="5040"/>
        </w:tabs>
        <w:rPr>
          <w:rFonts w:ascii="Arial" w:hAnsi="Arial"/>
          <w:sz w:val="24"/>
          <w:szCs w:val="24"/>
        </w:rPr>
      </w:pPr>
      <w:r w:rsidRPr="001F0831">
        <w:rPr>
          <w:rFonts w:ascii="Arial" w:hAnsi="Arial"/>
          <w:sz w:val="24"/>
          <w:szCs w:val="24"/>
        </w:rPr>
        <w:t>_______________________________</w:t>
      </w:r>
      <w:r w:rsidRPr="001F0831">
        <w:rPr>
          <w:rFonts w:ascii="Arial" w:hAnsi="Arial"/>
          <w:sz w:val="24"/>
          <w:szCs w:val="24"/>
        </w:rPr>
        <w:tab/>
        <w:t>________________________________</w:t>
      </w:r>
    </w:p>
    <w:p w14:paraId="72360C4D" w14:textId="1D6C9764" w:rsidR="001C49E1" w:rsidRPr="001F0831" w:rsidRDefault="002F507F" w:rsidP="00DC290E">
      <w:pPr>
        <w:tabs>
          <w:tab w:val="left" w:pos="50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Sallie Tanner</w:t>
      </w:r>
      <w:r w:rsidR="001C49E1" w:rsidRPr="001F0831">
        <w:rPr>
          <w:rFonts w:ascii="Arial" w:hAnsi="Arial"/>
          <w:sz w:val="24"/>
          <w:szCs w:val="24"/>
        </w:rPr>
        <w:tab/>
      </w:r>
      <w:r w:rsidR="00517342">
        <w:rPr>
          <w:rFonts w:ascii="Arial" w:hAnsi="Arial"/>
          <w:sz w:val="24"/>
          <w:szCs w:val="24"/>
        </w:rPr>
        <w:t>Jason Shaw</w:t>
      </w:r>
    </w:p>
    <w:p w14:paraId="1E82CB21" w14:textId="77777777" w:rsidR="00DC290E" w:rsidRPr="001F0831" w:rsidRDefault="00DC290E" w:rsidP="00DC290E">
      <w:pPr>
        <w:tabs>
          <w:tab w:val="left" w:pos="5040"/>
        </w:tabs>
        <w:rPr>
          <w:rFonts w:ascii="Arial" w:hAnsi="Arial"/>
          <w:sz w:val="24"/>
          <w:szCs w:val="24"/>
        </w:rPr>
      </w:pPr>
      <w:r w:rsidRPr="001F0831">
        <w:rPr>
          <w:rFonts w:ascii="Arial" w:hAnsi="Arial"/>
          <w:sz w:val="24"/>
          <w:szCs w:val="24"/>
        </w:rPr>
        <w:t>Executive Secretary</w:t>
      </w:r>
      <w:r w:rsidRPr="001F0831">
        <w:rPr>
          <w:rFonts w:ascii="Arial" w:hAnsi="Arial"/>
          <w:sz w:val="24"/>
          <w:szCs w:val="24"/>
        </w:rPr>
        <w:tab/>
        <w:t>Chairman</w:t>
      </w:r>
    </w:p>
    <w:p w14:paraId="1AB76CDC" w14:textId="77777777" w:rsidR="00DC290E" w:rsidRPr="001F0831" w:rsidRDefault="00DC290E" w:rsidP="00DC290E">
      <w:pPr>
        <w:tabs>
          <w:tab w:val="left" w:pos="5040"/>
        </w:tabs>
        <w:rPr>
          <w:rFonts w:ascii="Arial" w:hAnsi="Arial"/>
          <w:sz w:val="24"/>
          <w:szCs w:val="24"/>
        </w:rPr>
      </w:pPr>
    </w:p>
    <w:p w14:paraId="09D7EC6C" w14:textId="77777777" w:rsidR="00DC290E" w:rsidRPr="001F0831" w:rsidRDefault="00DC290E" w:rsidP="00DC290E">
      <w:pPr>
        <w:tabs>
          <w:tab w:val="left" w:pos="5040"/>
        </w:tabs>
        <w:rPr>
          <w:rFonts w:ascii="Arial" w:hAnsi="Arial"/>
          <w:sz w:val="24"/>
          <w:szCs w:val="24"/>
        </w:rPr>
      </w:pPr>
      <w:r w:rsidRPr="001F0831">
        <w:rPr>
          <w:rFonts w:ascii="Arial" w:hAnsi="Arial"/>
          <w:sz w:val="24"/>
          <w:szCs w:val="24"/>
        </w:rPr>
        <w:t>DATE:  _________________________</w:t>
      </w:r>
      <w:r w:rsidRPr="001F0831">
        <w:rPr>
          <w:rFonts w:ascii="Arial" w:hAnsi="Arial"/>
          <w:sz w:val="24"/>
          <w:szCs w:val="24"/>
        </w:rPr>
        <w:tab/>
        <w:t>DATE:  __________________________</w:t>
      </w:r>
    </w:p>
    <w:p w14:paraId="3B959D10" w14:textId="77777777" w:rsidR="0018087A" w:rsidRPr="001F0831" w:rsidRDefault="0018087A">
      <w:pPr>
        <w:rPr>
          <w:rFonts w:ascii="Arial" w:hAnsi="Arial"/>
          <w:sz w:val="24"/>
          <w:szCs w:val="24"/>
        </w:rPr>
        <w:sectPr w:rsidR="0018087A" w:rsidRPr="001F0831" w:rsidSect="0018087A">
          <w:headerReference w:type="default" r:id="rId7"/>
          <w:pgSz w:w="12240" w:h="15840"/>
          <w:pgMar w:top="3888" w:right="1440" w:bottom="432" w:left="1440" w:header="720" w:footer="720" w:gutter="0"/>
          <w:paperSrc w:first="256"/>
          <w:pgNumType w:start="1"/>
          <w:cols w:space="720"/>
        </w:sectPr>
      </w:pPr>
    </w:p>
    <w:p w14:paraId="75B740A2" w14:textId="77777777" w:rsidR="0018087A" w:rsidRPr="001F0831" w:rsidRDefault="0018087A">
      <w:pPr>
        <w:rPr>
          <w:rFonts w:ascii="Arial" w:hAnsi="Arial"/>
          <w:sz w:val="24"/>
          <w:szCs w:val="24"/>
        </w:rPr>
      </w:pPr>
    </w:p>
    <w:p w14:paraId="12376E2E" w14:textId="69F895E4" w:rsidR="000E6A5A" w:rsidRPr="001F0831" w:rsidRDefault="000E6A5A">
      <w:pPr>
        <w:rPr>
          <w:rFonts w:ascii="Arial" w:hAnsi="Arial"/>
          <w:sz w:val="24"/>
          <w:szCs w:val="24"/>
        </w:rPr>
      </w:pPr>
    </w:p>
    <w:sectPr w:rsidR="000E6A5A" w:rsidRPr="001F0831" w:rsidSect="0018087A">
      <w:type w:val="continuous"/>
      <w:pgSz w:w="12240" w:h="15840"/>
      <w:pgMar w:top="3888" w:right="1440" w:bottom="432" w:left="1440" w:header="720" w:footer="720" w:gutter="0"/>
      <w:paperSrc w:first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D499" w14:textId="77777777" w:rsidR="003E4AF9" w:rsidRDefault="003E4AF9" w:rsidP="00517342">
      <w:r>
        <w:separator/>
      </w:r>
    </w:p>
  </w:endnote>
  <w:endnote w:type="continuationSeparator" w:id="0">
    <w:p w14:paraId="0A754CE6" w14:textId="77777777" w:rsidR="003E4AF9" w:rsidRDefault="003E4AF9" w:rsidP="0051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509F4" w14:textId="77777777" w:rsidR="003E4AF9" w:rsidRDefault="003E4AF9" w:rsidP="00517342">
      <w:r>
        <w:separator/>
      </w:r>
    </w:p>
  </w:footnote>
  <w:footnote w:type="continuationSeparator" w:id="0">
    <w:p w14:paraId="70266A85" w14:textId="77777777" w:rsidR="003E4AF9" w:rsidRDefault="003E4AF9" w:rsidP="0051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5" w:type="dxa"/>
      <w:jc w:val="center"/>
      <w:tblLayout w:type="fixed"/>
      <w:tblCellMar>
        <w:left w:w="84" w:type="dxa"/>
        <w:right w:w="84" w:type="dxa"/>
      </w:tblCellMar>
      <w:tblLook w:val="04A0" w:firstRow="1" w:lastRow="0" w:firstColumn="1" w:lastColumn="0" w:noHBand="0" w:noVBand="1"/>
    </w:tblPr>
    <w:tblGrid>
      <w:gridCol w:w="4357"/>
      <w:gridCol w:w="2970"/>
      <w:gridCol w:w="3728"/>
    </w:tblGrid>
    <w:tr w:rsidR="00517342" w:rsidRPr="00517342" w14:paraId="0BE98969" w14:textId="77777777" w:rsidTr="008D681B">
      <w:trPr>
        <w:trHeight w:val="1681"/>
        <w:jc w:val="center"/>
      </w:trPr>
      <w:tc>
        <w:tcPr>
          <w:tcW w:w="4358" w:type="dxa"/>
          <w:hideMark/>
        </w:tcPr>
        <w:p w14:paraId="66760B03" w14:textId="77777777" w:rsidR="00517342" w:rsidRPr="00517342" w:rsidRDefault="00517342" w:rsidP="00517342">
          <w:pPr>
            <w:spacing w:line="276" w:lineRule="auto"/>
            <w:rPr>
              <w:b/>
            </w:rPr>
          </w:pPr>
          <w:r w:rsidRPr="00517342">
            <w:rPr>
              <w:b/>
            </w:rPr>
            <w:fldChar w:fldCharType="begin"/>
          </w:r>
          <w:r w:rsidRPr="00517342">
            <w:rPr>
              <w:b/>
            </w:rPr>
            <w:instrText>PRIVATE</w:instrText>
          </w:r>
          <w:r w:rsidRPr="00517342">
            <w:rPr>
              <w:b/>
            </w:rPr>
            <w:fldChar w:fldCharType="end"/>
          </w:r>
          <w:r w:rsidRPr="00517342">
            <w:rPr>
              <w:b/>
            </w:rPr>
            <w:t>COMMISSIONERS:</w:t>
          </w:r>
        </w:p>
        <w:p w14:paraId="59917237" w14:textId="77777777" w:rsidR="00517342" w:rsidRPr="00517342" w:rsidRDefault="00517342" w:rsidP="00517342">
          <w:pPr>
            <w:spacing w:line="276" w:lineRule="auto"/>
            <w:rPr>
              <w:b/>
            </w:rPr>
          </w:pPr>
        </w:p>
        <w:p w14:paraId="3BD7990C" w14:textId="77777777" w:rsidR="00517342" w:rsidRPr="00517342" w:rsidRDefault="00517342" w:rsidP="00517342">
          <w:pPr>
            <w:spacing w:line="276" w:lineRule="auto"/>
            <w:rPr>
              <w:b/>
            </w:rPr>
          </w:pPr>
          <w:r w:rsidRPr="00517342">
            <w:rPr>
              <w:b/>
            </w:rPr>
            <w:t xml:space="preserve">JASON SHAW, Chairman </w:t>
          </w:r>
        </w:p>
        <w:p w14:paraId="59173EDE" w14:textId="77777777" w:rsidR="00517342" w:rsidRPr="00517342" w:rsidRDefault="00517342" w:rsidP="00517342">
          <w:pPr>
            <w:tabs>
              <w:tab w:val="right" w:pos="4189"/>
            </w:tabs>
            <w:spacing w:line="276" w:lineRule="auto"/>
            <w:rPr>
              <w:b/>
            </w:rPr>
          </w:pPr>
          <w:r w:rsidRPr="00517342">
            <w:rPr>
              <w:b/>
            </w:rPr>
            <w:t>TIM G. ECHOLS, Vice-Chairman</w:t>
          </w:r>
          <w:r w:rsidRPr="00517342">
            <w:rPr>
              <w:b/>
            </w:rPr>
            <w:tab/>
            <w:t xml:space="preserve">   </w:t>
          </w:r>
        </w:p>
        <w:p w14:paraId="6BD3BEDC" w14:textId="77777777" w:rsidR="00517342" w:rsidRPr="00517342" w:rsidRDefault="00517342" w:rsidP="00517342">
          <w:pPr>
            <w:spacing w:line="276" w:lineRule="auto"/>
            <w:rPr>
              <w:b/>
            </w:rPr>
          </w:pPr>
          <w:r w:rsidRPr="00517342">
            <w:rPr>
              <w:b/>
            </w:rPr>
            <w:t xml:space="preserve">FITZ JOHNSON </w:t>
          </w:r>
        </w:p>
        <w:p w14:paraId="354DF38F" w14:textId="77777777" w:rsidR="00517342" w:rsidRPr="00517342" w:rsidRDefault="00517342" w:rsidP="00517342">
          <w:pPr>
            <w:spacing w:line="276" w:lineRule="auto"/>
            <w:rPr>
              <w:sz w:val="24"/>
              <w:szCs w:val="24"/>
            </w:rPr>
          </w:pPr>
          <w:r w:rsidRPr="00517342">
            <w:rPr>
              <w:b/>
            </w:rPr>
            <w:t xml:space="preserve">LAUREN “BUBBA” </w:t>
          </w:r>
          <w:proofErr w:type="spellStart"/>
          <w:r w:rsidRPr="00517342">
            <w:rPr>
              <w:b/>
            </w:rPr>
            <w:t>McDONALD</w:t>
          </w:r>
          <w:proofErr w:type="spellEnd"/>
          <w:r w:rsidRPr="00517342">
            <w:rPr>
              <w:b/>
            </w:rPr>
            <w:t xml:space="preserve">                                  </w:t>
          </w:r>
          <w:r w:rsidRPr="00517342">
            <w:rPr>
              <w:b/>
            </w:rPr>
            <w:br/>
            <w:t>TRICIA PRIDEMORE</w:t>
          </w:r>
          <w:r w:rsidRPr="00517342">
            <w:rPr>
              <w:rFonts w:ascii="Arial Black" w:hAnsi="Arial Black"/>
              <w:b/>
              <w:sz w:val="16"/>
              <w:szCs w:val="16"/>
            </w:rPr>
            <w:t xml:space="preserve">                          </w:t>
          </w:r>
          <w:r w:rsidRPr="00517342">
            <w:rPr>
              <w:rFonts w:ascii="Arial Black" w:hAnsi="Arial Black"/>
              <w:b/>
              <w:sz w:val="16"/>
              <w:szCs w:val="16"/>
            </w:rPr>
            <w:br/>
          </w:r>
        </w:p>
      </w:tc>
      <w:tc>
        <w:tcPr>
          <w:tcW w:w="2970" w:type="dxa"/>
          <w:hideMark/>
        </w:tcPr>
        <w:p w14:paraId="0A8595AF" w14:textId="77777777" w:rsidR="00517342" w:rsidRPr="00517342" w:rsidRDefault="00517342" w:rsidP="00517342">
          <w:pPr>
            <w:tabs>
              <w:tab w:val="left" w:pos="1410"/>
            </w:tabs>
            <w:spacing w:line="276" w:lineRule="auto"/>
            <w:rPr>
              <w:sz w:val="24"/>
              <w:szCs w:val="24"/>
            </w:rPr>
          </w:pPr>
          <w:r w:rsidRPr="00517342">
            <w:rPr>
              <w:sz w:val="24"/>
              <w:szCs w:val="24"/>
            </w:rPr>
            <w:t xml:space="preserve">    </w:t>
          </w:r>
          <w:r w:rsidRPr="00517342">
            <w:rPr>
              <w:noProof/>
              <w:sz w:val="24"/>
              <w:szCs w:val="24"/>
            </w:rPr>
            <w:drawing>
              <wp:inline distT="0" distB="0" distL="0" distR="0" wp14:anchorId="7A7F28D7" wp14:editId="7B4EAD33">
                <wp:extent cx="1226190" cy="1179830"/>
                <wp:effectExtent l="0" t="0" r="0" b="127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artisticCement/>
                                  </a14:imgEffect>
                                  <a14:imgEffect>
                                    <a14:colorTemperature colorTemp="59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843" cy="1217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8" w:type="dxa"/>
          <w:hideMark/>
        </w:tcPr>
        <w:p w14:paraId="41CC2128" w14:textId="77777777" w:rsidR="00517342" w:rsidRPr="00517342" w:rsidRDefault="00517342" w:rsidP="00517342">
          <w:pPr>
            <w:spacing w:line="276" w:lineRule="auto"/>
            <w:rPr>
              <w:b/>
            </w:rPr>
          </w:pPr>
        </w:p>
        <w:p w14:paraId="4F20D96A" w14:textId="77777777" w:rsidR="00517342" w:rsidRPr="00517342" w:rsidRDefault="00517342" w:rsidP="00517342">
          <w:pPr>
            <w:spacing w:line="276" w:lineRule="auto"/>
            <w:jc w:val="right"/>
            <w:rPr>
              <w:b/>
            </w:rPr>
          </w:pPr>
          <w:r w:rsidRPr="00517342">
            <w:rPr>
              <w:b/>
            </w:rPr>
            <w:t xml:space="preserve">REECE </w:t>
          </w:r>
          <w:proofErr w:type="spellStart"/>
          <w:r w:rsidRPr="00517342">
            <w:rPr>
              <w:b/>
            </w:rPr>
            <w:t>McALISTER</w:t>
          </w:r>
          <w:proofErr w:type="spellEnd"/>
          <w:r w:rsidRPr="00517342">
            <w:rPr>
              <w:b/>
            </w:rPr>
            <w:t> </w:t>
          </w:r>
        </w:p>
        <w:p w14:paraId="3A41A833" w14:textId="77777777" w:rsidR="00517342" w:rsidRPr="00517342" w:rsidRDefault="00517342" w:rsidP="00517342">
          <w:pPr>
            <w:spacing w:line="276" w:lineRule="auto"/>
            <w:jc w:val="right"/>
            <w:rPr>
              <w:b/>
            </w:rPr>
          </w:pPr>
          <w:r w:rsidRPr="00517342">
            <w:rPr>
              <w:b/>
            </w:rPr>
            <w:t>EXECUTIVE DIRECTOR</w:t>
          </w:r>
        </w:p>
        <w:p w14:paraId="03DE8D90" w14:textId="77777777" w:rsidR="00517342" w:rsidRPr="00517342" w:rsidRDefault="00517342" w:rsidP="00517342">
          <w:pPr>
            <w:spacing w:line="276" w:lineRule="auto"/>
            <w:jc w:val="right"/>
          </w:pPr>
          <w:r w:rsidRPr="00517342">
            <w:rPr>
              <w:b/>
            </w:rPr>
            <w:t xml:space="preserve"> </w:t>
          </w:r>
          <w:r w:rsidRPr="00517342">
            <w:rPr>
              <w:b/>
            </w:rPr>
            <w:br/>
            <w:t>SALLIE TANNER</w:t>
          </w:r>
          <w:r w:rsidRPr="00517342">
            <w:rPr>
              <w:b/>
            </w:rPr>
            <w:br/>
            <w:t>EXECUTIVE SECRETARY</w:t>
          </w:r>
        </w:p>
      </w:tc>
    </w:tr>
    <w:tr w:rsidR="00517342" w:rsidRPr="00517342" w14:paraId="26975EE7" w14:textId="77777777" w:rsidTr="008D681B">
      <w:trPr>
        <w:trHeight w:val="772"/>
        <w:jc w:val="center"/>
      </w:trPr>
      <w:tc>
        <w:tcPr>
          <w:tcW w:w="11056" w:type="dxa"/>
          <w:gridSpan w:val="3"/>
          <w:hideMark/>
        </w:tcPr>
        <w:p w14:paraId="1949282F" w14:textId="77777777" w:rsidR="00517342" w:rsidRPr="00517342" w:rsidRDefault="00517342" w:rsidP="00517342">
          <w:pPr>
            <w:keepNext/>
            <w:widowControl w:val="0"/>
            <w:tabs>
              <w:tab w:val="left" w:pos="1410"/>
              <w:tab w:val="center" w:pos="4680"/>
              <w:tab w:val="left" w:pos="5772"/>
            </w:tabs>
            <w:autoSpaceDE w:val="0"/>
            <w:autoSpaceDN w:val="0"/>
            <w:adjustRightInd w:val="0"/>
            <w:spacing w:line="276" w:lineRule="auto"/>
            <w:jc w:val="center"/>
            <w:outlineLvl w:val="0"/>
            <w:rPr>
              <w:rFonts w:ascii="Old English Text MT" w:hAnsi="Old English Text MT"/>
              <w:sz w:val="42"/>
              <w:szCs w:val="24"/>
            </w:rPr>
          </w:pPr>
          <w:r w:rsidRPr="00517342">
            <w:rPr>
              <w:rFonts w:ascii="Old English Text MT" w:hAnsi="Old English Text MT"/>
              <w:sz w:val="42"/>
              <w:szCs w:val="24"/>
            </w:rPr>
            <w:t xml:space="preserve">       Georgia Public Service Commission</w:t>
          </w:r>
        </w:p>
      </w:tc>
    </w:tr>
    <w:tr w:rsidR="00517342" w:rsidRPr="00517342" w14:paraId="1E846E37" w14:textId="77777777" w:rsidTr="008D681B">
      <w:trPr>
        <w:jc w:val="center"/>
      </w:trPr>
      <w:tc>
        <w:tcPr>
          <w:tcW w:w="4358" w:type="dxa"/>
          <w:hideMark/>
        </w:tcPr>
        <w:p w14:paraId="182096DE" w14:textId="77777777" w:rsidR="00517342" w:rsidRPr="00517342" w:rsidRDefault="00517342" w:rsidP="00517342">
          <w:pPr>
            <w:spacing w:line="276" w:lineRule="auto"/>
            <w:rPr>
              <w:rFonts w:cs="Arial"/>
              <w:b/>
              <w:bCs/>
              <w:sz w:val="17"/>
              <w:szCs w:val="17"/>
            </w:rPr>
          </w:pPr>
          <w:r w:rsidRPr="00517342">
            <w:rPr>
              <w:rFonts w:cs="Arial"/>
              <w:b/>
              <w:bCs/>
              <w:sz w:val="17"/>
              <w:szCs w:val="17"/>
            </w:rPr>
            <w:t>(404) 656-4501</w:t>
          </w:r>
        </w:p>
        <w:p w14:paraId="3548790C" w14:textId="77777777" w:rsidR="00517342" w:rsidRPr="00517342" w:rsidRDefault="00517342" w:rsidP="00517342">
          <w:pPr>
            <w:spacing w:line="276" w:lineRule="auto"/>
            <w:rPr>
              <w:rFonts w:cs="Arial"/>
              <w:b/>
              <w:bCs/>
              <w:sz w:val="24"/>
              <w:szCs w:val="24"/>
            </w:rPr>
          </w:pPr>
          <w:r w:rsidRPr="00517342">
            <w:rPr>
              <w:rFonts w:cs="Arial"/>
              <w:b/>
              <w:bCs/>
              <w:sz w:val="17"/>
              <w:szCs w:val="17"/>
            </w:rPr>
            <w:t>(800) 282-5813</w:t>
          </w:r>
        </w:p>
      </w:tc>
      <w:tc>
        <w:tcPr>
          <w:tcW w:w="2970" w:type="dxa"/>
          <w:hideMark/>
        </w:tcPr>
        <w:p w14:paraId="38589641" w14:textId="77777777" w:rsidR="00517342" w:rsidRPr="00517342" w:rsidRDefault="00517342" w:rsidP="00517342">
          <w:pPr>
            <w:tabs>
              <w:tab w:val="left" w:pos="1410"/>
            </w:tabs>
            <w:spacing w:line="276" w:lineRule="auto"/>
            <w:rPr>
              <w:rFonts w:cs="Arial"/>
              <w:b/>
              <w:sz w:val="17"/>
              <w:szCs w:val="17"/>
            </w:rPr>
          </w:pPr>
          <w:r w:rsidRPr="00517342">
            <w:rPr>
              <w:rFonts w:cs="Arial"/>
              <w:b/>
              <w:sz w:val="17"/>
              <w:szCs w:val="17"/>
            </w:rPr>
            <w:t>244 WASHINGTON STREET, SW</w:t>
          </w:r>
          <w:r w:rsidRPr="00517342">
            <w:rPr>
              <w:rFonts w:cs="Arial"/>
              <w:b/>
              <w:sz w:val="17"/>
              <w:szCs w:val="17"/>
            </w:rPr>
            <w:br/>
          </w:r>
          <w:smartTag w:uri="urn:schemas-microsoft-com:office:smarttags" w:element="City">
            <w:r w:rsidRPr="00517342">
              <w:rPr>
                <w:rFonts w:cs="Arial"/>
                <w:b/>
                <w:sz w:val="17"/>
                <w:szCs w:val="17"/>
              </w:rPr>
              <w:t>ATLANTA</w:t>
            </w:r>
          </w:smartTag>
          <w:r w:rsidRPr="00517342">
            <w:rPr>
              <w:rFonts w:cs="Arial"/>
              <w:b/>
              <w:sz w:val="17"/>
              <w:szCs w:val="17"/>
            </w:rPr>
            <w:t xml:space="preserve">, </w:t>
          </w:r>
          <w:smartTag w:uri="urn:schemas-microsoft-com:office:smarttags" w:element="country-region">
            <w:r w:rsidRPr="00517342">
              <w:rPr>
                <w:rFonts w:cs="Arial"/>
                <w:b/>
                <w:sz w:val="17"/>
                <w:szCs w:val="17"/>
              </w:rPr>
              <w:t>GEORGIA</w:t>
            </w:r>
          </w:smartTag>
          <w:r w:rsidRPr="00517342">
            <w:rPr>
              <w:rFonts w:cs="Arial"/>
              <w:b/>
              <w:sz w:val="17"/>
              <w:szCs w:val="17"/>
            </w:rPr>
            <w:t xml:space="preserve"> 30334-5701</w:t>
          </w:r>
        </w:p>
      </w:tc>
      <w:tc>
        <w:tcPr>
          <w:tcW w:w="3728" w:type="dxa"/>
          <w:hideMark/>
        </w:tcPr>
        <w:p w14:paraId="39890DBC" w14:textId="77777777" w:rsidR="00517342" w:rsidRPr="00517342" w:rsidRDefault="00517342" w:rsidP="00517342">
          <w:pPr>
            <w:spacing w:line="276" w:lineRule="auto"/>
            <w:jc w:val="right"/>
            <w:rPr>
              <w:rFonts w:cs="Arial"/>
              <w:b/>
              <w:bCs/>
              <w:sz w:val="17"/>
              <w:szCs w:val="17"/>
            </w:rPr>
          </w:pPr>
          <w:r w:rsidRPr="00517342">
            <w:rPr>
              <w:rFonts w:cs="Arial"/>
              <w:b/>
              <w:bCs/>
              <w:sz w:val="17"/>
              <w:szCs w:val="17"/>
            </w:rPr>
            <w:t xml:space="preserve">FAX: (404) 656-2341                   </w:t>
          </w:r>
        </w:p>
        <w:p w14:paraId="59E0C222" w14:textId="77777777" w:rsidR="00517342" w:rsidRPr="00517342" w:rsidRDefault="00517342" w:rsidP="00517342">
          <w:pPr>
            <w:spacing w:line="276" w:lineRule="auto"/>
            <w:jc w:val="right"/>
            <w:rPr>
              <w:rFonts w:cs="Arial"/>
              <w:b/>
              <w:bCs/>
              <w:sz w:val="24"/>
              <w:szCs w:val="24"/>
            </w:rPr>
          </w:pPr>
          <w:r w:rsidRPr="00517342">
            <w:rPr>
              <w:rFonts w:cs="Arial"/>
              <w:b/>
              <w:bCs/>
              <w:sz w:val="17"/>
              <w:szCs w:val="17"/>
            </w:rPr>
            <w:t>psc.ga.gov</w:t>
          </w:r>
        </w:p>
      </w:tc>
    </w:tr>
    <w:tr w:rsidR="00517342" w:rsidRPr="00517342" w14:paraId="3B8F10AA" w14:textId="77777777" w:rsidTr="008D681B">
      <w:trPr>
        <w:jc w:val="center"/>
      </w:trPr>
      <w:tc>
        <w:tcPr>
          <w:tcW w:w="4358" w:type="dxa"/>
        </w:tcPr>
        <w:p w14:paraId="598501FB" w14:textId="77777777" w:rsidR="00517342" w:rsidRPr="00517342" w:rsidRDefault="00517342" w:rsidP="00517342">
          <w:pPr>
            <w:spacing w:line="276" w:lineRule="auto"/>
            <w:rPr>
              <w:rFonts w:cs="Arial"/>
              <w:b/>
              <w:bCs/>
              <w:sz w:val="17"/>
              <w:szCs w:val="17"/>
            </w:rPr>
          </w:pPr>
        </w:p>
      </w:tc>
      <w:tc>
        <w:tcPr>
          <w:tcW w:w="2970" w:type="dxa"/>
        </w:tcPr>
        <w:p w14:paraId="5EA9D765" w14:textId="77777777" w:rsidR="00517342" w:rsidRPr="00517342" w:rsidRDefault="00517342" w:rsidP="00517342">
          <w:pPr>
            <w:tabs>
              <w:tab w:val="left" w:pos="1410"/>
            </w:tabs>
            <w:spacing w:line="276" w:lineRule="auto"/>
            <w:jc w:val="center"/>
            <w:rPr>
              <w:rFonts w:cs="Arial"/>
              <w:b/>
              <w:sz w:val="17"/>
              <w:szCs w:val="17"/>
            </w:rPr>
          </w:pPr>
        </w:p>
      </w:tc>
      <w:tc>
        <w:tcPr>
          <w:tcW w:w="3728" w:type="dxa"/>
        </w:tcPr>
        <w:p w14:paraId="34B91608" w14:textId="77777777" w:rsidR="00517342" w:rsidRPr="00517342" w:rsidRDefault="00517342" w:rsidP="00517342">
          <w:pPr>
            <w:spacing w:line="276" w:lineRule="auto"/>
            <w:jc w:val="right"/>
            <w:rPr>
              <w:rFonts w:cs="Arial"/>
              <w:b/>
              <w:bCs/>
              <w:sz w:val="17"/>
              <w:szCs w:val="17"/>
            </w:rPr>
          </w:pPr>
        </w:p>
      </w:tc>
    </w:tr>
  </w:tbl>
  <w:p w14:paraId="734A4891" w14:textId="77777777" w:rsidR="00517342" w:rsidRDefault="00517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56"/>
    <w:rsid w:val="00050C6C"/>
    <w:rsid w:val="000E6A5A"/>
    <w:rsid w:val="001159B8"/>
    <w:rsid w:val="0018087A"/>
    <w:rsid w:val="001C49E1"/>
    <w:rsid w:val="001F0831"/>
    <w:rsid w:val="00214056"/>
    <w:rsid w:val="00227FB2"/>
    <w:rsid w:val="002F507F"/>
    <w:rsid w:val="003E4AF9"/>
    <w:rsid w:val="0045075E"/>
    <w:rsid w:val="00517342"/>
    <w:rsid w:val="005A3856"/>
    <w:rsid w:val="006C04FC"/>
    <w:rsid w:val="00820AE9"/>
    <w:rsid w:val="008E15D7"/>
    <w:rsid w:val="00A20F06"/>
    <w:rsid w:val="00A2502F"/>
    <w:rsid w:val="00A339FB"/>
    <w:rsid w:val="00B4179E"/>
    <w:rsid w:val="00BA6D4B"/>
    <w:rsid w:val="00BF00D9"/>
    <w:rsid w:val="00C00950"/>
    <w:rsid w:val="00CA6D2A"/>
    <w:rsid w:val="00CC2B2D"/>
    <w:rsid w:val="00CD4B43"/>
    <w:rsid w:val="00CE68F4"/>
    <w:rsid w:val="00D143B9"/>
    <w:rsid w:val="00DC290E"/>
    <w:rsid w:val="00E31A31"/>
    <w:rsid w:val="00F508CF"/>
    <w:rsid w:val="00F912EE"/>
    <w:rsid w:val="00F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29E3599"/>
  <w15:chartTrackingRefBased/>
  <w15:docId w15:val="{0562D9CC-D542-43D1-9596-BB327696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1C4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4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17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7342"/>
  </w:style>
  <w:style w:type="paragraph" w:styleId="Footer">
    <w:name w:val="footer"/>
    <w:basedOn w:val="Normal"/>
    <w:link w:val="FooterChar"/>
    <w:rsid w:val="00517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1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0CF7-4324-4049-92E0-F919A6A6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ORDER</vt:lpstr>
    </vt:vector>
  </TitlesOfParts>
  <Company>Abel Solutions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ORDER</dc:title>
  <dc:subject/>
  <dc:creator>Kevin Abel</dc:creator>
  <cp:keywords/>
  <cp:lastModifiedBy>Erica Wilson</cp:lastModifiedBy>
  <cp:revision>2</cp:revision>
  <cp:lastPrinted>2017-09-22T19:04:00Z</cp:lastPrinted>
  <dcterms:created xsi:type="dcterms:W3CDTF">2024-01-02T14:16:00Z</dcterms:created>
  <dcterms:modified xsi:type="dcterms:W3CDTF">2024-01-02T14:16:00Z</dcterms:modified>
</cp:coreProperties>
</file>