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992A" w14:textId="77777777" w:rsidR="00864F4B" w:rsidRPr="00A9664C" w:rsidRDefault="00864F4B" w:rsidP="00864F4B">
      <w:pPr>
        <w:mirrorIndents/>
        <w:jc w:val="center"/>
        <w:rPr>
          <w:rFonts w:ascii="Century Schoolbook" w:hAnsi="Century Schoolbook"/>
          <w:b/>
          <w:bCs/>
        </w:rPr>
      </w:pPr>
      <w:bookmarkStart w:id="0" w:name="_Hlk138860491"/>
      <w:bookmarkStart w:id="1" w:name="_Hlk138860595"/>
      <w:r w:rsidRPr="00A9664C">
        <w:rPr>
          <w:rFonts w:ascii="Century Schoolbook" w:hAnsi="Century Schoolbook"/>
          <w:b/>
          <w:bCs/>
        </w:rPr>
        <w:t>BEFORE THE</w:t>
      </w:r>
    </w:p>
    <w:p w14:paraId="5053BB85" w14:textId="77777777" w:rsidR="00864F4B" w:rsidRPr="00A9664C" w:rsidRDefault="00864F4B" w:rsidP="00864F4B">
      <w:pPr>
        <w:mirrorIndents/>
        <w:jc w:val="center"/>
        <w:rPr>
          <w:rFonts w:ascii="Century Schoolbook" w:hAnsi="Century Schoolbook"/>
          <w:b/>
          <w:bCs/>
        </w:rPr>
      </w:pPr>
      <w:r w:rsidRPr="00A9664C">
        <w:rPr>
          <w:rFonts w:ascii="Century Schoolbook" w:hAnsi="Century Schoolbook"/>
          <w:b/>
          <w:bCs/>
        </w:rPr>
        <w:t>GEORGIA PUBLIC SERVICE COMMISSION</w:t>
      </w:r>
    </w:p>
    <w:p w14:paraId="374DC04C" w14:textId="77777777" w:rsidR="00864F4B" w:rsidRPr="00A9664C" w:rsidRDefault="00864F4B" w:rsidP="00864F4B">
      <w:pPr>
        <w:mirrorIndents/>
        <w:jc w:val="center"/>
        <w:rPr>
          <w:rFonts w:ascii="Century Schoolbook" w:hAnsi="Century Schoolbook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4140"/>
      </w:tblGrid>
      <w:tr w:rsidR="00864F4B" w:rsidRPr="00A9664C" w14:paraId="5696CCFE" w14:textId="77777777" w:rsidTr="00A7073E">
        <w:tc>
          <w:tcPr>
            <w:tcW w:w="52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FB6D" w14:textId="77777777" w:rsidR="00864F4B" w:rsidRPr="00A9664C" w:rsidRDefault="00864F4B" w:rsidP="00DC51BF">
            <w:pPr>
              <w:pStyle w:val="NormalWeb"/>
              <w:widowControl w:val="0"/>
              <w:spacing w:before="0" w:beforeAutospacing="0" w:after="0" w:afterAutospacing="0"/>
              <w:mirrorIndents/>
              <w:jc w:val="both"/>
              <w:rPr>
                <w:rFonts w:ascii="Century Schoolbook" w:hAnsi="Century Schoolbook"/>
                <w:b/>
                <w:bCs/>
                <w:color w:val="000000"/>
              </w:rPr>
            </w:pPr>
          </w:p>
          <w:p w14:paraId="1E7859F1" w14:textId="77777777" w:rsidR="00864F4B" w:rsidRPr="00A9664C" w:rsidRDefault="00864F4B" w:rsidP="00DC51BF">
            <w:pPr>
              <w:pStyle w:val="NormalWeb"/>
              <w:widowControl w:val="0"/>
              <w:spacing w:before="0" w:beforeAutospacing="0" w:after="0" w:afterAutospacing="0"/>
              <w:mirrorIndents/>
              <w:jc w:val="both"/>
              <w:rPr>
                <w:rFonts w:ascii="Century Schoolbook" w:hAnsi="Century Schoolbook"/>
                <w:b/>
                <w:bCs/>
                <w:color w:val="000000"/>
              </w:rPr>
            </w:pPr>
          </w:p>
          <w:p w14:paraId="0A1F481F" w14:textId="07AF7B1B" w:rsidR="00864F4B" w:rsidRPr="00A9664C" w:rsidRDefault="00864F4B" w:rsidP="00DC51BF">
            <w:pPr>
              <w:pStyle w:val="NormalWeb"/>
              <w:widowControl w:val="0"/>
              <w:spacing w:before="0" w:beforeAutospacing="0" w:after="0" w:afterAutospacing="0"/>
              <w:mirrorIndents/>
              <w:jc w:val="both"/>
              <w:rPr>
                <w:rFonts w:ascii="Century Schoolbook" w:hAnsi="Century Schoolbook"/>
                <w:b/>
                <w:bCs/>
                <w:color w:val="000000"/>
              </w:rPr>
            </w:pPr>
            <w:r w:rsidRPr="00A9664C">
              <w:rPr>
                <w:rFonts w:ascii="Century Schoolbook" w:hAnsi="Century Schoolbook"/>
                <w:b/>
                <w:bCs/>
                <w:color w:val="000000"/>
              </w:rPr>
              <w:t>In Re: Sandersville Railroad Company</w:t>
            </w:r>
            <w:r w:rsidR="00A7073E">
              <w:rPr>
                <w:rFonts w:ascii="Century Schoolbook" w:hAnsi="Century Schoolbook"/>
                <w:b/>
                <w:bCs/>
                <w:color w:val="000000"/>
              </w:rPr>
              <w:t>;</w:t>
            </w:r>
            <w:r w:rsidRPr="00A9664C">
              <w:rPr>
                <w:rFonts w:ascii="Century Schoolbook" w:hAnsi="Century Schoolbook"/>
                <w:b/>
                <w:bCs/>
                <w:color w:val="000000"/>
              </w:rPr>
              <w:t xml:space="preserve"> </w:t>
            </w:r>
            <w:r w:rsidR="00A7073E">
              <w:rPr>
                <w:rFonts w:ascii="Century Schoolbook" w:hAnsi="Century Schoolbook"/>
                <w:b/>
                <w:bCs/>
                <w:color w:val="000000"/>
              </w:rPr>
              <w:t>Hancock County, Georgia Acquisition</w:t>
            </w:r>
          </w:p>
          <w:p w14:paraId="6D1E915E" w14:textId="77777777" w:rsidR="00864F4B" w:rsidRPr="00A9664C" w:rsidRDefault="00864F4B" w:rsidP="00DC51BF">
            <w:pPr>
              <w:pStyle w:val="NormalWeb"/>
              <w:widowControl w:val="0"/>
              <w:spacing w:before="0" w:beforeAutospacing="0" w:after="0" w:afterAutospacing="0"/>
              <w:mirrorIndents/>
              <w:jc w:val="both"/>
              <w:rPr>
                <w:rFonts w:ascii="Century Schoolbook" w:hAnsi="Century Schoolbook"/>
              </w:rPr>
            </w:pPr>
          </w:p>
          <w:p w14:paraId="48BBC79F" w14:textId="77777777" w:rsidR="00864F4B" w:rsidRPr="00A9664C" w:rsidRDefault="00864F4B" w:rsidP="00DC51BF">
            <w:pPr>
              <w:pStyle w:val="NormalWeb"/>
              <w:widowControl w:val="0"/>
              <w:spacing w:before="0" w:beforeAutospacing="0" w:after="0" w:afterAutospacing="0"/>
              <w:mirrorIndents/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414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5FDFE" w14:textId="77777777" w:rsidR="00864F4B" w:rsidRPr="00A9664C" w:rsidRDefault="00864F4B" w:rsidP="00DC51BF">
            <w:pPr>
              <w:pStyle w:val="NormalWeb"/>
              <w:widowControl w:val="0"/>
              <w:spacing w:before="0" w:beforeAutospacing="0" w:after="0" w:afterAutospacing="0"/>
              <w:mirrorIndents/>
              <w:rPr>
                <w:rFonts w:ascii="Century Schoolbook" w:hAnsi="Century Schoolbook"/>
                <w:b/>
                <w:bCs/>
                <w:color w:val="000000"/>
              </w:rPr>
            </w:pPr>
          </w:p>
          <w:p w14:paraId="204DF44F" w14:textId="77777777" w:rsidR="00864F4B" w:rsidRPr="00A9664C" w:rsidRDefault="00864F4B" w:rsidP="00DC51BF">
            <w:pPr>
              <w:pStyle w:val="NormalWeb"/>
              <w:widowControl w:val="0"/>
              <w:spacing w:before="0" w:beforeAutospacing="0" w:after="0" w:afterAutospacing="0"/>
              <w:mirrorIndents/>
              <w:rPr>
                <w:rFonts w:ascii="Century Schoolbook" w:hAnsi="Century Schoolbook"/>
                <w:b/>
                <w:bCs/>
                <w:color w:val="000000"/>
              </w:rPr>
            </w:pPr>
          </w:p>
          <w:p w14:paraId="69A237EA" w14:textId="77777777" w:rsidR="00864F4B" w:rsidRPr="00A9664C" w:rsidRDefault="00864F4B" w:rsidP="00DC51BF">
            <w:pPr>
              <w:pStyle w:val="NormalWeb"/>
              <w:widowControl w:val="0"/>
              <w:spacing w:before="0" w:beforeAutospacing="0" w:after="0" w:afterAutospacing="0"/>
              <w:mirrorIndents/>
              <w:rPr>
                <w:rFonts w:ascii="Century Schoolbook" w:hAnsi="Century Schoolbook"/>
              </w:rPr>
            </w:pPr>
            <w:r w:rsidRPr="00A9664C">
              <w:rPr>
                <w:rFonts w:ascii="Century Schoolbook" w:hAnsi="Century Schoolbook"/>
                <w:b/>
                <w:bCs/>
                <w:color w:val="000000"/>
              </w:rPr>
              <w:t xml:space="preserve">       Docket No.: 45045</w:t>
            </w:r>
          </w:p>
          <w:p w14:paraId="0F47F536" w14:textId="77777777" w:rsidR="00864F4B" w:rsidRPr="00A9664C" w:rsidRDefault="00864F4B" w:rsidP="00DC51BF">
            <w:pPr>
              <w:pStyle w:val="NormalWeb"/>
              <w:widowControl w:val="0"/>
              <w:spacing w:before="0" w:beforeAutospacing="0" w:after="0" w:afterAutospacing="0"/>
              <w:mirrorIndents/>
              <w:rPr>
                <w:rFonts w:ascii="Century Schoolbook" w:hAnsi="Century Schoolbook"/>
              </w:rPr>
            </w:pPr>
          </w:p>
        </w:tc>
      </w:tr>
    </w:tbl>
    <w:p w14:paraId="724304D6" w14:textId="77777777" w:rsidR="00864F4B" w:rsidRPr="00A9664C" w:rsidRDefault="00864F4B" w:rsidP="00864F4B">
      <w:pPr>
        <w:mirrorIndents/>
        <w:rPr>
          <w:rFonts w:ascii="Century Schoolbook" w:hAnsi="Century Schoolbook"/>
          <w:b/>
          <w:bCs/>
        </w:rPr>
      </w:pPr>
    </w:p>
    <w:p w14:paraId="4F012246" w14:textId="77777777" w:rsidR="00A9664C" w:rsidRPr="00A9664C" w:rsidRDefault="00A9664C" w:rsidP="00864F4B">
      <w:pPr>
        <w:mirrorIndents/>
        <w:rPr>
          <w:rFonts w:ascii="Century Schoolbook" w:hAnsi="Century Schoolbook"/>
          <w:b/>
          <w:bCs/>
        </w:rPr>
      </w:pPr>
    </w:p>
    <w:p w14:paraId="692D65B8" w14:textId="54D648B4" w:rsidR="00A9664C" w:rsidRPr="00A9664C" w:rsidRDefault="00A9664C" w:rsidP="001778DB">
      <w:pPr>
        <w:mirrorIndents/>
        <w:jc w:val="center"/>
        <w:rPr>
          <w:rFonts w:ascii="Century Schoolbook" w:hAnsi="Century Schoolbook"/>
          <w:b/>
          <w:bCs/>
        </w:rPr>
      </w:pPr>
      <w:r w:rsidRPr="00A9664C">
        <w:rPr>
          <w:rFonts w:ascii="Century Schoolbook" w:hAnsi="Century Schoolbook"/>
          <w:b/>
          <w:bCs/>
        </w:rPr>
        <w:t xml:space="preserve">DIRECT TESTIMONY OF </w:t>
      </w:r>
    </w:p>
    <w:p w14:paraId="4BF15DC9" w14:textId="0F3B77EA" w:rsidR="00A9664C" w:rsidRPr="00BB1EBB" w:rsidRDefault="00621CA0" w:rsidP="00A7073E">
      <w:pPr>
        <w:mirrorIndents/>
        <w:jc w:val="center"/>
        <w:rPr>
          <w:rFonts w:ascii="Century Schoolbook" w:hAnsi="Century Schoolbook"/>
          <w:b/>
          <w:bCs/>
          <w:caps/>
        </w:rPr>
      </w:pPr>
      <w:r>
        <w:rPr>
          <w:rFonts w:ascii="Century Schoolbook" w:hAnsi="Century Schoolbook"/>
          <w:b/>
          <w:bCs/>
          <w:caps/>
        </w:rPr>
        <w:t xml:space="preserve">R. </w:t>
      </w:r>
      <w:r w:rsidR="00A7073E" w:rsidRPr="00BB1EBB">
        <w:rPr>
          <w:rFonts w:ascii="Century Schoolbook" w:hAnsi="Century Schoolbook"/>
          <w:b/>
          <w:bCs/>
          <w:caps/>
        </w:rPr>
        <w:t>Allen Haywood</w:t>
      </w:r>
    </w:p>
    <w:bookmarkEnd w:id="0"/>
    <w:p w14:paraId="7D26D101" w14:textId="79CC3C84" w:rsidR="00A9664C" w:rsidRDefault="00A9664C" w:rsidP="00A7073E">
      <w:pPr>
        <w:pStyle w:val="ListParagraph"/>
        <w:mirrorIndents/>
        <w:rPr>
          <w:rFonts w:ascii="Century Schoolbook" w:hAnsi="Century Schoolbook"/>
          <w:b/>
          <w:bCs/>
        </w:rPr>
      </w:pPr>
    </w:p>
    <w:p w14:paraId="5063F438" w14:textId="77777777" w:rsidR="00746A95" w:rsidRDefault="00746A95" w:rsidP="00303F07">
      <w:pPr>
        <w:mirrorIndents/>
        <w:jc w:val="center"/>
        <w:rPr>
          <w:rFonts w:ascii="Century Schoolbook" w:hAnsi="Century Schoolbook"/>
        </w:rPr>
      </w:pPr>
      <w:r w:rsidRPr="005E234F">
        <w:rPr>
          <w:rFonts w:ascii="Century Schoolbook" w:hAnsi="Century Schoolbook"/>
        </w:rPr>
        <w:t>on behalf of Sandersville Railroad Company</w:t>
      </w:r>
    </w:p>
    <w:p w14:paraId="259CF1EB" w14:textId="77777777" w:rsidR="00746A95" w:rsidRDefault="00746A95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10F99B97" w14:textId="77777777" w:rsidR="00746A95" w:rsidRDefault="00746A95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52D2B3D1" w14:textId="4189BF01" w:rsidR="00746A95" w:rsidRDefault="00746A95" w:rsidP="00303F07">
      <w:pPr>
        <w:mirrorIndents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July </w:t>
      </w:r>
      <w:r w:rsidR="000537CE">
        <w:rPr>
          <w:rFonts w:ascii="Century Schoolbook" w:hAnsi="Century Schoolbook"/>
        </w:rPr>
        <w:t>21</w:t>
      </w:r>
      <w:r>
        <w:rPr>
          <w:rFonts w:ascii="Century Schoolbook" w:hAnsi="Century Schoolbook"/>
        </w:rPr>
        <w:t>, 2023</w:t>
      </w:r>
    </w:p>
    <w:p w14:paraId="78492919" w14:textId="77777777" w:rsidR="00746A95" w:rsidRDefault="00746A95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29BA8B8F" w14:textId="77777777" w:rsidR="00746A95" w:rsidRDefault="00746A95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7488C0F1" w14:textId="77777777" w:rsidR="00746A95" w:rsidRDefault="00746A95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3D5ECF24" w14:textId="77777777" w:rsidR="00746A95" w:rsidRDefault="00746A95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793D8000" w14:textId="77777777" w:rsidR="00746A95" w:rsidRDefault="00746A95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73A17A32" w14:textId="77777777" w:rsidR="00746A95" w:rsidRDefault="00746A95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00CB528A" w14:textId="77777777" w:rsidR="00746A95" w:rsidRDefault="00746A95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6B23D6DF" w14:textId="77777777" w:rsidR="001778DB" w:rsidRDefault="001778DB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47647DBB" w14:textId="77777777" w:rsidR="00746A95" w:rsidRDefault="00746A95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6B4EDD10" w14:textId="77777777" w:rsidR="001778DB" w:rsidRDefault="001778DB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72929C6A" w14:textId="77777777" w:rsidR="001778DB" w:rsidRDefault="001778DB" w:rsidP="00746A95">
      <w:pPr>
        <w:ind w:left="360"/>
        <w:mirrorIndents/>
        <w:jc w:val="center"/>
        <w:rPr>
          <w:rFonts w:ascii="Century Schoolbook" w:hAnsi="Century Schoolbook"/>
        </w:rPr>
      </w:pPr>
    </w:p>
    <w:p w14:paraId="49DED9DB" w14:textId="77777777" w:rsidR="00746A95" w:rsidRDefault="00746A95" w:rsidP="00746A95">
      <w:pPr>
        <w:pStyle w:val="ListParagraph"/>
        <w:mirrorIndents/>
        <w:rPr>
          <w:rFonts w:ascii="Century Schoolbook" w:hAnsi="Century Schoolbook"/>
          <w:b/>
          <w:bCs/>
        </w:rPr>
      </w:pPr>
    </w:p>
    <w:p w14:paraId="05588220" w14:textId="77777777" w:rsidR="00746A95" w:rsidRPr="00A9664C" w:rsidRDefault="00746A95" w:rsidP="00746A95">
      <w:pPr>
        <w:mirrorIndents/>
        <w:jc w:val="center"/>
        <w:rPr>
          <w:rFonts w:ascii="Century Schoolbook" w:hAnsi="Century Schoolbook"/>
        </w:rPr>
      </w:pPr>
    </w:p>
    <w:p w14:paraId="2F84B7C1" w14:textId="77777777" w:rsidR="00746A95" w:rsidRDefault="00746A95" w:rsidP="00746A95">
      <w:pPr>
        <w:ind w:left="5040"/>
        <w:rPr>
          <w:rFonts w:ascii="Century Schoolbook" w:hAnsi="Century Schoolbook"/>
          <w:iCs/>
          <w:szCs w:val="24"/>
        </w:rPr>
      </w:pPr>
    </w:p>
    <w:p w14:paraId="118A2E73" w14:textId="77777777" w:rsidR="00746A95" w:rsidRDefault="00746A95" w:rsidP="00746A95">
      <w:pPr>
        <w:rPr>
          <w:rFonts w:ascii="Century Schoolbook" w:hAnsi="Century Schoolbook"/>
          <w:iCs/>
          <w:szCs w:val="24"/>
        </w:rPr>
        <w:sectPr w:rsidR="00746A95" w:rsidSect="00746A95">
          <w:footerReference w:type="default" r:id="rId7"/>
          <w:footerReference w:type="first" r:id="rId8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D24A241" w14:textId="77777777" w:rsidR="00746A95" w:rsidRDefault="00746A95" w:rsidP="00746A95">
      <w:pPr>
        <w:rPr>
          <w:rFonts w:ascii="Century Schoolbook" w:hAnsi="Century Schoolbook"/>
          <w:iCs/>
          <w:szCs w:val="24"/>
        </w:rPr>
      </w:pPr>
      <w:r>
        <w:rPr>
          <w:rFonts w:ascii="Century Schoolbook" w:hAnsi="Century Schoolbook"/>
          <w:iCs/>
          <w:szCs w:val="24"/>
        </w:rPr>
        <w:t>L. Craig Dowdy</w:t>
      </w:r>
    </w:p>
    <w:p w14:paraId="01718576" w14:textId="77777777" w:rsidR="00746A95" w:rsidRPr="003C0D09" w:rsidRDefault="00746A95" w:rsidP="00746A95">
      <w:pPr>
        <w:rPr>
          <w:rFonts w:ascii="Century Schoolbook" w:hAnsi="Century Schoolbook"/>
          <w:iCs/>
          <w:szCs w:val="24"/>
        </w:rPr>
      </w:pPr>
      <w:r w:rsidRPr="003C0D09">
        <w:rPr>
          <w:rFonts w:ascii="Century Schoolbook" w:hAnsi="Century Schoolbook"/>
          <w:iCs/>
          <w:szCs w:val="24"/>
        </w:rPr>
        <w:t xml:space="preserve">Georgia Bar No. </w:t>
      </w:r>
      <w:r>
        <w:rPr>
          <w:rFonts w:ascii="Century Schoolbook" w:hAnsi="Century Schoolbook"/>
          <w:iCs/>
          <w:szCs w:val="24"/>
        </w:rPr>
        <w:t>227810</w:t>
      </w:r>
    </w:p>
    <w:p w14:paraId="7B19BE6E" w14:textId="77777777" w:rsidR="00746A95" w:rsidRDefault="00746A95" w:rsidP="00746A95">
      <w:pPr>
        <w:rPr>
          <w:rFonts w:ascii="Century Schoolbook" w:hAnsi="Century Schoolbook"/>
          <w:iCs/>
          <w:szCs w:val="24"/>
        </w:rPr>
      </w:pPr>
      <w:r w:rsidRPr="003C0D09">
        <w:rPr>
          <w:rFonts w:ascii="Century Schoolbook" w:hAnsi="Century Schoolbook"/>
          <w:iCs/>
          <w:szCs w:val="24"/>
        </w:rPr>
        <w:t xml:space="preserve">Steven </w:t>
      </w:r>
      <w:r>
        <w:rPr>
          <w:rFonts w:ascii="Century Schoolbook" w:hAnsi="Century Schoolbook"/>
          <w:iCs/>
          <w:szCs w:val="24"/>
        </w:rPr>
        <w:t xml:space="preserve">L. </w:t>
      </w:r>
      <w:r w:rsidRPr="003C0D09">
        <w:rPr>
          <w:rFonts w:ascii="Century Schoolbook" w:hAnsi="Century Schoolbook"/>
          <w:iCs/>
          <w:szCs w:val="24"/>
        </w:rPr>
        <w:t>Jones</w:t>
      </w:r>
    </w:p>
    <w:p w14:paraId="25AB7581" w14:textId="77777777" w:rsidR="00746A95" w:rsidRPr="003C0D09" w:rsidRDefault="00746A95" w:rsidP="00746A95">
      <w:pPr>
        <w:rPr>
          <w:rFonts w:ascii="Century Schoolbook" w:hAnsi="Century Schoolbook"/>
          <w:iCs/>
          <w:szCs w:val="24"/>
        </w:rPr>
      </w:pPr>
      <w:r w:rsidRPr="003C0D09">
        <w:rPr>
          <w:rFonts w:ascii="Century Schoolbook" w:hAnsi="Century Schoolbook"/>
          <w:iCs/>
          <w:szCs w:val="24"/>
        </w:rPr>
        <w:t xml:space="preserve">Georgia Bar No. </w:t>
      </w:r>
      <w:r>
        <w:rPr>
          <w:rFonts w:ascii="Century Schoolbook" w:hAnsi="Century Schoolbook"/>
          <w:iCs/>
          <w:szCs w:val="24"/>
        </w:rPr>
        <w:t>639038</w:t>
      </w:r>
    </w:p>
    <w:p w14:paraId="3DC79853" w14:textId="77777777" w:rsidR="00746A95" w:rsidRPr="003C0D09" w:rsidRDefault="00746A95" w:rsidP="00746A95">
      <w:pPr>
        <w:rPr>
          <w:rFonts w:ascii="Century Schoolbook" w:hAnsi="Century Schoolbook"/>
          <w:iCs/>
          <w:szCs w:val="24"/>
        </w:rPr>
      </w:pPr>
      <w:r w:rsidRPr="003C0D09">
        <w:rPr>
          <w:rFonts w:ascii="Century Schoolbook" w:hAnsi="Century Schoolbook"/>
          <w:iCs/>
          <w:szCs w:val="24"/>
        </w:rPr>
        <w:t>TAYLOR ENGLISH DUMA, LLP</w:t>
      </w:r>
    </w:p>
    <w:p w14:paraId="2D2B866A" w14:textId="77777777" w:rsidR="00746A95" w:rsidRPr="003C0D09" w:rsidRDefault="00746A95" w:rsidP="00746A95">
      <w:pPr>
        <w:rPr>
          <w:rFonts w:ascii="Century Schoolbook" w:hAnsi="Century Schoolbook"/>
          <w:iCs/>
          <w:szCs w:val="24"/>
        </w:rPr>
      </w:pPr>
      <w:r w:rsidRPr="003C0D09">
        <w:rPr>
          <w:rFonts w:ascii="Century Schoolbook" w:hAnsi="Century Schoolbook"/>
          <w:iCs/>
          <w:szCs w:val="24"/>
        </w:rPr>
        <w:t xml:space="preserve">1600 Parkwood Circle </w:t>
      </w:r>
      <w:r>
        <w:rPr>
          <w:rFonts w:ascii="Century Schoolbook" w:hAnsi="Century Schoolbook"/>
          <w:iCs/>
          <w:szCs w:val="24"/>
        </w:rPr>
        <w:br/>
      </w:r>
      <w:r w:rsidRPr="003C0D09">
        <w:rPr>
          <w:rFonts w:ascii="Century Schoolbook" w:hAnsi="Century Schoolbook"/>
          <w:iCs/>
          <w:szCs w:val="24"/>
        </w:rPr>
        <w:t>Suite 200</w:t>
      </w:r>
    </w:p>
    <w:p w14:paraId="79D05750" w14:textId="77777777" w:rsidR="00746A95" w:rsidRPr="003C0D09" w:rsidRDefault="00746A95" w:rsidP="00746A95">
      <w:pPr>
        <w:rPr>
          <w:rFonts w:ascii="Century Schoolbook" w:hAnsi="Century Schoolbook"/>
          <w:iCs/>
          <w:szCs w:val="24"/>
        </w:rPr>
      </w:pPr>
      <w:r w:rsidRPr="003C0D09">
        <w:rPr>
          <w:rFonts w:ascii="Century Schoolbook" w:hAnsi="Century Schoolbook"/>
          <w:iCs/>
          <w:szCs w:val="24"/>
        </w:rPr>
        <w:t xml:space="preserve">Atlanta, Georgia 30339 </w:t>
      </w:r>
    </w:p>
    <w:p w14:paraId="48B28ADA" w14:textId="77777777" w:rsidR="00746A95" w:rsidRPr="003C0D09" w:rsidRDefault="00746A95" w:rsidP="00746A95">
      <w:pPr>
        <w:rPr>
          <w:rFonts w:ascii="Century Schoolbook" w:hAnsi="Century Schoolbook"/>
          <w:iCs/>
          <w:szCs w:val="24"/>
        </w:rPr>
      </w:pPr>
      <w:r w:rsidRPr="003C0D09">
        <w:rPr>
          <w:rFonts w:ascii="Century Schoolbook" w:hAnsi="Century Schoolbook"/>
          <w:iCs/>
          <w:szCs w:val="24"/>
        </w:rPr>
        <w:t>Telephone: (770) 434-6868</w:t>
      </w:r>
    </w:p>
    <w:p w14:paraId="0485B187" w14:textId="77777777" w:rsidR="00746A95" w:rsidRPr="003C0D09" w:rsidRDefault="00746A95" w:rsidP="00746A95">
      <w:pPr>
        <w:rPr>
          <w:rFonts w:ascii="Century Schoolbook" w:hAnsi="Century Schoolbook"/>
          <w:iCs/>
          <w:szCs w:val="24"/>
        </w:rPr>
      </w:pPr>
      <w:r w:rsidRPr="003C0D09">
        <w:rPr>
          <w:rFonts w:ascii="Century Schoolbook" w:hAnsi="Century Schoolbook"/>
          <w:iCs/>
          <w:szCs w:val="24"/>
        </w:rPr>
        <w:t>Facsimile: (770) 434-7376</w:t>
      </w:r>
    </w:p>
    <w:p w14:paraId="17F843D7" w14:textId="77777777" w:rsidR="00746A95" w:rsidRPr="005E234F" w:rsidRDefault="004360C0" w:rsidP="00746A95">
      <w:hyperlink r:id="rId9" w:history="1">
        <w:r w:rsidR="00746A95" w:rsidRPr="005E234F">
          <w:t>cdowdy@taylorenglish.com</w:t>
        </w:r>
      </w:hyperlink>
    </w:p>
    <w:p w14:paraId="2A4F40A2" w14:textId="77777777" w:rsidR="00746A95" w:rsidRPr="005E234F" w:rsidRDefault="004360C0" w:rsidP="00746A95">
      <w:hyperlink r:id="rId10" w:history="1">
        <w:r w:rsidR="00746A95" w:rsidRPr="005E234F">
          <w:t>sjones@taylorenglish.com</w:t>
        </w:r>
      </w:hyperlink>
    </w:p>
    <w:p w14:paraId="3D6F632A" w14:textId="3247D3C8" w:rsidR="00746A95" w:rsidRPr="00DA665E" w:rsidRDefault="00746A95" w:rsidP="00746A95">
      <w:pPr>
        <w:mirrorIndents/>
        <w:rPr>
          <w:rFonts w:ascii="Century Schoolbook" w:hAnsi="Century Schoolbook"/>
        </w:rPr>
      </w:pPr>
      <w:r>
        <w:rPr>
          <w:rFonts w:ascii="Century Schoolbook" w:hAnsi="Century Schoolbook"/>
        </w:rPr>
        <w:br w:type="column"/>
      </w:r>
      <w:r w:rsidRPr="00DA665E">
        <w:rPr>
          <w:rFonts w:ascii="Century Schoolbook" w:hAnsi="Century Schoolbook"/>
        </w:rPr>
        <w:t>Robert S. Highsmith Jr.</w:t>
      </w:r>
    </w:p>
    <w:p w14:paraId="753C13B4" w14:textId="77777777" w:rsidR="00746A95" w:rsidRPr="00303F07" w:rsidRDefault="00746A95" w:rsidP="00746A95">
      <w:pPr>
        <w:rPr>
          <w:rFonts w:ascii="Century Schoolbook" w:hAnsi="Century Schoolbook"/>
        </w:rPr>
      </w:pPr>
      <w:r w:rsidRPr="00303F07">
        <w:rPr>
          <w:rFonts w:ascii="Century Schoolbook" w:hAnsi="Century Schoolbook"/>
        </w:rPr>
        <w:t>Georgia Bar No. 352777</w:t>
      </w:r>
    </w:p>
    <w:p w14:paraId="1CCCCB3E" w14:textId="77777777" w:rsidR="00746A95" w:rsidRPr="00303F07" w:rsidRDefault="00746A95" w:rsidP="00746A95">
      <w:pPr>
        <w:rPr>
          <w:rFonts w:ascii="Century Schoolbook" w:hAnsi="Century Schoolbook"/>
        </w:rPr>
      </w:pPr>
      <w:r w:rsidRPr="00303F07">
        <w:rPr>
          <w:rFonts w:ascii="Century Schoolbook" w:hAnsi="Century Schoolbook"/>
        </w:rPr>
        <w:t xml:space="preserve">Laura E. Flint </w:t>
      </w:r>
    </w:p>
    <w:p w14:paraId="779DBDE5" w14:textId="77777777" w:rsidR="00746A95" w:rsidRPr="00303F07" w:rsidRDefault="00746A95" w:rsidP="00746A95">
      <w:pPr>
        <w:rPr>
          <w:rFonts w:ascii="Century Schoolbook" w:hAnsi="Century Schoolbook"/>
        </w:rPr>
      </w:pPr>
      <w:r w:rsidRPr="00303F07">
        <w:rPr>
          <w:rFonts w:ascii="Century Schoolbook" w:hAnsi="Century Schoolbook"/>
        </w:rPr>
        <w:t>Georgia Bar No. 635203</w:t>
      </w:r>
    </w:p>
    <w:p w14:paraId="798AF91E" w14:textId="77777777" w:rsidR="00746A95" w:rsidRPr="00303F07" w:rsidRDefault="00746A95" w:rsidP="00746A95">
      <w:pPr>
        <w:rPr>
          <w:rFonts w:ascii="Century Schoolbook" w:hAnsi="Century Schoolbook"/>
        </w:rPr>
      </w:pPr>
      <w:r w:rsidRPr="00303F07">
        <w:rPr>
          <w:rFonts w:ascii="Century Schoolbook" w:hAnsi="Century Schoolbook"/>
        </w:rPr>
        <w:t>HOLLAND &amp; KNIGHT LLP</w:t>
      </w:r>
    </w:p>
    <w:p w14:paraId="6383E8B6" w14:textId="77777777" w:rsidR="00746A95" w:rsidRPr="00303F07" w:rsidRDefault="00746A95" w:rsidP="00746A95">
      <w:pPr>
        <w:rPr>
          <w:rFonts w:ascii="Century Schoolbook" w:hAnsi="Century Schoolbook"/>
        </w:rPr>
      </w:pPr>
      <w:r w:rsidRPr="00303F07">
        <w:rPr>
          <w:rFonts w:ascii="Century Schoolbook" w:hAnsi="Century Schoolbook"/>
        </w:rPr>
        <w:t>1180 West Peachtree Street NW</w:t>
      </w:r>
    </w:p>
    <w:p w14:paraId="56836ED9" w14:textId="77777777" w:rsidR="00746A95" w:rsidRPr="00303F07" w:rsidRDefault="00746A95" w:rsidP="00746A95">
      <w:pPr>
        <w:rPr>
          <w:rFonts w:ascii="Century Schoolbook" w:hAnsi="Century Schoolbook"/>
        </w:rPr>
      </w:pPr>
      <w:r w:rsidRPr="00303F07">
        <w:rPr>
          <w:rFonts w:ascii="Century Schoolbook" w:hAnsi="Century Schoolbook"/>
        </w:rPr>
        <w:t>Suite 1800</w:t>
      </w:r>
    </w:p>
    <w:p w14:paraId="0B4067C8" w14:textId="77777777" w:rsidR="00746A95" w:rsidRPr="00303F07" w:rsidRDefault="00746A95" w:rsidP="00746A95">
      <w:pPr>
        <w:rPr>
          <w:rFonts w:ascii="Century Schoolbook" w:hAnsi="Century Schoolbook"/>
        </w:rPr>
      </w:pPr>
      <w:r w:rsidRPr="00303F07">
        <w:rPr>
          <w:rFonts w:ascii="Century Schoolbook" w:hAnsi="Century Schoolbook"/>
        </w:rPr>
        <w:t>Atlanta, Georgia 30309</w:t>
      </w:r>
    </w:p>
    <w:p w14:paraId="40DA1B2E" w14:textId="77777777" w:rsidR="00746A95" w:rsidRPr="00303F07" w:rsidRDefault="00746A95" w:rsidP="00746A95">
      <w:pPr>
        <w:rPr>
          <w:rFonts w:ascii="Century Schoolbook" w:hAnsi="Century Schoolbook"/>
        </w:rPr>
      </w:pPr>
      <w:r w:rsidRPr="00303F07">
        <w:rPr>
          <w:rFonts w:ascii="Century Schoolbook" w:hAnsi="Century Schoolbook"/>
        </w:rPr>
        <w:t>Telephone: (404) 817-8500</w:t>
      </w:r>
    </w:p>
    <w:p w14:paraId="0A517E0B" w14:textId="77777777" w:rsidR="00746A95" w:rsidRPr="00303F07" w:rsidRDefault="00746A95" w:rsidP="00746A95">
      <w:pPr>
        <w:rPr>
          <w:rFonts w:ascii="Century Schoolbook" w:hAnsi="Century Schoolbook"/>
        </w:rPr>
      </w:pPr>
      <w:r w:rsidRPr="00303F07">
        <w:rPr>
          <w:rFonts w:ascii="Century Schoolbook" w:hAnsi="Century Schoolbook"/>
        </w:rPr>
        <w:t>Facsimile: (404) 881-0470</w:t>
      </w:r>
    </w:p>
    <w:p w14:paraId="735D26AA" w14:textId="77777777" w:rsidR="00746A95" w:rsidRPr="00303F07" w:rsidRDefault="004360C0" w:rsidP="00746A95">
      <w:pPr>
        <w:rPr>
          <w:rFonts w:ascii="Century Schoolbook" w:hAnsi="Century Schoolbook"/>
        </w:rPr>
      </w:pPr>
      <w:hyperlink r:id="rId11" w:history="1">
        <w:r w:rsidR="00746A95" w:rsidRPr="00303F07">
          <w:rPr>
            <w:rFonts w:ascii="Century Schoolbook" w:hAnsi="Century Schoolbook"/>
          </w:rPr>
          <w:t>robert.highsmith@hklaw.com</w:t>
        </w:r>
      </w:hyperlink>
    </w:p>
    <w:p w14:paraId="18A619BA" w14:textId="57A12A36" w:rsidR="005E234F" w:rsidRPr="00746A95" w:rsidRDefault="004360C0" w:rsidP="00746A95">
      <w:pPr>
        <w:rPr>
          <w:rFonts w:ascii="Century Schoolbook" w:hAnsi="Century Schoolbook"/>
          <w:b/>
          <w:bCs/>
        </w:rPr>
      </w:pPr>
      <w:hyperlink r:id="rId12" w:history="1">
        <w:r w:rsidR="00746A95" w:rsidRPr="00303F07">
          <w:rPr>
            <w:rFonts w:ascii="Century Schoolbook" w:hAnsi="Century Schoolbook"/>
          </w:rPr>
          <w:t>laura.flint@hklaw.com</w:t>
        </w:r>
      </w:hyperlink>
    </w:p>
    <w:p w14:paraId="361ADA92" w14:textId="342572CC" w:rsidR="00A9664C" w:rsidRPr="00A9664C" w:rsidRDefault="00A9664C">
      <w:pPr>
        <w:widowControl/>
        <w:spacing w:after="160" w:line="259" w:lineRule="auto"/>
        <w:rPr>
          <w:rFonts w:ascii="Century Schoolbook" w:hAnsi="Century Schoolbook"/>
          <w:b/>
          <w:szCs w:val="24"/>
        </w:rPr>
        <w:sectPr w:rsidR="00A9664C" w:rsidRPr="00A9664C" w:rsidSect="00746A95">
          <w:footerReference w:type="default" r:id="rId13"/>
          <w:footerReference w:type="first" r:id="rId14"/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76B24384" w14:textId="4E59C4AE" w:rsidR="00A9664C" w:rsidRPr="000537CE" w:rsidRDefault="00DD29A9" w:rsidP="00A9664C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caps/>
          <w:szCs w:val="24"/>
        </w:rPr>
      </w:pPr>
      <w:bookmarkStart w:id="2" w:name="_Hlk138860533"/>
      <w:r w:rsidRPr="000537CE">
        <w:rPr>
          <w:rFonts w:ascii="Century Schoolbook" w:hAnsi="Century Schoolbook"/>
          <w:b/>
          <w:caps/>
          <w:szCs w:val="24"/>
        </w:rPr>
        <w:lastRenderedPageBreak/>
        <w:t>Q.</w:t>
      </w:r>
      <w:r w:rsidR="00D77A68" w:rsidRPr="000537CE">
        <w:rPr>
          <w:rFonts w:ascii="Century Schoolbook" w:hAnsi="Century Schoolbook"/>
          <w:b/>
          <w:caps/>
          <w:szCs w:val="24"/>
        </w:rPr>
        <w:t xml:space="preserve"> </w:t>
      </w:r>
      <w:r w:rsidR="00621F56" w:rsidRPr="000537CE">
        <w:rPr>
          <w:rFonts w:ascii="Century Schoolbook" w:hAnsi="Century Schoolbook"/>
          <w:b/>
          <w:caps/>
          <w:szCs w:val="24"/>
        </w:rPr>
        <w:t xml:space="preserve">Please state your name, </w:t>
      </w:r>
      <w:r w:rsidR="00DA665E">
        <w:rPr>
          <w:rFonts w:ascii="Century Schoolbook" w:hAnsi="Century Schoolbook"/>
          <w:b/>
          <w:caps/>
          <w:szCs w:val="24"/>
        </w:rPr>
        <w:t xml:space="preserve">employer, </w:t>
      </w:r>
      <w:r w:rsidR="00621F56" w:rsidRPr="000537CE">
        <w:rPr>
          <w:rFonts w:ascii="Century Schoolbook" w:hAnsi="Century Schoolbook"/>
          <w:b/>
          <w:caps/>
          <w:szCs w:val="24"/>
        </w:rPr>
        <w:t>position</w:t>
      </w:r>
      <w:r w:rsidR="00DA665E">
        <w:rPr>
          <w:rFonts w:ascii="Century Schoolbook" w:hAnsi="Century Schoolbook"/>
          <w:b/>
          <w:caps/>
          <w:szCs w:val="24"/>
        </w:rPr>
        <w:t xml:space="preserve"> or title</w:t>
      </w:r>
      <w:r w:rsidR="00621F56" w:rsidRPr="000537CE">
        <w:rPr>
          <w:rFonts w:ascii="Century Schoolbook" w:hAnsi="Century Schoolbook"/>
          <w:b/>
          <w:caps/>
          <w:szCs w:val="24"/>
        </w:rPr>
        <w:t>, and business address.</w:t>
      </w:r>
    </w:p>
    <w:p w14:paraId="152A4C1A" w14:textId="2F479CBA" w:rsidR="0091702A" w:rsidRDefault="00A9664C" w:rsidP="00A9664C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szCs w:val="24"/>
        </w:rPr>
      </w:pPr>
      <w:r w:rsidRPr="00A9664C">
        <w:rPr>
          <w:rFonts w:ascii="Century Schoolbook" w:hAnsi="Century Schoolbook"/>
          <w:szCs w:val="24"/>
        </w:rPr>
        <w:t xml:space="preserve">A. </w:t>
      </w:r>
      <w:r w:rsidR="00D77A68" w:rsidRPr="00D77A68">
        <w:rPr>
          <w:rFonts w:ascii="Century Schoolbook" w:hAnsi="Century Schoolbook"/>
          <w:szCs w:val="24"/>
        </w:rPr>
        <w:t>I am R. Allen Haywood</w:t>
      </w:r>
      <w:r w:rsidR="00930E4E">
        <w:rPr>
          <w:rFonts w:ascii="Century Schoolbook" w:hAnsi="Century Schoolbook"/>
          <w:szCs w:val="24"/>
        </w:rPr>
        <w:t>. I have been</w:t>
      </w:r>
      <w:r w:rsidR="00D77A68" w:rsidRPr="00D77A68">
        <w:rPr>
          <w:rFonts w:ascii="Century Schoolbook" w:hAnsi="Century Schoolbook"/>
          <w:szCs w:val="24"/>
        </w:rPr>
        <w:t xml:space="preserve"> a City of Sparta </w:t>
      </w:r>
      <w:r w:rsidR="001778DB">
        <w:rPr>
          <w:rFonts w:ascii="Century Schoolbook" w:hAnsi="Century Schoolbook"/>
          <w:szCs w:val="24"/>
        </w:rPr>
        <w:t xml:space="preserve">(the “City”) </w:t>
      </w:r>
      <w:r w:rsidR="00D77A68" w:rsidRPr="00D77A68">
        <w:rPr>
          <w:rFonts w:ascii="Century Schoolbook" w:hAnsi="Century Schoolbook"/>
          <w:szCs w:val="24"/>
        </w:rPr>
        <w:t>and Hancock County</w:t>
      </w:r>
      <w:r w:rsidR="001778DB">
        <w:rPr>
          <w:rFonts w:ascii="Century Schoolbook" w:hAnsi="Century Schoolbook"/>
          <w:szCs w:val="24"/>
        </w:rPr>
        <w:t>, Georgia (the “County”)</w:t>
      </w:r>
      <w:r w:rsidR="00D77A68" w:rsidRPr="00D77A68">
        <w:rPr>
          <w:rFonts w:ascii="Century Schoolbook" w:hAnsi="Century Schoolbook"/>
          <w:szCs w:val="24"/>
        </w:rPr>
        <w:t xml:space="preserve"> resident </w:t>
      </w:r>
      <w:r w:rsidR="00930E4E">
        <w:rPr>
          <w:rFonts w:ascii="Century Schoolbook" w:hAnsi="Century Schoolbook"/>
          <w:szCs w:val="24"/>
        </w:rPr>
        <w:t>for</w:t>
      </w:r>
      <w:r w:rsidR="00930E4E" w:rsidRPr="00D77A68">
        <w:rPr>
          <w:rFonts w:ascii="Century Schoolbook" w:hAnsi="Century Schoolbook"/>
          <w:szCs w:val="24"/>
        </w:rPr>
        <w:t xml:space="preserve"> </w:t>
      </w:r>
      <w:r w:rsidR="00D77A68" w:rsidRPr="00D77A68">
        <w:rPr>
          <w:rFonts w:ascii="Century Schoolbook" w:hAnsi="Century Schoolbook"/>
          <w:szCs w:val="24"/>
        </w:rPr>
        <w:t xml:space="preserve">39 years. </w:t>
      </w:r>
      <w:r w:rsidR="0091702A">
        <w:rPr>
          <w:rFonts w:ascii="Century Schoolbook" w:hAnsi="Century Schoolbook"/>
          <w:szCs w:val="24"/>
        </w:rPr>
        <w:t xml:space="preserve">The City of Sparta is the county seat of Hancock County. </w:t>
      </w:r>
      <w:r w:rsidR="00D77A68" w:rsidRPr="00D77A68">
        <w:rPr>
          <w:rFonts w:ascii="Century Schoolbook" w:hAnsi="Century Schoolbook"/>
          <w:szCs w:val="24"/>
        </w:rPr>
        <w:t>I am 71 years old and currently serve as Sparta</w:t>
      </w:r>
      <w:r w:rsidR="0091702A">
        <w:rPr>
          <w:rFonts w:ascii="Century Schoolbook" w:hAnsi="Century Schoolbook"/>
          <w:szCs w:val="24"/>
        </w:rPr>
        <w:t>’</w:t>
      </w:r>
      <w:r w:rsidR="00D77A68" w:rsidRPr="00D77A68">
        <w:rPr>
          <w:rFonts w:ascii="Century Schoolbook" w:hAnsi="Century Schoolbook"/>
          <w:szCs w:val="24"/>
        </w:rPr>
        <w:t xml:space="preserve">s mayor. I also work on </w:t>
      </w:r>
      <w:r w:rsidR="0091702A">
        <w:rPr>
          <w:rFonts w:ascii="Century Schoolbook" w:hAnsi="Century Schoolbook"/>
          <w:szCs w:val="24"/>
        </w:rPr>
        <w:t xml:space="preserve">an </w:t>
      </w:r>
      <w:r w:rsidR="00D77A68" w:rsidRPr="00D77A68">
        <w:rPr>
          <w:rFonts w:ascii="Century Schoolbook" w:hAnsi="Century Schoolbook"/>
          <w:szCs w:val="24"/>
        </w:rPr>
        <w:t xml:space="preserve">hourly contract as the </w:t>
      </w:r>
      <w:r w:rsidR="00621F56">
        <w:rPr>
          <w:rFonts w:ascii="Century Schoolbook" w:hAnsi="Century Schoolbook"/>
          <w:szCs w:val="24"/>
        </w:rPr>
        <w:t>Executive Director of the Sparta Hancock [County] Development Authority (the “SHDA”)</w:t>
      </w:r>
      <w:r w:rsidR="00D77A68" w:rsidRPr="00D77A68">
        <w:rPr>
          <w:rFonts w:ascii="Century Schoolbook" w:hAnsi="Century Schoolbook"/>
          <w:szCs w:val="24"/>
        </w:rPr>
        <w:t xml:space="preserve">. </w:t>
      </w:r>
      <w:r w:rsidR="0091702A">
        <w:rPr>
          <w:rFonts w:ascii="Century Schoolbook" w:hAnsi="Century Schoolbook"/>
          <w:szCs w:val="24"/>
        </w:rPr>
        <w:t xml:space="preserve">My business address is </w:t>
      </w:r>
      <w:r w:rsidR="00D77A68" w:rsidRPr="00D77A68">
        <w:rPr>
          <w:rFonts w:ascii="Century Schoolbook" w:hAnsi="Century Schoolbook"/>
          <w:szCs w:val="24"/>
        </w:rPr>
        <w:t>P.O. Box 39</w:t>
      </w:r>
      <w:r w:rsidR="00EB1B67">
        <w:rPr>
          <w:rFonts w:ascii="Century Schoolbook" w:hAnsi="Century Schoolbook"/>
          <w:szCs w:val="24"/>
        </w:rPr>
        <w:t>7</w:t>
      </w:r>
      <w:r w:rsidR="00D77A68" w:rsidRPr="00D77A68">
        <w:rPr>
          <w:rFonts w:ascii="Century Schoolbook" w:hAnsi="Century Schoolbook"/>
          <w:szCs w:val="24"/>
        </w:rPr>
        <w:t xml:space="preserve"> Sparta, GA 31089</w:t>
      </w:r>
      <w:r w:rsidR="00746A95">
        <w:rPr>
          <w:rFonts w:ascii="Century Schoolbook" w:hAnsi="Century Schoolbook"/>
          <w:szCs w:val="24"/>
        </w:rPr>
        <w:t>.</w:t>
      </w:r>
    </w:p>
    <w:p w14:paraId="74973CCF" w14:textId="77777777" w:rsidR="00746A95" w:rsidRPr="00A9664C" w:rsidRDefault="00746A95" w:rsidP="00A9664C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szCs w:val="24"/>
        </w:rPr>
      </w:pPr>
    </w:p>
    <w:p w14:paraId="44EC4F37" w14:textId="38C8F55E" w:rsidR="00A9664C" w:rsidRPr="000537CE" w:rsidRDefault="00A9664C" w:rsidP="00A9664C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caps/>
          <w:szCs w:val="24"/>
        </w:rPr>
      </w:pPr>
      <w:r w:rsidRPr="000537CE">
        <w:rPr>
          <w:rFonts w:ascii="Century Schoolbook" w:hAnsi="Century Schoolbook"/>
          <w:b/>
          <w:caps/>
          <w:szCs w:val="24"/>
        </w:rPr>
        <w:t xml:space="preserve">Q. </w:t>
      </w:r>
      <w:r w:rsidR="0091702A" w:rsidRPr="000537CE">
        <w:rPr>
          <w:rFonts w:ascii="Century Schoolbook" w:hAnsi="Century Schoolbook"/>
          <w:b/>
          <w:caps/>
          <w:szCs w:val="24"/>
        </w:rPr>
        <w:t xml:space="preserve">On whose behalf are you testifying in this proceeding? </w:t>
      </w:r>
    </w:p>
    <w:p w14:paraId="6467A285" w14:textId="7BF70DE3" w:rsidR="00CB3495" w:rsidRDefault="00A9664C" w:rsidP="00116B03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szCs w:val="24"/>
        </w:rPr>
      </w:pPr>
      <w:r w:rsidRPr="00A9664C">
        <w:rPr>
          <w:rFonts w:ascii="Century Schoolbook" w:hAnsi="Century Schoolbook"/>
          <w:szCs w:val="24"/>
        </w:rPr>
        <w:t xml:space="preserve">A. </w:t>
      </w:r>
      <w:r w:rsidR="00116B03">
        <w:rPr>
          <w:rFonts w:ascii="Century Schoolbook" w:hAnsi="Century Schoolbook"/>
          <w:szCs w:val="24"/>
        </w:rPr>
        <w:t>I am testifying on</w:t>
      </w:r>
      <w:r w:rsidR="0091702A">
        <w:rPr>
          <w:rFonts w:ascii="Century Schoolbook" w:hAnsi="Century Schoolbook"/>
          <w:szCs w:val="24"/>
        </w:rPr>
        <w:t xml:space="preserve"> my behalf, as the Mayor of Sparta, Georgia</w:t>
      </w:r>
      <w:r w:rsidR="001778DB">
        <w:rPr>
          <w:rFonts w:ascii="Century Schoolbook" w:hAnsi="Century Schoolbook"/>
          <w:szCs w:val="24"/>
        </w:rPr>
        <w:t xml:space="preserve"> </w:t>
      </w:r>
      <w:r w:rsidR="008B5387">
        <w:rPr>
          <w:rFonts w:ascii="Century Schoolbook" w:hAnsi="Century Schoolbook"/>
          <w:szCs w:val="24"/>
        </w:rPr>
        <w:t>and</w:t>
      </w:r>
      <w:r w:rsidR="0091702A">
        <w:rPr>
          <w:rFonts w:ascii="Century Schoolbook" w:hAnsi="Century Schoolbook"/>
          <w:szCs w:val="24"/>
        </w:rPr>
        <w:t xml:space="preserve"> as the Executive Director of the</w:t>
      </w:r>
      <w:r w:rsidR="00621F56">
        <w:rPr>
          <w:rFonts w:ascii="Century Schoolbook" w:hAnsi="Century Schoolbook"/>
          <w:szCs w:val="24"/>
        </w:rPr>
        <w:t xml:space="preserve"> SHDA</w:t>
      </w:r>
      <w:r w:rsidR="0091702A">
        <w:rPr>
          <w:rFonts w:ascii="Century Schoolbook" w:hAnsi="Century Schoolbook"/>
          <w:szCs w:val="24"/>
        </w:rPr>
        <w:t>, in support of</w:t>
      </w:r>
      <w:r w:rsidR="008B5387">
        <w:rPr>
          <w:rFonts w:ascii="Century Schoolbook" w:hAnsi="Century Schoolbook"/>
          <w:szCs w:val="24"/>
        </w:rPr>
        <w:t xml:space="preserve"> the</w:t>
      </w:r>
      <w:r w:rsidR="0091702A">
        <w:rPr>
          <w:rFonts w:ascii="Century Schoolbook" w:hAnsi="Century Schoolbook"/>
          <w:szCs w:val="24"/>
        </w:rPr>
        <w:t xml:space="preserve"> </w:t>
      </w:r>
      <w:r w:rsidR="00116B03">
        <w:rPr>
          <w:rFonts w:ascii="Century Schoolbook" w:hAnsi="Century Schoolbook"/>
          <w:szCs w:val="24"/>
        </w:rPr>
        <w:t xml:space="preserve">Sandersville Railroads proposed </w:t>
      </w:r>
      <w:r w:rsidR="00D77A68">
        <w:rPr>
          <w:rFonts w:ascii="Century Schoolbook" w:hAnsi="Century Schoolbook"/>
          <w:szCs w:val="24"/>
        </w:rPr>
        <w:t>S</w:t>
      </w:r>
      <w:r w:rsidR="00116B03">
        <w:rPr>
          <w:rFonts w:ascii="Century Schoolbook" w:hAnsi="Century Schoolbook"/>
          <w:szCs w:val="24"/>
        </w:rPr>
        <w:t>pur.</w:t>
      </w:r>
    </w:p>
    <w:p w14:paraId="2A10FF64" w14:textId="77777777" w:rsidR="001778DB" w:rsidRDefault="001778DB" w:rsidP="00116B03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szCs w:val="24"/>
        </w:rPr>
      </w:pPr>
    </w:p>
    <w:p w14:paraId="27BB0F6F" w14:textId="5FC79A67" w:rsidR="001778DB" w:rsidRDefault="001778DB" w:rsidP="00116B03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bCs/>
          <w:szCs w:val="24"/>
        </w:rPr>
      </w:pPr>
      <w:r>
        <w:rPr>
          <w:rFonts w:ascii="Century Schoolbook" w:hAnsi="Century Schoolbook"/>
          <w:b/>
          <w:bCs/>
          <w:szCs w:val="24"/>
        </w:rPr>
        <w:t>Q. HAVE YOU PREVIOUSLY TESTIFIED BEFORE THE COMMISSION?</w:t>
      </w:r>
    </w:p>
    <w:p w14:paraId="21F6B91B" w14:textId="352EC21D" w:rsidR="001778DB" w:rsidRPr="001778DB" w:rsidRDefault="001778DB" w:rsidP="00116B03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A. I have not previously testified before the Commission.</w:t>
      </w:r>
    </w:p>
    <w:p w14:paraId="0DF5BD01" w14:textId="77777777" w:rsidR="0091702A" w:rsidRDefault="0091702A" w:rsidP="00116B03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szCs w:val="24"/>
        </w:rPr>
      </w:pPr>
    </w:p>
    <w:p w14:paraId="6AB486DD" w14:textId="2A9B3D3A" w:rsidR="00116B03" w:rsidRPr="000537CE" w:rsidRDefault="00116B03" w:rsidP="00116B03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caps/>
          <w:szCs w:val="24"/>
        </w:rPr>
      </w:pPr>
      <w:r w:rsidRPr="000537CE">
        <w:rPr>
          <w:rFonts w:ascii="Century Schoolbook" w:hAnsi="Century Schoolbook"/>
          <w:b/>
          <w:caps/>
          <w:szCs w:val="24"/>
        </w:rPr>
        <w:t xml:space="preserve">Q. </w:t>
      </w:r>
      <w:r w:rsidR="00621F56" w:rsidRPr="000537CE">
        <w:rPr>
          <w:rFonts w:ascii="Century Schoolbook" w:hAnsi="Century Schoolbook"/>
          <w:b/>
          <w:caps/>
          <w:szCs w:val="24"/>
        </w:rPr>
        <w:t xml:space="preserve">Please summarize your </w:t>
      </w:r>
      <w:r w:rsidR="000537CE" w:rsidRPr="000537CE">
        <w:rPr>
          <w:rFonts w:ascii="Century Schoolbook" w:hAnsi="Century Schoolbook"/>
          <w:b/>
          <w:caps/>
          <w:szCs w:val="24"/>
        </w:rPr>
        <w:t>background</w:t>
      </w:r>
      <w:r w:rsidR="008B5387">
        <w:rPr>
          <w:rFonts w:ascii="Century Schoolbook" w:hAnsi="Century Schoolbook"/>
          <w:b/>
          <w:caps/>
          <w:szCs w:val="24"/>
        </w:rPr>
        <w:t xml:space="preserve">, </w:t>
      </w:r>
      <w:r w:rsidR="00621F56" w:rsidRPr="000537CE">
        <w:rPr>
          <w:rFonts w:ascii="Century Schoolbook" w:hAnsi="Century Schoolbook"/>
          <w:b/>
          <w:caps/>
          <w:szCs w:val="24"/>
        </w:rPr>
        <w:t xml:space="preserve">work </w:t>
      </w:r>
      <w:r w:rsidR="008B5387">
        <w:rPr>
          <w:rFonts w:ascii="Century Schoolbook" w:hAnsi="Century Schoolbook"/>
          <w:b/>
          <w:caps/>
          <w:szCs w:val="24"/>
        </w:rPr>
        <w:t xml:space="preserve">experience, and </w:t>
      </w:r>
      <w:r w:rsidR="00621F56" w:rsidRPr="000537CE">
        <w:rPr>
          <w:rFonts w:ascii="Century Schoolbook" w:hAnsi="Century Schoolbook"/>
          <w:b/>
          <w:caps/>
          <w:szCs w:val="24"/>
        </w:rPr>
        <w:t xml:space="preserve">connection to Hancock County. </w:t>
      </w:r>
    </w:p>
    <w:p w14:paraId="70348768" w14:textId="56129D8E" w:rsidR="00DD29A9" w:rsidRPr="00DD29A9" w:rsidRDefault="00116B03" w:rsidP="00DD29A9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szCs w:val="24"/>
        </w:rPr>
      </w:pPr>
      <w:r w:rsidRPr="00DD29A9">
        <w:rPr>
          <w:rFonts w:ascii="Century Schoolbook" w:hAnsi="Century Schoolbook"/>
          <w:szCs w:val="24"/>
        </w:rPr>
        <w:t>A. I grew up in Warrenton</w:t>
      </w:r>
      <w:r w:rsidR="00621F56">
        <w:rPr>
          <w:rFonts w:ascii="Century Schoolbook" w:hAnsi="Century Schoolbook"/>
          <w:szCs w:val="24"/>
        </w:rPr>
        <w:t xml:space="preserve"> and </w:t>
      </w:r>
      <w:r w:rsidRPr="00DD29A9">
        <w:rPr>
          <w:rFonts w:ascii="Century Schoolbook" w:hAnsi="Century Schoolbook"/>
          <w:szCs w:val="24"/>
        </w:rPr>
        <w:t xml:space="preserve">graduated from Warren County Public Schools </w:t>
      </w:r>
      <w:r w:rsidRPr="00DD29A9">
        <w:rPr>
          <w:rFonts w:ascii="Century Schoolbook" w:hAnsi="Century Schoolbook"/>
          <w:szCs w:val="24"/>
        </w:rPr>
        <w:lastRenderedPageBreak/>
        <w:t>in 1970. After completing my double major</w:t>
      </w:r>
      <w:r w:rsidR="00621F56">
        <w:rPr>
          <w:rFonts w:ascii="Century Schoolbook" w:hAnsi="Century Schoolbook"/>
          <w:szCs w:val="24"/>
        </w:rPr>
        <w:t xml:space="preserve"> in</w:t>
      </w:r>
      <w:r w:rsidRPr="00DD29A9">
        <w:rPr>
          <w:rFonts w:ascii="Century Schoolbook" w:hAnsi="Century Schoolbook"/>
          <w:szCs w:val="24"/>
        </w:rPr>
        <w:t xml:space="preserve"> news-editorial journalism studies at the University of Florida, I returned to my family</w:t>
      </w:r>
      <w:r w:rsidR="00621F56">
        <w:rPr>
          <w:rFonts w:ascii="Century Schoolbook" w:hAnsi="Century Schoolbook"/>
          <w:szCs w:val="24"/>
        </w:rPr>
        <w:t>’</w:t>
      </w:r>
      <w:r w:rsidRPr="00DD29A9">
        <w:rPr>
          <w:rFonts w:ascii="Century Schoolbook" w:hAnsi="Century Schoolbook"/>
          <w:szCs w:val="24"/>
        </w:rPr>
        <w:t>s weekly newspaper business in 1975. I was editor of The Warrenton Clipper from 1975 to 198</w:t>
      </w:r>
      <w:r w:rsidR="00EB1B67">
        <w:rPr>
          <w:rFonts w:ascii="Century Schoolbook" w:hAnsi="Century Schoolbook"/>
          <w:szCs w:val="24"/>
        </w:rPr>
        <w:t>0</w:t>
      </w:r>
      <w:r w:rsidRPr="00DD29A9">
        <w:rPr>
          <w:rFonts w:ascii="Century Schoolbook" w:hAnsi="Century Schoolbook"/>
          <w:szCs w:val="24"/>
        </w:rPr>
        <w:t>. I</w:t>
      </w:r>
      <w:r w:rsidR="008B5387">
        <w:rPr>
          <w:rFonts w:ascii="Century Schoolbook" w:hAnsi="Century Schoolbook"/>
          <w:szCs w:val="24"/>
        </w:rPr>
        <w:t>n July 1984, I</w:t>
      </w:r>
      <w:r w:rsidRPr="00DD29A9">
        <w:rPr>
          <w:rFonts w:ascii="Century Schoolbook" w:hAnsi="Century Schoolbook"/>
          <w:szCs w:val="24"/>
        </w:rPr>
        <w:t xml:space="preserve"> purchased The Sparta Ishmaelite weekly newspaper and moved to Hancock County. I was owner, editor, publisher, and janitor, sleeping with a scanner next to my bed. I took the photos and wrote the news for every issue until I sold the newspaper in July 2005</w:t>
      </w:r>
      <w:r w:rsidR="00DD29A9" w:rsidRPr="00DD29A9">
        <w:rPr>
          <w:rFonts w:ascii="Century Schoolbook" w:hAnsi="Century Schoolbook"/>
          <w:szCs w:val="24"/>
        </w:rPr>
        <w:t xml:space="preserve">. </w:t>
      </w:r>
      <w:r w:rsidR="008B5387">
        <w:rPr>
          <w:rFonts w:ascii="Century Schoolbook" w:hAnsi="Century Schoolbook"/>
          <w:szCs w:val="24"/>
        </w:rPr>
        <w:t xml:space="preserve">After that, </w:t>
      </w:r>
      <w:r w:rsidR="00DD29A9" w:rsidRPr="00DD29A9">
        <w:rPr>
          <w:rFonts w:ascii="Century Schoolbook" w:hAnsi="Century Schoolbook"/>
          <w:szCs w:val="24"/>
        </w:rPr>
        <w:t>I took a year off before I began working as a golf host at Reynolds (Plantation) Lake Oconee. In 2012</w:t>
      </w:r>
      <w:r w:rsidR="00621F56">
        <w:rPr>
          <w:rFonts w:ascii="Century Schoolbook" w:hAnsi="Century Schoolbook"/>
          <w:szCs w:val="24"/>
        </w:rPr>
        <w:t>,</w:t>
      </w:r>
      <w:r w:rsidR="00DD29A9" w:rsidRPr="00DD29A9">
        <w:rPr>
          <w:rFonts w:ascii="Century Schoolbook" w:hAnsi="Century Schoolbook"/>
          <w:szCs w:val="24"/>
        </w:rPr>
        <w:t xml:space="preserve"> the Hancock County </w:t>
      </w:r>
      <w:r w:rsidR="001778DB">
        <w:rPr>
          <w:rFonts w:ascii="Century Schoolbook" w:hAnsi="Century Schoolbook"/>
          <w:szCs w:val="24"/>
        </w:rPr>
        <w:t xml:space="preserve">Board of </w:t>
      </w:r>
      <w:r w:rsidR="00DD29A9" w:rsidRPr="00DD29A9">
        <w:rPr>
          <w:rFonts w:ascii="Century Schoolbook" w:hAnsi="Century Schoolbook"/>
          <w:szCs w:val="24"/>
        </w:rPr>
        <w:t xml:space="preserve">Commissioners asked me to </w:t>
      </w:r>
      <w:r w:rsidR="00621F56">
        <w:rPr>
          <w:rFonts w:ascii="Century Schoolbook" w:hAnsi="Century Schoolbook"/>
          <w:szCs w:val="24"/>
        </w:rPr>
        <w:t xml:space="preserve">work as the </w:t>
      </w:r>
      <w:r w:rsidR="001778DB">
        <w:rPr>
          <w:rFonts w:ascii="Century Schoolbook" w:hAnsi="Century Schoolbook"/>
          <w:szCs w:val="24"/>
        </w:rPr>
        <w:t>E</w:t>
      </w:r>
      <w:r w:rsidR="00621F56">
        <w:rPr>
          <w:rFonts w:ascii="Century Schoolbook" w:hAnsi="Century Schoolbook"/>
          <w:szCs w:val="24"/>
        </w:rPr>
        <w:t xml:space="preserve">xecutive </w:t>
      </w:r>
      <w:r w:rsidR="001778DB">
        <w:rPr>
          <w:rFonts w:ascii="Century Schoolbook" w:hAnsi="Century Schoolbook"/>
          <w:szCs w:val="24"/>
        </w:rPr>
        <w:t>D</w:t>
      </w:r>
      <w:r w:rsidR="00621F56">
        <w:rPr>
          <w:rFonts w:ascii="Century Schoolbook" w:hAnsi="Century Schoolbook"/>
          <w:szCs w:val="24"/>
        </w:rPr>
        <w:t xml:space="preserve">irector of the </w:t>
      </w:r>
      <w:r w:rsidR="00DD29A9" w:rsidRPr="00DD29A9">
        <w:rPr>
          <w:rFonts w:ascii="Century Schoolbook" w:hAnsi="Century Schoolbook"/>
          <w:szCs w:val="24"/>
        </w:rPr>
        <w:t xml:space="preserve">SHDA, representing the </w:t>
      </w:r>
      <w:r w:rsidR="001778DB">
        <w:rPr>
          <w:rFonts w:ascii="Century Schoolbook" w:hAnsi="Century Schoolbook"/>
          <w:szCs w:val="24"/>
        </w:rPr>
        <w:t>C</w:t>
      </w:r>
      <w:r w:rsidR="00DD29A9" w:rsidRPr="00DD29A9">
        <w:rPr>
          <w:rFonts w:ascii="Century Schoolbook" w:hAnsi="Century Schoolbook"/>
          <w:szCs w:val="24"/>
        </w:rPr>
        <w:t xml:space="preserve">ounty at regional meetings. </w:t>
      </w:r>
      <w:r w:rsidR="001778DB">
        <w:rPr>
          <w:rFonts w:ascii="Century Schoolbook" w:hAnsi="Century Schoolbook"/>
          <w:szCs w:val="24"/>
        </w:rPr>
        <w:t>Before I became Executive Director, t</w:t>
      </w:r>
      <w:r w:rsidR="00DD29A9" w:rsidRPr="00DD29A9">
        <w:rPr>
          <w:rFonts w:ascii="Century Schoolbook" w:hAnsi="Century Schoolbook"/>
          <w:szCs w:val="24"/>
        </w:rPr>
        <w:t xml:space="preserve">he SHDA board had been dormant for several years </w:t>
      </w:r>
      <w:r w:rsidR="008B5387">
        <w:rPr>
          <w:rFonts w:ascii="Century Schoolbook" w:hAnsi="Century Schoolbook"/>
          <w:szCs w:val="24"/>
        </w:rPr>
        <w:t>and</w:t>
      </w:r>
      <w:r w:rsidR="008B5387" w:rsidRPr="00DD29A9">
        <w:rPr>
          <w:rFonts w:ascii="Century Schoolbook" w:hAnsi="Century Schoolbook"/>
          <w:szCs w:val="24"/>
        </w:rPr>
        <w:t xml:space="preserve"> </w:t>
      </w:r>
      <w:r w:rsidR="00DD29A9" w:rsidRPr="00DD29A9">
        <w:rPr>
          <w:rFonts w:ascii="Century Schoolbook" w:hAnsi="Century Schoolbook"/>
          <w:szCs w:val="24"/>
        </w:rPr>
        <w:t xml:space="preserve">no efforts </w:t>
      </w:r>
      <w:r w:rsidR="008B5387">
        <w:rPr>
          <w:rFonts w:ascii="Century Schoolbook" w:hAnsi="Century Schoolbook"/>
          <w:szCs w:val="24"/>
        </w:rPr>
        <w:t>were</w:t>
      </w:r>
      <w:r w:rsidR="008B5387" w:rsidRPr="00DD29A9">
        <w:rPr>
          <w:rFonts w:ascii="Century Schoolbook" w:hAnsi="Century Schoolbook"/>
          <w:szCs w:val="24"/>
        </w:rPr>
        <w:t xml:space="preserve"> </w:t>
      </w:r>
      <w:r w:rsidR="008B5387">
        <w:rPr>
          <w:rFonts w:ascii="Century Schoolbook" w:hAnsi="Century Schoolbook"/>
          <w:szCs w:val="24"/>
        </w:rPr>
        <w:t xml:space="preserve">being </w:t>
      </w:r>
      <w:r w:rsidR="00DD29A9" w:rsidRPr="00DD29A9">
        <w:rPr>
          <w:rFonts w:ascii="Century Schoolbook" w:hAnsi="Century Schoolbook"/>
          <w:szCs w:val="24"/>
        </w:rPr>
        <w:t xml:space="preserve">made to spur economic development in our community. A new board </w:t>
      </w:r>
      <w:r w:rsidR="00621F56">
        <w:rPr>
          <w:rFonts w:ascii="Century Schoolbook" w:hAnsi="Century Schoolbook"/>
          <w:szCs w:val="24"/>
        </w:rPr>
        <w:t xml:space="preserve">has since been </w:t>
      </w:r>
      <w:r w:rsidR="00DD29A9" w:rsidRPr="00DD29A9">
        <w:rPr>
          <w:rFonts w:ascii="Century Schoolbook" w:hAnsi="Century Schoolbook"/>
          <w:szCs w:val="24"/>
        </w:rPr>
        <w:t xml:space="preserve">appointed, and we </w:t>
      </w:r>
      <w:r w:rsidR="008B5387">
        <w:rPr>
          <w:rFonts w:ascii="Century Schoolbook" w:hAnsi="Century Schoolbook"/>
          <w:szCs w:val="24"/>
        </w:rPr>
        <w:t xml:space="preserve">are </w:t>
      </w:r>
      <w:r w:rsidR="00DD29A9" w:rsidRPr="00DD29A9">
        <w:rPr>
          <w:rFonts w:ascii="Century Schoolbook" w:hAnsi="Century Schoolbook"/>
          <w:szCs w:val="24"/>
        </w:rPr>
        <w:t>active</w:t>
      </w:r>
      <w:r w:rsidR="008B5387">
        <w:rPr>
          <w:rFonts w:ascii="Century Schoolbook" w:hAnsi="Century Schoolbook"/>
          <w:szCs w:val="24"/>
        </w:rPr>
        <w:t>ly</w:t>
      </w:r>
      <w:r w:rsidR="00DD29A9" w:rsidRPr="00DD29A9">
        <w:rPr>
          <w:rFonts w:ascii="Century Schoolbook" w:hAnsi="Century Schoolbook"/>
          <w:szCs w:val="24"/>
        </w:rPr>
        <w:t xml:space="preserve"> trying to revive the local economy that </w:t>
      </w:r>
      <w:r w:rsidR="008B5387">
        <w:rPr>
          <w:rFonts w:ascii="Century Schoolbook" w:hAnsi="Century Schoolbook"/>
          <w:szCs w:val="24"/>
        </w:rPr>
        <w:t xml:space="preserve">continues to </w:t>
      </w:r>
      <w:r w:rsidR="00DD29A9" w:rsidRPr="00DD29A9">
        <w:rPr>
          <w:rFonts w:ascii="Century Schoolbook" w:hAnsi="Century Schoolbook"/>
          <w:szCs w:val="24"/>
        </w:rPr>
        <w:t>suffer from job loss and a dwindling population.</w:t>
      </w:r>
    </w:p>
    <w:p w14:paraId="01E186BC" w14:textId="77777777" w:rsidR="0091702A" w:rsidRDefault="0091702A" w:rsidP="0091702A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szCs w:val="24"/>
        </w:rPr>
      </w:pPr>
    </w:p>
    <w:p w14:paraId="22A3FE6C" w14:textId="06B962BB" w:rsidR="00116B03" w:rsidRPr="000537CE" w:rsidRDefault="00116B03" w:rsidP="0091702A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caps/>
          <w:szCs w:val="24"/>
        </w:rPr>
      </w:pPr>
      <w:r w:rsidRPr="000537CE">
        <w:rPr>
          <w:rFonts w:ascii="Century Schoolbook" w:hAnsi="Century Schoolbook"/>
          <w:b/>
          <w:caps/>
          <w:szCs w:val="24"/>
        </w:rPr>
        <w:t xml:space="preserve">Q. </w:t>
      </w:r>
      <w:r w:rsidR="0091702A" w:rsidRPr="000537CE">
        <w:rPr>
          <w:rFonts w:ascii="Century Schoolbook" w:hAnsi="Century Schoolbook"/>
          <w:b/>
          <w:caps/>
          <w:szCs w:val="24"/>
        </w:rPr>
        <w:t xml:space="preserve">What is the purpose of your testimony? </w:t>
      </w:r>
    </w:p>
    <w:p w14:paraId="5A82AD45" w14:textId="42A9094E" w:rsidR="00116B03" w:rsidRDefault="00116B03" w:rsidP="00116B03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  <w:r w:rsidRPr="00DD29A9">
        <w:rPr>
          <w:rFonts w:ascii="Century Schoolbook" w:hAnsi="Century Schoolbook"/>
          <w:bCs/>
          <w:szCs w:val="24"/>
        </w:rPr>
        <w:t xml:space="preserve">A. </w:t>
      </w:r>
      <w:r w:rsidR="00DD29A9">
        <w:rPr>
          <w:rFonts w:ascii="Century Schoolbook" w:hAnsi="Century Schoolbook"/>
          <w:bCs/>
          <w:szCs w:val="24"/>
        </w:rPr>
        <w:t xml:space="preserve">My testimony addresses the current state of Hancock County </w:t>
      </w:r>
      <w:r w:rsidR="0091702A">
        <w:rPr>
          <w:rFonts w:ascii="Century Schoolbook" w:hAnsi="Century Schoolbook"/>
          <w:bCs/>
          <w:szCs w:val="24"/>
        </w:rPr>
        <w:t>and Sparta</w:t>
      </w:r>
      <w:r w:rsidR="001778DB">
        <w:rPr>
          <w:rFonts w:ascii="Century Schoolbook" w:hAnsi="Century Schoolbook"/>
          <w:bCs/>
          <w:szCs w:val="24"/>
        </w:rPr>
        <w:t>,</w:t>
      </w:r>
      <w:r w:rsidR="0091702A">
        <w:rPr>
          <w:rFonts w:ascii="Century Schoolbook" w:hAnsi="Century Schoolbook"/>
          <w:bCs/>
          <w:szCs w:val="24"/>
        </w:rPr>
        <w:t xml:space="preserve"> Georgia as well as their </w:t>
      </w:r>
      <w:r w:rsidR="00DD29A9">
        <w:rPr>
          <w:rFonts w:ascii="Century Schoolbook" w:hAnsi="Century Schoolbook"/>
          <w:bCs/>
          <w:szCs w:val="24"/>
        </w:rPr>
        <w:t xml:space="preserve">economic decline and population loss. I address the positive impact </w:t>
      </w:r>
      <w:r w:rsidR="008B5387">
        <w:rPr>
          <w:rFonts w:ascii="Century Schoolbook" w:hAnsi="Century Schoolbook"/>
          <w:bCs/>
          <w:szCs w:val="24"/>
        </w:rPr>
        <w:t>Sandersville Railroad Company’s (the “Railroad”</w:t>
      </w:r>
      <w:r w:rsidR="001778DB">
        <w:rPr>
          <w:rFonts w:ascii="Century Schoolbook" w:hAnsi="Century Schoolbook"/>
          <w:bCs/>
          <w:szCs w:val="24"/>
        </w:rPr>
        <w:t xml:space="preserve"> or “Sandersville Railroad”</w:t>
      </w:r>
      <w:r w:rsidR="008B5387">
        <w:rPr>
          <w:rFonts w:ascii="Century Schoolbook" w:hAnsi="Century Schoolbook"/>
          <w:bCs/>
          <w:szCs w:val="24"/>
        </w:rPr>
        <w:t xml:space="preserve">) Hanson Spur will have on the local economy </w:t>
      </w:r>
      <w:r w:rsidR="00DD29A9">
        <w:rPr>
          <w:rFonts w:ascii="Century Schoolbook" w:hAnsi="Century Schoolbook"/>
          <w:bCs/>
          <w:szCs w:val="24"/>
        </w:rPr>
        <w:t xml:space="preserve">and my support for the </w:t>
      </w:r>
      <w:r w:rsidR="008B5387">
        <w:rPr>
          <w:rFonts w:ascii="Century Schoolbook" w:hAnsi="Century Schoolbook"/>
          <w:bCs/>
          <w:szCs w:val="24"/>
        </w:rPr>
        <w:t>spur</w:t>
      </w:r>
      <w:r w:rsidR="00DD29A9">
        <w:rPr>
          <w:rFonts w:ascii="Century Schoolbook" w:hAnsi="Century Schoolbook"/>
          <w:bCs/>
          <w:szCs w:val="24"/>
        </w:rPr>
        <w:t xml:space="preserve">. </w:t>
      </w:r>
      <w:r w:rsidR="0091702A">
        <w:rPr>
          <w:rFonts w:ascii="Century Schoolbook" w:hAnsi="Century Schoolbook"/>
          <w:bCs/>
          <w:szCs w:val="24"/>
        </w:rPr>
        <w:t>I also address the positive effect that new and expanded industries along the spur</w:t>
      </w:r>
      <w:r w:rsidR="008B5387">
        <w:rPr>
          <w:rFonts w:ascii="Century Schoolbook" w:hAnsi="Century Schoolbook"/>
          <w:bCs/>
          <w:szCs w:val="24"/>
        </w:rPr>
        <w:t>, including the Heidelberg Materials quarry (the “Hanson Quarry”),</w:t>
      </w:r>
      <w:r w:rsidR="0091702A">
        <w:rPr>
          <w:rFonts w:ascii="Century Schoolbook" w:hAnsi="Century Schoolbook"/>
          <w:bCs/>
          <w:szCs w:val="24"/>
        </w:rPr>
        <w:t xml:space="preserve"> will </w:t>
      </w:r>
      <w:r w:rsidR="008B5387">
        <w:rPr>
          <w:rFonts w:ascii="Century Schoolbook" w:hAnsi="Century Schoolbook"/>
          <w:bCs/>
          <w:szCs w:val="24"/>
        </w:rPr>
        <w:t xml:space="preserve">have on </w:t>
      </w:r>
      <w:r w:rsidR="0091702A">
        <w:rPr>
          <w:rFonts w:ascii="Century Schoolbook" w:hAnsi="Century Schoolbook"/>
          <w:bCs/>
          <w:szCs w:val="24"/>
        </w:rPr>
        <w:lastRenderedPageBreak/>
        <w:t>Hancock County and the City of Sparta, Georgia</w:t>
      </w:r>
      <w:r w:rsidR="008B5387">
        <w:rPr>
          <w:rFonts w:ascii="Century Schoolbook" w:hAnsi="Century Schoolbook"/>
          <w:bCs/>
          <w:szCs w:val="24"/>
        </w:rPr>
        <w:t>, especially through the provision of good-paying jobs for the community</w:t>
      </w:r>
      <w:r w:rsidR="0091702A">
        <w:rPr>
          <w:rFonts w:ascii="Century Schoolbook" w:hAnsi="Century Schoolbook"/>
          <w:bCs/>
          <w:szCs w:val="24"/>
        </w:rPr>
        <w:t xml:space="preserve">. </w:t>
      </w:r>
    </w:p>
    <w:p w14:paraId="137B9F17" w14:textId="77777777" w:rsidR="002A07D8" w:rsidRDefault="002A07D8" w:rsidP="00116B03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</w:p>
    <w:p w14:paraId="2E4DECC2" w14:textId="109874F6" w:rsidR="00DD29A9" w:rsidRPr="000537CE" w:rsidRDefault="00DD29A9" w:rsidP="00116B03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caps/>
          <w:szCs w:val="24"/>
        </w:rPr>
      </w:pPr>
      <w:r w:rsidRPr="000537CE">
        <w:rPr>
          <w:rFonts w:ascii="Century Schoolbook" w:hAnsi="Century Schoolbook"/>
          <w:b/>
          <w:caps/>
          <w:szCs w:val="24"/>
        </w:rPr>
        <w:t xml:space="preserve">Q. </w:t>
      </w:r>
      <w:r w:rsidR="002A07D8" w:rsidRPr="000537CE">
        <w:rPr>
          <w:rFonts w:ascii="Century Schoolbook" w:hAnsi="Century Schoolbook"/>
          <w:b/>
          <w:caps/>
          <w:szCs w:val="24"/>
        </w:rPr>
        <w:t xml:space="preserve">What is the current economic state of Hancock County? </w:t>
      </w:r>
    </w:p>
    <w:p w14:paraId="16E8C352" w14:textId="7BE9D509" w:rsidR="008B5387" w:rsidRDefault="00DD29A9" w:rsidP="00DD29A9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t xml:space="preserve">A. </w:t>
      </w:r>
      <w:r w:rsidRPr="00DD29A9">
        <w:rPr>
          <w:rFonts w:ascii="Century Schoolbook" w:hAnsi="Century Schoolbook"/>
          <w:bCs/>
          <w:szCs w:val="24"/>
        </w:rPr>
        <w:t>Today</w:t>
      </w:r>
      <w:r w:rsidR="00923B4E">
        <w:rPr>
          <w:rFonts w:ascii="Century Schoolbook" w:hAnsi="Century Schoolbook"/>
          <w:bCs/>
          <w:szCs w:val="24"/>
        </w:rPr>
        <w:t xml:space="preserve">, Hancock County is </w:t>
      </w:r>
      <w:r w:rsidRPr="00DD29A9">
        <w:rPr>
          <w:rFonts w:ascii="Century Schoolbook" w:hAnsi="Century Schoolbook"/>
          <w:bCs/>
          <w:szCs w:val="24"/>
        </w:rPr>
        <w:t>among the poores</w:t>
      </w:r>
      <w:r w:rsidR="008B5387">
        <w:rPr>
          <w:rFonts w:ascii="Century Schoolbook" w:hAnsi="Century Schoolbook"/>
          <w:bCs/>
          <w:szCs w:val="24"/>
        </w:rPr>
        <w:t>t Counties in Georgia, with limited job opportunities for its citizens. The community has endured the closure of 3 </w:t>
      </w:r>
      <w:r w:rsidRPr="00DD29A9">
        <w:rPr>
          <w:rFonts w:ascii="Century Schoolbook" w:hAnsi="Century Schoolbook"/>
          <w:bCs/>
          <w:szCs w:val="24"/>
        </w:rPr>
        <w:t xml:space="preserve">sewing plants, a sawmill, </w:t>
      </w:r>
      <w:r w:rsidR="008B5387">
        <w:rPr>
          <w:rFonts w:ascii="Century Schoolbook" w:hAnsi="Century Schoolbook"/>
          <w:bCs/>
          <w:szCs w:val="24"/>
        </w:rPr>
        <w:t xml:space="preserve">2 </w:t>
      </w:r>
      <w:r w:rsidRPr="00DD29A9">
        <w:rPr>
          <w:rFonts w:ascii="Century Schoolbook" w:hAnsi="Century Schoolbook"/>
          <w:bCs/>
          <w:szCs w:val="24"/>
        </w:rPr>
        <w:t>granite quarries, a furniture manufacturing plant</w:t>
      </w:r>
      <w:r w:rsidR="002A07D8">
        <w:rPr>
          <w:rFonts w:ascii="Century Schoolbook" w:hAnsi="Century Schoolbook"/>
          <w:bCs/>
          <w:szCs w:val="24"/>
        </w:rPr>
        <w:t>,</w:t>
      </w:r>
      <w:r w:rsidRPr="00DD29A9">
        <w:rPr>
          <w:rFonts w:ascii="Century Schoolbook" w:hAnsi="Century Schoolbook"/>
          <w:bCs/>
          <w:szCs w:val="24"/>
        </w:rPr>
        <w:t xml:space="preserve"> and </w:t>
      </w:r>
      <w:r w:rsidR="008B5387">
        <w:rPr>
          <w:rFonts w:ascii="Century Schoolbook" w:hAnsi="Century Schoolbook"/>
          <w:bCs/>
          <w:szCs w:val="24"/>
        </w:rPr>
        <w:t xml:space="preserve">most devastatingly, the shuttering of </w:t>
      </w:r>
      <w:r w:rsidRPr="00DD29A9">
        <w:rPr>
          <w:rFonts w:ascii="Century Schoolbook" w:hAnsi="Century Schoolbook"/>
          <w:bCs/>
          <w:szCs w:val="24"/>
        </w:rPr>
        <w:t xml:space="preserve">70% of our family-owned small businesses. Our </w:t>
      </w:r>
      <w:r w:rsidR="008B5387">
        <w:rPr>
          <w:rFonts w:ascii="Century Schoolbook" w:hAnsi="Century Schoolbook"/>
          <w:bCs/>
          <w:szCs w:val="24"/>
        </w:rPr>
        <w:t xml:space="preserve">citizens must leave the </w:t>
      </w:r>
      <w:r w:rsidR="001778DB">
        <w:rPr>
          <w:rFonts w:ascii="Century Schoolbook" w:hAnsi="Century Schoolbook"/>
          <w:bCs/>
          <w:szCs w:val="24"/>
        </w:rPr>
        <w:t>C</w:t>
      </w:r>
      <w:r w:rsidR="008B5387">
        <w:rPr>
          <w:rFonts w:ascii="Century Schoolbook" w:hAnsi="Century Schoolbook"/>
          <w:bCs/>
          <w:szCs w:val="24"/>
        </w:rPr>
        <w:t xml:space="preserve">ounty to find jobs to support their families. After receiving </w:t>
      </w:r>
      <w:r w:rsidRPr="00DD29A9">
        <w:rPr>
          <w:rFonts w:ascii="Century Schoolbook" w:hAnsi="Century Schoolbook"/>
          <w:bCs/>
          <w:szCs w:val="24"/>
        </w:rPr>
        <w:t>their paychecks from jobs out-of-town</w:t>
      </w:r>
      <w:r w:rsidR="008B5387">
        <w:rPr>
          <w:rFonts w:ascii="Century Schoolbook" w:hAnsi="Century Schoolbook"/>
          <w:bCs/>
          <w:szCs w:val="24"/>
        </w:rPr>
        <w:t xml:space="preserve">, these citizens </w:t>
      </w:r>
      <w:r w:rsidRPr="00DD29A9">
        <w:rPr>
          <w:rFonts w:ascii="Century Schoolbook" w:hAnsi="Century Schoolbook"/>
          <w:bCs/>
          <w:szCs w:val="24"/>
        </w:rPr>
        <w:t xml:space="preserve">naturally </w:t>
      </w:r>
      <w:r w:rsidR="008B5387">
        <w:rPr>
          <w:rFonts w:ascii="Century Schoolbook" w:hAnsi="Century Schoolbook"/>
          <w:bCs/>
          <w:szCs w:val="24"/>
        </w:rPr>
        <w:t xml:space="preserve">conduct their </w:t>
      </w:r>
      <w:r w:rsidRPr="00DD29A9">
        <w:rPr>
          <w:rFonts w:ascii="Century Schoolbook" w:hAnsi="Century Schoolbook"/>
          <w:bCs/>
          <w:szCs w:val="24"/>
        </w:rPr>
        <w:t>shopping out of town</w:t>
      </w:r>
      <w:r w:rsidR="008B5387">
        <w:rPr>
          <w:rFonts w:ascii="Century Schoolbook" w:hAnsi="Century Schoolbook"/>
          <w:bCs/>
          <w:szCs w:val="24"/>
        </w:rPr>
        <w:t xml:space="preserve">, decreasing commerce and economic activity within the </w:t>
      </w:r>
      <w:r w:rsidR="001778DB">
        <w:rPr>
          <w:rFonts w:ascii="Century Schoolbook" w:hAnsi="Century Schoolbook"/>
          <w:bCs/>
          <w:szCs w:val="24"/>
        </w:rPr>
        <w:t>C</w:t>
      </w:r>
      <w:r w:rsidR="008B5387">
        <w:rPr>
          <w:rFonts w:ascii="Century Schoolbook" w:hAnsi="Century Schoolbook"/>
          <w:bCs/>
          <w:szCs w:val="24"/>
        </w:rPr>
        <w:t>ounty’s limits</w:t>
      </w:r>
      <w:r w:rsidRPr="00DD29A9">
        <w:rPr>
          <w:rFonts w:ascii="Century Schoolbook" w:hAnsi="Century Schoolbook"/>
          <w:bCs/>
          <w:szCs w:val="24"/>
        </w:rPr>
        <w:t xml:space="preserve">. </w:t>
      </w:r>
    </w:p>
    <w:p w14:paraId="2437F041" w14:textId="6708B56D" w:rsidR="008B5387" w:rsidRDefault="00BB1EBB" w:rsidP="008B5387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t xml:space="preserve">According to the Bureau of the Census </w:t>
      </w:r>
      <w:r w:rsidR="00A822E8">
        <w:rPr>
          <w:rFonts w:ascii="Century Schoolbook" w:hAnsi="Century Schoolbook"/>
          <w:bCs/>
          <w:szCs w:val="24"/>
        </w:rPr>
        <w:t xml:space="preserve">(the “Census Bureau”) </w:t>
      </w:r>
      <w:r>
        <w:rPr>
          <w:rFonts w:ascii="Century Schoolbook" w:hAnsi="Century Schoolbook"/>
          <w:bCs/>
          <w:szCs w:val="24"/>
        </w:rPr>
        <w:t xml:space="preserve">of the United States Department of Commerce, currently </w:t>
      </w:r>
      <w:r w:rsidR="00A822E8">
        <w:rPr>
          <w:rFonts w:ascii="Century Schoolbook" w:hAnsi="Century Schoolbook"/>
          <w:bCs/>
          <w:szCs w:val="24"/>
        </w:rPr>
        <w:t>on</w:t>
      </w:r>
      <w:r w:rsidR="008B5387">
        <w:rPr>
          <w:rFonts w:ascii="Century Schoolbook" w:hAnsi="Century Schoolbook"/>
          <w:bCs/>
          <w:szCs w:val="24"/>
        </w:rPr>
        <w:t>ly</w:t>
      </w:r>
      <w:r w:rsidR="00A822E8">
        <w:rPr>
          <w:rFonts w:ascii="Century Schoolbook" w:hAnsi="Century Schoolbook"/>
          <w:bCs/>
          <w:szCs w:val="24"/>
        </w:rPr>
        <w:t xml:space="preserve"> 31.6% of the population </w:t>
      </w:r>
      <w:r w:rsidR="008B5387">
        <w:rPr>
          <w:rFonts w:ascii="Century Schoolbook" w:hAnsi="Century Schoolbook"/>
          <w:bCs/>
          <w:szCs w:val="24"/>
        </w:rPr>
        <w:t xml:space="preserve">age </w:t>
      </w:r>
      <w:r w:rsidR="005112DA">
        <w:rPr>
          <w:rFonts w:ascii="Century Schoolbook" w:hAnsi="Century Schoolbook"/>
          <w:bCs/>
          <w:szCs w:val="24"/>
        </w:rPr>
        <w:t>16 years or older in Hancock</w:t>
      </w:r>
      <w:r w:rsidR="00A822E8">
        <w:rPr>
          <w:rFonts w:ascii="Century Schoolbook" w:hAnsi="Century Schoolbook"/>
          <w:bCs/>
          <w:szCs w:val="24"/>
        </w:rPr>
        <w:t xml:space="preserve"> County is employed, meaning </w:t>
      </w:r>
      <w:r w:rsidR="00A822E8" w:rsidRPr="00A822E8">
        <w:rPr>
          <w:rFonts w:ascii="Century Schoolbook" w:hAnsi="Century Schoolbook"/>
          <w:b/>
          <w:szCs w:val="24"/>
        </w:rPr>
        <w:t xml:space="preserve">almost 70% of the </w:t>
      </w:r>
      <w:r w:rsidR="00A822E8" w:rsidRPr="005112DA">
        <w:rPr>
          <w:rFonts w:ascii="Century Schoolbook" w:hAnsi="Century Schoolbook"/>
          <w:b/>
          <w:szCs w:val="24"/>
        </w:rPr>
        <w:t xml:space="preserve">population </w:t>
      </w:r>
      <w:r w:rsidR="005112DA" w:rsidRPr="005112DA">
        <w:rPr>
          <w:rFonts w:ascii="Century Schoolbook" w:hAnsi="Century Schoolbook"/>
          <w:b/>
          <w:szCs w:val="24"/>
        </w:rPr>
        <w:t xml:space="preserve">16 years of age or older </w:t>
      </w:r>
      <w:r w:rsidR="00A822E8" w:rsidRPr="005112DA">
        <w:rPr>
          <w:rFonts w:ascii="Century Schoolbook" w:hAnsi="Century Schoolbook"/>
          <w:b/>
          <w:szCs w:val="24"/>
        </w:rPr>
        <w:t>in</w:t>
      </w:r>
      <w:r w:rsidR="00A822E8" w:rsidRPr="00A822E8">
        <w:rPr>
          <w:rFonts w:ascii="Century Schoolbook" w:hAnsi="Century Schoolbook"/>
          <w:b/>
          <w:szCs w:val="24"/>
        </w:rPr>
        <w:t xml:space="preserve"> Hancock County is unemployed</w:t>
      </w:r>
      <w:r w:rsidR="00A822E8">
        <w:rPr>
          <w:rFonts w:ascii="Century Schoolbook" w:hAnsi="Century Schoolbook"/>
          <w:bCs/>
          <w:szCs w:val="24"/>
        </w:rPr>
        <w:t>.</w:t>
      </w:r>
      <w:r>
        <w:rPr>
          <w:rStyle w:val="FootnoteReference"/>
          <w:rFonts w:ascii="Century Schoolbook" w:hAnsi="Century Schoolbook"/>
          <w:bCs/>
          <w:szCs w:val="24"/>
        </w:rPr>
        <w:footnoteReference w:id="1"/>
      </w:r>
      <w:r w:rsidR="003D5B72">
        <w:rPr>
          <w:rFonts w:ascii="Century Schoolbook" w:hAnsi="Century Schoolbook"/>
          <w:bCs/>
          <w:szCs w:val="24"/>
        </w:rPr>
        <w:t xml:space="preserve"> </w:t>
      </w:r>
      <w:r w:rsidR="0091702A">
        <w:rPr>
          <w:rFonts w:ascii="Century Schoolbook" w:hAnsi="Century Schoolbook"/>
          <w:bCs/>
          <w:szCs w:val="24"/>
        </w:rPr>
        <w:t xml:space="preserve">The median </w:t>
      </w:r>
      <w:r w:rsidR="00A822E8">
        <w:rPr>
          <w:rFonts w:ascii="Century Schoolbook" w:hAnsi="Century Schoolbook"/>
          <w:bCs/>
          <w:szCs w:val="24"/>
        </w:rPr>
        <w:t xml:space="preserve">household </w:t>
      </w:r>
      <w:r w:rsidR="0091702A">
        <w:rPr>
          <w:rFonts w:ascii="Century Schoolbook" w:hAnsi="Century Schoolbook"/>
          <w:bCs/>
          <w:szCs w:val="24"/>
        </w:rPr>
        <w:t xml:space="preserve">income in Hancock County is </w:t>
      </w:r>
      <w:r w:rsidR="00A822E8">
        <w:rPr>
          <w:rFonts w:ascii="Century Schoolbook" w:hAnsi="Century Schoolbook"/>
          <w:bCs/>
          <w:szCs w:val="24"/>
        </w:rPr>
        <w:t>$33,946 and the per capita income is $18,351.</w:t>
      </w:r>
      <w:r w:rsidR="00A822E8">
        <w:rPr>
          <w:rStyle w:val="FootnoteReference"/>
          <w:rFonts w:ascii="Century Schoolbook" w:hAnsi="Century Schoolbook"/>
          <w:bCs/>
          <w:szCs w:val="24"/>
        </w:rPr>
        <w:footnoteReference w:id="2"/>
      </w:r>
      <w:r w:rsidR="003D5B72">
        <w:rPr>
          <w:rFonts w:ascii="Century Schoolbook" w:hAnsi="Century Schoolbook"/>
          <w:bCs/>
          <w:szCs w:val="24"/>
        </w:rPr>
        <w:t xml:space="preserve"> </w:t>
      </w:r>
    </w:p>
    <w:p w14:paraId="4D72EEFF" w14:textId="2A2B5336" w:rsidR="00A822E8" w:rsidRDefault="001778DB" w:rsidP="00DD29A9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t>I</w:t>
      </w:r>
      <w:r w:rsidR="00A822E8">
        <w:rPr>
          <w:rFonts w:ascii="Century Schoolbook" w:hAnsi="Century Schoolbook"/>
          <w:bCs/>
          <w:szCs w:val="24"/>
        </w:rPr>
        <w:t xml:space="preserve">n </w:t>
      </w:r>
      <w:r w:rsidR="00930E4E">
        <w:rPr>
          <w:rFonts w:ascii="Century Schoolbook" w:hAnsi="Century Schoolbook"/>
          <w:bCs/>
          <w:szCs w:val="24"/>
        </w:rPr>
        <w:t xml:space="preserve">neighboring </w:t>
      </w:r>
      <w:r w:rsidR="00A822E8">
        <w:rPr>
          <w:rFonts w:ascii="Century Schoolbook" w:hAnsi="Century Schoolbook"/>
          <w:bCs/>
          <w:szCs w:val="24"/>
        </w:rPr>
        <w:t>Baldwin County, 51.5% of the population</w:t>
      </w:r>
      <w:r w:rsidR="005112DA">
        <w:rPr>
          <w:rFonts w:ascii="Century Schoolbook" w:hAnsi="Century Schoolbook"/>
          <w:bCs/>
          <w:szCs w:val="24"/>
        </w:rPr>
        <w:t xml:space="preserve"> 16 years of age or older</w:t>
      </w:r>
      <w:r w:rsidR="00A822E8">
        <w:rPr>
          <w:rFonts w:ascii="Century Schoolbook" w:hAnsi="Century Schoolbook"/>
          <w:bCs/>
          <w:szCs w:val="24"/>
        </w:rPr>
        <w:t xml:space="preserve"> is employed, the median household income is $50,413, and the per capita income </w:t>
      </w:r>
      <w:r w:rsidR="00A822E8">
        <w:rPr>
          <w:rFonts w:ascii="Century Schoolbook" w:hAnsi="Century Schoolbook"/>
          <w:bCs/>
          <w:szCs w:val="24"/>
        </w:rPr>
        <w:lastRenderedPageBreak/>
        <w:t>is $28,455.</w:t>
      </w:r>
      <w:r w:rsidR="00A822E8">
        <w:rPr>
          <w:rStyle w:val="FootnoteReference"/>
          <w:rFonts w:ascii="Century Schoolbook" w:hAnsi="Century Schoolbook"/>
          <w:bCs/>
          <w:szCs w:val="24"/>
        </w:rPr>
        <w:footnoteReference w:id="3"/>
      </w:r>
      <w:r w:rsidR="00A822E8">
        <w:rPr>
          <w:rFonts w:ascii="Century Schoolbook" w:hAnsi="Century Schoolbook"/>
          <w:bCs/>
          <w:szCs w:val="24"/>
        </w:rPr>
        <w:t xml:space="preserve"> </w:t>
      </w:r>
      <w:r w:rsidR="00930E4E">
        <w:rPr>
          <w:rFonts w:ascii="Century Schoolbook" w:hAnsi="Century Schoolbook"/>
          <w:bCs/>
          <w:szCs w:val="24"/>
        </w:rPr>
        <w:t>I</w:t>
      </w:r>
      <w:r w:rsidR="00A822E8">
        <w:rPr>
          <w:rFonts w:ascii="Century Schoolbook" w:hAnsi="Century Schoolbook"/>
          <w:bCs/>
          <w:szCs w:val="24"/>
        </w:rPr>
        <w:t>n the state of Georgia</w:t>
      </w:r>
      <w:r w:rsidR="005112DA">
        <w:rPr>
          <w:rFonts w:ascii="Century Schoolbook" w:hAnsi="Century Schoolbook"/>
          <w:bCs/>
          <w:szCs w:val="24"/>
        </w:rPr>
        <w:t xml:space="preserve"> as a whole</w:t>
      </w:r>
      <w:r w:rsidR="00A822E8">
        <w:rPr>
          <w:rFonts w:ascii="Century Schoolbook" w:hAnsi="Century Schoolbook"/>
          <w:bCs/>
          <w:szCs w:val="24"/>
        </w:rPr>
        <w:t>,</w:t>
      </w:r>
      <w:r w:rsidR="005112DA">
        <w:rPr>
          <w:rFonts w:ascii="Century Schoolbook" w:hAnsi="Century Schoolbook"/>
          <w:bCs/>
          <w:szCs w:val="24"/>
        </w:rPr>
        <w:t xml:space="preserve"> 62.9% of the population 16 years of age or older is employed, the median household income is $65,030, and the per capita income is $34,516.</w:t>
      </w:r>
      <w:r w:rsidR="005112DA">
        <w:rPr>
          <w:rStyle w:val="FootnoteReference"/>
          <w:rFonts w:ascii="Century Schoolbook" w:hAnsi="Century Schoolbook"/>
          <w:bCs/>
          <w:szCs w:val="24"/>
        </w:rPr>
        <w:footnoteReference w:id="4"/>
      </w:r>
    </w:p>
    <w:p w14:paraId="0EAED6CC" w14:textId="11698216" w:rsidR="008B5387" w:rsidRDefault="008B5387" w:rsidP="008B5387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t xml:space="preserve">As a member of the SHDA, and now Mayor of Sparta, </w:t>
      </w:r>
      <w:r w:rsidRPr="00DD29A9">
        <w:rPr>
          <w:rFonts w:ascii="Century Schoolbook" w:hAnsi="Century Schoolbook"/>
          <w:bCs/>
          <w:szCs w:val="24"/>
        </w:rPr>
        <w:t>I have been involved in efforts to slow the economic decline and the population loss</w:t>
      </w:r>
      <w:r>
        <w:rPr>
          <w:rFonts w:ascii="Century Schoolbook" w:hAnsi="Century Schoolbook"/>
          <w:bCs/>
          <w:szCs w:val="24"/>
        </w:rPr>
        <w:t xml:space="preserve"> in our </w:t>
      </w:r>
      <w:r w:rsidR="001778DB">
        <w:rPr>
          <w:rFonts w:ascii="Century Schoolbook" w:hAnsi="Century Schoolbook"/>
          <w:bCs/>
          <w:szCs w:val="24"/>
        </w:rPr>
        <w:t>C</w:t>
      </w:r>
      <w:r>
        <w:rPr>
          <w:rFonts w:ascii="Century Schoolbook" w:hAnsi="Century Schoolbook"/>
          <w:bCs/>
          <w:szCs w:val="24"/>
        </w:rPr>
        <w:t>ounty</w:t>
      </w:r>
      <w:r w:rsidRPr="00DD29A9">
        <w:rPr>
          <w:rFonts w:ascii="Century Schoolbook" w:hAnsi="Century Schoolbook"/>
          <w:bCs/>
          <w:szCs w:val="24"/>
        </w:rPr>
        <w:t>.</w:t>
      </w:r>
      <w:r>
        <w:rPr>
          <w:rFonts w:ascii="Century Schoolbook" w:hAnsi="Century Schoolbook"/>
          <w:bCs/>
          <w:szCs w:val="24"/>
        </w:rPr>
        <w:t xml:space="preserve"> Despite our efforts, the population of Hancock County is </w:t>
      </w:r>
      <w:r w:rsidRPr="00DD29A9">
        <w:rPr>
          <w:rFonts w:ascii="Century Schoolbook" w:hAnsi="Century Schoolbook"/>
          <w:bCs/>
          <w:szCs w:val="24"/>
        </w:rPr>
        <w:t>down from 1</w:t>
      </w:r>
      <w:r>
        <w:rPr>
          <w:rFonts w:ascii="Century Schoolbook" w:hAnsi="Century Schoolbook"/>
          <w:bCs/>
          <w:szCs w:val="24"/>
        </w:rPr>
        <w:t>9</w:t>
      </w:r>
      <w:r w:rsidRPr="00DD29A9">
        <w:rPr>
          <w:rFonts w:ascii="Century Schoolbook" w:hAnsi="Century Schoolbook"/>
          <w:bCs/>
          <w:szCs w:val="24"/>
        </w:rPr>
        <w:t>,</w:t>
      </w:r>
      <w:r>
        <w:rPr>
          <w:rFonts w:ascii="Century Schoolbook" w:hAnsi="Century Schoolbook"/>
          <w:bCs/>
          <w:szCs w:val="24"/>
        </w:rPr>
        <w:t>189 in 1910</w:t>
      </w:r>
      <w:r>
        <w:rPr>
          <w:rStyle w:val="FootnoteReference"/>
          <w:rFonts w:ascii="Century Schoolbook" w:hAnsi="Century Schoolbook"/>
          <w:bCs/>
          <w:szCs w:val="24"/>
        </w:rPr>
        <w:footnoteReference w:id="5"/>
      </w:r>
      <w:r>
        <w:rPr>
          <w:rFonts w:ascii="Century Schoolbook" w:hAnsi="Century Schoolbook"/>
          <w:bCs/>
          <w:szCs w:val="24"/>
        </w:rPr>
        <w:t xml:space="preserve"> and 10,076 in 2000</w:t>
      </w:r>
      <w:r>
        <w:rPr>
          <w:rStyle w:val="FootnoteReference"/>
          <w:rFonts w:ascii="Century Schoolbook" w:hAnsi="Century Schoolbook"/>
          <w:bCs/>
          <w:szCs w:val="24"/>
        </w:rPr>
        <w:footnoteReference w:id="6"/>
      </w:r>
      <w:r>
        <w:rPr>
          <w:rFonts w:ascii="Century Schoolbook" w:hAnsi="Century Schoolbook"/>
          <w:bCs/>
          <w:szCs w:val="24"/>
        </w:rPr>
        <w:t xml:space="preserve"> to </w:t>
      </w:r>
      <w:r w:rsidRPr="00DD29A9">
        <w:rPr>
          <w:rFonts w:ascii="Century Schoolbook" w:hAnsi="Century Schoolbook"/>
          <w:bCs/>
          <w:szCs w:val="24"/>
        </w:rPr>
        <w:t>8,850 in 2020.</w:t>
      </w:r>
      <w:r>
        <w:rPr>
          <w:rStyle w:val="FootnoteReference"/>
          <w:rFonts w:ascii="Century Schoolbook" w:hAnsi="Century Schoolbook"/>
          <w:bCs/>
          <w:szCs w:val="24"/>
        </w:rPr>
        <w:footnoteReference w:id="7"/>
      </w:r>
      <w:r w:rsidRPr="00DD29A9">
        <w:rPr>
          <w:rFonts w:ascii="Century Schoolbook" w:hAnsi="Century Schoolbook"/>
          <w:bCs/>
          <w:szCs w:val="24"/>
        </w:rPr>
        <w:t xml:space="preserve"> </w:t>
      </w:r>
      <w:r>
        <w:rPr>
          <w:rFonts w:ascii="Century Schoolbook" w:hAnsi="Century Schoolbook"/>
          <w:bCs/>
          <w:szCs w:val="24"/>
        </w:rPr>
        <w:t xml:space="preserve">There are 2 large employers in the County: </w:t>
      </w:r>
      <w:r w:rsidRPr="00DD29A9">
        <w:rPr>
          <w:rFonts w:ascii="Century Schoolbook" w:hAnsi="Century Schoolbook"/>
          <w:bCs/>
          <w:szCs w:val="24"/>
        </w:rPr>
        <w:t>Hancock State Prison (</w:t>
      </w:r>
      <w:r>
        <w:rPr>
          <w:rFonts w:ascii="Century Schoolbook" w:hAnsi="Century Schoolbook"/>
          <w:bCs/>
          <w:szCs w:val="24"/>
        </w:rPr>
        <w:t xml:space="preserve">which employs </w:t>
      </w:r>
      <w:r w:rsidRPr="00DD29A9">
        <w:rPr>
          <w:rFonts w:ascii="Century Schoolbook" w:hAnsi="Century Schoolbook"/>
          <w:bCs/>
          <w:szCs w:val="24"/>
        </w:rPr>
        <w:t>about 200</w:t>
      </w:r>
      <w:r>
        <w:rPr>
          <w:rFonts w:ascii="Century Schoolbook" w:hAnsi="Century Schoolbook"/>
          <w:bCs/>
          <w:szCs w:val="24"/>
        </w:rPr>
        <w:t xml:space="preserve"> people</w:t>
      </w:r>
      <w:r w:rsidRPr="00DD29A9">
        <w:rPr>
          <w:rFonts w:ascii="Century Schoolbook" w:hAnsi="Century Schoolbook"/>
          <w:bCs/>
          <w:szCs w:val="24"/>
        </w:rPr>
        <w:t xml:space="preserve">) and </w:t>
      </w:r>
      <w:proofErr w:type="spellStart"/>
      <w:r w:rsidRPr="00DD29A9">
        <w:rPr>
          <w:rFonts w:ascii="Century Schoolbook" w:hAnsi="Century Schoolbook"/>
          <w:bCs/>
          <w:szCs w:val="24"/>
        </w:rPr>
        <w:t>Verescence</w:t>
      </w:r>
      <w:proofErr w:type="spellEnd"/>
      <w:r w:rsidRPr="00DD29A9">
        <w:rPr>
          <w:rFonts w:ascii="Century Schoolbook" w:hAnsi="Century Schoolbook"/>
          <w:bCs/>
          <w:szCs w:val="24"/>
        </w:rPr>
        <w:t xml:space="preserve"> (</w:t>
      </w:r>
      <w:r>
        <w:rPr>
          <w:rFonts w:ascii="Century Schoolbook" w:hAnsi="Century Schoolbook"/>
          <w:bCs/>
          <w:szCs w:val="24"/>
        </w:rPr>
        <w:t xml:space="preserve">which employs </w:t>
      </w:r>
      <w:r w:rsidRPr="00DD29A9">
        <w:rPr>
          <w:rFonts w:ascii="Century Schoolbook" w:hAnsi="Century Schoolbook"/>
          <w:bCs/>
          <w:szCs w:val="24"/>
        </w:rPr>
        <w:t>about 260</w:t>
      </w:r>
      <w:r>
        <w:rPr>
          <w:rFonts w:ascii="Century Schoolbook" w:hAnsi="Century Schoolbook"/>
          <w:bCs/>
          <w:szCs w:val="24"/>
        </w:rPr>
        <w:t xml:space="preserve"> people</w:t>
      </w:r>
      <w:r w:rsidRPr="00DD29A9">
        <w:rPr>
          <w:rFonts w:ascii="Century Schoolbook" w:hAnsi="Century Schoolbook"/>
          <w:bCs/>
          <w:szCs w:val="24"/>
        </w:rPr>
        <w:t>).</w:t>
      </w:r>
      <w:r>
        <w:rPr>
          <w:rStyle w:val="FootnoteReference"/>
          <w:rFonts w:ascii="Century Schoolbook" w:hAnsi="Century Schoolbook"/>
          <w:bCs/>
          <w:szCs w:val="24"/>
        </w:rPr>
        <w:footnoteReference w:id="8"/>
      </w:r>
      <w:r w:rsidRPr="00DD29A9">
        <w:rPr>
          <w:rFonts w:ascii="Century Schoolbook" w:hAnsi="Century Schoolbook"/>
          <w:bCs/>
          <w:szCs w:val="24"/>
        </w:rPr>
        <w:t xml:space="preserve"> </w:t>
      </w:r>
      <w:r>
        <w:rPr>
          <w:rFonts w:ascii="Century Schoolbook" w:hAnsi="Century Schoolbook"/>
          <w:bCs/>
          <w:szCs w:val="24"/>
        </w:rPr>
        <w:t>But, the best paying jobs in our community are quarry jobs.</w:t>
      </w:r>
      <w:r>
        <w:rPr>
          <w:rStyle w:val="FootnoteReference"/>
          <w:rFonts w:ascii="Century Schoolbook" w:hAnsi="Century Schoolbook"/>
          <w:bCs/>
          <w:szCs w:val="24"/>
        </w:rPr>
        <w:footnoteReference w:id="9"/>
      </w:r>
      <w:r>
        <w:rPr>
          <w:rFonts w:ascii="Century Schoolbook" w:hAnsi="Century Schoolbook"/>
          <w:bCs/>
          <w:szCs w:val="24"/>
        </w:rPr>
        <w:t xml:space="preserve"> When the Hanson Spur is built, employment opportunities at the Hanson Quarry and at new and existing industries along the spur</w:t>
      </w:r>
      <w:r w:rsidR="001778DB">
        <w:rPr>
          <w:rFonts w:ascii="Century Schoolbook" w:hAnsi="Century Schoolbook"/>
          <w:bCs/>
          <w:szCs w:val="24"/>
        </w:rPr>
        <w:t xml:space="preserve"> will increase</w:t>
      </w:r>
      <w:r>
        <w:rPr>
          <w:rFonts w:ascii="Century Schoolbook" w:hAnsi="Century Schoolbook"/>
          <w:bCs/>
          <w:szCs w:val="24"/>
        </w:rPr>
        <w:t>.</w:t>
      </w:r>
    </w:p>
    <w:p w14:paraId="2F7E5ADE" w14:textId="17B04130" w:rsidR="002A07D8" w:rsidRDefault="00930E4E" w:rsidP="00DD29A9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t xml:space="preserve">To overcome our </w:t>
      </w:r>
      <w:r w:rsidR="001778DB">
        <w:rPr>
          <w:rFonts w:ascii="Century Schoolbook" w:hAnsi="Century Schoolbook"/>
          <w:bCs/>
          <w:szCs w:val="24"/>
        </w:rPr>
        <w:t>C</w:t>
      </w:r>
      <w:r>
        <w:rPr>
          <w:rFonts w:ascii="Century Schoolbook" w:hAnsi="Century Schoolbook"/>
          <w:bCs/>
          <w:szCs w:val="24"/>
        </w:rPr>
        <w:t xml:space="preserve">ounty’s economic doldrums, we are working hard </w:t>
      </w:r>
      <w:r w:rsidR="0091702A">
        <w:rPr>
          <w:rFonts w:ascii="Century Schoolbook" w:hAnsi="Century Schoolbook"/>
          <w:bCs/>
          <w:szCs w:val="24"/>
        </w:rPr>
        <w:t>to encourage new and expanded industries to cho</w:t>
      </w:r>
      <w:r w:rsidR="00D1459F">
        <w:rPr>
          <w:rFonts w:ascii="Century Schoolbook" w:hAnsi="Century Schoolbook"/>
          <w:bCs/>
          <w:szCs w:val="24"/>
        </w:rPr>
        <w:t>o</w:t>
      </w:r>
      <w:r w:rsidR="0091702A">
        <w:rPr>
          <w:rFonts w:ascii="Century Schoolbook" w:hAnsi="Century Schoolbook"/>
          <w:bCs/>
          <w:szCs w:val="24"/>
        </w:rPr>
        <w:t>se Hancock County and Sparta, Georgia</w:t>
      </w:r>
      <w:r w:rsidR="008B5387">
        <w:rPr>
          <w:rFonts w:ascii="Century Schoolbook" w:hAnsi="Century Schoolbook"/>
          <w:bCs/>
          <w:szCs w:val="24"/>
        </w:rPr>
        <w:t xml:space="preserve"> and </w:t>
      </w:r>
      <w:r w:rsidR="001778DB">
        <w:rPr>
          <w:rFonts w:ascii="Century Schoolbook" w:hAnsi="Century Schoolbook"/>
          <w:bCs/>
          <w:szCs w:val="24"/>
        </w:rPr>
        <w:t xml:space="preserve">I </w:t>
      </w:r>
      <w:r w:rsidR="0091702A">
        <w:rPr>
          <w:rFonts w:ascii="Century Schoolbook" w:hAnsi="Century Schoolbook"/>
          <w:bCs/>
          <w:szCs w:val="24"/>
        </w:rPr>
        <w:t>am happy that Heidelberg Materials has chose</w:t>
      </w:r>
      <w:r w:rsidR="00D1459F">
        <w:rPr>
          <w:rFonts w:ascii="Century Schoolbook" w:hAnsi="Century Schoolbook"/>
          <w:bCs/>
          <w:szCs w:val="24"/>
        </w:rPr>
        <w:t>n</w:t>
      </w:r>
      <w:r w:rsidR="0091702A">
        <w:rPr>
          <w:rFonts w:ascii="Century Schoolbook" w:hAnsi="Century Schoolbook"/>
          <w:bCs/>
          <w:szCs w:val="24"/>
        </w:rPr>
        <w:t xml:space="preserve"> Hancock County for its expanded operation and that </w:t>
      </w:r>
      <w:r>
        <w:rPr>
          <w:rFonts w:ascii="Century Schoolbook" w:hAnsi="Century Schoolbook"/>
          <w:bCs/>
          <w:szCs w:val="24"/>
        </w:rPr>
        <w:t xml:space="preserve">construction of </w:t>
      </w:r>
      <w:r w:rsidR="0091702A">
        <w:rPr>
          <w:rFonts w:ascii="Century Schoolbook" w:hAnsi="Century Schoolbook"/>
          <w:bCs/>
          <w:szCs w:val="24"/>
        </w:rPr>
        <w:t xml:space="preserve">the Railroad’s </w:t>
      </w:r>
      <w:r w:rsidR="008B5387">
        <w:rPr>
          <w:rFonts w:ascii="Century Schoolbook" w:hAnsi="Century Schoolbook"/>
          <w:bCs/>
          <w:szCs w:val="24"/>
        </w:rPr>
        <w:t>Hanson S</w:t>
      </w:r>
      <w:r w:rsidR="0091702A">
        <w:rPr>
          <w:rFonts w:ascii="Century Schoolbook" w:hAnsi="Century Schoolbook"/>
          <w:bCs/>
          <w:szCs w:val="24"/>
        </w:rPr>
        <w:t xml:space="preserve">pur will </w:t>
      </w:r>
      <w:r>
        <w:rPr>
          <w:rFonts w:ascii="Century Schoolbook" w:hAnsi="Century Schoolbook"/>
          <w:bCs/>
          <w:szCs w:val="24"/>
        </w:rPr>
        <w:t xml:space="preserve">aid that expansion and be available to </w:t>
      </w:r>
      <w:r w:rsidR="0091702A">
        <w:rPr>
          <w:rFonts w:ascii="Century Schoolbook" w:hAnsi="Century Schoolbook"/>
          <w:bCs/>
          <w:szCs w:val="24"/>
        </w:rPr>
        <w:t>serve other, new</w:t>
      </w:r>
      <w:r w:rsidR="008B5387">
        <w:rPr>
          <w:rFonts w:ascii="Century Schoolbook" w:hAnsi="Century Schoolbook"/>
          <w:bCs/>
          <w:szCs w:val="24"/>
        </w:rPr>
        <w:t>,</w:t>
      </w:r>
      <w:r w:rsidR="0091702A">
        <w:rPr>
          <w:rFonts w:ascii="Century Schoolbook" w:hAnsi="Century Schoolbook"/>
          <w:bCs/>
          <w:szCs w:val="24"/>
        </w:rPr>
        <w:t xml:space="preserve"> and existing industries located along its length.</w:t>
      </w:r>
    </w:p>
    <w:p w14:paraId="6665C2EC" w14:textId="4705231A" w:rsidR="00123D27" w:rsidRDefault="00123D27">
      <w:pPr>
        <w:widowControl/>
        <w:spacing w:after="160" w:line="259" w:lineRule="auto"/>
        <w:rPr>
          <w:rFonts w:ascii="Century Schoolbook" w:hAnsi="Century Schoolbook"/>
          <w:bCs/>
          <w:szCs w:val="24"/>
        </w:rPr>
      </w:pPr>
      <w:r>
        <w:rPr>
          <w:rFonts w:ascii="Century Schoolbook" w:hAnsi="Century Schoolbook"/>
          <w:bCs/>
          <w:szCs w:val="24"/>
        </w:rPr>
        <w:br w:type="page"/>
      </w:r>
    </w:p>
    <w:p w14:paraId="0ACF4719" w14:textId="2693F87D" w:rsidR="00DD29A9" w:rsidRPr="000537CE" w:rsidRDefault="00DD29A9" w:rsidP="00116B03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caps/>
          <w:szCs w:val="24"/>
        </w:rPr>
      </w:pPr>
      <w:r w:rsidRPr="000537CE">
        <w:rPr>
          <w:rFonts w:ascii="Century Schoolbook" w:hAnsi="Century Schoolbook"/>
          <w:b/>
          <w:caps/>
          <w:szCs w:val="24"/>
        </w:rPr>
        <w:lastRenderedPageBreak/>
        <w:t xml:space="preserve">Q. </w:t>
      </w:r>
      <w:r w:rsidR="002A07D8" w:rsidRPr="000537CE">
        <w:rPr>
          <w:rFonts w:ascii="Century Schoolbook" w:hAnsi="Century Schoolbook"/>
          <w:b/>
          <w:caps/>
          <w:szCs w:val="24"/>
        </w:rPr>
        <w:t xml:space="preserve">What are the economic </w:t>
      </w:r>
      <w:r w:rsidR="00930E4E">
        <w:rPr>
          <w:rFonts w:ascii="Century Schoolbook" w:hAnsi="Century Schoolbook"/>
          <w:b/>
          <w:caps/>
          <w:szCs w:val="24"/>
        </w:rPr>
        <w:t xml:space="preserve">and employment </w:t>
      </w:r>
      <w:r w:rsidR="002A07D8" w:rsidRPr="000537CE">
        <w:rPr>
          <w:rFonts w:ascii="Century Schoolbook" w:hAnsi="Century Schoolbook"/>
          <w:b/>
          <w:caps/>
          <w:szCs w:val="24"/>
        </w:rPr>
        <w:t xml:space="preserve">benefits of quarries? </w:t>
      </w:r>
    </w:p>
    <w:p w14:paraId="35D8794C" w14:textId="5D7893DF" w:rsidR="00D77A68" w:rsidRDefault="006425F6" w:rsidP="00D77A68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  <w:r w:rsidRPr="00D77A68">
        <w:rPr>
          <w:rFonts w:ascii="Century Schoolbook" w:hAnsi="Century Schoolbook"/>
          <w:bCs/>
          <w:szCs w:val="24"/>
        </w:rPr>
        <w:t xml:space="preserve">A. </w:t>
      </w:r>
      <w:r w:rsidR="002A07D8">
        <w:rPr>
          <w:rFonts w:ascii="Century Schoolbook" w:hAnsi="Century Schoolbook"/>
          <w:bCs/>
          <w:szCs w:val="24"/>
        </w:rPr>
        <w:t>G</w:t>
      </w:r>
      <w:r w:rsidRPr="00D77A68">
        <w:rPr>
          <w:rFonts w:ascii="Century Schoolbook" w:hAnsi="Century Schoolbook"/>
          <w:bCs/>
          <w:szCs w:val="24"/>
        </w:rPr>
        <w:t xml:space="preserve">ranite quarries provide salaries </w:t>
      </w:r>
      <w:r w:rsidR="002A07D8" w:rsidRPr="00D77A68">
        <w:rPr>
          <w:rFonts w:ascii="Century Schoolbook" w:hAnsi="Century Schoolbook"/>
          <w:bCs/>
          <w:szCs w:val="24"/>
        </w:rPr>
        <w:t xml:space="preserve">well-above </w:t>
      </w:r>
      <w:r w:rsidR="002A07D8">
        <w:rPr>
          <w:rFonts w:ascii="Century Schoolbook" w:hAnsi="Century Schoolbook"/>
          <w:bCs/>
          <w:szCs w:val="24"/>
        </w:rPr>
        <w:t xml:space="preserve">the average in our community </w:t>
      </w:r>
      <w:r w:rsidRPr="00D77A68">
        <w:rPr>
          <w:rFonts w:ascii="Century Schoolbook" w:hAnsi="Century Schoolbook"/>
          <w:bCs/>
          <w:szCs w:val="24"/>
        </w:rPr>
        <w:t>and</w:t>
      </w:r>
      <w:r w:rsidR="008B5387">
        <w:rPr>
          <w:rFonts w:ascii="Century Schoolbook" w:hAnsi="Century Schoolbook"/>
          <w:bCs/>
          <w:szCs w:val="24"/>
        </w:rPr>
        <w:t xml:space="preserve"> provide</w:t>
      </w:r>
      <w:r w:rsidRPr="00D77A68">
        <w:rPr>
          <w:rFonts w:ascii="Century Schoolbook" w:hAnsi="Century Schoolbook"/>
          <w:bCs/>
          <w:szCs w:val="24"/>
        </w:rPr>
        <w:t xml:space="preserve"> great benefits. The quarries are especially important to our </w:t>
      </w:r>
      <w:r w:rsidR="001778DB">
        <w:rPr>
          <w:rFonts w:ascii="Century Schoolbook" w:hAnsi="Century Schoolbook"/>
          <w:bCs/>
          <w:szCs w:val="24"/>
        </w:rPr>
        <w:t>County</w:t>
      </w:r>
      <w:r w:rsidRPr="00D77A68">
        <w:rPr>
          <w:rFonts w:ascii="Century Schoolbook" w:hAnsi="Century Schoolbook"/>
          <w:bCs/>
          <w:szCs w:val="24"/>
        </w:rPr>
        <w:t xml:space="preserve"> and city governments because the rocks generate sales taxes. Four cents </w:t>
      </w:r>
      <w:r w:rsidR="002A07D8">
        <w:rPr>
          <w:rFonts w:ascii="Century Schoolbook" w:hAnsi="Century Schoolbook"/>
          <w:bCs/>
          <w:szCs w:val="24"/>
        </w:rPr>
        <w:t xml:space="preserve">($0.04) </w:t>
      </w:r>
      <w:r w:rsidR="00930E4E">
        <w:rPr>
          <w:rFonts w:ascii="Century Schoolbook" w:hAnsi="Century Schoolbook"/>
          <w:bCs/>
          <w:szCs w:val="24"/>
        </w:rPr>
        <w:t xml:space="preserve">is </w:t>
      </w:r>
      <w:r w:rsidRPr="00D77A68">
        <w:rPr>
          <w:rFonts w:ascii="Century Schoolbook" w:hAnsi="Century Schoolbook"/>
          <w:bCs/>
          <w:szCs w:val="24"/>
        </w:rPr>
        <w:t xml:space="preserve">added to every dollar </w:t>
      </w:r>
      <w:r w:rsidR="002A07D8">
        <w:rPr>
          <w:rFonts w:ascii="Century Schoolbook" w:hAnsi="Century Schoolbook"/>
          <w:bCs/>
          <w:szCs w:val="24"/>
        </w:rPr>
        <w:t xml:space="preserve">($1.00) </w:t>
      </w:r>
      <w:r w:rsidRPr="00D77A68">
        <w:rPr>
          <w:rFonts w:ascii="Century Schoolbook" w:hAnsi="Century Schoolbook"/>
          <w:bCs/>
          <w:szCs w:val="24"/>
        </w:rPr>
        <w:t xml:space="preserve">of granite mined and sold </w:t>
      </w:r>
      <w:r w:rsidR="00930E4E">
        <w:rPr>
          <w:rFonts w:ascii="Century Schoolbook" w:hAnsi="Century Schoolbook"/>
          <w:bCs/>
          <w:szCs w:val="24"/>
        </w:rPr>
        <w:t xml:space="preserve">to the </w:t>
      </w:r>
      <w:r w:rsidRPr="00D77A68">
        <w:rPr>
          <w:rFonts w:ascii="Century Schoolbook" w:hAnsi="Century Schoolbook"/>
          <w:bCs/>
          <w:szCs w:val="24"/>
        </w:rPr>
        <w:t xml:space="preserve">direct benefit our </w:t>
      </w:r>
      <w:r w:rsidR="001778DB">
        <w:rPr>
          <w:rFonts w:ascii="Century Schoolbook" w:hAnsi="Century Schoolbook"/>
          <w:bCs/>
          <w:szCs w:val="24"/>
        </w:rPr>
        <w:t>County</w:t>
      </w:r>
      <w:r w:rsidRPr="00D77A68">
        <w:rPr>
          <w:rFonts w:ascii="Century Schoolbook" w:hAnsi="Century Schoolbook"/>
          <w:bCs/>
          <w:szCs w:val="24"/>
        </w:rPr>
        <w:t xml:space="preserve"> and its citizens.</w:t>
      </w:r>
      <w:r w:rsidR="002A07D8">
        <w:rPr>
          <w:rFonts w:ascii="Century Schoolbook" w:hAnsi="Century Schoolbook"/>
          <w:bCs/>
          <w:szCs w:val="24"/>
        </w:rPr>
        <w:t xml:space="preserve"> Specifically, </w:t>
      </w:r>
      <w:r w:rsidRPr="00D77A68">
        <w:rPr>
          <w:rFonts w:ascii="Century Schoolbook" w:hAnsi="Century Schoolbook"/>
          <w:bCs/>
          <w:szCs w:val="24"/>
        </w:rPr>
        <w:t>Local Option Sales Tax</w:t>
      </w:r>
      <w:r w:rsidR="002A07D8">
        <w:rPr>
          <w:rFonts w:ascii="Century Schoolbook" w:hAnsi="Century Schoolbook"/>
          <w:bCs/>
          <w:szCs w:val="24"/>
        </w:rPr>
        <w:t xml:space="preserve"> (“</w:t>
      </w:r>
      <w:r w:rsidR="002A07D8" w:rsidRPr="00D77A68">
        <w:rPr>
          <w:rFonts w:ascii="Century Schoolbook" w:hAnsi="Century Schoolbook"/>
          <w:bCs/>
          <w:szCs w:val="24"/>
        </w:rPr>
        <w:t>LOST</w:t>
      </w:r>
      <w:r w:rsidR="002A07D8">
        <w:rPr>
          <w:rFonts w:ascii="Century Schoolbook" w:hAnsi="Century Schoolbook"/>
          <w:bCs/>
          <w:szCs w:val="24"/>
        </w:rPr>
        <w:t>”</w:t>
      </w:r>
      <w:r w:rsidRPr="00D77A68">
        <w:rPr>
          <w:rFonts w:ascii="Century Schoolbook" w:hAnsi="Century Schoolbook"/>
          <w:bCs/>
          <w:szCs w:val="24"/>
        </w:rPr>
        <w:t xml:space="preserve">), </w:t>
      </w:r>
      <w:r w:rsidR="001778DB">
        <w:rPr>
          <w:rFonts w:ascii="Century Schoolbook" w:hAnsi="Century Schoolbook"/>
          <w:bCs/>
          <w:szCs w:val="24"/>
        </w:rPr>
        <w:t xml:space="preserve">which includes </w:t>
      </w:r>
      <w:r w:rsidRPr="00D77A68">
        <w:rPr>
          <w:rFonts w:ascii="Century Schoolbook" w:hAnsi="Century Schoolbook"/>
          <w:bCs/>
          <w:szCs w:val="24"/>
        </w:rPr>
        <w:t>Special Purpose Local Option Sales Tax</w:t>
      </w:r>
      <w:r w:rsidR="002A07D8">
        <w:rPr>
          <w:rFonts w:ascii="Century Schoolbook" w:hAnsi="Century Schoolbook"/>
          <w:bCs/>
          <w:szCs w:val="24"/>
        </w:rPr>
        <w:t xml:space="preserve"> (“</w:t>
      </w:r>
      <w:r w:rsidR="002A07D8" w:rsidRPr="00D77A68">
        <w:rPr>
          <w:rFonts w:ascii="Century Schoolbook" w:hAnsi="Century Schoolbook"/>
          <w:bCs/>
          <w:szCs w:val="24"/>
        </w:rPr>
        <w:t>SPLOST</w:t>
      </w:r>
      <w:r w:rsidR="002A07D8">
        <w:rPr>
          <w:rFonts w:ascii="Century Schoolbook" w:hAnsi="Century Schoolbook"/>
          <w:bCs/>
          <w:szCs w:val="24"/>
        </w:rPr>
        <w:t>”</w:t>
      </w:r>
      <w:r w:rsidRPr="00D77A68">
        <w:rPr>
          <w:rFonts w:ascii="Century Schoolbook" w:hAnsi="Century Schoolbook"/>
          <w:bCs/>
          <w:szCs w:val="24"/>
        </w:rPr>
        <w:t>), Transportation Special Purpose Sales Tax</w:t>
      </w:r>
      <w:r w:rsidR="002A07D8">
        <w:rPr>
          <w:rFonts w:ascii="Century Schoolbook" w:hAnsi="Century Schoolbook"/>
          <w:bCs/>
          <w:szCs w:val="24"/>
        </w:rPr>
        <w:t xml:space="preserve"> (“</w:t>
      </w:r>
      <w:r w:rsidR="002A07D8" w:rsidRPr="00D77A68">
        <w:rPr>
          <w:rFonts w:ascii="Century Schoolbook" w:hAnsi="Century Schoolbook"/>
          <w:bCs/>
          <w:szCs w:val="24"/>
        </w:rPr>
        <w:t>TSPLOST</w:t>
      </w:r>
      <w:r w:rsidR="002A07D8">
        <w:rPr>
          <w:rFonts w:ascii="Century Schoolbook" w:hAnsi="Century Schoolbook"/>
          <w:bCs/>
          <w:szCs w:val="24"/>
        </w:rPr>
        <w:t>”</w:t>
      </w:r>
      <w:r w:rsidRPr="00D77A68">
        <w:rPr>
          <w:rFonts w:ascii="Century Schoolbook" w:hAnsi="Century Schoolbook"/>
          <w:bCs/>
          <w:szCs w:val="24"/>
        </w:rPr>
        <w:t>)</w:t>
      </w:r>
      <w:r w:rsidR="002A07D8">
        <w:rPr>
          <w:rFonts w:ascii="Century Schoolbook" w:hAnsi="Century Schoolbook"/>
          <w:bCs/>
          <w:szCs w:val="24"/>
        </w:rPr>
        <w:t xml:space="preserve">, and </w:t>
      </w:r>
      <w:r w:rsidRPr="00D77A68">
        <w:rPr>
          <w:rFonts w:ascii="Century Schoolbook" w:hAnsi="Century Schoolbook"/>
          <w:bCs/>
          <w:szCs w:val="24"/>
        </w:rPr>
        <w:t>Education Special Purpose Sales Tax</w:t>
      </w:r>
      <w:r w:rsidR="002A07D8">
        <w:rPr>
          <w:rFonts w:ascii="Century Schoolbook" w:hAnsi="Century Schoolbook"/>
          <w:bCs/>
          <w:szCs w:val="24"/>
        </w:rPr>
        <w:t xml:space="preserve"> (“</w:t>
      </w:r>
      <w:r w:rsidR="002A07D8" w:rsidRPr="00D77A68">
        <w:rPr>
          <w:rFonts w:ascii="Century Schoolbook" w:hAnsi="Century Schoolbook"/>
          <w:bCs/>
          <w:szCs w:val="24"/>
        </w:rPr>
        <w:t>ESPLOST</w:t>
      </w:r>
      <w:r w:rsidR="002A07D8">
        <w:rPr>
          <w:rFonts w:ascii="Century Schoolbook" w:hAnsi="Century Schoolbook"/>
          <w:bCs/>
          <w:szCs w:val="24"/>
        </w:rPr>
        <w:t>”</w:t>
      </w:r>
      <w:r w:rsidRPr="00D77A68">
        <w:rPr>
          <w:rFonts w:ascii="Century Schoolbook" w:hAnsi="Century Schoolbook"/>
          <w:bCs/>
          <w:szCs w:val="24"/>
        </w:rPr>
        <w:t>)</w:t>
      </w:r>
      <w:r w:rsidR="001778DB">
        <w:rPr>
          <w:rFonts w:ascii="Century Schoolbook" w:hAnsi="Century Schoolbook"/>
          <w:bCs/>
          <w:szCs w:val="24"/>
        </w:rPr>
        <w:t>,</w:t>
      </w:r>
      <w:r w:rsidR="002A07D8">
        <w:rPr>
          <w:rFonts w:ascii="Century Schoolbook" w:hAnsi="Century Schoolbook"/>
          <w:bCs/>
          <w:szCs w:val="24"/>
        </w:rPr>
        <w:t xml:space="preserve"> </w:t>
      </w:r>
      <w:r w:rsidR="001778DB">
        <w:rPr>
          <w:rFonts w:ascii="Century Schoolbook" w:hAnsi="Century Schoolbook"/>
          <w:bCs/>
          <w:szCs w:val="24"/>
        </w:rPr>
        <w:t xml:space="preserve">is </w:t>
      </w:r>
      <w:r w:rsidR="002A07D8">
        <w:rPr>
          <w:rFonts w:ascii="Century Schoolbook" w:hAnsi="Century Schoolbook"/>
          <w:bCs/>
          <w:szCs w:val="24"/>
        </w:rPr>
        <w:t xml:space="preserve">collected on granite sales as well as the goods and services employees of the quarry </w:t>
      </w:r>
      <w:r w:rsidR="001778DB">
        <w:rPr>
          <w:rFonts w:ascii="Century Schoolbook" w:hAnsi="Century Schoolbook"/>
          <w:bCs/>
          <w:szCs w:val="24"/>
        </w:rPr>
        <w:t xml:space="preserve">buy </w:t>
      </w:r>
      <w:r w:rsidR="002A07D8">
        <w:rPr>
          <w:rFonts w:ascii="Century Schoolbook" w:hAnsi="Century Schoolbook"/>
          <w:bCs/>
          <w:szCs w:val="24"/>
        </w:rPr>
        <w:t>in our community</w:t>
      </w:r>
      <w:r w:rsidRPr="00D77A68">
        <w:rPr>
          <w:rFonts w:ascii="Century Schoolbook" w:hAnsi="Century Schoolbook"/>
          <w:bCs/>
          <w:szCs w:val="24"/>
        </w:rPr>
        <w:t>. County and City governments split the LOST</w:t>
      </w:r>
      <w:r w:rsidR="002A07D8">
        <w:rPr>
          <w:rFonts w:ascii="Century Schoolbook" w:hAnsi="Century Schoolbook"/>
          <w:bCs/>
          <w:szCs w:val="24"/>
        </w:rPr>
        <w:t xml:space="preserve"> tax funds </w:t>
      </w:r>
      <w:r w:rsidR="009E139E">
        <w:rPr>
          <w:rFonts w:ascii="Century Schoolbook" w:hAnsi="Century Schoolbook"/>
          <w:bCs/>
          <w:szCs w:val="24"/>
        </w:rPr>
        <w:t xml:space="preserve">and </w:t>
      </w:r>
      <w:r w:rsidR="002A07D8">
        <w:rPr>
          <w:rFonts w:ascii="Century Schoolbook" w:hAnsi="Century Schoolbook"/>
          <w:bCs/>
          <w:szCs w:val="24"/>
        </w:rPr>
        <w:t xml:space="preserve">62% </w:t>
      </w:r>
      <w:r w:rsidR="009E139E">
        <w:rPr>
          <w:rFonts w:ascii="Century Schoolbook" w:hAnsi="Century Schoolbook"/>
          <w:bCs/>
          <w:szCs w:val="24"/>
        </w:rPr>
        <w:t xml:space="preserve">goes </w:t>
      </w:r>
      <w:r w:rsidR="002A07D8">
        <w:rPr>
          <w:rFonts w:ascii="Century Schoolbook" w:hAnsi="Century Schoolbook"/>
          <w:bCs/>
          <w:szCs w:val="24"/>
        </w:rPr>
        <w:t xml:space="preserve">to the County and 38% </w:t>
      </w:r>
      <w:r w:rsidR="009E139E">
        <w:rPr>
          <w:rFonts w:ascii="Century Schoolbook" w:hAnsi="Century Schoolbook"/>
          <w:bCs/>
          <w:szCs w:val="24"/>
        </w:rPr>
        <w:t xml:space="preserve">goes </w:t>
      </w:r>
      <w:r w:rsidR="002A07D8">
        <w:rPr>
          <w:rFonts w:ascii="Century Schoolbook" w:hAnsi="Century Schoolbook"/>
          <w:bCs/>
          <w:szCs w:val="24"/>
        </w:rPr>
        <w:t>to the City</w:t>
      </w:r>
      <w:r w:rsidRPr="00D77A68">
        <w:rPr>
          <w:rFonts w:ascii="Century Schoolbook" w:hAnsi="Century Schoolbook"/>
          <w:bCs/>
          <w:szCs w:val="24"/>
        </w:rPr>
        <w:t xml:space="preserve">. SPLOST funds the </w:t>
      </w:r>
      <w:r w:rsidR="001778DB">
        <w:rPr>
          <w:rFonts w:ascii="Century Schoolbook" w:hAnsi="Century Schoolbook"/>
          <w:bCs/>
          <w:szCs w:val="24"/>
        </w:rPr>
        <w:t>C</w:t>
      </w:r>
      <w:r w:rsidRPr="00D77A68">
        <w:rPr>
          <w:rFonts w:ascii="Century Schoolbook" w:hAnsi="Century Schoolbook"/>
          <w:bCs/>
          <w:szCs w:val="24"/>
        </w:rPr>
        <w:t>ounty/</w:t>
      </w:r>
      <w:r w:rsidR="001778DB">
        <w:rPr>
          <w:rFonts w:ascii="Century Schoolbook" w:hAnsi="Century Schoolbook"/>
          <w:bCs/>
          <w:szCs w:val="24"/>
        </w:rPr>
        <w:t>C</w:t>
      </w:r>
      <w:r w:rsidRPr="00D77A68">
        <w:rPr>
          <w:rFonts w:ascii="Century Schoolbook" w:hAnsi="Century Schoolbook"/>
          <w:bCs/>
          <w:szCs w:val="24"/>
        </w:rPr>
        <w:t xml:space="preserve">ity jail and other projects. TSPLOST provides the </w:t>
      </w:r>
      <w:r w:rsidR="001778DB">
        <w:rPr>
          <w:rFonts w:ascii="Century Schoolbook" w:hAnsi="Century Schoolbook"/>
          <w:bCs/>
          <w:szCs w:val="24"/>
        </w:rPr>
        <w:t>County</w:t>
      </w:r>
      <w:r w:rsidRPr="00D77A68">
        <w:rPr>
          <w:rFonts w:ascii="Century Schoolbook" w:hAnsi="Century Schoolbook"/>
          <w:bCs/>
          <w:szCs w:val="24"/>
        </w:rPr>
        <w:t xml:space="preserve"> government with some $900,000</w:t>
      </w:r>
      <w:r w:rsidR="002A07D8">
        <w:rPr>
          <w:rFonts w:ascii="Century Schoolbook" w:hAnsi="Century Schoolbook"/>
          <w:bCs/>
          <w:szCs w:val="24"/>
        </w:rPr>
        <w:t xml:space="preserve"> per year, which is </w:t>
      </w:r>
      <w:r w:rsidRPr="00D77A68">
        <w:rPr>
          <w:rFonts w:ascii="Century Schoolbook" w:hAnsi="Century Schoolbook"/>
          <w:bCs/>
          <w:szCs w:val="24"/>
        </w:rPr>
        <w:t xml:space="preserve">about 10% of the </w:t>
      </w:r>
      <w:r w:rsidR="002A07D8">
        <w:rPr>
          <w:rFonts w:ascii="Century Schoolbook" w:hAnsi="Century Schoolbook"/>
          <w:bCs/>
          <w:szCs w:val="24"/>
        </w:rPr>
        <w:t xml:space="preserve">County’s </w:t>
      </w:r>
      <w:r w:rsidRPr="00D77A68">
        <w:rPr>
          <w:rFonts w:ascii="Century Schoolbook" w:hAnsi="Century Schoolbook"/>
          <w:bCs/>
          <w:szCs w:val="24"/>
        </w:rPr>
        <w:t>annual total budget.</w:t>
      </w:r>
      <w:r w:rsidR="002A07D8">
        <w:rPr>
          <w:rFonts w:ascii="Century Schoolbook" w:hAnsi="Century Schoolbook"/>
          <w:bCs/>
          <w:szCs w:val="24"/>
        </w:rPr>
        <w:t xml:space="preserve"> From that</w:t>
      </w:r>
      <w:r w:rsidR="002A07D8" w:rsidRPr="00FB00E0">
        <w:rPr>
          <w:rFonts w:ascii="Century Schoolbook" w:hAnsi="Century Schoolbook"/>
          <w:bCs/>
          <w:szCs w:val="24"/>
        </w:rPr>
        <w:t>, t</w:t>
      </w:r>
      <w:r w:rsidRPr="00FB00E0">
        <w:rPr>
          <w:rFonts w:ascii="Century Schoolbook" w:hAnsi="Century Schoolbook"/>
          <w:bCs/>
          <w:szCs w:val="24"/>
        </w:rPr>
        <w:t xml:space="preserve">he </w:t>
      </w:r>
      <w:r w:rsidR="001778DB">
        <w:rPr>
          <w:rFonts w:ascii="Century Schoolbook" w:hAnsi="Century Schoolbook"/>
          <w:bCs/>
          <w:szCs w:val="24"/>
        </w:rPr>
        <w:t>C</w:t>
      </w:r>
      <w:r w:rsidRPr="00FB00E0">
        <w:rPr>
          <w:rFonts w:ascii="Century Schoolbook" w:hAnsi="Century Schoolbook"/>
          <w:bCs/>
          <w:szCs w:val="24"/>
        </w:rPr>
        <w:t>ity gets about $</w:t>
      </w:r>
      <w:r w:rsidR="00C950DC" w:rsidRPr="00FB00E0">
        <w:rPr>
          <w:rFonts w:ascii="Century Schoolbook" w:hAnsi="Century Schoolbook"/>
          <w:bCs/>
          <w:szCs w:val="24"/>
        </w:rPr>
        <w:t>5</w:t>
      </w:r>
      <w:r w:rsidRPr="00FB00E0">
        <w:rPr>
          <w:rFonts w:ascii="Century Schoolbook" w:hAnsi="Century Schoolbook"/>
          <w:bCs/>
          <w:szCs w:val="24"/>
        </w:rPr>
        <w:t xml:space="preserve">5,000 annually in discretionary funds and </w:t>
      </w:r>
      <w:r w:rsidR="001778DB">
        <w:rPr>
          <w:rFonts w:ascii="Century Schoolbook" w:hAnsi="Century Schoolbook"/>
          <w:bCs/>
          <w:szCs w:val="24"/>
        </w:rPr>
        <w:t xml:space="preserve">in funds earmarked </w:t>
      </w:r>
      <w:r w:rsidR="00930E4E">
        <w:rPr>
          <w:rFonts w:ascii="Century Schoolbook" w:hAnsi="Century Schoolbook"/>
          <w:bCs/>
          <w:szCs w:val="24"/>
        </w:rPr>
        <w:t xml:space="preserve">for </w:t>
      </w:r>
      <w:r w:rsidRPr="00FB00E0">
        <w:rPr>
          <w:rFonts w:ascii="Century Schoolbook" w:hAnsi="Century Schoolbook"/>
          <w:bCs/>
          <w:szCs w:val="24"/>
        </w:rPr>
        <w:t>several designated street projects.</w:t>
      </w:r>
      <w:r w:rsidRPr="00D77A68">
        <w:rPr>
          <w:rFonts w:ascii="Century Schoolbook" w:hAnsi="Century Schoolbook"/>
          <w:bCs/>
          <w:szCs w:val="24"/>
        </w:rPr>
        <w:t xml:space="preserve"> ESPLOST funds repairs and rehab construction at the </w:t>
      </w:r>
      <w:r w:rsidR="001778DB">
        <w:rPr>
          <w:rFonts w:ascii="Century Schoolbook" w:hAnsi="Century Schoolbook"/>
          <w:bCs/>
          <w:szCs w:val="24"/>
        </w:rPr>
        <w:t>County</w:t>
      </w:r>
      <w:r w:rsidRPr="00D77A68">
        <w:rPr>
          <w:rFonts w:ascii="Century Schoolbook" w:hAnsi="Century Schoolbook"/>
          <w:bCs/>
          <w:szCs w:val="24"/>
        </w:rPr>
        <w:t xml:space="preserve"> </w:t>
      </w:r>
      <w:r w:rsidR="002A07D8">
        <w:rPr>
          <w:rFonts w:ascii="Century Schoolbook" w:hAnsi="Century Schoolbook"/>
          <w:bCs/>
          <w:szCs w:val="24"/>
        </w:rPr>
        <w:t>school</w:t>
      </w:r>
      <w:r w:rsidRPr="00D77A68">
        <w:rPr>
          <w:rFonts w:ascii="Century Schoolbook" w:hAnsi="Century Schoolbook"/>
          <w:bCs/>
          <w:szCs w:val="24"/>
        </w:rPr>
        <w:t xml:space="preserve"> facilities.</w:t>
      </w:r>
      <w:r w:rsidR="00D77A68" w:rsidRPr="00D77A68">
        <w:rPr>
          <w:rFonts w:ascii="Century Schoolbook" w:hAnsi="Century Schoolbook"/>
          <w:bCs/>
          <w:szCs w:val="24"/>
        </w:rPr>
        <w:t xml:space="preserve"> Speaking for the </w:t>
      </w:r>
      <w:r w:rsidR="001778DB">
        <w:rPr>
          <w:rFonts w:ascii="Century Schoolbook" w:hAnsi="Century Schoolbook"/>
          <w:bCs/>
          <w:szCs w:val="24"/>
        </w:rPr>
        <w:t>C</w:t>
      </w:r>
      <w:r w:rsidR="00D77A68" w:rsidRPr="00D77A68">
        <w:rPr>
          <w:rFonts w:ascii="Century Schoolbook" w:hAnsi="Century Schoolbook"/>
          <w:bCs/>
          <w:szCs w:val="24"/>
        </w:rPr>
        <w:t>ity, our direct benefit from LOST amounts to about $</w:t>
      </w:r>
      <w:r w:rsidR="00EB1B67">
        <w:rPr>
          <w:rFonts w:ascii="Century Schoolbook" w:hAnsi="Century Schoolbook"/>
          <w:bCs/>
          <w:szCs w:val="24"/>
        </w:rPr>
        <w:t>280</w:t>
      </w:r>
      <w:r w:rsidR="00D77A68" w:rsidRPr="00D77A68">
        <w:rPr>
          <w:rFonts w:ascii="Century Schoolbook" w:hAnsi="Century Schoolbook"/>
          <w:bCs/>
          <w:szCs w:val="24"/>
        </w:rPr>
        <w:t>,000</w:t>
      </w:r>
      <w:r w:rsidR="002A07D8">
        <w:rPr>
          <w:rFonts w:ascii="Century Schoolbook" w:hAnsi="Century Schoolbook"/>
          <w:bCs/>
          <w:szCs w:val="24"/>
        </w:rPr>
        <w:t xml:space="preserve"> per year</w:t>
      </w:r>
      <w:r w:rsidR="00D77A68" w:rsidRPr="00D77A68">
        <w:rPr>
          <w:rFonts w:ascii="Century Schoolbook" w:hAnsi="Century Schoolbook"/>
          <w:bCs/>
          <w:szCs w:val="24"/>
        </w:rPr>
        <w:t xml:space="preserve">, which is about </w:t>
      </w:r>
      <w:r w:rsidR="00EB1B67">
        <w:rPr>
          <w:rFonts w:ascii="Century Schoolbook" w:hAnsi="Century Schoolbook"/>
          <w:bCs/>
          <w:szCs w:val="24"/>
        </w:rPr>
        <w:t>22</w:t>
      </w:r>
      <w:r w:rsidR="00D77A68" w:rsidRPr="00D77A68">
        <w:rPr>
          <w:rFonts w:ascii="Century Schoolbook" w:hAnsi="Century Schoolbook"/>
          <w:bCs/>
          <w:szCs w:val="24"/>
        </w:rPr>
        <w:t xml:space="preserve">% of </w:t>
      </w:r>
      <w:r w:rsidR="002A07D8">
        <w:rPr>
          <w:rFonts w:ascii="Century Schoolbook" w:hAnsi="Century Schoolbook"/>
          <w:bCs/>
          <w:szCs w:val="24"/>
        </w:rPr>
        <w:t>the City’s</w:t>
      </w:r>
      <w:r w:rsidR="00D77A68" w:rsidRPr="00D77A68">
        <w:rPr>
          <w:rFonts w:ascii="Century Schoolbook" w:hAnsi="Century Schoolbook"/>
          <w:bCs/>
          <w:szCs w:val="24"/>
        </w:rPr>
        <w:t xml:space="preserve"> annual budget. I pay </w:t>
      </w:r>
      <w:r w:rsidR="001778DB">
        <w:rPr>
          <w:rFonts w:ascii="Century Schoolbook" w:hAnsi="Century Schoolbook"/>
          <w:bCs/>
          <w:szCs w:val="24"/>
        </w:rPr>
        <w:t>C</w:t>
      </w:r>
      <w:r w:rsidR="00D77A68" w:rsidRPr="00D77A68">
        <w:rPr>
          <w:rFonts w:ascii="Century Schoolbook" w:hAnsi="Century Schoolbook"/>
          <w:bCs/>
          <w:szCs w:val="24"/>
        </w:rPr>
        <w:t xml:space="preserve">ity and </w:t>
      </w:r>
      <w:r w:rsidR="001778DB">
        <w:rPr>
          <w:rFonts w:ascii="Century Schoolbook" w:hAnsi="Century Schoolbook"/>
          <w:bCs/>
          <w:szCs w:val="24"/>
        </w:rPr>
        <w:t>C</w:t>
      </w:r>
      <w:r w:rsidR="00D77A68" w:rsidRPr="00D77A68">
        <w:rPr>
          <w:rFonts w:ascii="Century Schoolbook" w:hAnsi="Century Schoolbook"/>
          <w:bCs/>
          <w:szCs w:val="24"/>
        </w:rPr>
        <w:t xml:space="preserve">ounty taxes, as do my neighbors, so we benefit from these sales tax revenues just like all </w:t>
      </w:r>
      <w:r w:rsidR="001778DB">
        <w:rPr>
          <w:rFonts w:ascii="Century Schoolbook" w:hAnsi="Century Schoolbook"/>
          <w:bCs/>
          <w:szCs w:val="24"/>
        </w:rPr>
        <w:t>County</w:t>
      </w:r>
      <w:r w:rsidR="00D77A68" w:rsidRPr="00D77A68">
        <w:rPr>
          <w:rFonts w:ascii="Century Schoolbook" w:hAnsi="Century Schoolbook"/>
          <w:bCs/>
          <w:szCs w:val="24"/>
        </w:rPr>
        <w:t xml:space="preserve"> residents do. Expansion of the Hanson </w:t>
      </w:r>
      <w:r w:rsidR="00930E4E">
        <w:rPr>
          <w:rFonts w:ascii="Century Schoolbook" w:hAnsi="Century Schoolbook"/>
          <w:bCs/>
          <w:szCs w:val="24"/>
        </w:rPr>
        <w:t>Spur</w:t>
      </w:r>
      <w:r w:rsidR="00930E4E" w:rsidRPr="00D77A68">
        <w:rPr>
          <w:rFonts w:ascii="Century Schoolbook" w:hAnsi="Century Schoolbook"/>
          <w:bCs/>
          <w:szCs w:val="24"/>
        </w:rPr>
        <w:t xml:space="preserve"> </w:t>
      </w:r>
      <w:r w:rsidR="00D77A68" w:rsidRPr="00D77A68">
        <w:rPr>
          <w:rFonts w:ascii="Century Schoolbook" w:hAnsi="Century Schoolbook"/>
          <w:bCs/>
          <w:szCs w:val="24"/>
        </w:rPr>
        <w:t xml:space="preserve">will benefit Sparta </w:t>
      </w:r>
      <w:r w:rsidR="002A07D8">
        <w:rPr>
          <w:rFonts w:ascii="Century Schoolbook" w:hAnsi="Century Schoolbook"/>
          <w:bCs/>
          <w:szCs w:val="24"/>
        </w:rPr>
        <w:t xml:space="preserve">and Hancock County </w:t>
      </w:r>
      <w:r w:rsidR="00D77A68" w:rsidRPr="00D77A68">
        <w:rPr>
          <w:rFonts w:ascii="Century Schoolbook" w:hAnsi="Century Schoolbook"/>
          <w:bCs/>
          <w:szCs w:val="24"/>
        </w:rPr>
        <w:t xml:space="preserve">taxpayers. </w:t>
      </w:r>
    </w:p>
    <w:p w14:paraId="0B077FE4" w14:textId="77777777" w:rsidR="002A07D8" w:rsidRPr="00D77A68" w:rsidRDefault="002A07D8" w:rsidP="00D77A68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</w:p>
    <w:p w14:paraId="5A294948" w14:textId="62DE99F8" w:rsidR="006425F6" w:rsidRPr="000537CE" w:rsidRDefault="006425F6" w:rsidP="006425F6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caps/>
          <w:szCs w:val="24"/>
        </w:rPr>
      </w:pPr>
      <w:r w:rsidRPr="000537CE">
        <w:rPr>
          <w:rFonts w:ascii="Century Schoolbook" w:hAnsi="Century Schoolbook"/>
          <w:b/>
          <w:caps/>
          <w:szCs w:val="24"/>
        </w:rPr>
        <w:lastRenderedPageBreak/>
        <w:t xml:space="preserve">Q. </w:t>
      </w:r>
      <w:r w:rsidR="002A07D8" w:rsidRPr="000537CE">
        <w:rPr>
          <w:rFonts w:ascii="Century Schoolbook" w:hAnsi="Century Schoolbook"/>
          <w:b/>
          <w:caps/>
          <w:szCs w:val="24"/>
        </w:rPr>
        <w:t xml:space="preserve">What is your opinion regarding the expansion of the Hanson Quarry? </w:t>
      </w:r>
    </w:p>
    <w:p w14:paraId="0A746E9C" w14:textId="6F3AF0DF" w:rsidR="006425F6" w:rsidRDefault="006425F6" w:rsidP="006425F6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  <w:r w:rsidRPr="00014634">
        <w:rPr>
          <w:rFonts w:ascii="Century Schoolbook" w:hAnsi="Century Schoolbook"/>
          <w:bCs/>
          <w:szCs w:val="24"/>
        </w:rPr>
        <w:t xml:space="preserve">A. The expansion would </w:t>
      </w:r>
      <w:r w:rsidR="001778DB">
        <w:rPr>
          <w:rFonts w:ascii="Century Schoolbook" w:hAnsi="Century Schoolbook"/>
          <w:bCs/>
          <w:szCs w:val="24"/>
        </w:rPr>
        <w:t xml:space="preserve">provide </w:t>
      </w:r>
      <w:r w:rsidRPr="00014634">
        <w:rPr>
          <w:rFonts w:ascii="Century Schoolbook" w:hAnsi="Century Schoolbook"/>
          <w:bCs/>
          <w:szCs w:val="24"/>
        </w:rPr>
        <w:t xml:space="preserve">economic benefit to </w:t>
      </w:r>
      <w:r w:rsidR="001778DB">
        <w:rPr>
          <w:rFonts w:ascii="Century Schoolbook" w:hAnsi="Century Schoolbook"/>
          <w:bCs/>
          <w:szCs w:val="24"/>
        </w:rPr>
        <w:t xml:space="preserve">the City </w:t>
      </w:r>
      <w:r w:rsidRPr="00014634">
        <w:rPr>
          <w:rFonts w:ascii="Century Schoolbook" w:hAnsi="Century Schoolbook"/>
          <w:bCs/>
          <w:szCs w:val="24"/>
        </w:rPr>
        <w:t>and the County.</w:t>
      </w:r>
    </w:p>
    <w:p w14:paraId="51FD657B" w14:textId="77777777" w:rsidR="002A07D8" w:rsidRPr="00014634" w:rsidRDefault="002A07D8" w:rsidP="006425F6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</w:p>
    <w:p w14:paraId="7165985F" w14:textId="54CD17E5" w:rsidR="006425F6" w:rsidRPr="000537CE" w:rsidRDefault="002A07D8" w:rsidP="006425F6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caps/>
          <w:szCs w:val="24"/>
        </w:rPr>
      </w:pPr>
      <w:r w:rsidRPr="000537CE">
        <w:rPr>
          <w:rFonts w:ascii="Century Schoolbook" w:hAnsi="Century Schoolbook"/>
          <w:b/>
          <w:caps/>
          <w:szCs w:val="24"/>
        </w:rPr>
        <w:t xml:space="preserve">Q. What is your opinion regarding the proposed railroad spur? </w:t>
      </w:r>
    </w:p>
    <w:p w14:paraId="469C67B3" w14:textId="433795D2" w:rsidR="006425F6" w:rsidRPr="00014634" w:rsidRDefault="006425F6" w:rsidP="006425F6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Cs/>
          <w:szCs w:val="24"/>
        </w:rPr>
      </w:pPr>
      <w:r w:rsidRPr="00014634">
        <w:rPr>
          <w:rFonts w:ascii="Century Schoolbook" w:hAnsi="Century Schoolbook"/>
          <w:bCs/>
          <w:szCs w:val="24"/>
        </w:rPr>
        <w:t>A. It will provide positive economic impact to our community. It will also reduce the number of tractor trailers that traverse our roads daily</w:t>
      </w:r>
      <w:r w:rsidR="00930E4E">
        <w:rPr>
          <w:rFonts w:ascii="Century Schoolbook" w:hAnsi="Century Schoolbook"/>
          <w:bCs/>
          <w:szCs w:val="24"/>
        </w:rPr>
        <w:t xml:space="preserve"> </w:t>
      </w:r>
      <w:r w:rsidR="007805AE">
        <w:rPr>
          <w:rFonts w:ascii="Century Schoolbook" w:hAnsi="Century Schoolbook"/>
          <w:bCs/>
          <w:szCs w:val="24"/>
        </w:rPr>
        <w:t xml:space="preserve">which </w:t>
      </w:r>
      <w:r w:rsidR="00930E4E">
        <w:rPr>
          <w:rFonts w:ascii="Century Schoolbook" w:hAnsi="Century Schoolbook"/>
          <w:bCs/>
          <w:szCs w:val="24"/>
        </w:rPr>
        <w:t>would be expected to increase substantially if the Hanson Spur is not constructed</w:t>
      </w:r>
      <w:r w:rsidRPr="00014634">
        <w:rPr>
          <w:rFonts w:ascii="Century Schoolbook" w:hAnsi="Century Schoolbook"/>
          <w:bCs/>
          <w:szCs w:val="24"/>
        </w:rPr>
        <w:t xml:space="preserve">. </w:t>
      </w:r>
      <w:r w:rsidR="00014634" w:rsidRPr="00014634">
        <w:rPr>
          <w:rFonts w:ascii="Century Schoolbook" w:hAnsi="Century Schoolbook"/>
          <w:bCs/>
          <w:szCs w:val="24"/>
        </w:rPr>
        <w:t>So,</w:t>
      </w:r>
      <w:r w:rsidRPr="00014634">
        <w:rPr>
          <w:rFonts w:ascii="Century Schoolbook" w:hAnsi="Century Schoolbook"/>
          <w:bCs/>
          <w:szCs w:val="24"/>
        </w:rPr>
        <w:t xml:space="preserve"> I believe it</w:t>
      </w:r>
      <w:r w:rsidR="00930E4E">
        <w:rPr>
          <w:rFonts w:ascii="Century Schoolbook" w:hAnsi="Century Schoolbook"/>
          <w:bCs/>
          <w:szCs w:val="24"/>
        </w:rPr>
        <w:t xml:space="preserve"> will</w:t>
      </w:r>
      <w:r w:rsidRPr="00014634">
        <w:rPr>
          <w:rFonts w:ascii="Century Schoolbook" w:hAnsi="Century Schoolbook"/>
          <w:bCs/>
          <w:szCs w:val="24"/>
        </w:rPr>
        <w:t xml:space="preserve"> improve the safety of our community and reduce the wear and tear of our roads and bridges</w:t>
      </w:r>
      <w:r w:rsidR="002A07D8">
        <w:rPr>
          <w:rFonts w:ascii="Century Schoolbook" w:hAnsi="Century Schoolbook"/>
          <w:bCs/>
          <w:szCs w:val="24"/>
        </w:rPr>
        <w:t xml:space="preserve"> </w:t>
      </w:r>
      <w:r w:rsidR="007120FD">
        <w:rPr>
          <w:rFonts w:ascii="Century Schoolbook" w:hAnsi="Century Schoolbook"/>
          <w:bCs/>
          <w:szCs w:val="24"/>
        </w:rPr>
        <w:t xml:space="preserve">reducing road repair costs </w:t>
      </w:r>
      <w:r w:rsidR="002A07D8">
        <w:rPr>
          <w:rFonts w:ascii="Century Schoolbook" w:hAnsi="Century Schoolbook"/>
          <w:bCs/>
          <w:szCs w:val="24"/>
        </w:rPr>
        <w:t>and will benefit the local economy through the creation of new jobs and tax-paying industries.</w:t>
      </w:r>
    </w:p>
    <w:p w14:paraId="7CE47D24" w14:textId="77777777" w:rsidR="00D77A68" w:rsidRDefault="00D77A68" w:rsidP="00D77A68">
      <w:pPr>
        <w:tabs>
          <w:tab w:val="left" w:pos="720"/>
          <w:tab w:val="left" w:pos="1080"/>
        </w:tabs>
        <w:spacing w:line="480" w:lineRule="auto"/>
        <w:jc w:val="center"/>
        <w:rPr>
          <w:rFonts w:ascii="Century Schoolbook" w:hAnsi="Century Schoolbook"/>
          <w:b/>
          <w:bCs/>
          <w:szCs w:val="24"/>
          <w:u w:val="single"/>
        </w:rPr>
      </w:pPr>
    </w:p>
    <w:p w14:paraId="4F5EB7CE" w14:textId="37A48E7F" w:rsidR="006425F6" w:rsidRPr="000537CE" w:rsidRDefault="006425F6" w:rsidP="006425F6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b/>
          <w:caps/>
          <w:szCs w:val="24"/>
        </w:rPr>
      </w:pPr>
      <w:r w:rsidRPr="000537CE">
        <w:rPr>
          <w:rFonts w:ascii="Century Schoolbook" w:hAnsi="Century Schoolbook"/>
          <w:b/>
          <w:caps/>
          <w:szCs w:val="24"/>
        </w:rPr>
        <w:t xml:space="preserve">Q. </w:t>
      </w:r>
      <w:r w:rsidR="002A07D8" w:rsidRPr="000537CE">
        <w:rPr>
          <w:rFonts w:ascii="Century Schoolbook" w:hAnsi="Century Schoolbook"/>
          <w:b/>
          <w:caps/>
          <w:szCs w:val="24"/>
        </w:rPr>
        <w:t xml:space="preserve">Does this Conclude you testimony? </w:t>
      </w:r>
    </w:p>
    <w:p w14:paraId="31971229" w14:textId="4774FB03" w:rsidR="00D77A68" w:rsidRDefault="006425F6" w:rsidP="00014634">
      <w:pPr>
        <w:tabs>
          <w:tab w:val="left" w:pos="1080"/>
        </w:tabs>
        <w:spacing w:line="480" w:lineRule="auto"/>
        <w:ind w:firstLine="720"/>
        <w:jc w:val="both"/>
        <w:rPr>
          <w:rFonts w:ascii="Century Schoolbook" w:hAnsi="Century Schoolbook"/>
          <w:szCs w:val="24"/>
        </w:rPr>
        <w:sectPr w:rsidR="00D77A68" w:rsidSect="00303F07">
          <w:pgSz w:w="12240" w:h="15840"/>
          <w:pgMar w:top="1440" w:right="1440" w:bottom="1440" w:left="1440" w:header="720" w:footer="720" w:gutter="0"/>
          <w:lnNumType w:countBy="1"/>
          <w:cols w:space="720"/>
          <w:titlePg/>
          <w:docGrid w:linePitch="360"/>
        </w:sectPr>
      </w:pPr>
      <w:r>
        <w:rPr>
          <w:rFonts w:ascii="Century Schoolbook" w:hAnsi="Century Schoolbook"/>
          <w:bCs/>
          <w:szCs w:val="24"/>
        </w:rPr>
        <w:t>A. Yes, it doe</w:t>
      </w:r>
      <w:bookmarkEnd w:id="2"/>
      <w:r w:rsidR="00014634">
        <w:rPr>
          <w:rFonts w:ascii="Century Schoolbook" w:hAnsi="Century Schoolbook"/>
          <w:bCs/>
          <w:szCs w:val="24"/>
        </w:rPr>
        <w:t>s</w:t>
      </w:r>
    </w:p>
    <w:bookmarkEnd w:id="1"/>
    <w:p w14:paraId="01D47027" w14:textId="77777777" w:rsidR="002A07D8" w:rsidRPr="00A9664C" w:rsidRDefault="002A07D8" w:rsidP="002A07D8">
      <w:pPr>
        <w:mirrorIndents/>
        <w:jc w:val="center"/>
        <w:rPr>
          <w:rFonts w:ascii="Century Schoolbook" w:hAnsi="Century Schoolbook"/>
          <w:b/>
          <w:bCs/>
        </w:rPr>
      </w:pPr>
      <w:r w:rsidRPr="00A9664C">
        <w:rPr>
          <w:rFonts w:ascii="Century Schoolbook" w:hAnsi="Century Schoolbook"/>
          <w:b/>
          <w:bCs/>
        </w:rPr>
        <w:lastRenderedPageBreak/>
        <w:t>BEFORE THE</w:t>
      </w:r>
    </w:p>
    <w:p w14:paraId="4DDF4250" w14:textId="77777777" w:rsidR="002A07D8" w:rsidRPr="00A9664C" w:rsidRDefault="002A07D8" w:rsidP="002A07D8">
      <w:pPr>
        <w:mirrorIndents/>
        <w:jc w:val="center"/>
        <w:rPr>
          <w:rFonts w:ascii="Century Schoolbook" w:hAnsi="Century Schoolbook"/>
          <w:b/>
          <w:bCs/>
        </w:rPr>
      </w:pPr>
      <w:r w:rsidRPr="00A9664C">
        <w:rPr>
          <w:rFonts w:ascii="Century Schoolbook" w:hAnsi="Century Schoolbook"/>
          <w:b/>
          <w:bCs/>
        </w:rPr>
        <w:t>GEORGIA PUBLIC SERVICE COMMISSION</w:t>
      </w:r>
    </w:p>
    <w:p w14:paraId="08FFCF1C" w14:textId="77777777" w:rsidR="002A07D8" w:rsidRPr="00A9664C" w:rsidRDefault="002A07D8" w:rsidP="002A07D8">
      <w:pPr>
        <w:mirrorIndents/>
        <w:jc w:val="center"/>
        <w:rPr>
          <w:rFonts w:ascii="Century Schoolbook" w:hAnsi="Century Schoolbook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A07D8" w:rsidRPr="00A9664C" w14:paraId="6569F3C1" w14:textId="77777777" w:rsidTr="00D608A6">
        <w:tc>
          <w:tcPr>
            <w:tcW w:w="468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19B2" w14:textId="77777777" w:rsidR="002A07D8" w:rsidRPr="00A9664C" w:rsidRDefault="002A07D8" w:rsidP="00D608A6">
            <w:pPr>
              <w:pStyle w:val="NormalWeb"/>
              <w:widowControl w:val="0"/>
              <w:spacing w:before="0" w:beforeAutospacing="0" w:after="0" w:afterAutospacing="0"/>
              <w:mirrorIndents/>
              <w:jc w:val="both"/>
              <w:rPr>
                <w:rFonts w:ascii="Century Schoolbook" w:hAnsi="Century Schoolbook"/>
                <w:b/>
                <w:bCs/>
                <w:color w:val="000000"/>
              </w:rPr>
            </w:pPr>
          </w:p>
          <w:p w14:paraId="501BA82A" w14:textId="77777777" w:rsidR="002A07D8" w:rsidRPr="00A9664C" w:rsidRDefault="002A07D8" w:rsidP="00D608A6">
            <w:pPr>
              <w:pStyle w:val="NormalWeb"/>
              <w:widowControl w:val="0"/>
              <w:spacing w:before="0" w:beforeAutospacing="0" w:after="0" w:afterAutospacing="0"/>
              <w:mirrorIndents/>
              <w:jc w:val="both"/>
              <w:rPr>
                <w:rFonts w:ascii="Century Schoolbook" w:hAnsi="Century Schoolbook"/>
                <w:b/>
                <w:bCs/>
                <w:color w:val="000000"/>
              </w:rPr>
            </w:pPr>
          </w:p>
          <w:p w14:paraId="500F3FAE" w14:textId="77777777" w:rsidR="002A07D8" w:rsidRPr="00A9664C" w:rsidRDefault="002A07D8" w:rsidP="00D608A6">
            <w:pPr>
              <w:pStyle w:val="NormalWeb"/>
              <w:widowControl w:val="0"/>
              <w:spacing w:before="0" w:beforeAutospacing="0" w:after="0" w:afterAutospacing="0"/>
              <w:mirrorIndents/>
              <w:jc w:val="both"/>
              <w:rPr>
                <w:rFonts w:ascii="Century Schoolbook" w:hAnsi="Century Schoolbook"/>
                <w:b/>
                <w:bCs/>
                <w:color w:val="000000"/>
              </w:rPr>
            </w:pPr>
            <w:r w:rsidRPr="00A9664C">
              <w:rPr>
                <w:rFonts w:ascii="Century Schoolbook" w:hAnsi="Century Schoolbook"/>
                <w:b/>
                <w:bCs/>
                <w:color w:val="000000"/>
              </w:rPr>
              <w:t>In Re: Sandersville Railroad Company’s Petition For Approval to Acquire Real Estate by Condemnation</w:t>
            </w:r>
          </w:p>
          <w:p w14:paraId="740AC9AE" w14:textId="77777777" w:rsidR="002A07D8" w:rsidRPr="00A9664C" w:rsidRDefault="002A07D8" w:rsidP="00D608A6">
            <w:pPr>
              <w:pStyle w:val="NormalWeb"/>
              <w:widowControl w:val="0"/>
              <w:spacing w:before="0" w:beforeAutospacing="0" w:after="0" w:afterAutospacing="0"/>
              <w:mirrorIndents/>
              <w:jc w:val="both"/>
              <w:rPr>
                <w:rFonts w:ascii="Century Schoolbook" w:hAnsi="Century Schoolbook"/>
              </w:rPr>
            </w:pPr>
          </w:p>
          <w:p w14:paraId="5CE7FF63" w14:textId="77777777" w:rsidR="002A07D8" w:rsidRPr="00A9664C" w:rsidRDefault="002A07D8" w:rsidP="00D608A6">
            <w:pPr>
              <w:pStyle w:val="NormalWeb"/>
              <w:widowControl w:val="0"/>
              <w:spacing w:before="0" w:beforeAutospacing="0" w:after="0" w:afterAutospacing="0"/>
              <w:mirrorIndents/>
              <w:jc w:val="both"/>
              <w:rPr>
                <w:rFonts w:ascii="Century Schoolbook" w:hAnsi="Century Schoolbook"/>
              </w:rPr>
            </w:pPr>
          </w:p>
        </w:tc>
        <w:tc>
          <w:tcPr>
            <w:tcW w:w="4680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5773" w14:textId="77777777" w:rsidR="002A07D8" w:rsidRPr="00A9664C" w:rsidRDefault="002A07D8" w:rsidP="00D608A6">
            <w:pPr>
              <w:pStyle w:val="NormalWeb"/>
              <w:widowControl w:val="0"/>
              <w:spacing w:before="0" w:beforeAutospacing="0" w:after="0" w:afterAutospacing="0"/>
              <w:mirrorIndents/>
              <w:rPr>
                <w:rFonts w:ascii="Century Schoolbook" w:hAnsi="Century Schoolbook"/>
                <w:b/>
                <w:bCs/>
                <w:color w:val="000000"/>
              </w:rPr>
            </w:pPr>
          </w:p>
          <w:p w14:paraId="0B50B27E" w14:textId="77777777" w:rsidR="002A07D8" w:rsidRPr="00A9664C" w:rsidRDefault="002A07D8" w:rsidP="00D608A6">
            <w:pPr>
              <w:pStyle w:val="NormalWeb"/>
              <w:widowControl w:val="0"/>
              <w:spacing w:before="0" w:beforeAutospacing="0" w:after="0" w:afterAutospacing="0"/>
              <w:mirrorIndents/>
              <w:rPr>
                <w:rFonts w:ascii="Century Schoolbook" w:hAnsi="Century Schoolbook"/>
                <w:b/>
                <w:bCs/>
                <w:color w:val="000000"/>
              </w:rPr>
            </w:pPr>
          </w:p>
          <w:p w14:paraId="31DC4BD7" w14:textId="77777777" w:rsidR="002A07D8" w:rsidRPr="00A9664C" w:rsidRDefault="002A07D8" w:rsidP="00D608A6">
            <w:pPr>
              <w:pStyle w:val="NormalWeb"/>
              <w:widowControl w:val="0"/>
              <w:spacing w:before="0" w:beforeAutospacing="0" w:after="0" w:afterAutospacing="0"/>
              <w:mirrorIndents/>
              <w:rPr>
                <w:rFonts w:ascii="Century Schoolbook" w:hAnsi="Century Schoolbook"/>
              </w:rPr>
            </w:pPr>
            <w:r w:rsidRPr="00A9664C">
              <w:rPr>
                <w:rFonts w:ascii="Century Schoolbook" w:hAnsi="Century Schoolbook"/>
                <w:b/>
                <w:bCs/>
                <w:color w:val="000000"/>
              </w:rPr>
              <w:t xml:space="preserve">       Docket No.: 45045</w:t>
            </w:r>
          </w:p>
          <w:p w14:paraId="6B563631" w14:textId="77777777" w:rsidR="002A07D8" w:rsidRPr="00A9664C" w:rsidRDefault="002A07D8" w:rsidP="00D608A6">
            <w:pPr>
              <w:pStyle w:val="NormalWeb"/>
              <w:widowControl w:val="0"/>
              <w:spacing w:before="0" w:beforeAutospacing="0" w:after="0" w:afterAutospacing="0"/>
              <w:mirrorIndents/>
              <w:rPr>
                <w:rFonts w:ascii="Century Schoolbook" w:hAnsi="Century Schoolbook"/>
              </w:rPr>
            </w:pPr>
          </w:p>
        </w:tc>
      </w:tr>
    </w:tbl>
    <w:p w14:paraId="2CB919FE" w14:textId="77777777" w:rsidR="002A07D8" w:rsidRPr="00A9664C" w:rsidRDefault="002A07D8" w:rsidP="002A07D8">
      <w:pPr>
        <w:mirrorIndents/>
        <w:rPr>
          <w:rFonts w:ascii="Century Schoolbook" w:hAnsi="Century Schoolbook"/>
          <w:b/>
          <w:bCs/>
        </w:rPr>
      </w:pPr>
    </w:p>
    <w:p w14:paraId="5426E7CF" w14:textId="77777777" w:rsidR="002A07D8" w:rsidRPr="00A9664C" w:rsidRDefault="002A07D8" w:rsidP="002A07D8">
      <w:pPr>
        <w:tabs>
          <w:tab w:val="left" w:pos="1440"/>
        </w:tabs>
        <w:spacing w:line="480" w:lineRule="auto"/>
        <w:jc w:val="center"/>
        <w:rPr>
          <w:rFonts w:ascii="Century Schoolbook" w:hAnsi="Century Schoolbook"/>
          <w:bCs/>
          <w:szCs w:val="24"/>
          <w:u w:val="single"/>
        </w:rPr>
      </w:pPr>
      <w:r w:rsidRPr="00A9664C">
        <w:rPr>
          <w:rFonts w:ascii="Century Schoolbook" w:hAnsi="Century Schoolbook"/>
          <w:b/>
          <w:szCs w:val="24"/>
          <w:u w:val="single"/>
        </w:rPr>
        <w:t>CERTIFICATE OF SERVICE</w:t>
      </w:r>
    </w:p>
    <w:p w14:paraId="7397D56D" w14:textId="4FE58AF4" w:rsidR="002A07D8" w:rsidRDefault="002A07D8" w:rsidP="002A07D8">
      <w:pPr>
        <w:spacing w:line="360" w:lineRule="auto"/>
        <w:ind w:firstLine="720"/>
        <w:jc w:val="both"/>
        <w:rPr>
          <w:bCs/>
          <w:szCs w:val="24"/>
        </w:rPr>
      </w:pPr>
      <w:r w:rsidRPr="00D65904">
        <w:rPr>
          <w:rFonts w:eastAsia="Times"/>
          <w:szCs w:val="24"/>
        </w:rPr>
        <w:t xml:space="preserve">I certify that </w:t>
      </w:r>
      <w:r>
        <w:rPr>
          <w:rFonts w:eastAsia="Times"/>
          <w:szCs w:val="24"/>
        </w:rPr>
        <w:t xml:space="preserve">I have this day served a copy of the foregoing </w:t>
      </w:r>
      <w:r>
        <w:rPr>
          <w:b/>
          <w:szCs w:val="24"/>
        </w:rPr>
        <w:t xml:space="preserve">Direct Testimony of </w:t>
      </w:r>
      <w:r w:rsidR="00621CA0">
        <w:rPr>
          <w:b/>
          <w:szCs w:val="24"/>
        </w:rPr>
        <w:t xml:space="preserve">R. </w:t>
      </w:r>
      <w:r>
        <w:rPr>
          <w:b/>
          <w:szCs w:val="24"/>
        </w:rPr>
        <w:t xml:space="preserve">Allen Haywood </w:t>
      </w:r>
      <w:r>
        <w:rPr>
          <w:bCs/>
          <w:szCs w:val="24"/>
        </w:rPr>
        <w:t xml:space="preserve">upon the following persons by causing electronic copies of the same to be transmitted to each party that has supplied a valid email address and upon all other parties via first class mail with adequate postage affixed thereon and deposited in the United States Mail addressed as follows: </w:t>
      </w:r>
    </w:p>
    <w:tbl>
      <w:tblPr>
        <w:tblW w:w="11142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3706"/>
        <w:gridCol w:w="236"/>
        <w:gridCol w:w="3075"/>
        <w:gridCol w:w="270"/>
        <w:gridCol w:w="3855"/>
      </w:tblGrid>
      <w:tr w:rsidR="002A07D8" w14:paraId="1DD87103" w14:textId="77777777" w:rsidTr="00D608A6">
        <w:trPr>
          <w:cantSplit/>
          <w:trHeight w:val="1440"/>
        </w:trPr>
        <w:tc>
          <w:tcPr>
            <w:tcW w:w="370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E39FA6" w14:textId="73A4C86E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Sallie Tanner</w:t>
            </w:r>
          </w:p>
          <w:p w14:paraId="11707042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Executive Secretary</w:t>
            </w:r>
          </w:p>
          <w:p w14:paraId="218F5C5C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Georgia Public Service Comm.</w:t>
            </w:r>
          </w:p>
          <w:p w14:paraId="13D6FABC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244 Washington Street, SW</w:t>
            </w:r>
          </w:p>
          <w:p w14:paraId="395DB273" w14:textId="77777777" w:rsidR="002A07D8" w:rsidRPr="00CC1C17" w:rsidRDefault="002A07D8" w:rsidP="00D608A6">
            <w:pPr>
              <w:snapToGrid w:val="0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Atlanta, GA  30334</w:t>
            </w:r>
          </w:p>
          <w:p w14:paraId="5A93A970" w14:textId="77777777" w:rsidR="002A07D8" w:rsidRPr="00CC1C17" w:rsidRDefault="004360C0" w:rsidP="00D608A6">
            <w:pPr>
              <w:snapToGrid w:val="0"/>
              <w:ind w:left="90"/>
              <w:rPr>
                <w:rFonts w:ascii="Century Schoolbook" w:hAnsi="Century Schoolbook"/>
                <w:sz w:val="20"/>
              </w:rPr>
            </w:pPr>
            <w:hyperlink r:id="rId15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stanner@psc.state.ga.us</w:t>
              </w:r>
            </w:hyperlink>
          </w:p>
        </w:tc>
        <w:tc>
          <w:tcPr>
            <w:tcW w:w="23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D80859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0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C5364C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Rob Trokey</w:t>
            </w:r>
          </w:p>
          <w:p w14:paraId="0FC0ADBF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Director, Electric Unit</w:t>
            </w:r>
          </w:p>
          <w:p w14:paraId="6DD62B56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Georgia Public Service Comm.</w:t>
            </w:r>
          </w:p>
          <w:p w14:paraId="4C496FDD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244 Washington Street, SW</w:t>
            </w:r>
          </w:p>
          <w:p w14:paraId="3855413C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Atlanta, GA  30334</w:t>
            </w:r>
          </w:p>
          <w:p w14:paraId="39B46D5E" w14:textId="77777777" w:rsidR="002A07D8" w:rsidRPr="00CC1C17" w:rsidRDefault="004360C0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hyperlink r:id="rId16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rtrokey@psc.state.ga.us</w:t>
              </w:r>
            </w:hyperlink>
          </w:p>
        </w:tc>
        <w:tc>
          <w:tcPr>
            <w:tcW w:w="2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D48F6E" w14:textId="77777777" w:rsidR="002A07D8" w:rsidRPr="00CC1C17" w:rsidRDefault="002A07D8" w:rsidP="00D608A6">
            <w:pPr>
              <w:snapToGrid w:val="0"/>
              <w:ind w:left="-285" w:hanging="63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5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8F5876" w14:textId="77777777" w:rsidR="002A07D8" w:rsidRPr="00CC1C17" w:rsidRDefault="002A07D8" w:rsidP="00D608A6">
            <w:pPr>
              <w:tabs>
                <w:tab w:val="left" w:pos="-1440"/>
                <w:tab w:val="left" w:pos="-720"/>
              </w:tabs>
              <w:suppressAutoHyphens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Nancy G. Gibson</w:t>
            </w:r>
          </w:p>
          <w:p w14:paraId="7841771D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Georgia Public Service Comm.</w:t>
            </w:r>
          </w:p>
          <w:p w14:paraId="028381FC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244 Washington Street, SW</w:t>
            </w:r>
          </w:p>
          <w:p w14:paraId="0A1E4A23" w14:textId="77777777" w:rsidR="002A07D8" w:rsidRPr="00CC1C17" w:rsidRDefault="002A07D8" w:rsidP="00D608A6">
            <w:pPr>
              <w:tabs>
                <w:tab w:val="left" w:pos="-1440"/>
                <w:tab w:val="left" w:pos="-720"/>
              </w:tabs>
              <w:suppressAutoHyphens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Atlanta, GA  30334</w:t>
            </w:r>
          </w:p>
          <w:p w14:paraId="470ECCED" w14:textId="77777777" w:rsidR="002A07D8" w:rsidRPr="00CC1C17" w:rsidRDefault="004360C0" w:rsidP="00D608A6">
            <w:pPr>
              <w:rPr>
                <w:rFonts w:ascii="Century Schoolbook" w:hAnsi="Century Schoolbook"/>
                <w:sz w:val="20"/>
              </w:rPr>
            </w:pPr>
            <w:hyperlink r:id="rId17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ngibson@psc.state.ga.us</w:t>
              </w:r>
            </w:hyperlink>
          </w:p>
        </w:tc>
      </w:tr>
      <w:tr w:rsidR="002A07D8" w14:paraId="358D505B" w14:textId="77777777" w:rsidTr="00D608A6">
        <w:trPr>
          <w:cantSplit/>
          <w:trHeight w:val="1440"/>
        </w:trPr>
        <w:tc>
          <w:tcPr>
            <w:tcW w:w="370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74513D" w14:textId="77777777" w:rsidR="002A07D8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</w:p>
          <w:p w14:paraId="705D6022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Jamie Rush</w:t>
            </w:r>
          </w:p>
          <w:p w14:paraId="493DE36D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Malissa Williams</w:t>
            </w:r>
          </w:p>
          <w:p w14:paraId="664A95CD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Miriam Gutman</w:t>
            </w:r>
          </w:p>
          <w:p w14:paraId="5661C512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The Southern Poverty Law Center</w:t>
            </w:r>
          </w:p>
          <w:p w14:paraId="7FD21715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150 E. Ponce de Leon Avenue</w:t>
            </w:r>
          </w:p>
          <w:p w14:paraId="39CC6EC6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Suite 340</w:t>
            </w:r>
          </w:p>
          <w:p w14:paraId="72C27C5E" w14:textId="77777777" w:rsidR="002A07D8" w:rsidRPr="00CC1C17" w:rsidRDefault="002A07D8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Decatur, Georgia 30030</w:t>
            </w:r>
          </w:p>
          <w:p w14:paraId="2A2A0535" w14:textId="77777777" w:rsidR="002A07D8" w:rsidRPr="00CC1C17" w:rsidRDefault="004360C0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hyperlink r:id="rId18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jamie.rush@splccenter.org</w:t>
              </w:r>
            </w:hyperlink>
          </w:p>
          <w:p w14:paraId="29167AD4" w14:textId="77777777" w:rsidR="002A07D8" w:rsidRPr="00CC1C17" w:rsidRDefault="004360C0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hyperlink r:id="rId19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malissa.williams@splccenter.org</w:t>
              </w:r>
            </w:hyperlink>
          </w:p>
          <w:p w14:paraId="5E72CFCF" w14:textId="77777777" w:rsidR="002A07D8" w:rsidRPr="00CC1C17" w:rsidRDefault="004360C0" w:rsidP="00D608A6">
            <w:pPr>
              <w:keepNext/>
              <w:keepLines/>
              <w:tabs>
                <w:tab w:val="left" w:pos="-1440"/>
                <w:tab w:val="left" w:pos="-720"/>
              </w:tabs>
              <w:suppressAutoHyphens/>
              <w:spacing w:line="213" w:lineRule="auto"/>
              <w:ind w:left="90"/>
              <w:rPr>
                <w:rFonts w:ascii="Century Schoolbook" w:hAnsi="Century Schoolbook"/>
                <w:sz w:val="20"/>
              </w:rPr>
            </w:pPr>
            <w:hyperlink r:id="rId20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miriam.gutman@splccenter.org</w:t>
              </w:r>
            </w:hyperlink>
          </w:p>
        </w:tc>
        <w:tc>
          <w:tcPr>
            <w:tcW w:w="23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9B2C43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0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FDEE0A" w14:textId="77777777" w:rsidR="002A07D8" w:rsidRPr="00CC1C17" w:rsidRDefault="002A07D8" w:rsidP="00D608A6">
            <w:pPr>
              <w:ind w:left="165" w:firstLine="21"/>
              <w:rPr>
                <w:rFonts w:ascii="Century Schoolbook" w:hAnsi="Century Schoolbook"/>
                <w:sz w:val="20"/>
              </w:rPr>
            </w:pPr>
          </w:p>
          <w:p w14:paraId="14A1DE76" w14:textId="77777777" w:rsidR="002A07D8" w:rsidRPr="00CC1C17" w:rsidRDefault="002A07D8" w:rsidP="00D608A6">
            <w:pPr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Robert Highsmith</w:t>
            </w:r>
          </w:p>
          <w:p w14:paraId="20E00CC4" w14:textId="77777777" w:rsidR="002A07D8" w:rsidRPr="00CC1C17" w:rsidRDefault="002A07D8" w:rsidP="00D608A6">
            <w:pPr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 xml:space="preserve">Laura Flint </w:t>
            </w:r>
          </w:p>
          <w:p w14:paraId="4E568203" w14:textId="77777777" w:rsidR="002A07D8" w:rsidRPr="00CC1C17" w:rsidRDefault="002A07D8" w:rsidP="00D608A6">
            <w:pPr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HOLLAND &amp; KNIGHT LLP</w:t>
            </w:r>
          </w:p>
          <w:p w14:paraId="67C67984" w14:textId="77777777" w:rsidR="002A07D8" w:rsidRPr="00CC1C17" w:rsidRDefault="002A07D8" w:rsidP="00D608A6">
            <w:pPr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1180 West Peachtree Street NW</w:t>
            </w:r>
          </w:p>
          <w:p w14:paraId="4430A148" w14:textId="77777777" w:rsidR="002A07D8" w:rsidRPr="00CC1C17" w:rsidRDefault="002A07D8" w:rsidP="00D608A6">
            <w:pPr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Suite 1800</w:t>
            </w:r>
          </w:p>
          <w:p w14:paraId="18A82951" w14:textId="77777777" w:rsidR="002A07D8" w:rsidRPr="00CC1C17" w:rsidRDefault="002A07D8" w:rsidP="00D608A6">
            <w:pPr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Atlanta, Georgia 30309</w:t>
            </w:r>
          </w:p>
          <w:p w14:paraId="0645B9F5" w14:textId="77777777" w:rsidR="002A07D8" w:rsidRPr="00CC1C17" w:rsidRDefault="004360C0" w:rsidP="00D608A6">
            <w:pPr>
              <w:rPr>
                <w:rFonts w:ascii="Century Schoolbook" w:hAnsi="Century Schoolbook"/>
                <w:sz w:val="20"/>
              </w:rPr>
            </w:pPr>
            <w:hyperlink r:id="rId21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robert.highsmith@hklaw.com</w:t>
              </w:r>
            </w:hyperlink>
          </w:p>
          <w:p w14:paraId="3BFBA1F4" w14:textId="77777777" w:rsidR="002A07D8" w:rsidRPr="00CC1C17" w:rsidRDefault="004360C0" w:rsidP="00D608A6">
            <w:pPr>
              <w:rPr>
                <w:rFonts w:ascii="Century Schoolbook" w:hAnsi="Century Schoolbook"/>
                <w:sz w:val="20"/>
              </w:rPr>
            </w:pPr>
            <w:hyperlink r:id="rId22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laura.flint@hklaw.com</w:t>
              </w:r>
            </w:hyperlink>
          </w:p>
        </w:tc>
        <w:tc>
          <w:tcPr>
            <w:tcW w:w="2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80DF17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5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FB39D7" w14:textId="77777777" w:rsidR="002A07D8" w:rsidRPr="00CC1C17" w:rsidRDefault="002A07D8" w:rsidP="00D608A6">
            <w:pPr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Don and Sally Garrett</w:t>
            </w:r>
          </w:p>
          <w:p w14:paraId="39E6C7B2" w14:textId="77777777" w:rsidR="002A07D8" w:rsidRPr="00CC1C17" w:rsidRDefault="002A07D8" w:rsidP="00D608A6">
            <w:pPr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1335 Shoals Road</w:t>
            </w:r>
          </w:p>
          <w:p w14:paraId="6587C24A" w14:textId="77777777" w:rsidR="002A07D8" w:rsidRPr="00CC1C17" w:rsidRDefault="002A07D8" w:rsidP="00D608A6">
            <w:pPr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Sparta, Georgia 31087</w:t>
            </w:r>
          </w:p>
          <w:p w14:paraId="24358DCA" w14:textId="77777777" w:rsidR="002A07D8" w:rsidRPr="00CC1C17" w:rsidRDefault="004360C0" w:rsidP="00D608A6">
            <w:pPr>
              <w:rPr>
                <w:rFonts w:ascii="Century Schoolbook" w:hAnsi="Century Schoolbook"/>
                <w:sz w:val="20"/>
              </w:rPr>
            </w:pPr>
            <w:hyperlink r:id="rId23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sallygarrett45@yahoo.com</w:t>
              </w:r>
            </w:hyperlink>
            <w:r w:rsidR="002A07D8" w:rsidRPr="00CC1C17">
              <w:rPr>
                <w:rFonts w:ascii="Century Schoolbook" w:hAnsi="Century Schoolbook"/>
                <w:sz w:val="20"/>
              </w:rPr>
              <w:t xml:space="preserve"> </w:t>
            </w:r>
          </w:p>
        </w:tc>
      </w:tr>
      <w:tr w:rsidR="002A07D8" w14:paraId="5D06FA26" w14:textId="77777777" w:rsidTr="00D608A6">
        <w:trPr>
          <w:cantSplit/>
          <w:trHeight w:val="1440"/>
        </w:trPr>
        <w:tc>
          <w:tcPr>
            <w:tcW w:w="370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5081F6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Blaine and Diane Smith</w:t>
            </w:r>
          </w:p>
          <w:p w14:paraId="7096781B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823 Chatsworth Drive</w:t>
            </w:r>
          </w:p>
          <w:p w14:paraId="578A976C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Accokeek, MD 20607</w:t>
            </w:r>
          </w:p>
          <w:p w14:paraId="7ADFEE8F" w14:textId="77777777" w:rsidR="002A07D8" w:rsidRPr="00CC1C17" w:rsidRDefault="004360C0" w:rsidP="00D608A6">
            <w:pPr>
              <w:ind w:left="78"/>
              <w:rPr>
                <w:rFonts w:ascii="Century Schoolbook" w:hAnsi="Century Schoolbook"/>
                <w:sz w:val="20"/>
              </w:rPr>
            </w:pPr>
            <w:hyperlink r:id="rId24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Wbs10408@aol.com</w:t>
              </w:r>
            </w:hyperlink>
          </w:p>
          <w:p w14:paraId="7BCFEC77" w14:textId="77777777" w:rsidR="002A07D8" w:rsidRPr="00CC1C17" w:rsidRDefault="004360C0" w:rsidP="00D608A6">
            <w:pPr>
              <w:ind w:left="78"/>
              <w:rPr>
                <w:rFonts w:ascii="Century Schoolbook" w:hAnsi="Century Schoolbook"/>
                <w:sz w:val="20"/>
              </w:rPr>
            </w:pPr>
            <w:hyperlink r:id="rId25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hdianesmith@gmail.com</w:t>
              </w:r>
            </w:hyperlink>
          </w:p>
        </w:tc>
        <w:tc>
          <w:tcPr>
            <w:tcW w:w="23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AF8FA2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0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26242D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Grant E. McBride</w:t>
            </w:r>
          </w:p>
          <w:p w14:paraId="5646A298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Smith Welch Webb &amp; White</w:t>
            </w:r>
          </w:p>
          <w:p w14:paraId="6ED88FA9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2200 Keys Ferry Court</w:t>
            </w:r>
          </w:p>
          <w:p w14:paraId="050C3C8F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McDonogh, GA 30523</w:t>
            </w:r>
          </w:p>
          <w:p w14:paraId="417BFEA9" w14:textId="77777777" w:rsidR="002A07D8" w:rsidRPr="00CC1C17" w:rsidRDefault="004360C0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hyperlink r:id="rId26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gmcbride@smithwelchlaw.com</w:t>
              </w:r>
            </w:hyperlink>
          </w:p>
        </w:tc>
        <w:tc>
          <w:tcPr>
            <w:tcW w:w="2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E56286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5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019350" w14:textId="77777777" w:rsidR="002A07D8" w:rsidRPr="00CC1C17" w:rsidRDefault="002A07D8" w:rsidP="00D608A6">
            <w:pPr>
              <w:snapToGrid w:val="0"/>
              <w:ind w:left="78" w:hanging="3"/>
              <w:rPr>
                <w:rFonts w:ascii="Century Schoolbook" w:hAnsi="Century Schoolbook"/>
                <w:sz w:val="20"/>
              </w:rPr>
            </w:pPr>
          </w:p>
          <w:p w14:paraId="327D155E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Elizabeth L. Sanz</w:t>
            </w:r>
          </w:p>
          <w:p w14:paraId="03A97E8F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Renee D. Flaherty</w:t>
            </w:r>
          </w:p>
          <w:p w14:paraId="1868EB66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Institute for Justice</w:t>
            </w:r>
          </w:p>
          <w:p w14:paraId="0C1B6B6B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901 N. Glebe Road</w:t>
            </w:r>
          </w:p>
          <w:p w14:paraId="12F4A6AA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Suite 900</w:t>
            </w:r>
          </w:p>
          <w:p w14:paraId="4EAA837A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Arlington, Virginia 22203</w:t>
            </w:r>
          </w:p>
          <w:p w14:paraId="7E82B03D" w14:textId="77777777" w:rsidR="002A07D8" w:rsidRPr="00CC1C17" w:rsidRDefault="004360C0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hyperlink r:id="rId27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bsanz@ij.org</w:t>
              </w:r>
            </w:hyperlink>
          </w:p>
          <w:p w14:paraId="76B01AF4" w14:textId="77777777" w:rsidR="002A07D8" w:rsidRPr="00CC1C17" w:rsidRDefault="004360C0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hyperlink r:id="rId28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rflaherty@ij.org</w:t>
              </w:r>
            </w:hyperlink>
          </w:p>
        </w:tc>
      </w:tr>
      <w:tr w:rsidR="002A07D8" w14:paraId="292849EA" w14:textId="77777777" w:rsidTr="00D608A6">
        <w:trPr>
          <w:cantSplit/>
          <w:trHeight w:val="1440"/>
        </w:trPr>
        <w:tc>
          <w:tcPr>
            <w:tcW w:w="370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B77937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lastRenderedPageBreak/>
              <w:t>Marvin and Pat Smith</w:t>
            </w:r>
          </w:p>
          <w:p w14:paraId="6CB22505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15500 Avery Road</w:t>
            </w:r>
          </w:p>
          <w:p w14:paraId="09431C58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Rockville, MD 20855</w:t>
            </w:r>
          </w:p>
          <w:p w14:paraId="6EA30241" w14:textId="77777777" w:rsidR="002A07D8" w:rsidRPr="00CC1C17" w:rsidRDefault="004360C0" w:rsidP="00D608A6">
            <w:pPr>
              <w:ind w:left="78"/>
              <w:rPr>
                <w:rFonts w:ascii="Century Schoolbook" w:hAnsi="Century Schoolbook"/>
                <w:sz w:val="20"/>
              </w:rPr>
            </w:pPr>
            <w:hyperlink r:id="rId29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marvin.smithjr@yahoo.com</w:t>
              </w:r>
            </w:hyperlink>
          </w:p>
          <w:p w14:paraId="7E9A70D8" w14:textId="77777777" w:rsidR="002A07D8" w:rsidRPr="00CC1C17" w:rsidRDefault="004360C0" w:rsidP="00D608A6">
            <w:pPr>
              <w:ind w:left="78"/>
              <w:rPr>
                <w:rFonts w:ascii="Century Schoolbook" w:hAnsi="Century Schoolbook"/>
                <w:sz w:val="20"/>
              </w:rPr>
            </w:pPr>
            <w:hyperlink r:id="rId30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pjsmax@hotmail.com</w:t>
              </w:r>
            </w:hyperlink>
          </w:p>
        </w:tc>
        <w:tc>
          <w:tcPr>
            <w:tcW w:w="23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E80AC7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0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F234F5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William R. Maurer</w:t>
            </w:r>
          </w:p>
          <w:p w14:paraId="33E66B7A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Institute for Justice</w:t>
            </w:r>
          </w:p>
          <w:p w14:paraId="29B6044F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600 University Street</w:t>
            </w:r>
          </w:p>
          <w:p w14:paraId="46D00E22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Suite 1730</w:t>
            </w:r>
          </w:p>
          <w:p w14:paraId="36BB1A79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Seattle, WA 98101</w:t>
            </w:r>
          </w:p>
          <w:p w14:paraId="42F371EB" w14:textId="77777777" w:rsidR="002A07D8" w:rsidRPr="00CC1C17" w:rsidRDefault="004360C0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hyperlink r:id="rId31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wmaurer@ij.org</w:t>
              </w:r>
            </w:hyperlink>
          </w:p>
        </w:tc>
        <w:tc>
          <w:tcPr>
            <w:tcW w:w="2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6615AC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5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5A1E08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 xml:space="preserve">Verne Kennedy Hollis </w:t>
            </w:r>
          </w:p>
          <w:p w14:paraId="173EFBBD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 xml:space="preserve">373 Hamilton St. </w:t>
            </w:r>
          </w:p>
          <w:p w14:paraId="664C4B8A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Sparta, Georgia 31087</w:t>
            </w:r>
          </w:p>
          <w:p w14:paraId="17FACAB9" w14:textId="77777777" w:rsidR="002A07D8" w:rsidRPr="00CC1C17" w:rsidRDefault="004360C0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hyperlink r:id="rId32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vkenn41@yahoo.com</w:t>
              </w:r>
            </w:hyperlink>
          </w:p>
          <w:p w14:paraId="0B3FC9AB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</w:tr>
      <w:tr w:rsidR="002A07D8" w14:paraId="0631C043" w14:textId="77777777" w:rsidTr="00D608A6">
        <w:trPr>
          <w:cantSplit/>
          <w:trHeight w:val="1440"/>
        </w:trPr>
        <w:tc>
          <w:tcPr>
            <w:tcW w:w="370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A8509B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Thomas Ahmad Lee</w:t>
            </w:r>
          </w:p>
          <w:p w14:paraId="1928FF6F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 xml:space="preserve">821 </w:t>
            </w:r>
            <w:proofErr w:type="spellStart"/>
            <w:r w:rsidRPr="00CC1C17">
              <w:rPr>
                <w:rFonts w:ascii="Century Schoolbook" w:hAnsi="Century Schoolbook"/>
                <w:sz w:val="20"/>
              </w:rPr>
              <w:t>Brookriver</w:t>
            </w:r>
            <w:proofErr w:type="spellEnd"/>
            <w:r w:rsidRPr="00CC1C17">
              <w:rPr>
                <w:rFonts w:ascii="Century Schoolbook" w:hAnsi="Century Schoolbook"/>
                <w:sz w:val="20"/>
              </w:rPr>
              <w:t xml:space="preserve"> Drive, Suite 246</w:t>
            </w:r>
          </w:p>
          <w:p w14:paraId="54DC16D8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Dallas, Texas 75247</w:t>
            </w:r>
          </w:p>
          <w:p w14:paraId="1A654E4A" w14:textId="77777777" w:rsidR="002A07D8" w:rsidRPr="00CC1C17" w:rsidRDefault="004360C0" w:rsidP="00D608A6">
            <w:pPr>
              <w:ind w:left="78"/>
              <w:rPr>
                <w:rFonts w:ascii="Century Schoolbook" w:hAnsi="Century Schoolbook"/>
                <w:sz w:val="20"/>
              </w:rPr>
            </w:pPr>
            <w:hyperlink r:id="rId33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tlee1827@yahoo.com</w:t>
              </w:r>
            </w:hyperlink>
          </w:p>
        </w:tc>
        <w:tc>
          <w:tcPr>
            <w:tcW w:w="23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791CFD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0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59E0EA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Sally G. Wells</w:t>
            </w:r>
          </w:p>
          <w:p w14:paraId="03164408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140 Dunn Road</w:t>
            </w:r>
          </w:p>
          <w:p w14:paraId="083CA447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Sparta, Georgia 31087</w:t>
            </w:r>
          </w:p>
          <w:p w14:paraId="1976E235" w14:textId="77777777" w:rsidR="002A07D8" w:rsidRPr="00CC1C17" w:rsidRDefault="004360C0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hyperlink r:id="rId34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sllywells@yahoo.com</w:t>
              </w:r>
            </w:hyperlink>
          </w:p>
        </w:tc>
        <w:tc>
          <w:tcPr>
            <w:tcW w:w="2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D0CE62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5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8A469A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Leo Briggs</w:t>
            </w:r>
          </w:p>
          <w:p w14:paraId="04C35E99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Georgia Briggs</w:t>
            </w:r>
          </w:p>
          <w:p w14:paraId="5610D658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4500 Hidden Stream Drive</w:t>
            </w:r>
          </w:p>
          <w:p w14:paraId="5EFBC1BD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Loganville, Georgia 30052</w:t>
            </w:r>
          </w:p>
          <w:p w14:paraId="7B444C58" w14:textId="77777777" w:rsidR="002A07D8" w:rsidRPr="00CC1C17" w:rsidRDefault="004360C0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hyperlink r:id="rId35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lgbriggs@earthlink.net</w:t>
              </w:r>
            </w:hyperlink>
          </w:p>
        </w:tc>
      </w:tr>
      <w:tr w:rsidR="002A07D8" w14:paraId="20EF5C98" w14:textId="77777777" w:rsidTr="00D608A6">
        <w:trPr>
          <w:cantSplit/>
          <w:trHeight w:val="1440"/>
        </w:trPr>
        <w:tc>
          <w:tcPr>
            <w:tcW w:w="370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A97A38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Joel Reed</w:t>
            </w:r>
          </w:p>
          <w:p w14:paraId="29C292CF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Kathy Reed</w:t>
            </w:r>
          </w:p>
          <w:p w14:paraId="2886C839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5 Dogwood Lane</w:t>
            </w:r>
          </w:p>
          <w:p w14:paraId="55BBEEF3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Chatsworth, Georgia 30705</w:t>
            </w:r>
          </w:p>
          <w:p w14:paraId="25CABB9E" w14:textId="77777777" w:rsidR="002A07D8" w:rsidRPr="00CC1C17" w:rsidRDefault="004360C0" w:rsidP="00D608A6">
            <w:pPr>
              <w:ind w:left="78"/>
              <w:rPr>
                <w:rFonts w:ascii="Century Schoolbook" w:hAnsi="Century Schoolbook"/>
                <w:sz w:val="20"/>
              </w:rPr>
            </w:pPr>
            <w:hyperlink r:id="rId36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Jbreed48@yahoo.com</w:t>
              </w:r>
            </w:hyperlink>
          </w:p>
        </w:tc>
        <w:tc>
          <w:tcPr>
            <w:tcW w:w="23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8C5FFB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0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4B1A3E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proofErr w:type="spellStart"/>
            <w:r w:rsidRPr="00CC1C17">
              <w:rPr>
                <w:rFonts w:ascii="Century Schoolbook" w:hAnsi="Century Schoolbook"/>
                <w:sz w:val="20"/>
              </w:rPr>
              <w:t>Herus</w:t>
            </w:r>
            <w:proofErr w:type="spellEnd"/>
            <w:r w:rsidRPr="00CC1C17">
              <w:rPr>
                <w:rFonts w:ascii="Century Schoolbook" w:hAnsi="Century Schoolbook"/>
                <w:sz w:val="20"/>
              </w:rPr>
              <w:t xml:space="preserve"> Ellison Garrett</w:t>
            </w:r>
          </w:p>
          <w:p w14:paraId="053A9252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111 Brookwood Court</w:t>
            </w:r>
          </w:p>
          <w:p w14:paraId="330C0671" w14:textId="77777777" w:rsidR="002A07D8" w:rsidRPr="00CC1C17" w:rsidRDefault="002A07D8" w:rsidP="00D608A6">
            <w:pPr>
              <w:pStyle w:val="BodyText2"/>
              <w:spacing w:after="0" w:line="240" w:lineRule="auto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Eatonton, Georgia 31024</w:t>
            </w:r>
          </w:p>
        </w:tc>
        <w:tc>
          <w:tcPr>
            <w:tcW w:w="2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5FEECC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5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58E877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Donna N. Garrett</w:t>
            </w:r>
          </w:p>
          <w:p w14:paraId="43DB0DD9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154 Lakeview Drive</w:t>
            </w:r>
          </w:p>
          <w:p w14:paraId="45AF17E5" w14:textId="77777777" w:rsidR="002A07D8" w:rsidRPr="00CC1C17" w:rsidRDefault="002A07D8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Sparta, Georgia 31087</w:t>
            </w:r>
          </w:p>
          <w:p w14:paraId="693492C4" w14:textId="77777777" w:rsidR="002A07D8" w:rsidRPr="00CC1C17" w:rsidRDefault="004360C0" w:rsidP="00D608A6">
            <w:pPr>
              <w:snapToGrid w:val="0"/>
              <w:rPr>
                <w:rFonts w:ascii="Century Schoolbook" w:hAnsi="Century Schoolbook"/>
                <w:sz w:val="20"/>
              </w:rPr>
            </w:pPr>
            <w:hyperlink r:id="rId37" w:history="1">
              <w:r w:rsidR="002A07D8" w:rsidRPr="00CC1C17">
                <w:rPr>
                  <w:rStyle w:val="Hyperlink"/>
                  <w:rFonts w:ascii="Century Schoolbook" w:hAnsi="Century Schoolbook"/>
                  <w:sz w:val="20"/>
                </w:rPr>
                <w:t>ngarrett64@yahoo.com</w:t>
              </w:r>
            </w:hyperlink>
          </w:p>
        </w:tc>
      </w:tr>
      <w:tr w:rsidR="002A07D8" w14:paraId="596B8A99" w14:textId="77777777" w:rsidTr="00D608A6">
        <w:trPr>
          <w:cantSplit/>
          <w:trHeight w:val="1260"/>
        </w:trPr>
        <w:tc>
          <w:tcPr>
            <w:tcW w:w="370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9C00292" w14:textId="77777777" w:rsidR="002A07D8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</w:p>
          <w:p w14:paraId="762F5C39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No Railroad in Our Community Coalition</w:t>
            </w:r>
          </w:p>
          <w:p w14:paraId="11F1F7F6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c/o Janet P. Smith and David Mark Smith</w:t>
            </w:r>
          </w:p>
          <w:p w14:paraId="0AC25896" w14:textId="77777777" w:rsidR="002A07D8" w:rsidRPr="00CC1C17" w:rsidRDefault="002A07D8" w:rsidP="00D608A6">
            <w:pPr>
              <w:ind w:left="78"/>
              <w:rPr>
                <w:rFonts w:ascii="Century Schoolbook" w:hAnsi="Century Schoolbook"/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929 Shoals Road</w:t>
            </w:r>
          </w:p>
          <w:p w14:paraId="5CCD1927" w14:textId="77777777" w:rsidR="002A07D8" w:rsidRDefault="002A07D8" w:rsidP="00D608A6">
            <w:pPr>
              <w:ind w:left="78"/>
              <w:rPr>
                <w:sz w:val="20"/>
              </w:rPr>
            </w:pPr>
            <w:r w:rsidRPr="00CC1C17">
              <w:rPr>
                <w:rFonts w:ascii="Century Schoolbook" w:hAnsi="Century Schoolbook"/>
                <w:sz w:val="20"/>
              </w:rPr>
              <w:t>Sparta, Georgia 31087</w:t>
            </w:r>
          </w:p>
        </w:tc>
        <w:tc>
          <w:tcPr>
            <w:tcW w:w="236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4AE2E1" w14:textId="77777777" w:rsidR="002A07D8" w:rsidRPr="00F03AB5" w:rsidRDefault="002A07D8" w:rsidP="00D608A6">
            <w:pPr>
              <w:snapToGrid w:val="0"/>
              <w:rPr>
                <w:sz w:val="20"/>
              </w:rPr>
            </w:pPr>
          </w:p>
        </w:tc>
        <w:tc>
          <w:tcPr>
            <w:tcW w:w="30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35B30F" w14:textId="77777777" w:rsidR="007120FD" w:rsidRDefault="007120FD" w:rsidP="007120FD">
            <w:pPr>
              <w:pStyle w:val="BodyText2"/>
              <w:adjustRightInd w:val="0"/>
              <w:snapToGrid w:val="0"/>
              <w:spacing w:after="0" w:line="240" w:lineRule="auto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Robert B. Baker</w:t>
            </w:r>
          </w:p>
          <w:p w14:paraId="70232A1A" w14:textId="77777777" w:rsidR="007120FD" w:rsidRDefault="007120FD" w:rsidP="007120FD">
            <w:pPr>
              <w:pStyle w:val="BodyText2"/>
              <w:adjustRightInd w:val="0"/>
              <w:snapToGrid w:val="0"/>
              <w:spacing w:after="0" w:line="240" w:lineRule="auto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Robert B. Baker, PC</w:t>
            </w:r>
          </w:p>
          <w:p w14:paraId="1013179E" w14:textId="77777777" w:rsidR="007120FD" w:rsidRDefault="007120FD" w:rsidP="007120FD">
            <w:pPr>
              <w:pStyle w:val="BodyText2"/>
              <w:adjustRightInd w:val="0"/>
              <w:snapToGrid w:val="0"/>
              <w:spacing w:after="0" w:line="240" w:lineRule="auto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2480 Briarcliff Road, NE</w:t>
            </w:r>
          </w:p>
          <w:p w14:paraId="477DB8BA" w14:textId="77777777" w:rsidR="007120FD" w:rsidRDefault="007120FD" w:rsidP="007120FD">
            <w:pPr>
              <w:pStyle w:val="BodyText2"/>
              <w:adjustRightInd w:val="0"/>
              <w:snapToGrid w:val="0"/>
              <w:spacing w:after="0" w:line="240" w:lineRule="auto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Suite 6</w:t>
            </w:r>
          </w:p>
          <w:p w14:paraId="3D24977B" w14:textId="77777777" w:rsidR="007120FD" w:rsidRDefault="007120FD" w:rsidP="007120FD">
            <w:pPr>
              <w:pStyle w:val="BodyText2"/>
              <w:adjustRightInd w:val="0"/>
              <w:snapToGrid w:val="0"/>
              <w:spacing w:after="0" w:line="240" w:lineRule="auto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Atlanta, Georgia 30329</w:t>
            </w:r>
          </w:p>
          <w:p w14:paraId="3FD41057" w14:textId="77777777" w:rsidR="007120FD" w:rsidRDefault="004360C0" w:rsidP="007120FD">
            <w:pPr>
              <w:pStyle w:val="BodyText2"/>
              <w:adjustRightInd w:val="0"/>
              <w:snapToGrid w:val="0"/>
              <w:spacing w:after="0" w:line="240" w:lineRule="auto"/>
              <w:rPr>
                <w:rFonts w:ascii="Century Schoolbook" w:hAnsi="Century Schoolbook"/>
                <w:sz w:val="20"/>
              </w:rPr>
            </w:pPr>
            <w:hyperlink r:id="rId38" w:history="1">
              <w:r w:rsidR="007120FD" w:rsidRPr="00B9297F">
                <w:rPr>
                  <w:rStyle w:val="Hyperlink"/>
                  <w:rFonts w:ascii="Century Schoolbook" w:hAnsi="Century Schoolbook"/>
                  <w:sz w:val="20"/>
                </w:rPr>
                <w:t>bobby@robertbbaker.com</w:t>
              </w:r>
            </w:hyperlink>
          </w:p>
          <w:p w14:paraId="2AEEB94A" w14:textId="77777777" w:rsidR="002A07D8" w:rsidRDefault="002A07D8" w:rsidP="00D608A6">
            <w:pPr>
              <w:pStyle w:val="BodyText2"/>
              <w:spacing w:after="0" w:line="240" w:lineRule="auto"/>
              <w:rPr>
                <w:sz w:val="20"/>
              </w:rPr>
            </w:pPr>
          </w:p>
        </w:tc>
        <w:tc>
          <w:tcPr>
            <w:tcW w:w="27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4726C6" w14:textId="77777777" w:rsidR="002A07D8" w:rsidRDefault="002A07D8" w:rsidP="00D608A6">
            <w:pPr>
              <w:snapToGrid w:val="0"/>
              <w:rPr>
                <w:sz w:val="20"/>
              </w:rPr>
            </w:pPr>
          </w:p>
        </w:tc>
        <w:tc>
          <w:tcPr>
            <w:tcW w:w="385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A73A11" w14:textId="77777777" w:rsidR="002A07D8" w:rsidRDefault="002A07D8" w:rsidP="00D608A6">
            <w:pPr>
              <w:snapToGrid w:val="0"/>
              <w:rPr>
                <w:sz w:val="20"/>
              </w:rPr>
            </w:pPr>
          </w:p>
        </w:tc>
      </w:tr>
    </w:tbl>
    <w:p w14:paraId="0DB0E321" w14:textId="77777777" w:rsidR="002A07D8" w:rsidRDefault="002A07D8" w:rsidP="002A07D8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60630C5" w14:textId="77777777" w:rsidR="002A07D8" w:rsidRDefault="002A07D8" w:rsidP="002A07D8">
      <w:pPr>
        <w:tabs>
          <w:tab w:val="left" w:pos="-1440"/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2FF7D9AE" w14:textId="025C83DF" w:rsidR="002A07D8" w:rsidRPr="00A9664C" w:rsidRDefault="002A07D8" w:rsidP="00303F07">
      <w:pPr>
        <w:tabs>
          <w:tab w:val="left" w:pos="-1440"/>
          <w:tab w:val="left" w:pos="-720"/>
        </w:tabs>
        <w:suppressAutoHyphens/>
        <w:rPr>
          <w:rFonts w:ascii="Century Schoolbook" w:hAnsi="Century Schoolbook"/>
          <w:bCs/>
        </w:rPr>
      </w:pPr>
      <w:r>
        <w:tab/>
      </w:r>
      <w:r w:rsidRPr="00A9664C">
        <w:rPr>
          <w:rFonts w:ascii="Century Schoolbook" w:hAnsi="Century Schoolbook"/>
          <w:bCs/>
        </w:rPr>
        <w:t xml:space="preserve">This </w:t>
      </w:r>
      <w:r w:rsidR="00621CA0">
        <w:rPr>
          <w:rFonts w:ascii="Century Schoolbook" w:hAnsi="Century Schoolbook"/>
          <w:bCs/>
        </w:rPr>
        <w:t xml:space="preserve">21st </w:t>
      </w:r>
      <w:r w:rsidRPr="00A9664C">
        <w:rPr>
          <w:rFonts w:ascii="Century Schoolbook" w:hAnsi="Century Schoolbook"/>
          <w:bCs/>
        </w:rPr>
        <w:t xml:space="preserve">day of </w:t>
      </w:r>
      <w:r>
        <w:rPr>
          <w:rFonts w:ascii="Century Schoolbook" w:hAnsi="Century Schoolbook"/>
          <w:bCs/>
        </w:rPr>
        <w:t>July</w:t>
      </w:r>
      <w:r w:rsidRPr="00A9664C">
        <w:rPr>
          <w:rFonts w:ascii="Century Schoolbook" w:hAnsi="Century Schoolbook"/>
          <w:bCs/>
        </w:rPr>
        <w:t xml:space="preserve"> 2023.</w:t>
      </w:r>
    </w:p>
    <w:p w14:paraId="5266A8E0" w14:textId="77777777" w:rsidR="002A07D8" w:rsidRPr="00A9664C" w:rsidRDefault="002A07D8" w:rsidP="002A07D8">
      <w:pPr>
        <w:tabs>
          <w:tab w:val="left" w:pos="720"/>
          <w:tab w:val="center" w:pos="4680"/>
        </w:tabs>
        <w:jc w:val="both"/>
        <w:rPr>
          <w:rFonts w:ascii="Century Schoolbook" w:hAnsi="Century Schoolbook"/>
          <w:bCs/>
        </w:rPr>
      </w:pPr>
    </w:p>
    <w:p w14:paraId="476969D9" w14:textId="77777777" w:rsidR="002A07D8" w:rsidRPr="00A9664C" w:rsidRDefault="002A07D8" w:rsidP="002A07D8">
      <w:pPr>
        <w:tabs>
          <w:tab w:val="left" w:pos="720"/>
        </w:tabs>
        <w:jc w:val="both"/>
        <w:rPr>
          <w:rFonts w:ascii="Century Schoolbook" w:hAnsi="Century Schoolbook"/>
          <w:bCs/>
        </w:rPr>
      </w:pP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noProof/>
        </w:rPr>
        <w:drawing>
          <wp:inline distT="0" distB="0" distL="0" distR="0" wp14:anchorId="072FD791" wp14:editId="516D9C55">
            <wp:extent cx="2202180" cy="502077"/>
            <wp:effectExtent l="0" t="0" r="7620" b="0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17790" cy="5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86D2" w14:textId="77777777" w:rsidR="002A07D8" w:rsidRPr="00A9664C" w:rsidRDefault="002A07D8" w:rsidP="002A07D8">
      <w:pPr>
        <w:tabs>
          <w:tab w:val="left" w:pos="720"/>
        </w:tabs>
        <w:jc w:val="both"/>
        <w:rPr>
          <w:rFonts w:ascii="Century Schoolbook" w:hAnsi="Century Schoolbook"/>
          <w:bCs/>
          <w:u w:val="single"/>
        </w:rPr>
      </w:pP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</w:rPr>
        <w:tab/>
      </w:r>
      <w:r w:rsidRPr="00A9664C">
        <w:rPr>
          <w:rFonts w:ascii="Century Schoolbook" w:hAnsi="Century Schoolbook"/>
          <w:bCs/>
          <w:u w:val="single"/>
        </w:rPr>
        <w:tab/>
      </w:r>
      <w:r w:rsidRPr="00A9664C">
        <w:rPr>
          <w:rFonts w:ascii="Century Schoolbook" w:hAnsi="Century Schoolbook"/>
          <w:bCs/>
          <w:u w:val="single"/>
        </w:rPr>
        <w:tab/>
      </w:r>
      <w:r w:rsidRPr="00A9664C">
        <w:rPr>
          <w:rFonts w:ascii="Century Schoolbook" w:hAnsi="Century Schoolbook"/>
          <w:bCs/>
          <w:u w:val="single"/>
        </w:rPr>
        <w:tab/>
      </w:r>
      <w:r w:rsidRPr="00A9664C">
        <w:rPr>
          <w:rFonts w:ascii="Century Schoolbook" w:hAnsi="Century Schoolbook"/>
          <w:bCs/>
          <w:u w:val="single"/>
        </w:rPr>
        <w:tab/>
      </w:r>
      <w:r w:rsidRPr="00A9664C">
        <w:rPr>
          <w:rFonts w:ascii="Century Schoolbook" w:hAnsi="Century Schoolbook"/>
          <w:bCs/>
          <w:u w:val="single"/>
        </w:rPr>
        <w:tab/>
      </w:r>
    </w:p>
    <w:p w14:paraId="7256E9B9" w14:textId="77777777" w:rsidR="002A07D8" w:rsidRPr="00A9664C" w:rsidRDefault="002A07D8" w:rsidP="002A07D8">
      <w:pPr>
        <w:tabs>
          <w:tab w:val="left" w:pos="720"/>
        </w:tabs>
        <w:ind w:left="4320"/>
        <w:jc w:val="both"/>
        <w:rPr>
          <w:rFonts w:ascii="Century Schoolbook" w:hAnsi="Century Schoolbook"/>
          <w:bCs/>
          <w:szCs w:val="24"/>
        </w:rPr>
      </w:pPr>
      <w:r w:rsidRPr="00A9664C">
        <w:rPr>
          <w:rFonts w:ascii="Century Schoolbook" w:hAnsi="Century Schoolbook"/>
          <w:bCs/>
          <w:szCs w:val="24"/>
        </w:rPr>
        <w:t>L. Craig Dowdy</w:t>
      </w:r>
    </w:p>
    <w:p w14:paraId="0B514A55" w14:textId="77777777" w:rsidR="002A07D8" w:rsidRPr="00A9664C" w:rsidRDefault="002A07D8" w:rsidP="002A07D8">
      <w:pPr>
        <w:tabs>
          <w:tab w:val="left" w:pos="720"/>
        </w:tabs>
        <w:ind w:left="4320"/>
        <w:jc w:val="both"/>
        <w:rPr>
          <w:rFonts w:ascii="Century Schoolbook" w:hAnsi="Century Schoolbook"/>
          <w:bCs/>
          <w:szCs w:val="24"/>
        </w:rPr>
      </w:pPr>
      <w:r w:rsidRPr="00A9664C">
        <w:rPr>
          <w:rFonts w:ascii="Century Schoolbook" w:hAnsi="Century Schoolbook"/>
          <w:bCs/>
          <w:szCs w:val="24"/>
        </w:rPr>
        <w:t>Georgia Bar No. 227810</w:t>
      </w:r>
    </w:p>
    <w:p w14:paraId="489D568D" w14:textId="77777777" w:rsidR="002A07D8" w:rsidRPr="00A9664C" w:rsidRDefault="002A07D8" w:rsidP="002A07D8">
      <w:pPr>
        <w:tabs>
          <w:tab w:val="left" w:pos="720"/>
        </w:tabs>
        <w:jc w:val="both"/>
        <w:rPr>
          <w:rFonts w:ascii="Century Schoolbook" w:hAnsi="Century Schoolbook"/>
          <w:bCs/>
          <w:szCs w:val="24"/>
        </w:rPr>
      </w:pPr>
      <w:r w:rsidRPr="00A9664C">
        <w:rPr>
          <w:rFonts w:ascii="Century Schoolbook" w:hAnsi="Century Schoolbook"/>
          <w:bCs/>
          <w:szCs w:val="24"/>
        </w:rPr>
        <w:t>TAYLOR ENGLISH DUMA LLP</w:t>
      </w:r>
    </w:p>
    <w:p w14:paraId="570E377D" w14:textId="77777777" w:rsidR="002A07D8" w:rsidRPr="00A9664C" w:rsidRDefault="002A07D8" w:rsidP="002A07D8">
      <w:pPr>
        <w:tabs>
          <w:tab w:val="left" w:pos="720"/>
        </w:tabs>
        <w:jc w:val="both"/>
        <w:rPr>
          <w:rFonts w:ascii="Century Schoolbook" w:hAnsi="Century Schoolbook"/>
          <w:bCs/>
          <w:szCs w:val="24"/>
        </w:rPr>
      </w:pPr>
      <w:r w:rsidRPr="00A9664C">
        <w:rPr>
          <w:rFonts w:ascii="Century Schoolbook" w:hAnsi="Century Schoolbook"/>
          <w:bCs/>
          <w:szCs w:val="24"/>
        </w:rPr>
        <w:t>1600 Parkwood Circle, Suite 200</w:t>
      </w:r>
      <w:r w:rsidRPr="00A9664C">
        <w:rPr>
          <w:rFonts w:ascii="Century Schoolbook" w:hAnsi="Century Schoolbook"/>
          <w:bCs/>
          <w:szCs w:val="24"/>
        </w:rPr>
        <w:tab/>
      </w:r>
      <w:r w:rsidRPr="00A9664C">
        <w:rPr>
          <w:rFonts w:ascii="Century Schoolbook" w:hAnsi="Century Schoolbook"/>
          <w:bCs/>
          <w:i/>
          <w:iCs/>
          <w:szCs w:val="24"/>
        </w:rPr>
        <w:t>Counsel for Petitioner Sandersville</w:t>
      </w:r>
    </w:p>
    <w:p w14:paraId="57738F33" w14:textId="77777777" w:rsidR="002A07D8" w:rsidRPr="00A9664C" w:rsidRDefault="002A07D8" w:rsidP="002A07D8">
      <w:pPr>
        <w:tabs>
          <w:tab w:val="left" w:pos="720"/>
        </w:tabs>
        <w:jc w:val="both"/>
        <w:rPr>
          <w:rFonts w:ascii="Century Schoolbook" w:hAnsi="Century Schoolbook"/>
          <w:bCs/>
          <w:szCs w:val="24"/>
        </w:rPr>
      </w:pPr>
      <w:r w:rsidRPr="00A9664C">
        <w:rPr>
          <w:rFonts w:ascii="Century Schoolbook" w:hAnsi="Century Schoolbook"/>
          <w:bCs/>
          <w:szCs w:val="24"/>
        </w:rPr>
        <w:t>Atlanta, GA  30339</w:t>
      </w:r>
      <w:r w:rsidRPr="00A9664C">
        <w:rPr>
          <w:rFonts w:ascii="Century Schoolbook" w:hAnsi="Century Schoolbook"/>
          <w:bCs/>
          <w:szCs w:val="24"/>
        </w:rPr>
        <w:tab/>
      </w:r>
      <w:r w:rsidRPr="00A9664C">
        <w:rPr>
          <w:rFonts w:ascii="Century Schoolbook" w:hAnsi="Century Schoolbook"/>
          <w:bCs/>
          <w:szCs w:val="24"/>
        </w:rPr>
        <w:tab/>
      </w:r>
      <w:r w:rsidRPr="00A9664C">
        <w:rPr>
          <w:rFonts w:ascii="Century Schoolbook" w:hAnsi="Century Schoolbook"/>
          <w:bCs/>
          <w:szCs w:val="24"/>
        </w:rPr>
        <w:tab/>
      </w:r>
      <w:r w:rsidRPr="00A9664C">
        <w:rPr>
          <w:rFonts w:ascii="Century Schoolbook" w:hAnsi="Century Schoolbook"/>
          <w:bCs/>
          <w:szCs w:val="24"/>
        </w:rPr>
        <w:tab/>
      </w:r>
      <w:r w:rsidRPr="00A9664C">
        <w:rPr>
          <w:rFonts w:ascii="Century Schoolbook" w:hAnsi="Century Schoolbook"/>
          <w:bCs/>
          <w:i/>
          <w:iCs/>
          <w:szCs w:val="24"/>
        </w:rPr>
        <w:t>Railroad Company</w:t>
      </w:r>
    </w:p>
    <w:p w14:paraId="07497ABC" w14:textId="77777777" w:rsidR="002A07D8" w:rsidRPr="00A9664C" w:rsidRDefault="002A07D8" w:rsidP="002A07D8">
      <w:pPr>
        <w:tabs>
          <w:tab w:val="left" w:pos="720"/>
        </w:tabs>
        <w:jc w:val="both"/>
        <w:rPr>
          <w:rFonts w:ascii="Century Schoolbook" w:hAnsi="Century Schoolbook"/>
          <w:bCs/>
          <w:szCs w:val="24"/>
        </w:rPr>
      </w:pPr>
      <w:r w:rsidRPr="00A9664C">
        <w:rPr>
          <w:rFonts w:ascii="Century Schoolbook" w:hAnsi="Century Schoolbook"/>
          <w:bCs/>
          <w:szCs w:val="24"/>
        </w:rPr>
        <w:t>Telephone:  (770) 434-6868</w:t>
      </w:r>
    </w:p>
    <w:p w14:paraId="28F644A8" w14:textId="77777777" w:rsidR="002A07D8" w:rsidRPr="00A9664C" w:rsidRDefault="002A07D8" w:rsidP="002A07D8">
      <w:pPr>
        <w:tabs>
          <w:tab w:val="left" w:pos="720"/>
        </w:tabs>
        <w:jc w:val="both"/>
        <w:rPr>
          <w:rFonts w:ascii="Century Schoolbook" w:hAnsi="Century Schoolbook"/>
          <w:bCs/>
          <w:szCs w:val="24"/>
        </w:rPr>
      </w:pPr>
      <w:r w:rsidRPr="00A9664C">
        <w:rPr>
          <w:rFonts w:ascii="Century Schoolbook" w:hAnsi="Century Schoolbook"/>
          <w:bCs/>
          <w:szCs w:val="24"/>
        </w:rPr>
        <w:t>Facsimile:   (770) 434-7376</w:t>
      </w:r>
    </w:p>
    <w:p w14:paraId="0AB4AA04" w14:textId="77777777" w:rsidR="002A07D8" w:rsidRPr="00A9664C" w:rsidRDefault="004360C0" w:rsidP="002A07D8">
      <w:pPr>
        <w:tabs>
          <w:tab w:val="left" w:pos="720"/>
        </w:tabs>
        <w:jc w:val="both"/>
        <w:rPr>
          <w:rFonts w:ascii="Century Schoolbook" w:hAnsi="Century Schoolbook"/>
          <w:bCs/>
          <w:szCs w:val="24"/>
        </w:rPr>
      </w:pPr>
      <w:hyperlink r:id="rId40" w:history="1">
        <w:r w:rsidR="002A07D8" w:rsidRPr="00A9664C">
          <w:rPr>
            <w:rStyle w:val="Hyperlink"/>
            <w:rFonts w:ascii="Century Schoolbook" w:hAnsi="Century Schoolbook"/>
            <w:bCs/>
            <w:color w:val="auto"/>
            <w:szCs w:val="24"/>
            <w:u w:val="none"/>
          </w:rPr>
          <w:t>cdowdy@taylorenglish.com</w:t>
        </w:r>
      </w:hyperlink>
    </w:p>
    <w:p w14:paraId="4FEB0BC8" w14:textId="77777777" w:rsidR="002A07D8" w:rsidRPr="00A9664C" w:rsidRDefault="002A07D8" w:rsidP="002A07D8">
      <w:pPr>
        <w:tabs>
          <w:tab w:val="left" w:pos="720"/>
        </w:tabs>
        <w:jc w:val="both"/>
        <w:rPr>
          <w:rFonts w:ascii="Century Schoolbook" w:hAnsi="Century Schoolbook"/>
          <w:bCs/>
          <w:szCs w:val="24"/>
        </w:rPr>
      </w:pPr>
      <w:r w:rsidRPr="00A9664C">
        <w:rPr>
          <w:rFonts w:ascii="Century Schoolbook" w:hAnsi="Century Schoolbook"/>
          <w:bCs/>
          <w:szCs w:val="24"/>
        </w:rPr>
        <w:t>sjones@taylorenglish.com</w:t>
      </w:r>
    </w:p>
    <w:p w14:paraId="6B22F3B3" w14:textId="72ABCE71" w:rsidR="002774AC" w:rsidRPr="00A9664C" w:rsidRDefault="002774AC" w:rsidP="00014634">
      <w:pPr>
        <w:mirrorIndents/>
        <w:rPr>
          <w:rFonts w:ascii="Century Schoolbook" w:hAnsi="Century Schoolbook"/>
          <w:bCs/>
          <w:szCs w:val="24"/>
        </w:rPr>
      </w:pPr>
    </w:p>
    <w:sectPr w:rsidR="002774AC" w:rsidRPr="00A9664C" w:rsidSect="007E39E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935B" w14:textId="77777777" w:rsidR="00437EE8" w:rsidRDefault="00437EE8" w:rsidP="007E39E6">
      <w:r>
        <w:separator/>
      </w:r>
    </w:p>
  </w:endnote>
  <w:endnote w:type="continuationSeparator" w:id="0">
    <w:p w14:paraId="5F0B65FD" w14:textId="77777777" w:rsidR="00437EE8" w:rsidRDefault="00437EE8" w:rsidP="007E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033112"/>
      <w:docPartObj>
        <w:docPartGallery w:val="Page Numbers (Bottom of Page)"/>
        <w:docPartUnique/>
      </w:docPartObj>
    </w:sdtPr>
    <w:sdtEndPr/>
    <w:sdtContent>
      <w:sdt>
        <w:sdtPr>
          <w:id w:val="1191489468"/>
          <w:docPartObj>
            <w:docPartGallery w:val="Page Numbers (Top of Page)"/>
            <w:docPartUnique/>
          </w:docPartObj>
        </w:sdtPr>
        <w:sdtEndPr/>
        <w:sdtContent>
          <w:p w14:paraId="146428A1" w14:textId="232DCC5A" w:rsidR="00746A95" w:rsidRDefault="00746A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7603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3A546C" w14:textId="2E31701D" w:rsidR="00746A95" w:rsidRDefault="00746A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105595"/>
      <w:docPartObj>
        <w:docPartGallery w:val="Page Numbers (Bottom of Page)"/>
        <w:docPartUnique/>
      </w:docPartObj>
    </w:sdtPr>
    <w:sdtEndPr/>
    <w:sdtContent>
      <w:sdt>
        <w:sdtPr>
          <w:id w:val="1469472623"/>
          <w:docPartObj>
            <w:docPartGallery w:val="Page Numbers (Top of Page)"/>
            <w:docPartUnique/>
          </w:docPartObj>
        </w:sdtPr>
        <w:sdtEndPr/>
        <w:sdtContent>
          <w:p w14:paraId="765553C8" w14:textId="3476DBAD" w:rsidR="00C77F0F" w:rsidRPr="002A07D8" w:rsidRDefault="002A07D8" w:rsidP="002A07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3584"/>
      <w:docPartObj>
        <w:docPartGallery w:val="Page Numbers (Bottom of Page)"/>
        <w:docPartUnique/>
      </w:docPartObj>
    </w:sdtPr>
    <w:sdtEndPr/>
    <w:sdtContent>
      <w:sdt>
        <w:sdtPr>
          <w:id w:val="196360558"/>
          <w:docPartObj>
            <w:docPartGallery w:val="Page Numbers (Top of Page)"/>
            <w:docPartUnique/>
          </w:docPartObj>
        </w:sdtPr>
        <w:sdtEndPr/>
        <w:sdtContent>
          <w:p w14:paraId="6DB80003" w14:textId="63478351" w:rsidR="002A07D8" w:rsidRDefault="002A07D8" w:rsidP="002A07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1AB0" w14:textId="77777777" w:rsidR="00437EE8" w:rsidRDefault="00437EE8" w:rsidP="007E39E6">
      <w:r>
        <w:separator/>
      </w:r>
    </w:p>
  </w:footnote>
  <w:footnote w:type="continuationSeparator" w:id="0">
    <w:p w14:paraId="0B81BFDD" w14:textId="77777777" w:rsidR="00437EE8" w:rsidRDefault="00437EE8" w:rsidP="007E39E6">
      <w:r>
        <w:continuationSeparator/>
      </w:r>
    </w:p>
  </w:footnote>
  <w:footnote w:id="1">
    <w:p w14:paraId="46CF88A3" w14:textId="19A26CB3" w:rsidR="00A822E8" w:rsidRDefault="00BB1E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A822E8" w:rsidRPr="003151D0">
          <w:rPr>
            <w:rStyle w:val="Hyperlink"/>
          </w:rPr>
          <w:t>https://www.census.gov/quickfacts/fact/table/hancockcountygeorgia/PST045222</w:t>
        </w:r>
      </w:hyperlink>
    </w:p>
  </w:footnote>
  <w:footnote w:id="2">
    <w:p w14:paraId="6EE0ED75" w14:textId="77777777" w:rsidR="00A822E8" w:rsidRDefault="00A822E8" w:rsidP="00A822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Id</w:t>
      </w:r>
      <w:r>
        <w:t xml:space="preserve">. </w:t>
      </w:r>
    </w:p>
  </w:footnote>
  <w:footnote w:id="3">
    <w:p w14:paraId="7829DD38" w14:textId="26D71884" w:rsidR="001778DB" w:rsidRDefault="00A822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1778DB" w:rsidRPr="00575E66">
          <w:rPr>
            <w:rStyle w:val="Hyperlink"/>
          </w:rPr>
          <w:t>https://www.census.gov/quickfacts/fact/table/baldwincountygeorgia/PST045222</w:t>
        </w:r>
      </w:hyperlink>
    </w:p>
  </w:footnote>
  <w:footnote w:id="4">
    <w:p w14:paraId="72494F5F" w14:textId="459C7C6C" w:rsidR="001778DB" w:rsidRDefault="005112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1778DB" w:rsidRPr="00575E66">
          <w:rPr>
            <w:rStyle w:val="Hyperlink"/>
          </w:rPr>
          <w:t>https://www.census.gov/quickfacts/fact/table/GA/PST045222</w:t>
        </w:r>
      </w:hyperlink>
    </w:p>
  </w:footnote>
  <w:footnote w:id="5">
    <w:p w14:paraId="1812AA5E" w14:textId="77777777" w:rsidR="008B5387" w:rsidRDefault="008B5387" w:rsidP="008B5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7D2FFE">
          <w:rPr>
            <w:rStyle w:val="Hyperlink"/>
          </w:rPr>
          <w:t>https://www2.census.gov/library/publications/decennial/1910/abstract/supplement-ga.pdf</w:t>
        </w:r>
      </w:hyperlink>
      <w:r>
        <w:t xml:space="preserve"> (pg. 18)</w:t>
      </w:r>
    </w:p>
  </w:footnote>
  <w:footnote w:id="6">
    <w:p w14:paraId="1F1E9E5C" w14:textId="77777777" w:rsidR="008B5387" w:rsidRDefault="008B5387" w:rsidP="008B5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D2FFE">
          <w:rPr>
            <w:rStyle w:val="Hyperlink"/>
          </w:rPr>
          <w:t>https://data.census.gov/all?q=population+hancock+county+georgia+2000</w:t>
        </w:r>
      </w:hyperlink>
      <w:r>
        <w:t xml:space="preserve"> </w:t>
      </w:r>
    </w:p>
  </w:footnote>
  <w:footnote w:id="7">
    <w:p w14:paraId="74ADEA76" w14:textId="77777777" w:rsidR="008B5387" w:rsidRDefault="008B5387" w:rsidP="008B5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7D2FFE">
          <w:rPr>
            <w:rStyle w:val="Hyperlink"/>
          </w:rPr>
          <w:t>https://data.census.gov/table?q=hancock+county+georgia+population&amp;y=2020&amp;tid=DECENNIALPL2020.P1</w:t>
        </w:r>
      </w:hyperlink>
      <w:r>
        <w:t xml:space="preserve"> </w:t>
      </w:r>
    </w:p>
  </w:footnote>
  <w:footnote w:id="8">
    <w:p w14:paraId="4F08B62A" w14:textId="77777777" w:rsidR="008B5387" w:rsidRPr="00FB00E0" w:rsidRDefault="008B5387" w:rsidP="008B5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E.g.</w:t>
      </w:r>
      <w:r>
        <w:t xml:space="preserve">, </w:t>
      </w:r>
      <w:hyperlink r:id="rId7" w:history="1">
        <w:r w:rsidRPr="007D2FFE">
          <w:rPr>
            <w:rStyle w:val="Hyperlink"/>
          </w:rPr>
          <w:t>https://explorer.gdol.ga.gov/vosnet/mis/Profiles/Counties/Hancock.pdf</w:t>
        </w:r>
      </w:hyperlink>
      <w:r>
        <w:t xml:space="preserve"> </w:t>
      </w:r>
    </w:p>
  </w:footnote>
  <w:footnote w:id="9">
    <w:p w14:paraId="0F86DE72" w14:textId="77777777" w:rsidR="008B5387" w:rsidRDefault="008B5387" w:rsidP="008B5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7D2FFE">
          <w:rPr>
            <w:rStyle w:val="Hyperlink"/>
          </w:rPr>
          <w:t>https://explorer.gdol.ga.gov/vosnet/mis/Profiles/Counties/Hancock.pdf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A46C3"/>
    <w:multiLevelType w:val="hybridMultilevel"/>
    <w:tmpl w:val="1EE805DC"/>
    <w:lvl w:ilvl="0" w:tplc="35FC5EB8">
      <w:start w:val="1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4B"/>
    <w:rsid w:val="00014634"/>
    <w:rsid w:val="00026AE4"/>
    <w:rsid w:val="000537CE"/>
    <w:rsid w:val="00060C6C"/>
    <w:rsid w:val="000622A9"/>
    <w:rsid w:val="0007509C"/>
    <w:rsid w:val="000F7AF8"/>
    <w:rsid w:val="00116B03"/>
    <w:rsid w:val="00123D27"/>
    <w:rsid w:val="0017600C"/>
    <w:rsid w:val="001778DB"/>
    <w:rsid w:val="00197BDA"/>
    <w:rsid w:val="001C1733"/>
    <w:rsid w:val="002203AB"/>
    <w:rsid w:val="00252F10"/>
    <w:rsid w:val="00274B2C"/>
    <w:rsid w:val="002774AC"/>
    <w:rsid w:val="002A07D8"/>
    <w:rsid w:val="002A73FE"/>
    <w:rsid w:val="00303F07"/>
    <w:rsid w:val="003D5B72"/>
    <w:rsid w:val="003E085D"/>
    <w:rsid w:val="003E55CE"/>
    <w:rsid w:val="003F3B79"/>
    <w:rsid w:val="004360C0"/>
    <w:rsid w:val="00437EE8"/>
    <w:rsid w:val="00452422"/>
    <w:rsid w:val="004B155D"/>
    <w:rsid w:val="005112DA"/>
    <w:rsid w:val="00562D29"/>
    <w:rsid w:val="005A6C11"/>
    <w:rsid w:val="005E234F"/>
    <w:rsid w:val="005E6D53"/>
    <w:rsid w:val="005F4B7B"/>
    <w:rsid w:val="00600CC4"/>
    <w:rsid w:val="00611797"/>
    <w:rsid w:val="00621CA0"/>
    <w:rsid w:val="00621F56"/>
    <w:rsid w:val="006425F6"/>
    <w:rsid w:val="006670B5"/>
    <w:rsid w:val="00696359"/>
    <w:rsid w:val="007120FD"/>
    <w:rsid w:val="00746A95"/>
    <w:rsid w:val="007805AE"/>
    <w:rsid w:val="00782097"/>
    <w:rsid w:val="007867BF"/>
    <w:rsid w:val="007878F2"/>
    <w:rsid w:val="007E39E6"/>
    <w:rsid w:val="007F3500"/>
    <w:rsid w:val="00817967"/>
    <w:rsid w:val="00850875"/>
    <w:rsid w:val="00851C0B"/>
    <w:rsid w:val="00864F4B"/>
    <w:rsid w:val="008B5387"/>
    <w:rsid w:val="008B555B"/>
    <w:rsid w:val="008D20E8"/>
    <w:rsid w:val="0091702A"/>
    <w:rsid w:val="00923B4E"/>
    <w:rsid w:val="00927D57"/>
    <w:rsid w:val="00930AD6"/>
    <w:rsid w:val="00930E4E"/>
    <w:rsid w:val="009D6D89"/>
    <w:rsid w:val="009E139E"/>
    <w:rsid w:val="009F5475"/>
    <w:rsid w:val="00A21ECD"/>
    <w:rsid w:val="00A26AFF"/>
    <w:rsid w:val="00A53884"/>
    <w:rsid w:val="00A7073E"/>
    <w:rsid w:val="00A822E8"/>
    <w:rsid w:val="00A9664C"/>
    <w:rsid w:val="00AD283A"/>
    <w:rsid w:val="00B21869"/>
    <w:rsid w:val="00B5467F"/>
    <w:rsid w:val="00B742B0"/>
    <w:rsid w:val="00B75B98"/>
    <w:rsid w:val="00B84C7B"/>
    <w:rsid w:val="00BB1EBB"/>
    <w:rsid w:val="00BD5025"/>
    <w:rsid w:val="00BE5F4C"/>
    <w:rsid w:val="00C21E23"/>
    <w:rsid w:val="00C46C14"/>
    <w:rsid w:val="00C60F7D"/>
    <w:rsid w:val="00C64D23"/>
    <w:rsid w:val="00C77F0F"/>
    <w:rsid w:val="00C950DC"/>
    <w:rsid w:val="00C964FB"/>
    <w:rsid w:val="00CA5B90"/>
    <w:rsid w:val="00CA7642"/>
    <w:rsid w:val="00CB3495"/>
    <w:rsid w:val="00CC226A"/>
    <w:rsid w:val="00D0690B"/>
    <w:rsid w:val="00D1459F"/>
    <w:rsid w:val="00D77A68"/>
    <w:rsid w:val="00D9371E"/>
    <w:rsid w:val="00DA665E"/>
    <w:rsid w:val="00DC3236"/>
    <w:rsid w:val="00DD29A9"/>
    <w:rsid w:val="00EB1B67"/>
    <w:rsid w:val="00F12942"/>
    <w:rsid w:val="00F72DA1"/>
    <w:rsid w:val="00FB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C361"/>
  <w15:chartTrackingRefBased/>
  <w15:docId w15:val="{2B64519F-ABC2-40C9-9B68-5F8D62CB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F4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4F4B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864F4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864F4B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4F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4F4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4F4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4F4B"/>
    <w:rPr>
      <w:rFonts w:ascii="Times New Roman" w:eastAsia="Times New Roman" w:hAnsi="Times New Roman" w:cs="Times New Roman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39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9E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E39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9E6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77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4A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9664C"/>
  </w:style>
  <w:style w:type="paragraph" w:styleId="ListParagraph">
    <w:name w:val="List Paragraph"/>
    <w:basedOn w:val="Normal"/>
    <w:uiPriority w:val="34"/>
    <w:qFormat/>
    <w:rsid w:val="00A966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0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7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7D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7D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EB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EBB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EB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937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B53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jamie.rush@splccenter.org" TargetMode="External"/><Relationship Id="rId26" Type="http://schemas.openxmlformats.org/officeDocument/2006/relationships/hyperlink" Target="mailto:gmcbride@smithwelchlaw.com" TargetMode="External"/><Relationship Id="rId39" Type="http://schemas.openxmlformats.org/officeDocument/2006/relationships/image" Target="media/image1.png"/><Relationship Id="rId21" Type="http://schemas.openxmlformats.org/officeDocument/2006/relationships/hyperlink" Target="mailto:robert.highsmith@hklaw.com" TargetMode="External"/><Relationship Id="rId34" Type="http://schemas.openxmlformats.org/officeDocument/2006/relationships/hyperlink" Target="mailto:sllywells@yahoo.com" TargetMode="External"/><Relationship Id="rId42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trokey@psc.state.ga.us" TargetMode="External"/><Relationship Id="rId20" Type="http://schemas.openxmlformats.org/officeDocument/2006/relationships/hyperlink" Target="mailto:miriam.gutman@splccenter.org" TargetMode="External"/><Relationship Id="rId29" Type="http://schemas.openxmlformats.org/officeDocument/2006/relationships/hyperlink" Target="mailto:marvin.smithjr@yahoo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bert.highsmith@hklaw.com" TargetMode="External"/><Relationship Id="rId24" Type="http://schemas.openxmlformats.org/officeDocument/2006/relationships/hyperlink" Target="mailto:Wbs10408@aol.com" TargetMode="External"/><Relationship Id="rId32" Type="http://schemas.openxmlformats.org/officeDocument/2006/relationships/hyperlink" Target="mailto:vkenn41@yahoo.com" TargetMode="External"/><Relationship Id="rId37" Type="http://schemas.openxmlformats.org/officeDocument/2006/relationships/hyperlink" Target="mailto:ngarrett64@yahoo.com" TargetMode="External"/><Relationship Id="rId40" Type="http://schemas.openxmlformats.org/officeDocument/2006/relationships/hyperlink" Target="mailto:cdowdy@taylorenglish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anner@psc.state.ga.us" TargetMode="External"/><Relationship Id="rId23" Type="http://schemas.openxmlformats.org/officeDocument/2006/relationships/hyperlink" Target="mailto:sallygarrett45@yahoo.com" TargetMode="External"/><Relationship Id="rId28" Type="http://schemas.openxmlformats.org/officeDocument/2006/relationships/hyperlink" Target="mailto:rflaherty@ij.org" TargetMode="External"/><Relationship Id="rId36" Type="http://schemas.openxmlformats.org/officeDocument/2006/relationships/hyperlink" Target="mailto:Jbreed48@yahoo.com" TargetMode="External"/><Relationship Id="rId10" Type="http://schemas.openxmlformats.org/officeDocument/2006/relationships/hyperlink" Target="mailto:sjones@taylorenglish.com" TargetMode="External"/><Relationship Id="rId19" Type="http://schemas.openxmlformats.org/officeDocument/2006/relationships/hyperlink" Target="mailto:malissa.williams@splccenter.org" TargetMode="External"/><Relationship Id="rId31" Type="http://schemas.openxmlformats.org/officeDocument/2006/relationships/hyperlink" Target="mailto:wmaurer@ij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dowdy@taylorenglish.com" TargetMode="External"/><Relationship Id="rId14" Type="http://schemas.openxmlformats.org/officeDocument/2006/relationships/footer" Target="footer4.xml"/><Relationship Id="rId22" Type="http://schemas.openxmlformats.org/officeDocument/2006/relationships/hyperlink" Target="mailto:laura.flint@hklaw.com" TargetMode="External"/><Relationship Id="rId27" Type="http://schemas.openxmlformats.org/officeDocument/2006/relationships/hyperlink" Target="mailto:bsanz@ij.org" TargetMode="External"/><Relationship Id="rId30" Type="http://schemas.openxmlformats.org/officeDocument/2006/relationships/hyperlink" Target="mailto:pjsmax@hotmail.com" TargetMode="External"/><Relationship Id="rId35" Type="http://schemas.openxmlformats.org/officeDocument/2006/relationships/hyperlink" Target="mailto:lgbriggs@earthlink.net" TargetMode="Externa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mailto:laura.flint@hklaw.com" TargetMode="External"/><Relationship Id="rId17" Type="http://schemas.openxmlformats.org/officeDocument/2006/relationships/hyperlink" Target="mailto:ngibson@psc.state.ga.us" TargetMode="External"/><Relationship Id="rId25" Type="http://schemas.openxmlformats.org/officeDocument/2006/relationships/hyperlink" Target="mailto:hdianesmith@gmail.com" TargetMode="External"/><Relationship Id="rId33" Type="http://schemas.openxmlformats.org/officeDocument/2006/relationships/hyperlink" Target="mailto:tlee1827@yahoo.com" TargetMode="External"/><Relationship Id="rId38" Type="http://schemas.openxmlformats.org/officeDocument/2006/relationships/hyperlink" Target="mailto:bobby@robertbbaker.com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er.gdol.ga.gov/vosnet/mis/Profiles/Counties/Hancock.pdf" TargetMode="External"/><Relationship Id="rId3" Type="http://schemas.openxmlformats.org/officeDocument/2006/relationships/hyperlink" Target="https://www.census.gov/quickfacts/fact/table/GA/PST045222" TargetMode="External"/><Relationship Id="rId7" Type="http://schemas.openxmlformats.org/officeDocument/2006/relationships/hyperlink" Target="https://explorer.gdol.ga.gov/vosnet/mis/Profiles/Counties/Hancock.pdf" TargetMode="External"/><Relationship Id="rId2" Type="http://schemas.openxmlformats.org/officeDocument/2006/relationships/hyperlink" Target="https://www.census.gov/quickfacts/fact/table/baldwincountygeorgia/PST045222" TargetMode="External"/><Relationship Id="rId1" Type="http://schemas.openxmlformats.org/officeDocument/2006/relationships/hyperlink" Target="https://www.census.gov/quickfacts/fact/table/hancockcountygeorgia/PST045222" TargetMode="External"/><Relationship Id="rId6" Type="http://schemas.openxmlformats.org/officeDocument/2006/relationships/hyperlink" Target="https://data.census.gov/table?q=hancock+county+georgia+population&amp;y=2020&amp;tid=DECENNIALPL2020.P1" TargetMode="External"/><Relationship Id="rId5" Type="http://schemas.openxmlformats.org/officeDocument/2006/relationships/hyperlink" Target="https://data.census.gov/all?q=population+hancock+county+georgia+2000" TargetMode="External"/><Relationship Id="rId4" Type="http://schemas.openxmlformats.org/officeDocument/2006/relationships/hyperlink" Target="https://www2.census.gov/library/publications/decennial/1910/abstract/supplement-g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2220</TotalTime>
  <Pages>9</Pages>
  <Words>1983</Words>
  <Characters>10734</Characters>
  <Application>Microsoft Office Word</Application>
  <DocSecurity>0</DocSecurity>
  <PresentationFormat>15|.DOCX</PresentationFormat>
  <Lines>397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PRE-FILED DIRECT TESTIMONY OF ALLEN HAYWOOD (02604658-5).DOCX</vt:lpstr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PRE-FILED DIRECT TESTIMONY OF ALLEN HAYWOOD (02604658-6).DOCX</dc:title>
  <dc:subject>02534741-1 /Font=8</dc:subject>
  <dc:creator>Winifred Farria</dc:creator>
  <cp:keywords/>
  <dc:description>DO NOT STAMP</dc:description>
  <cp:lastModifiedBy>Nanette Craft</cp:lastModifiedBy>
  <cp:revision>28</cp:revision>
  <cp:lastPrinted>2023-07-21T19:03:00Z</cp:lastPrinted>
  <dcterms:created xsi:type="dcterms:W3CDTF">2023-06-27T20:59:00Z</dcterms:created>
  <dcterms:modified xsi:type="dcterms:W3CDTF">2023-07-21T19:03:00Z</dcterms:modified>
</cp:coreProperties>
</file>