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alias w:val="swiCurrentDate"/>
        <w:tag w:val="swiCurrentDate"/>
        <w:id w:val="647163932"/>
        <w:placeholder>
          <w:docPart w:val="8C2C87DD79104FC3BB9BFABFAB7FD47A"/>
        </w:placeholder>
        <w:date w:fullDate="2023-01-23T00:00:00Z">
          <w:dateFormat w:val="MMMM d, yyyy"/>
          <w:lid w:val="en-US"/>
          <w:storeMappedDataAs w:val="dateTime"/>
          <w:calendar w:val="gregorian"/>
        </w:date>
      </w:sdtPr>
      <w:sdtEndPr/>
      <w:sdtContent>
        <w:p w:rsidR="00E13B6F" w:rsidRPr="00E13B6F" w:rsidRDefault="008319D7" w:rsidP="00E13B6F">
          <w:pPr>
            <w:pStyle w:val="Date"/>
          </w:pPr>
          <w:r>
            <w:t>January 23</w:t>
          </w:r>
          <w:r w:rsidR="00905B9E">
            <w:t>, 2023</w:t>
          </w:r>
        </w:p>
      </w:sdtContent>
    </w:sdt>
    <w:sdt>
      <w:sdtPr>
        <w:alias w:val="Delivery"/>
        <w:tag w:val="Delivery"/>
        <w:id w:val="-1129165177"/>
        <w:placeholder>
          <w:docPart w:val="39BFF5A65D0546999B3A761C5EE0DF3C"/>
        </w:placeholder>
        <w:comboBox>
          <w:listItem w:displayText="&lt;none&gt;" w:value="&lt;none&gt;"/>
          <w:listItem w:displayText="Advance Copy Via Email" w:value="Advance Copy Via Email"/>
          <w:listItem w:displayText="Via Certified Mail" w:value="Via Certified Mail"/>
          <w:listItem w:displayText="Return Receipt Requested" w:value="Return Receipt Requested"/>
          <w:listItem w:displayText="Via Courier" w:value="Via Courier"/>
          <w:listItem w:displayText="Via Email" w:value="Via Email"/>
          <w:listItem w:displayText="Via Fax" w:value="Via Fax"/>
          <w:listItem w:displayText="Via FedEx" w:value="Via FedEx"/>
          <w:listItem w:displayText="Via First Class Mail" w:value="Via First Class Mail"/>
          <w:listItem w:displayText="Via Hand Delivery" w:value="Via Hand Delivery"/>
          <w:listItem w:displayText="Via Messenger" w:value="Via Messenger"/>
          <w:listItem w:displayText="Via Overnight Delivery" w:value="Via Overnight Delivery"/>
          <w:listItem w:displayText="Via United States Mail" w:value="Via United States Mail"/>
          <w:listItem w:displayText="Via UPS" w:value="Via UPS"/>
          <w:listItem w:displayText="Attorney/Client Work Product" w:value="Attorney/Client Work Product"/>
          <w:listItem w:displayText="Personal &amp; Confidential" w:value="Personal &amp; Confidential"/>
          <w:listItem w:displayText="Private &amp; Confidential" w:value="Private &amp; Confidential"/>
          <w:listItem w:displayText="Privileged &amp; Confidential" w:value="Privileged &amp; Confidential"/>
          <w:listItem w:displayText="Privileged Work Product" w:value="Privileged Work Product"/>
        </w:comboBox>
      </w:sdtPr>
      <w:sdtEndPr/>
      <w:sdtContent>
        <w:p w:rsidR="00E13B6F" w:rsidRPr="00E13B6F" w:rsidRDefault="00E13B6F" w:rsidP="00E13B6F">
          <w:pPr>
            <w:pStyle w:val="Via"/>
          </w:pPr>
          <w:r>
            <w:t>BY PSC ALTERNATIVE E-FILING SYSTEM</w:t>
          </w:r>
        </w:p>
      </w:sdtContent>
    </w:sdt>
    <w:p w:rsidR="00E13B6F" w:rsidRDefault="00E13B6F" w:rsidP="00E13B6F"/>
    <w:p w:rsidR="00E13B6F" w:rsidRDefault="00E13B6F" w:rsidP="00E13B6F">
      <w:bookmarkStart w:id="0" w:name="To"/>
      <w:r>
        <w:t>Ms. Sallie Tanner</w:t>
      </w:r>
    </w:p>
    <w:p w:rsidR="00E13B6F" w:rsidRDefault="00E13B6F" w:rsidP="00E13B6F">
      <w:r>
        <w:t>Executive Secretary</w:t>
      </w:r>
    </w:p>
    <w:p w:rsidR="00E13B6F" w:rsidRDefault="00E13B6F" w:rsidP="00E13B6F">
      <w:r>
        <w:t>Georgia Public Service Commission</w:t>
      </w:r>
    </w:p>
    <w:p w:rsidR="00E13B6F" w:rsidRDefault="00E13B6F" w:rsidP="00E13B6F">
      <w:r>
        <w:t>244 Washington Street, S.W.</w:t>
      </w:r>
    </w:p>
    <w:p w:rsidR="00E13B6F" w:rsidRPr="00E13B6F" w:rsidRDefault="00E13B6F" w:rsidP="00E13B6F">
      <w:r>
        <w:t>Atlanta, Georgia 30334</w:t>
      </w:r>
    </w:p>
    <w:bookmarkEnd w:id="0"/>
    <w:p w:rsidR="00E13B6F" w:rsidRDefault="00E13B6F" w:rsidP="00E13B6F"/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7830"/>
      </w:tblGrid>
      <w:tr w:rsidR="00E13B6F" w:rsidRPr="00E13B6F" w:rsidTr="00FA06AA">
        <w:tc>
          <w:tcPr>
            <w:tcW w:w="720" w:type="dxa"/>
            <w:shd w:val="clear" w:color="auto" w:fill="auto"/>
          </w:tcPr>
          <w:p w:rsidR="00E13B6F" w:rsidRPr="00E13B6F" w:rsidRDefault="00E13B6F" w:rsidP="00576AF0">
            <w:r w:rsidRPr="00E13B6F">
              <w:t>Re:</w:t>
            </w:r>
          </w:p>
        </w:tc>
        <w:tc>
          <w:tcPr>
            <w:tcW w:w="7830" w:type="dxa"/>
            <w:shd w:val="clear" w:color="auto" w:fill="auto"/>
          </w:tcPr>
          <w:p w:rsidR="00E13B6F" w:rsidRPr="00E13B6F" w:rsidRDefault="006B0B30" w:rsidP="005336BA">
            <w:pPr>
              <w:rPr>
                <w:u w:val="single"/>
              </w:rPr>
            </w:pPr>
            <w:bookmarkStart w:id="1" w:name="Re"/>
            <w:r>
              <w:rPr>
                <w:u w:val="single"/>
              </w:rPr>
              <w:t xml:space="preserve">Docket No. </w:t>
            </w:r>
            <w:r w:rsidR="005336BA">
              <w:rPr>
                <w:u w:val="single"/>
              </w:rPr>
              <w:t>42315</w:t>
            </w:r>
            <w:r w:rsidR="00E13B6F" w:rsidRPr="00E13B6F">
              <w:rPr>
                <w:u w:val="single"/>
              </w:rPr>
              <w:t xml:space="preserve">, </w:t>
            </w:r>
            <w:bookmarkEnd w:id="1"/>
            <w:r w:rsidR="005336BA">
              <w:rPr>
                <w:u w:val="single"/>
              </w:rPr>
              <w:t xml:space="preserve">2019 Atlanta Gas Light Rate Case/Affiliate Transaction Audit </w:t>
            </w:r>
          </w:p>
        </w:tc>
      </w:tr>
    </w:tbl>
    <w:p w:rsidR="00E13B6F" w:rsidRPr="00E13B6F" w:rsidRDefault="00E13B6F" w:rsidP="00E13B6F">
      <w:pPr>
        <w:pStyle w:val="Salutation"/>
      </w:pPr>
      <w:bookmarkStart w:id="2" w:name="Salutation"/>
      <w:r>
        <w:t>Dear Sallie:</w:t>
      </w:r>
    </w:p>
    <w:p w:rsidR="00C831B6" w:rsidRDefault="00E13B6F" w:rsidP="00E13B6F">
      <w:pPr>
        <w:ind w:firstLine="720"/>
      </w:pPr>
      <w:bookmarkStart w:id="3" w:name="swiBeginHere"/>
      <w:bookmarkEnd w:id="2"/>
      <w:bookmarkEnd w:id="3"/>
      <w:r w:rsidRPr="00E13B6F">
        <w:t xml:space="preserve">Enclosed please find a </w:t>
      </w:r>
      <w:r w:rsidR="0056625B">
        <w:t>WinZip</w:t>
      </w:r>
      <w:r w:rsidRPr="00E13B6F">
        <w:t xml:space="preserve"> File containing SouthStar Energy Services LLC’s, d/b/a Georgia Natural Gas, </w:t>
      </w:r>
      <w:r w:rsidR="005336BA">
        <w:t>Notice of Compliance</w:t>
      </w:r>
      <w:r w:rsidRPr="00E13B6F">
        <w:t xml:space="preserve"> in the above-referenced docket.  The </w:t>
      </w:r>
      <w:r w:rsidR="005336BA">
        <w:t>notice</w:t>
      </w:r>
      <w:r w:rsidRPr="00E13B6F">
        <w:t xml:space="preserve"> is being filed as a trade secret. As required by Commission Rule 515-3-11(1)(c), a trade secret certification and affidavit are also in the file. A public disclosure version of the filing is also enclosed.</w:t>
      </w:r>
    </w:p>
    <w:p w:rsidR="00E13B6F" w:rsidRPr="00E13B6F" w:rsidRDefault="00E13B6F" w:rsidP="00E13B6F">
      <w:pPr>
        <w:ind w:firstLine="720"/>
      </w:pPr>
    </w:p>
    <w:p w:rsidR="00E13B6F" w:rsidRDefault="00E13B6F" w:rsidP="00E13B6F">
      <w:pPr>
        <w:pStyle w:val="BodyText"/>
      </w:pPr>
      <w:r>
        <w:t>With best regards,</w:t>
      </w:r>
    </w:p>
    <w:sdt>
      <w:sdtPr>
        <w:alias w:val="Closing"/>
        <w:tag w:val="Closing"/>
        <w:id w:val="-1510371005"/>
        <w:placeholder>
          <w:docPart w:val="03B3C0C4EFD04FD4A4AFA29F32DF647E"/>
        </w:placeholder>
        <w:comboBox>
          <w:listItem w:displayText="Sincerely," w:value="Sincerely,"/>
          <w:listItem w:displayText="Very truly yours," w:value="Very truly yours,"/>
          <w:listItem w:displayText="With regards," w:value="With regards,"/>
          <w:listItem w:displayText="With warm regards," w:value="With warm regards,"/>
          <w:listItem w:displayText="Yours very truly," w:value="Yours very truly,"/>
        </w:comboBox>
      </w:sdtPr>
      <w:sdtEndPr/>
      <w:sdtContent>
        <w:p w:rsidR="00E13B6F" w:rsidRPr="00E13B6F" w:rsidRDefault="00E13B6F" w:rsidP="00E13B6F">
          <w:pPr>
            <w:pStyle w:val="Closing"/>
          </w:pPr>
          <w:r>
            <w:t>Very truly yours,</w:t>
          </w:r>
        </w:p>
      </w:sdtContent>
    </w:sdt>
    <w:p w:rsidR="00E13B6F" w:rsidRDefault="00E13B6F" w:rsidP="00E13B6F">
      <w:pPr>
        <w:pStyle w:val="Closing"/>
      </w:pPr>
    </w:p>
    <w:p w:rsidR="00E13B6F" w:rsidRDefault="00E13B6F" w:rsidP="00E13B6F">
      <w:pPr>
        <w:pStyle w:val="Closing"/>
      </w:pPr>
    </w:p>
    <w:p w:rsidR="00E13B6F" w:rsidRPr="00E13B6F" w:rsidRDefault="00E13B6F" w:rsidP="00E13B6F">
      <w:pPr>
        <w:pStyle w:val="Closing"/>
        <w:rPr>
          <w:u w:val="single"/>
        </w:rPr>
      </w:pPr>
      <w:r w:rsidRPr="00E13B6F">
        <w:rPr>
          <w:u w:val="single"/>
        </w:rPr>
        <w:t>/s/ Robert B. Remar</w:t>
      </w:r>
    </w:p>
    <w:p w:rsidR="00E13B6F" w:rsidRPr="00E13B6F" w:rsidRDefault="00E13B6F" w:rsidP="00E13B6F">
      <w:pPr>
        <w:pStyle w:val="Closing"/>
      </w:pPr>
      <w:bookmarkStart w:id="4" w:name="From1"/>
      <w:r>
        <w:t>Robert B. Remar</w:t>
      </w:r>
    </w:p>
    <w:p w:rsidR="00E13B6F" w:rsidRDefault="00E13B6F" w:rsidP="00E13B6F">
      <w:bookmarkStart w:id="5" w:name="chkTitle"/>
      <w:bookmarkEnd w:id="5"/>
      <w:bookmarkEnd w:id="4"/>
    </w:p>
    <w:p w:rsidR="00E13B6F" w:rsidRPr="00E13B6F" w:rsidRDefault="00905B9E" w:rsidP="00E13B6F">
      <w:bookmarkStart w:id="6" w:name="Initials"/>
      <w:r>
        <w:t>RBR/tmk</w:t>
      </w:r>
    </w:p>
    <w:bookmarkEnd w:id="6" w:displacedByCustomXml="next"/>
    <w:sdt>
      <w:sdtPr>
        <w:alias w:val="Enclosure"/>
        <w:tag w:val="Enclosure"/>
        <w:id w:val="-835538378"/>
        <w:placeholder>
          <w:docPart w:val="0E75A263B7E64CE898F6BBB449CF6D6A"/>
        </w:placeholder>
        <w:comboBox>
          <w:listItem w:displayText="&lt;none&gt;" w:value="&lt;none&gt;"/>
          <w:listItem w:displayText="Enclosure" w:value="Enclosure"/>
          <w:listItem w:displayText="Enclosures" w:value="Enclosures"/>
          <w:listItem w:displayText="Attachment" w:value="Attachment"/>
          <w:listItem w:displayText="Attachments" w:value="Attachments"/>
        </w:comboBox>
      </w:sdtPr>
      <w:sdtEndPr/>
      <w:sdtContent>
        <w:p w:rsidR="00E13B6F" w:rsidRPr="00E13B6F" w:rsidRDefault="00E13B6F" w:rsidP="00E13B6F">
          <w:r>
            <w:t>Enclosure</w:t>
          </w:r>
        </w:p>
      </w:sdtContent>
    </w:sdt>
    <w:p w:rsidR="00E13B6F" w:rsidRPr="00E13B6F" w:rsidRDefault="00E13B6F" w:rsidP="00E13B6F">
      <w:r w:rsidRPr="00E13B6F">
        <w:t>cc:</w:t>
      </w:r>
      <w:r w:rsidRPr="00E13B6F">
        <w:tab/>
      </w:r>
      <w:bookmarkStart w:id="7" w:name="CC"/>
      <w:r>
        <w:t>Ms. Trish McFadin</w:t>
      </w:r>
    </w:p>
    <w:bookmarkEnd w:id="7"/>
    <w:p w:rsidR="00E13B6F" w:rsidRPr="0086310D" w:rsidRDefault="00E13B6F" w:rsidP="00E13B6F"/>
    <w:p w:rsidR="00E13B6F" w:rsidRDefault="00E13B6F"/>
    <w:sectPr w:rsidR="00E13B6F" w:rsidSect="00E13B6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2160" w:right="1080" w:bottom="1728" w:left="1901" w:header="720" w:footer="10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B6F" w:rsidRDefault="00E13B6F" w:rsidP="00E13B6F">
      <w:pPr>
        <w:spacing w:line="240" w:lineRule="auto"/>
      </w:pPr>
      <w:r>
        <w:separator/>
      </w:r>
    </w:p>
  </w:endnote>
  <w:endnote w:type="continuationSeparator" w:id="0">
    <w:p w:rsidR="00E13B6F" w:rsidRDefault="00E13B6F" w:rsidP="00E13B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3FB8" w:rsidRDefault="002F3F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569" w:rsidRDefault="00492569" w:rsidP="00E13B6F">
    <w:pPr>
      <w:pStyle w:val="Footer"/>
    </w:pPr>
  </w:p>
  <w:p w:rsidR="00E13B6F" w:rsidRDefault="00492569" w:rsidP="00492569">
    <w:pPr>
      <w:pStyle w:val="Footer"/>
      <w:jc w:val="right"/>
    </w:pPr>
    <w:r>
      <w:rPr>
        <w:sz w:val="16"/>
      </w:rPr>
      <w:fldChar w:fldCharType="begin"/>
    </w:r>
    <w:r w:rsidR="00BE46CB">
      <w:rPr>
        <w:sz w:val="16"/>
      </w:rPr>
      <w:instrText>DOCPROPERTY DOCXDOCID DMS=iManage Format=SGR/&lt;&lt;NUM&gt;&gt;.&lt;&lt;VER&gt;&gt;</w:instrText>
    </w:r>
    <w:r>
      <w:rPr>
        <w:sz w:val="16"/>
      </w:rPr>
      <w:fldChar w:fldCharType="separate"/>
    </w:r>
    <w:r w:rsidR="00BE46CB">
      <w:rPr>
        <w:sz w:val="16"/>
      </w:rPr>
      <w:t>SGR/41940291.1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569" w:rsidRDefault="00E13B6F" w:rsidP="00E13B6F">
    <w:pPr>
      <w:pStyle w:val="Footer"/>
    </w:pPr>
    <w:r>
      <w:rPr>
        <w:noProof/>
      </w:rPr>
      <w:drawing>
        <wp:anchor distT="0" distB="0" distL="114300" distR="114300" simplePos="0" relativeHeight="251662336" behindDoc="1" locked="0" layoutInCell="1" allowOverlap="1" wp14:anchorId="0F372BEB" wp14:editId="529C8E6B">
          <wp:simplePos x="0" y="0"/>
          <wp:positionH relativeFrom="page">
            <wp:posOffset>133350</wp:posOffset>
          </wp:positionH>
          <wp:positionV relativeFrom="page">
            <wp:posOffset>9498505</wp:posOffset>
          </wp:positionV>
          <wp:extent cx="7498080" cy="336808"/>
          <wp:effectExtent l="0" t="0" r="0" b="6350"/>
          <wp:wrapNone/>
          <wp:docPr id="3" name="Firm Citi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98080" cy="3368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F3FB8" w:rsidRDefault="002F3FB8" w:rsidP="0049256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B6F" w:rsidRDefault="00E13B6F" w:rsidP="00E13B6F">
      <w:pPr>
        <w:spacing w:line="240" w:lineRule="auto"/>
      </w:pPr>
      <w:r>
        <w:separator/>
      </w:r>
    </w:p>
  </w:footnote>
  <w:footnote w:type="continuationSeparator" w:id="0">
    <w:p w:rsidR="00E13B6F" w:rsidRDefault="00E13B6F" w:rsidP="00E13B6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3FB8" w:rsidRDefault="002F3F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3B6F" w:rsidRPr="00E13B6F" w:rsidRDefault="00E13B6F" w:rsidP="00E13B6F">
    <w:pPr>
      <w:pStyle w:val="Header"/>
    </w:pPr>
    <w:bookmarkStart w:id="8" w:name="ToInHeader"/>
    <w:r>
      <w:t>Ms. Sallie Tanner</w:t>
    </w:r>
    <w:bookmarkEnd w:id="8"/>
  </w:p>
  <w:p w:rsidR="00E13B6F" w:rsidRDefault="00BE46CB" w:rsidP="00E13B6F">
    <w:pPr>
      <w:pStyle w:val="Header"/>
    </w:pPr>
    <w:r>
      <w:fldChar w:fldCharType="begin"/>
    </w:r>
    <w:r>
      <w:instrText xml:space="preserve"> STYLEREF  Date  \* MERGEFORMAT </w:instrText>
    </w:r>
    <w:r>
      <w:fldChar w:fldCharType="separate"/>
    </w:r>
    <w:r w:rsidR="00E13B6F">
      <w:rPr>
        <w:noProof/>
      </w:rPr>
      <w:t>March 15, 2022</w:t>
    </w:r>
    <w:r>
      <w:rPr>
        <w:noProof/>
      </w:rPr>
      <w:fldChar w:fldCharType="end"/>
    </w:r>
  </w:p>
  <w:p w:rsidR="00E13B6F" w:rsidRDefault="00E13B6F" w:rsidP="00E13B6F">
    <w:pPr>
      <w:pStyle w:val="Header"/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E13B6F" w:rsidRDefault="00E13B6F" w:rsidP="00E13B6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Layout w:type="fixed"/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4629"/>
    </w:tblGrid>
    <w:tr w:rsidR="00E13B6F" w:rsidRPr="00E13B6F" w:rsidTr="00576AF0">
      <w:trPr>
        <w:trHeight w:val="1440"/>
      </w:trPr>
      <w:tc>
        <w:tcPr>
          <w:tcW w:w="4629" w:type="dxa"/>
          <w:vAlign w:val="bottom"/>
        </w:tcPr>
        <w:p w:rsidR="00E13B6F" w:rsidRPr="00E13B6F" w:rsidRDefault="00E13B6F" w:rsidP="00E13B6F">
          <w:pPr>
            <w:pStyle w:val="OfficeInfo"/>
          </w:pPr>
          <w:bookmarkStart w:id="9" w:name="swiOFStreetAddressVert"/>
          <w:r w:rsidRPr="00E13B6F">
            <w:t>1105 W. Peachtree St. NE, Suite 1000</w:t>
          </w:r>
          <w:bookmarkEnd w:id="9"/>
        </w:p>
        <w:p w:rsidR="00E13B6F" w:rsidRPr="00E13B6F" w:rsidRDefault="00E13B6F" w:rsidP="00E13B6F">
          <w:pPr>
            <w:pStyle w:val="OfficeInfo"/>
          </w:pPr>
          <w:bookmarkStart w:id="10" w:name="swiOFAutoCityStateZipCountryHoriz"/>
          <w:r w:rsidRPr="00E13B6F">
            <w:t>Atlanta, Georgia 30309-3608</w:t>
          </w:r>
          <w:bookmarkEnd w:id="10"/>
        </w:p>
        <w:p w:rsidR="00E13B6F" w:rsidRPr="00E13B6F" w:rsidRDefault="00E13B6F" w:rsidP="00E13B6F">
          <w:pPr>
            <w:pStyle w:val="OfficeInfo"/>
          </w:pPr>
          <w:r w:rsidRPr="00E13B6F">
            <w:t xml:space="preserve">Tel: </w:t>
          </w:r>
          <w:bookmarkStart w:id="11" w:name="swiOFPhone"/>
          <w:r w:rsidRPr="00E13B6F">
            <w:t>404 815-3500</w:t>
          </w:r>
          <w:bookmarkEnd w:id="11"/>
        </w:p>
        <w:p w:rsidR="00E13B6F" w:rsidRPr="00E13B6F" w:rsidRDefault="00E13B6F" w:rsidP="00E13B6F">
          <w:pPr>
            <w:pStyle w:val="OfficeInfo"/>
          </w:pPr>
          <w:bookmarkStart w:id="12" w:name="swiOFWebsite"/>
          <w:r>
            <w:t>www.sgrlaw.com</w:t>
          </w:r>
          <w:bookmarkEnd w:id="12"/>
        </w:p>
      </w:tc>
    </w:tr>
  </w:tbl>
  <w:p w:rsidR="00E13B6F" w:rsidRDefault="00E13B6F" w:rsidP="00E13B6F">
    <w:pPr>
      <w:pStyle w:val="PersInfo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8E5AB02" wp14:editId="4DDE5347">
          <wp:simplePos x="0" y="0"/>
          <wp:positionH relativeFrom="column">
            <wp:posOffset>2569210</wp:posOffset>
          </wp:positionH>
          <wp:positionV relativeFrom="page">
            <wp:posOffset>548640</wp:posOffset>
          </wp:positionV>
          <wp:extent cx="2304288" cy="896112"/>
          <wp:effectExtent l="0" t="0" r="1270" b="0"/>
          <wp:wrapNone/>
          <wp:docPr id="4" name="Firm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st_SGR_Main_3names_Color_RGB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841" t="35859" r="22043" b="35888"/>
                  <a:stretch/>
                </pic:blipFill>
                <pic:spPr bwMode="auto">
                  <a:xfrm>
                    <a:off x="0" y="0"/>
                    <a:ext cx="2304288" cy="89611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8745" distR="114300" simplePos="0" relativeHeight="251659264" behindDoc="1" locked="0" layoutInCell="1" allowOverlap="1" wp14:anchorId="652DA5AE" wp14:editId="2339EAB7">
              <wp:simplePos x="0" y="0"/>
              <wp:positionH relativeFrom="column">
                <wp:posOffset>-92710</wp:posOffset>
              </wp:positionH>
              <wp:positionV relativeFrom="paragraph">
                <wp:posOffset>182880</wp:posOffset>
              </wp:positionV>
              <wp:extent cx="2267712" cy="813816"/>
              <wp:effectExtent l="0" t="0" r="0" b="0"/>
              <wp:wrapNone/>
              <wp:docPr id="1" name="Author Inf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67712" cy="81381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E13B6F" w:rsidRPr="00E13B6F" w:rsidRDefault="00E13B6F" w:rsidP="00E13B6F">
                          <w:pPr>
                            <w:pStyle w:val="PersInfo"/>
                          </w:pPr>
                          <w:bookmarkStart w:id="13" w:name="From"/>
                          <w:r>
                            <w:t>Robert B. Remar</w:t>
                          </w:r>
                          <w:bookmarkEnd w:id="13"/>
                        </w:p>
                        <w:p w:rsidR="00E13B6F" w:rsidRPr="00E13B6F" w:rsidRDefault="00E13B6F" w:rsidP="00E13B6F">
                          <w:pPr>
                            <w:pStyle w:val="PersInfo"/>
                          </w:pPr>
                          <w:r w:rsidRPr="00E13B6F">
                            <w:t xml:space="preserve">Direct Tel:  </w:t>
                          </w:r>
                          <w:bookmarkStart w:id="14" w:name="swiCMPhone"/>
                          <w:r>
                            <w:t>404-815-3568</w:t>
                          </w:r>
                          <w:bookmarkEnd w:id="14"/>
                        </w:p>
                        <w:p w:rsidR="00E13B6F" w:rsidRPr="00E13B6F" w:rsidRDefault="00E13B6F" w:rsidP="00E13B6F">
                          <w:pPr>
                            <w:pStyle w:val="PersInfo"/>
                          </w:pPr>
                          <w:r w:rsidRPr="00E13B6F">
                            <w:t xml:space="preserve">Direct Fax:  </w:t>
                          </w:r>
                          <w:bookmarkStart w:id="15" w:name="swiCMFax"/>
                          <w:r>
                            <w:t>404-685-6868</w:t>
                          </w:r>
                          <w:bookmarkEnd w:id="15"/>
                        </w:p>
                        <w:p w:rsidR="00E13B6F" w:rsidRPr="00E13B6F" w:rsidRDefault="00E13B6F" w:rsidP="00E13B6F">
                          <w:pPr>
                            <w:pStyle w:val="PersInfo"/>
                          </w:pPr>
                          <w:bookmarkStart w:id="16" w:name="swiCMEmail"/>
                          <w:r>
                            <w:t>rremar@sgrlaw.com</w:t>
                          </w:r>
                          <w:bookmarkEnd w:id="16"/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2DA5AE" id="_x0000_t202" coordsize="21600,21600" o:spt="202" path="m,l,21600r21600,l21600,xe">
              <v:stroke joinstyle="miter"/>
              <v:path gradientshapeok="t" o:connecttype="rect"/>
            </v:shapetype>
            <v:shape id="Author Info" o:spid="_x0000_s1026" type="#_x0000_t202" style="position:absolute;margin-left:-7.3pt;margin-top:14.4pt;width:178.55pt;height:64.1pt;z-index:-251657216;visibility:visible;mso-wrap-style:none;mso-width-percent:0;mso-height-percent:0;mso-wrap-distance-left:9.35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" filled="f" stroked="f" strokeweight=".5pt">
              <v:textbox style="mso-fit-shape-to-text:t">
                <w:txbxContent>
                  <w:p w:rsidR="00E13B6F" w:rsidRPr="00E13B6F" w:rsidRDefault="00E13B6F" w:rsidP="00E13B6F">
                    <w:pPr>
                      <w:pStyle w:val="PersInfo"/>
                    </w:pPr>
                    <w:bookmarkStart w:id="18" w:name="From"/>
                    <w:r>
                      <w:t>Robert B. Remar</w:t>
                    </w:r>
                    <w:bookmarkEnd w:id="18"/>
                  </w:p>
                  <w:p w:rsidR="00E13B6F" w:rsidRPr="00E13B6F" w:rsidRDefault="00E13B6F" w:rsidP="00E13B6F">
                    <w:pPr>
                      <w:pStyle w:val="PersInfo"/>
                    </w:pPr>
                    <w:r w:rsidRPr="00E13B6F">
                      <w:t xml:space="preserve">Direct Tel:  </w:t>
                    </w:r>
                    <w:bookmarkStart w:id="19" w:name="swiCMPhone"/>
                    <w:r>
                      <w:t>404-815-3568</w:t>
                    </w:r>
                    <w:bookmarkEnd w:id="19"/>
                  </w:p>
                  <w:p w:rsidR="00E13B6F" w:rsidRPr="00E13B6F" w:rsidRDefault="00E13B6F" w:rsidP="00E13B6F">
                    <w:pPr>
                      <w:pStyle w:val="PersInfo"/>
                    </w:pPr>
                    <w:r w:rsidRPr="00E13B6F">
                      <w:t xml:space="preserve">Direct Fax:  </w:t>
                    </w:r>
                    <w:bookmarkStart w:id="20" w:name="swiCMFax"/>
                    <w:r>
                      <w:t>404-685-6868</w:t>
                    </w:r>
                    <w:bookmarkEnd w:id="20"/>
                  </w:p>
                  <w:p w:rsidR="00E13B6F" w:rsidRPr="00E13B6F" w:rsidRDefault="00E13B6F" w:rsidP="00E13B6F">
                    <w:pPr>
                      <w:pStyle w:val="PersInfo"/>
                    </w:pPr>
                    <w:bookmarkStart w:id="21" w:name="swiCMEmail"/>
                    <w:r>
                      <w:t>rremar@sgrlaw.com</w:t>
                    </w:r>
                    <w:bookmarkEnd w:id="21"/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attachedTemplate r:id="rId1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iInnovaVariables" w:val="c=swiCurrentDate`c=Delivery`c=Closing`c=Enclosure`b=CC`b=From`b=From1`b=Initials`b=Re`b=Salutation`b=swiBeginHere`b=swiCMEmail`b=swiCMFax`b=swiCMPhone`b=swiCMTitle`b=swiOFAutoCityStateZipCountryHoriz`b=swiOFPhone`b=swiOFStreetAddressVert`b=swiOFWebsite`b=To`b=ToInHeader`v=SWOtherInfo`v=SWCLCString1`v=SWCLCContacts`v=SWBasicControls`"/>
    <w:docVar w:name="SWBasicControls" w:val="Letter=`lblInfo=Dialog has 1 hidden control: DeliveryUK`chkTitle=&lt;ControlTrueAction:none&gt;`AltSalutation=Dear Sir or Madam:`chkAltSalutation=&lt;ControlFalseAction:none&gt;`Delivery=│Advance Copy Via Email`Salutation=Dear Sallie:`Cancel=Cancel`OK=OK`Save QF=`Open QF=`Location=Atlanta`Format=Electronic`Enclosure=Enclosure`Closing=Very truly yours,`Re=Docket No. 9574, SouthStar Energy Services LLC d/b/a Georgia Natural Gas; Application for a Natural Gas Certificate of Authority`Initials=RBR/bpd`lblTo=&amp;To:`lblLocation=Locatio&amp;n:`lblTypistInitials=Typist &amp;Initials:`lblFrom=&amp;From:`lblFormat=F&amp;ormat:`lblEnclosure=&amp;Enclosure:`lblDeliveryMethod=Deli&amp;very Method:`lblSalutation=&amp;Salutation:`lblClosing=C&amp;losing:`lblCC=&amp;CC:`lblBCC=&amp;BCC:`lblRe=&amp;Re:`OKButton=OK`"/>
    <w:docVar w:name="SWCLCContacts" w:val="From=1;To=1;ToInHeader=1;Salutation=1;CC=1;BCC=0;"/>
    <w:docVar w:name="SWCLCString1" w:val="&lt;Dialog&gt;&lt;From&gt;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&lt;/From&gt;&lt;To&gt;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&lt;/To&gt;&lt;CC&gt;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&lt;/CC&gt;&lt;BCC&gt;fgEAAB+LCAAAAAAABAB9kMEKwjAQRO+C/9A/CILHJWCDB0GrIHhf7SqhaRbSjeDfG2OtmIPHecwMswt3dJH0fFZVsIrCxyQFxbLXV3QDgSpodu6iE2vYxd6vPZ4dtfs7hWBbmmL/LLnjaG8eJQaqHV86DaoA2XTCYF/hIcsEzNbUzF2PoRtRgh/SYE+6NgbUD5l8W3xwFBNDIC+bVi+WoEr2LcVguKUDDzYf3rBPZ5V0nKXKXaB+p4NhL3iRoVJJg3q//QnZlbBTfgEAAA==&lt;/BCC&gt;&lt;/Dialog&gt;"/>
    <w:docVar w:name="SWDocIDLayout" w:val="1"/>
    <w:docVar w:name="SWDocIDLocation" w:val="4096"/>
    <w:docVar w:name="SWOtherInfo" w:val="DocTypeID=1|FormID=167|"/>
  </w:docVars>
  <w:rsids>
    <w:rsidRoot w:val="00E13B6F"/>
    <w:rsid w:val="00024469"/>
    <w:rsid w:val="000A7099"/>
    <w:rsid w:val="001D5527"/>
    <w:rsid w:val="002F3FB8"/>
    <w:rsid w:val="00470553"/>
    <w:rsid w:val="00492569"/>
    <w:rsid w:val="004F6903"/>
    <w:rsid w:val="00513B86"/>
    <w:rsid w:val="005336BA"/>
    <w:rsid w:val="0056625B"/>
    <w:rsid w:val="005D498D"/>
    <w:rsid w:val="005D6FF1"/>
    <w:rsid w:val="006B0B30"/>
    <w:rsid w:val="008319D7"/>
    <w:rsid w:val="008E2002"/>
    <w:rsid w:val="008F3250"/>
    <w:rsid w:val="00905B9E"/>
    <w:rsid w:val="00A20942"/>
    <w:rsid w:val="00AB0126"/>
    <w:rsid w:val="00B23B8A"/>
    <w:rsid w:val="00B963E5"/>
    <w:rsid w:val="00BE46CB"/>
    <w:rsid w:val="00C831B6"/>
    <w:rsid w:val="00D4212F"/>
    <w:rsid w:val="00D77BCC"/>
    <w:rsid w:val="00D97579"/>
    <w:rsid w:val="00DF15E0"/>
    <w:rsid w:val="00E13B6F"/>
    <w:rsid w:val="00F205AB"/>
    <w:rsid w:val="00FA06AA"/>
    <w:rsid w:val="00FD2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62987F8F"/>
  <w15:chartTrackingRefBased/>
  <w15:docId w15:val="{BE31FCB6-7016-40FA-973F-B570E8E4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3B6F"/>
    <w:pPr>
      <w:spacing w:after="0" w:line="24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13B6F"/>
    <w:pPr>
      <w:keepNext/>
      <w:spacing w:after="240"/>
      <w:outlineLvl w:val="0"/>
    </w:pPr>
    <w:rPr>
      <w:rFonts w:cs="Arial"/>
      <w:bCs/>
    </w:rPr>
  </w:style>
  <w:style w:type="paragraph" w:styleId="Heading2">
    <w:name w:val="heading 2"/>
    <w:basedOn w:val="Normal"/>
    <w:next w:val="Normal"/>
    <w:link w:val="Heading2Char"/>
    <w:qFormat/>
    <w:rsid w:val="00E13B6F"/>
    <w:pPr>
      <w:spacing w:after="240"/>
      <w:outlineLvl w:val="1"/>
    </w:pPr>
    <w:rPr>
      <w:rFonts w:cs="Arial"/>
      <w:bCs/>
      <w:iCs/>
    </w:rPr>
  </w:style>
  <w:style w:type="paragraph" w:styleId="Heading3">
    <w:name w:val="heading 3"/>
    <w:basedOn w:val="Normal"/>
    <w:next w:val="Normal"/>
    <w:link w:val="Heading3Char"/>
    <w:qFormat/>
    <w:rsid w:val="00E13B6F"/>
    <w:pPr>
      <w:spacing w:after="240"/>
      <w:outlineLvl w:val="2"/>
    </w:pPr>
    <w:rPr>
      <w:rFonts w:cs="Arial"/>
      <w:bCs/>
    </w:rPr>
  </w:style>
  <w:style w:type="paragraph" w:styleId="Heading4">
    <w:name w:val="heading 4"/>
    <w:basedOn w:val="Normal"/>
    <w:next w:val="Normal"/>
    <w:link w:val="Heading4Char"/>
    <w:qFormat/>
    <w:rsid w:val="00E13B6F"/>
    <w:pPr>
      <w:spacing w:after="240"/>
      <w:outlineLvl w:val="3"/>
    </w:pPr>
    <w:rPr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E13B6F"/>
    <w:pPr>
      <w:spacing w:after="240"/>
      <w:outlineLvl w:val="4"/>
    </w:pPr>
    <w:rPr>
      <w:bCs/>
      <w:iCs/>
      <w:szCs w:val="26"/>
    </w:rPr>
  </w:style>
  <w:style w:type="paragraph" w:styleId="Heading6">
    <w:name w:val="heading 6"/>
    <w:basedOn w:val="Normal"/>
    <w:next w:val="Normal"/>
    <w:link w:val="Heading6Char"/>
    <w:qFormat/>
    <w:rsid w:val="00E13B6F"/>
    <w:pPr>
      <w:spacing w:after="240"/>
      <w:outlineLvl w:val="5"/>
    </w:pPr>
    <w:rPr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E13B6F"/>
    <w:pPr>
      <w:spacing w:after="24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E13B6F"/>
    <w:pPr>
      <w:spacing w:after="240"/>
      <w:outlineLvl w:val="7"/>
    </w:pPr>
    <w:rPr>
      <w:iCs/>
    </w:rPr>
  </w:style>
  <w:style w:type="paragraph" w:styleId="Heading9">
    <w:name w:val="heading 9"/>
    <w:basedOn w:val="Normal"/>
    <w:next w:val="Normal"/>
    <w:link w:val="Heading9Char"/>
    <w:qFormat/>
    <w:rsid w:val="00E13B6F"/>
    <w:pPr>
      <w:spacing w:after="24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F6903"/>
    <w:rPr>
      <w:rFonts w:ascii="Times New Roman" w:eastAsia="Times New Roman" w:hAnsi="Times New Roman" w:cs="Arial"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4F6903"/>
    <w:rPr>
      <w:rFonts w:ascii="Times New Roman" w:eastAsia="Times New Roman" w:hAnsi="Times New Roman" w:cs="Arial"/>
      <w:bCs/>
      <w:i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4F6903"/>
    <w:rPr>
      <w:rFonts w:ascii="Times New Roman" w:eastAsia="Times New Roman" w:hAnsi="Times New Roman" w:cs="Arial"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4F6903"/>
    <w:rPr>
      <w:rFonts w:ascii="Times New Roman" w:eastAsia="Times New Roman" w:hAnsi="Times New Roman" w:cs="Times New Roman"/>
      <w:bCs/>
      <w:sz w:val="24"/>
      <w:szCs w:val="28"/>
    </w:rPr>
  </w:style>
  <w:style w:type="character" w:customStyle="1" w:styleId="Heading5Char">
    <w:name w:val="Heading 5 Char"/>
    <w:basedOn w:val="DefaultParagraphFont"/>
    <w:link w:val="Heading5"/>
    <w:rsid w:val="004F6903"/>
    <w:rPr>
      <w:rFonts w:ascii="Times New Roman" w:eastAsia="Times New Roman" w:hAnsi="Times New Roman" w:cs="Times New Roman"/>
      <w:bCs/>
      <w:iCs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4F6903"/>
    <w:rPr>
      <w:rFonts w:ascii="Times New Roman" w:eastAsia="Times New Roman" w:hAnsi="Times New Roman" w:cs="Times New Roman"/>
      <w:bCs/>
      <w:sz w:val="24"/>
    </w:rPr>
  </w:style>
  <w:style w:type="character" w:customStyle="1" w:styleId="Heading7Char">
    <w:name w:val="Heading 7 Char"/>
    <w:basedOn w:val="DefaultParagraphFont"/>
    <w:link w:val="Heading7"/>
    <w:rsid w:val="004F6903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4F6903"/>
    <w:rPr>
      <w:rFonts w:ascii="Times New Roman" w:eastAsia="Times New Roman" w:hAnsi="Times New Roman" w:cs="Times New Roman"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4F6903"/>
    <w:rPr>
      <w:rFonts w:ascii="Times New Roman" w:eastAsia="Times New Roman" w:hAnsi="Times New Roman" w:cs="Arial"/>
      <w:sz w:val="24"/>
    </w:rPr>
  </w:style>
  <w:style w:type="paragraph" w:styleId="Title">
    <w:name w:val="Title"/>
    <w:basedOn w:val="Normal"/>
    <w:link w:val="TitleChar"/>
    <w:qFormat/>
    <w:rsid w:val="00E13B6F"/>
    <w:pPr>
      <w:keepNext/>
      <w:spacing w:after="240"/>
      <w:jc w:val="center"/>
      <w:outlineLvl w:val="0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4F6903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E13B6F"/>
    <w:pPr>
      <w:keepNext/>
      <w:spacing w:after="240"/>
      <w:jc w:val="center"/>
      <w:outlineLvl w:val="1"/>
    </w:pPr>
    <w:rPr>
      <w:rFonts w:cs="Arial"/>
      <w:u w:val="single"/>
    </w:rPr>
  </w:style>
  <w:style w:type="character" w:customStyle="1" w:styleId="SubtitleChar">
    <w:name w:val="Subtitle Char"/>
    <w:basedOn w:val="DefaultParagraphFont"/>
    <w:link w:val="Subtitle"/>
    <w:rsid w:val="004F6903"/>
    <w:rPr>
      <w:rFonts w:ascii="Times New Roman" w:eastAsia="Times New Roman" w:hAnsi="Times New Roman" w:cs="Arial"/>
      <w:sz w:val="24"/>
      <w:szCs w:val="24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F690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F6903"/>
    <w:rPr>
      <w:b/>
      <w:bCs/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4F6903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F6903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4F6903"/>
    <w:rPr>
      <w:b/>
      <w:bCs/>
      <w:i/>
      <w:iCs/>
      <w:color w:val="auto"/>
    </w:rPr>
  </w:style>
  <w:style w:type="character" w:styleId="Emphasis">
    <w:name w:val="Emphasis"/>
    <w:basedOn w:val="DefaultParagraphFont"/>
    <w:uiPriority w:val="20"/>
    <w:qFormat/>
    <w:rsid w:val="004F6903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4F6903"/>
    <w:rPr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4F6903"/>
    <w:rPr>
      <w:smallCaps/>
      <w:color w:val="auto"/>
      <w:u w:val="single"/>
    </w:rPr>
  </w:style>
  <w:style w:type="character" w:styleId="IntenseReference">
    <w:name w:val="Intense Reference"/>
    <w:basedOn w:val="DefaultParagraphFont"/>
    <w:uiPriority w:val="32"/>
    <w:qFormat/>
    <w:rsid w:val="004F6903"/>
    <w:rPr>
      <w:b/>
      <w:bCs/>
      <w:smallCaps/>
      <w:color w:val="auto"/>
      <w:spacing w:val="5"/>
      <w:u w:val="single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F6903"/>
    <w:rPr>
      <w:b/>
      <w:b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F6903"/>
    <w:pPr>
      <w:outlineLvl w:val="9"/>
    </w:pPr>
  </w:style>
  <w:style w:type="paragraph" w:styleId="BlockText">
    <w:name w:val="Block Text"/>
    <w:basedOn w:val="Normal"/>
    <w:uiPriority w:val="99"/>
    <w:semiHidden/>
    <w:unhideWhenUsed/>
    <w:rsid w:val="004F6903"/>
    <w:pPr>
      <w:pBdr>
        <w:top w:val="single" w:sz="2" w:space="10" w:color="auto"/>
        <w:left w:val="single" w:sz="2" w:space="10" w:color="auto"/>
        <w:bottom w:val="single" w:sz="2" w:space="10" w:color="auto"/>
        <w:right w:val="single" w:sz="2" w:space="10" w:color="auto"/>
      </w:pBdr>
      <w:ind w:left="1152" w:right="1152"/>
    </w:pPr>
    <w:rPr>
      <w:rFonts w:eastAsiaTheme="minorEastAsia"/>
      <w:i/>
      <w:iCs/>
    </w:rPr>
  </w:style>
  <w:style w:type="paragraph" w:styleId="EnvelopeReturn">
    <w:name w:val="envelope return"/>
    <w:basedOn w:val="Normal"/>
    <w:rsid w:val="00E13B6F"/>
    <w:rPr>
      <w:rFonts w:cs="Arial"/>
    </w:rPr>
  </w:style>
  <w:style w:type="table" w:styleId="TableGrid">
    <w:name w:val="Table Grid"/>
    <w:basedOn w:val="TableNormal"/>
    <w:rsid w:val="00E13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/>
  </w:style>
  <w:style w:type="paragraph" w:customStyle="1" w:styleId="OfficeInfo">
    <w:name w:val="OfficeInfo"/>
    <w:basedOn w:val="Normal"/>
    <w:rsid w:val="00E13B6F"/>
    <w:pPr>
      <w:spacing w:line="280" w:lineRule="atLeast"/>
    </w:pPr>
    <w:rPr>
      <w:i/>
      <w:sz w:val="18"/>
      <w:szCs w:val="16"/>
    </w:rPr>
  </w:style>
  <w:style w:type="paragraph" w:styleId="Index1">
    <w:name w:val="index 1"/>
    <w:basedOn w:val="Normal"/>
    <w:next w:val="Normal"/>
    <w:semiHidden/>
    <w:rsid w:val="00E13B6F"/>
    <w:pPr>
      <w:ind w:left="240" w:hanging="240"/>
    </w:pPr>
  </w:style>
  <w:style w:type="paragraph" w:styleId="IndexHeading">
    <w:name w:val="index heading"/>
    <w:basedOn w:val="Normal"/>
    <w:next w:val="Index1"/>
    <w:rsid w:val="00E13B6F"/>
    <w:rPr>
      <w:rFonts w:cs="Arial"/>
      <w:b/>
      <w:bCs/>
    </w:rPr>
  </w:style>
  <w:style w:type="paragraph" w:styleId="Header">
    <w:name w:val="header"/>
    <w:basedOn w:val="Normal"/>
    <w:link w:val="HeaderChar"/>
    <w:rsid w:val="00E13B6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13B6F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next w:val="Normal"/>
    <w:link w:val="FootnoteTextChar"/>
    <w:rsid w:val="00E13B6F"/>
    <w:pPr>
      <w:spacing w:after="240"/>
      <w:ind w:firstLine="720"/>
      <w:jc w:val="both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rsid w:val="00E13B6F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rsid w:val="00E13B6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13B6F"/>
    <w:rPr>
      <w:rFonts w:ascii="Times New Roman" w:eastAsia="Times New Roman" w:hAnsi="Times New Roman" w:cs="Times New Roman"/>
      <w:sz w:val="24"/>
      <w:szCs w:val="24"/>
    </w:rPr>
  </w:style>
  <w:style w:type="paragraph" w:styleId="EnvelopeAddress">
    <w:name w:val="envelope address"/>
    <w:basedOn w:val="Normal"/>
    <w:rsid w:val="00E13B6F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Date">
    <w:name w:val="Date"/>
    <w:basedOn w:val="Normal"/>
    <w:next w:val="Normal"/>
    <w:link w:val="DateChar"/>
    <w:rsid w:val="00E13B6F"/>
    <w:pPr>
      <w:spacing w:before="960" w:after="960"/>
      <w:ind w:left="4219"/>
    </w:pPr>
  </w:style>
  <w:style w:type="character" w:customStyle="1" w:styleId="DateChar">
    <w:name w:val="Date Char"/>
    <w:basedOn w:val="DefaultParagraphFont"/>
    <w:link w:val="Date"/>
    <w:rsid w:val="00E13B6F"/>
    <w:rPr>
      <w:rFonts w:ascii="Times New Roman" w:eastAsia="Times New Roman" w:hAnsi="Times New Roman" w:cs="Times New Roman"/>
      <w:sz w:val="24"/>
      <w:szCs w:val="24"/>
    </w:rPr>
  </w:style>
  <w:style w:type="paragraph" w:styleId="Closing">
    <w:name w:val="Closing"/>
    <w:basedOn w:val="Normal"/>
    <w:link w:val="ClosingChar"/>
    <w:rsid w:val="00E13B6F"/>
    <w:pPr>
      <w:keepNext/>
      <w:ind w:left="4248"/>
    </w:pPr>
  </w:style>
  <w:style w:type="character" w:customStyle="1" w:styleId="ClosingChar">
    <w:name w:val="Closing Char"/>
    <w:basedOn w:val="DefaultParagraphFont"/>
    <w:link w:val="Closing"/>
    <w:rsid w:val="00E13B6F"/>
    <w:rPr>
      <w:rFonts w:ascii="Times New Roman" w:eastAsia="Times New Roman" w:hAnsi="Times New Roman" w:cs="Times New Roman"/>
      <w:sz w:val="24"/>
      <w:szCs w:val="24"/>
    </w:rPr>
  </w:style>
  <w:style w:type="paragraph" w:customStyle="1" w:styleId="cc">
    <w:name w:val="cc"/>
    <w:basedOn w:val="Normal"/>
    <w:rsid w:val="00E13B6F"/>
    <w:pPr>
      <w:ind w:left="720" w:hanging="720"/>
    </w:pPr>
  </w:style>
  <w:style w:type="paragraph" w:styleId="BodyText3">
    <w:name w:val="Body Text 3"/>
    <w:basedOn w:val="Normal"/>
    <w:link w:val="BodyText3Char"/>
    <w:rsid w:val="00E13B6F"/>
    <w:pPr>
      <w:spacing w:after="24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E13B6F"/>
    <w:rPr>
      <w:rFonts w:ascii="Times New Roman" w:eastAsia="Times New Roman" w:hAnsi="Times New Roman" w:cs="Times New Roman"/>
      <w:sz w:val="16"/>
      <w:szCs w:val="16"/>
    </w:rPr>
  </w:style>
  <w:style w:type="paragraph" w:styleId="BodyText2">
    <w:name w:val="Body Text 2"/>
    <w:basedOn w:val="Normal"/>
    <w:link w:val="BodyText2Char"/>
    <w:rsid w:val="00E13B6F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rsid w:val="00E13B6F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E13B6F"/>
    <w:pPr>
      <w:spacing w:after="240"/>
      <w:ind w:firstLine="720"/>
    </w:pPr>
    <w:rPr>
      <w:szCs w:val="20"/>
    </w:rPr>
  </w:style>
  <w:style w:type="character" w:customStyle="1" w:styleId="BodyTextChar">
    <w:name w:val="Body Text Char"/>
    <w:basedOn w:val="DefaultParagraphFont"/>
    <w:link w:val="BodyText"/>
    <w:rsid w:val="00E13B6F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semiHidden/>
    <w:rsid w:val="00E13B6F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13B6F"/>
    <w:rPr>
      <w:rFonts w:ascii="Tahoma" w:eastAsia="Times New Roman" w:hAnsi="Tahoma" w:cs="Times New Roman"/>
      <w:sz w:val="16"/>
      <w:szCs w:val="16"/>
    </w:rPr>
  </w:style>
  <w:style w:type="paragraph" w:customStyle="1" w:styleId="AddressLine1">
    <w:name w:val="Address Line 1"/>
    <w:basedOn w:val="Normal"/>
    <w:rsid w:val="00E13B6F"/>
  </w:style>
  <w:style w:type="paragraph" w:styleId="BodyTextFirstIndent">
    <w:name w:val="Body Text First Indent"/>
    <w:basedOn w:val="BodyText"/>
    <w:link w:val="BodyTextFirstIndentChar"/>
    <w:rsid w:val="00E13B6F"/>
  </w:style>
  <w:style w:type="character" w:customStyle="1" w:styleId="BodyTextFirstIndentChar">
    <w:name w:val="Body Text First Indent Char"/>
    <w:basedOn w:val="BodyTextChar"/>
    <w:link w:val="BodyTextFirstIndent"/>
    <w:rsid w:val="00E13B6F"/>
    <w:rPr>
      <w:rFonts w:ascii="Times New Roman" w:eastAsia="Times New Roman" w:hAnsi="Times New Roman" w:cs="Times New Roman"/>
      <w:sz w:val="24"/>
      <w:szCs w:val="20"/>
    </w:rPr>
  </w:style>
  <w:style w:type="paragraph" w:styleId="BodyTextIndent">
    <w:name w:val="Body Text Indent"/>
    <w:basedOn w:val="BodyText"/>
    <w:link w:val="BodyTextIndentChar"/>
    <w:rsid w:val="00E13B6F"/>
    <w:pPr>
      <w:ind w:left="720"/>
    </w:pPr>
  </w:style>
  <w:style w:type="character" w:customStyle="1" w:styleId="BodyTextIndentChar">
    <w:name w:val="Body Text Indent Char"/>
    <w:basedOn w:val="DefaultParagraphFont"/>
    <w:link w:val="BodyTextIndent"/>
    <w:rsid w:val="00E13B6F"/>
    <w:rPr>
      <w:rFonts w:ascii="Times New Roman" w:eastAsia="Times New Roman" w:hAnsi="Times New Roman" w:cs="Times New Roman"/>
      <w:sz w:val="24"/>
      <w:szCs w:val="20"/>
    </w:rPr>
  </w:style>
  <w:style w:type="paragraph" w:styleId="BodyTextFirstIndent2">
    <w:name w:val="Body Text First Indent 2"/>
    <w:basedOn w:val="BodyText2"/>
    <w:link w:val="BodyTextFirstIndent2Char"/>
    <w:rsid w:val="00E13B6F"/>
    <w:pPr>
      <w:ind w:firstLine="720"/>
    </w:pPr>
  </w:style>
  <w:style w:type="character" w:customStyle="1" w:styleId="BodyTextFirstIndent2Char">
    <w:name w:val="Body Text First Indent 2 Char"/>
    <w:basedOn w:val="BodyTextIndentChar"/>
    <w:link w:val="BodyTextFirstIndent2"/>
    <w:rsid w:val="00E13B6F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BodyText2"/>
    <w:link w:val="BodyTextIndent2Char"/>
    <w:rsid w:val="00E13B6F"/>
    <w:pPr>
      <w:ind w:left="720"/>
    </w:pPr>
  </w:style>
  <w:style w:type="character" w:customStyle="1" w:styleId="BodyTextIndent2Char">
    <w:name w:val="Body Text Indent 2 Char"/>
    <w:basedOn w:val="DefaultParagraphFont"/>
    <w:link w:val="BodyTextIndent2"/>
    <w:rsid w:val="00E13B6F"/>
    <w:rPr>
      <w:rFonts w:ascii="Times New Roman" w:eastAsia="Times New Roman" w:hAnsi="Times New Roman" w:cs="Times New Roman"/>
      <w:sz w:val="24"/>
      <w:szCs w:val="24"/>
    </w:rPr>
  </w:style>
  <w:style w:type="paragraph" w:styleId="BodyTextIndent3">
    <w:name w:val="Body Text Indent 3"/>
    <w:basedOn w:val="BodyText3"/>
    <w:link w:val="BodyTextIndent3Char"/>
    <w:rsid w:val="00E13B6F"/>
    <w:pPr>
      <w:ind w:left="720"/>
    </w:pPr>
  </w:style>
  <w:style w:type="character" w:customStyle="1" w:styleId="BodyTextIndent3Char">
    <w:name w:val="Body Text Indent 3 Char"/>
    <w:basedOn w:val="DefaultParagraphFont"/>
    <w:link w:val="BodyTextIndent3"/>
    <w:rsid w:val="00E13B6F"/>
    <w:rPr>
      <w:rFonts w:ascii="Times New Roman" w:eastAsia="Times New Roman" w:hAnsi="Times New Roman" w:cs="Times New Roman"/>
      <w:sz w:val="16"/>
      <w:szCs w:val="16"/>
    </w:rPr>
  </w:style>
  <w:style w:type="paragraph" w:customStyle="1" w:styleId="Closing2">
    <w:name w:val="Closing 2"/>
    <w:basedOn w:val="Closing"/>
    <w:qFormat/>
    <w:rsid w:val="00E13B6F"/>
    <w:rPr>
      <w:sz w:val="18"/>
    </w:rPr>
  </w:style>
  <w:style w:type="character" w:styleId="PageNumber">
    <w:name w:val="page number"/>
    <w:basedOn w:val="DefaultParagraphFont"/>
    <w:rsid w:val="00E13B6F"/>
  </w:style>
  <w:style w:type="paragraph" w:customStyle="1" w:styleId="PersInfo">
    <w:name w:val="PersInfo"/>
    <w:basedOn w:val="Normal"/>
    <w:rsid w:val="00E13B6F"/>
    <w:pPr>
      <w:spacing w:line="280" w:lineRule="atLeast"/>
    </w:pPr>
    <w:rPr>
      <w:i/>
      <w:sz w:val="18"/>
      <w:szCs w:val="16"/>
    </w:rPr>
  </w:style>
  <w:style w:type="character" w:styleId="PlaceholderText">
    <w:name w:val="Placeholder Text"/>
    <w:basedOn w:val="DefaultParagraphFont"/>
    <w:uiPriority w:val="99"/>
    <w:semiHidden/>
    <w:rsid w:val="00E13B6F"/>
    <w:rPr>
      <w:color w:val="808080"/>
    </w:rPr>
  </w:style>
  <w:style w:type="paragraph" w:styleId="Salutation">
    <w:name w:val="Salutation"/>
    <w:basedOn w:val="Normal"/>
    <w:next w:val="Normal"/>
    <w:link w:val="SalutationChar"/>
    <w:rsid w:val="00E13B6F"/>
    <w:pPr>
      <w:spacing w:before="240" w:after="240"/>
    </w:pPr>
  </w:style>
  <w:style w:type="character" w:customStyle="1" w:styleId="SalutationChar">
    <w:name w:val="Salutation Char"/>
    <w:basedOn w:val="DefaultParagraphFont"/>
    <w:link w:val="Salutation"/>
    <w:rsid w:val="00E13B6F"/>
    <w:rPr>
      <w:rFonts w:ascii="Times New Roman" w:eastAsia="Times New Roman" w:hAnsi="Times New Roman" w:cs="Times New Roman"/>
      <w:sz w:val="24"/>
      <w:szCs w:val="24"/>
    </w:rPr>
  </w:style>
  <w:style w:type="paragraph" w:styleId="Signature">
    <w:name w:val="Signature"/>
    <w:basedOn w:val="Normal"/>
    <w:link w:val="SignatureChar"/>
    <w:rsid w:val="00E13B6F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E13B6F"/>
    <w:rPr>
      <w:rFonts w:ascii="Times New Roman" w:eastAsia="Times New Roman" w:hAnsi="Times New Roman" w:cs="Times New Roman"/>
      <w:sz w:val="24"/>
      <w:szCs w:val="24"/>
    </w:rPr>
  </w:style>
  <w:style w:type="paragraph" w:customStyle="1" w:styleId="TitleBC">
    <w:name w:val="Title BC"/>
    <w:basedOn w:val="Normal"/>
    <w:next w:val="Normal"/>
    <w:rsid w:val="00E13B6F"/>
    <w:pPr>
      <w:keepNext/>
      <w:spacing w:after="240"/>
      <w:jc w:val="center"/>
    </w:pPr>
    <w:rPr>
      <w:b/>
      <w:szCs w:val="20"/>
    </w:rPr>
  </w:style>
  <w:style w:type="paragraph" w:customStyle="1" w:styleId="TitleBL">
    <w:name w:val="Title BL"/>
    <w:basedOn w:val="Normal"/>
    <w:next w:val="Normal"/>
    <w:rsid w:val="00E13B6F"/>
    <w:pPr>
      <w:keepNext/>
      <w:spacing w:after="240"/>
    </w:pPr>
    <w:rPr>
      <w:b/>
      <w:szCs w:val="20"/>
    </w:rPr>
  </w:style>
  <w:style w:type="paragraph" w:customStyle="1" w:styleId="TitleBUAC">
    <w:name w:val="Title BUAC"/>
    <w:basedOn w:val="Normal"/>
    <w:next w:val="Normal"/>
    <w:rsid w:val="00E13B6F"/>
    <w:pPr>
      <w:keepNext/>
      <w:spacing w:after="240"/>
      <w:jc w:val="center"/>
    </w:pPr>
    <w:rPr>
      <w:b/>
      <w:caps/>
      <w:szCs w:val="20"/>
      <w:u w:val="single"/>
    </w:rPr>
  </w:style>
  <w:style w:type="paragraph" w:customStyle="1" w:styleId="TitleBUAL">
    <w:name w:val="Title BUAL"/>
    <w:basedOn w:val="Normal"/>
    <w:next w:val="Normal"/>
    <w:rsid w:val="00E13B6F"/>
    <w:pPr>
      <w:keepNext/>
      <w:spacing w:after="240"/>
    </w:pPr>
    <w:rPr>
      <w:b/>
      <w:caps/>
      <w:szCs w:val="20"/>
      <w:u w:val="single"/>
    </w:rPr>
  </w:style>
  <w:style w:type="paragraph" w:customStyle="1" w:styleId="TitleBUC">
    <w:name w:val="Title BUC"/>
    <w:basedOn w:val="Normal"/>
    <w:next w:val="Normal"/>
    <w:rsid w:val="00E13B6F"/>
    <w:pPr>
      <w:keepNext/>
      <w:spacing w:after="240"/>
      <w:jc w:val="center"/>
    </w:pPr>
    <w:rPr>
      <w:b/>
      <w:szCs w:val="20"/>
      <w:u w:val="single"/>
    </w:rPr>
  </w:style>
  <w:style w:type="paragraph" w:customStyle="1" w:styleId="TitleBUL">
    <w:name w:val="Title BUL"/>
    <w:basedOn w:val="Normal"/>
    <w:next w:val="Normal"/>
    <w:rsid w:val="00E13B6F"/>
    <w:pPr>
      <w:keepNext/>
      <w:spacing w:after="240"/>
    </w:pPr>
    <w:rPr>
      <w:b/>
      <w:szCs w:val="20"/>
      <w:u w:val="single"/>
    </w:rPr>
  </w:style>
  <w:style w:type="paragraph" w:customStyle="1" w:styleId="TitleC">
    <w:name w:val="Title C"/>
    <w:basedOn w:val="Normal"/>
    <w:rsid w:val="00E13B6F"/>
    <w:pPr>
      <w:keepNext/>
      <w:spacing w:after="240"/>
      <w:jc w:val="center"/>
    </w:pPr>
    <w:rPr>
      <w:szCs w:val="20"/>
    </w:rPr>
  </w:style>
  <w:style w:type="paragraph" w:customStyle="1" w:styleId="TitleL">
    <w:name w:val="Title L"/>
    <w:basedOn w:val="Normal"/>
    <w:rsid w:val="00E13B6F"/>
    <w:pPr>
      <w:keepNext/>
      <w:spacing w:after="240"/>
    </w:pPr>
    <w:rPr>
      <w:szCs w:val="20"/>
    </w:rPr>
  </w:style>
  <w:style w:type="paragraph" w:customStyle="1" w:styleId="TitleUC">
    <w:name w:val="Title UC"/>
    <w:basedOn w:val="Normal"/>
    <w:next w:val="Normal"/>
    <w:rsid w:val="00E13B6F"/>
    <w:pPr>
      <w:keepNext/>
      <w:spacing w:after="240"/>
      <w:jc w:val="center"/>
    </w:pPr>
    <w:rPr>
      <w:caps/>
      <w:szCs w:val="20"/>
      <w:u w:val="single"/>
    </w:rPr>
  </w:style>
  <w:style w:type="paragraph" w:customStyle="1" w:styleId="TitleUL">
    <w:name w:val="Title UL"/>
    <w:basedOn w:val="Normal"/>
    <w:next w:val="Normal"/>
    <w:rsid w:val="00E13B6F"/>
    <w:pPr>
      <w:keepNext/>
      <w:spacing w:after="240"/>
    </w:pPr>
    <w:rPr>
      <w:szCs w:val="20"/>
      <w:u w:val="single"/>
    </w:rPr>
  </w:style>
  <w:style w:type="paragraph" w:styleId="TOAHeading">
    <w:name w:val="toa heading"/>
    <w:basedOn w:val="Normal"/>
    <w:next w:val="Normal"/>
    <w:rsid w:val="00E13B6F"/>
    <w:pPr>
      <w:spacing w:before="120"/>
    </w:pPr>
    <w:rPr>
      <w:rFonts w:cs="Arial"/>
      <w:b/>
      <w:bCs/>
    </w:rPr>
  </w:style>
  <w:style w:type="paragraph" w:styleId="TOC1">
    <w:name w:val="toc 1"/>
    <w:basedOn w:val="Normal"/>
    <w:next w:val="Normal"/>
    <w:autoRedefine/>
    <w:rsid w:val="00E13B6F"/>
    <w:pPr>
      <w:tabs>
        <w:tab w:val="left" w:pos="720"/>
        <w:tab w:val="left" w:pos="1440"/>
        <w:tab w:val="left" w:pos="2160"/>
      </w:tabs>
    </w:pPr>
  </w:style>
  <w:style w:type="paragraph" w:styleId="TOC2">
    <w:name w:val="toc 2"/>
    <w:basedOn w:val="Normal"/>
    <w:next w:val="Normal"/>
    <w:autoRedefine/>
    <w:rsid w:val="00E13B6F"/>
    <w:pPr>
      <w:tabs>
        <w:tab w:val="left" w:pos="1440"/>
        <w:tab w:val="left" w:pos="2160"/>
        <w:tab w:val="left" w:pos="2880"/>
      </w:tabs>
      <w:ind w:left="720"/>
    </w:pPr>
  </w:style>
  <w:style w:type="paragraph" w:styleId="TOC3">
    <w:name w:val="toc 3"/>
    <w:basedOn w:val="Normal"/>
    <w:next w:val="Normal"/>
    <w:autoRedefine/>
    <w:rsid w:val="00E13B6F"/>
    <w:pPr>
      <w:tabs>
        <w:tab w:val="left" w:pos="2160"/>
        <w:tab w:val="left" w:pos="2880"/>
        <w:tab w:val="left" w:pos="3600"/>
      </w:tabs>
      <w:ind w:left="1440"/>
    </w:pPr>
  </w:style>
  <w:style w:type="paragraph" w:styleId="TOC4">
    <w:name w:val="toc 4"/>
    <w:basedOn w:val="Normal"/>
    <w:next w:val="Normal"/>
    <w:autoRedefine/>
    <w:rsid w:val="00E13B6F"/>
    <w:pPr>
      <w:tabs>
        <w:tab w:val="left" w:pos="2880"/>
        <w:tab w:val="left" w:pos="3600"/>
        <w:tab w:val="left" w:pos="4320"/>
      </w:tabs>
      <w:ind w:left="2160"/>
    </w:pPr>
  </w:style>
  <w:style w:type="paragraph" w:styleId="TOC5">
    <w:name w:val="toc 5"/>
    <w:basedOn w:val="Normal"/>
    <w:next w:val="Normal"/>
    <w:autoRedefine/>
    <w:rsid w:val="00E13B6F"/>
    <w:pPr>
      <w:tabs>
        <w:tab w:val="left" w:pos="3600"/>
        <w:tab w:val="left" w:pos="4320"/>
        <w:tab w:val="left" w:pos="5040"/>
      </w:tabs>
      <w:ind w:left="2880"/>
    </w:pPr>
  </w:style>
  <w:style w:type="paragraph" w:customStyle="1" w:styleId="Via">
    <w:name w:val="Via"/>
    <w:basedOn w:val="Normal"/>
    <w:rsid w:val="00E13B6F"/>
    <w:rPr>
      <w:b/>
      <w:i/>
      <w:smallCaps/>
    </w:rPr>
  </w:style>
  <w:style w:type="paragraph" w:styleId="MessageHeader">
    <w:name w:val="Message Header"/>
    <w:basedOn w:val="Normal"/>
    <w:link w:val="MessageHeaderChar"/>
    <w:uiPriority w:val="99"/>
    <w:unhideWhenUsed/>
    <w:rsid w:val="00E13B6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080" w:hanging="1080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E13B6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customStyle="1" w:styleId="Enclosure">
    <w:name w:val="Enclosure"/>
    <w:basedOn w:val="Normal"/>
    <w:rsid w:val="00E13B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Litera\Innova\Templates\EN\Associated%20Templates\SGR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C2C87DD79104FC3BB9BFABFAB7FD4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D8CBDE-2A58-454A-A16A-268135D1C5FE}"/>
      </w:docPartPr>
      <w:docPartBody>
        <w:p w:rsidR="00146D2C" w:rsidRDefault="00146D2C"/>
      </w:docPartBody>
    </w:docPart>
    <w:docPart>
      <w:docPartPr>
        <w:name w:val="39BFF5A65D0546999B3A761C5EE0DF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809A-6AE9-498B-8593-23B318804C0D}"/>
      </w:docPartPr>
      <w:docPartBody>
        <w:p w:rsidR="00146D2C" w:rsidRDefault="00146D2C"/>
      </w:docPartBody>
    </w:docPart>
    <w:docPart>
      <w:docPartPr>
        <w:name w:val="03B3C0C4EFD04FD4A4AFA29F32DF64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E01BD2-32AC-4DD1-9A63-B5B7CF823DF6}"/>
      </w:docPartPr>
      <w:docPartBody>
        <w:p w:rsidR="00146D2C" w:rsidRDefault="00146D2C"/>
      </w:docPartBody>
    </w:docPart>
    <w:docPart>
      <w:docPartPr>
        <w:name w:val="0E75A263B7E64CE898F6BBB449CF6D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2507C1-26EE-4B14-8E01-C596279FD0D1}"/>
      </w:docPartPr>
      <w:docPartBody>
        <w:p w:rsidR="00146D2C" w:rsidRDefault="00146D2C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F93"/>
    <w:rsid w:val="00146D2C"/>
    <w:rsid w:val="00956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56F93"/>
    <w:rPr>
      <w:color w:val="808080"/>
    </w:rPr>
  </w:style>
  <w:style w:type="paragraph" w:customStyle="1" w:styleId="387A2BF67263480595F6F46A1183BB01">
    <w:name w:val="387A2BF67263480595F6F46A1183BB01"/>
    <w:rsid w:val="00956F93"/>
  </w:style>
  <w:style w:type="paragraph" w:customStyle="1" w:styleId="FAE753D58EAE4F8CADA10747E8D9AAC7">
    <w:name w:val="FAE753D58EAE4F8CADA10747E8D9AAC7"/>
    <w:rsid w:val="00956F93"/>
  </w:style>
  <w:style w:type="paragraph" w:customStyle="1" w:styleId="E532417E0D5E4BD8864C0645D34406A5">
    <w:name w:val="E532417E0D5E4BD8864C0645D34406A5"/>
    <w:rsid w:val="00956F93"/>
  </w:style>
  <w:style w:type="paragraph" w:customStyle="1" w:styleId="4498F00B9BD54428AF64FB2952E47005">
    <w:name w:val="4498F00B9BD54428AF64FB2952E47005"/>
    <w:rsid w:val="00956F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SGRLetter.dotx</Template>
  <TotalTime>1</TotalTime>
  <Pages>1</Pages>
  <Words>115</Words>
  <Characters>645</Characters>
  <Application>Microsoft Office Word</Application>
  <DocSecurity>0</DocSecurity>
  <Lines>30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SGR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Devine, Brian</dc:creator>
  <cp:keywords/>
  <dc:description/>
  <cp:lastModifiedBy>Kueper, Thanousinh</cp:lastModifiedBy>
  <cp:revision>3</cp:revision>
  <dcterms:created xsi:type="dcterms:W3CDTF">2023-01-23T20:00:00Z</dcterms:created>
  <dcterms:modified xsi:type="dcterms:W3CDTF">2023-01-23T20:00:00Z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WDocID">
    <vt:lpwstr>SGR/41050674.1</vt:lpwstr>
  </property>
  <property fmtid="{D5CDD505-2E9C-101B-9397-08002B2CF9AE}" pid="3" name="DocXFormat">
    <vt:lpwstr>DefaultFormat</vt:lpwstr>
  </property>
  <property fmtid="{D5CDD505-2E9C-101B-9397-08002B2CF9AE}" pid="4" name="DocXLocation">
    <vt:lpwstr>Legacy</vt:lpwstr>
  </property>
  <property fmtid="{D5CDD505-2E9C-101B-9397-08002B2CF9AE}" pid="5" name="DOCXDOCID">
    <vt:lpwstr>SGR/41940291.1</vt:lpwstr>
  </property>
</Properties>
</file>