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3EE" w:rsidRPr="00D93FAF" w:rsidRDefault="00C703EE">
      <w:pPr>
        <w:tabs>
          <w:tab w:val="center" w:pos="4680"/>
        </w:tabs>
        <w:jc w:val="center"/>
        <w:rPr>
          <w:rFonts w:ascii="Arial" w:hAnsi="Arial" w:cs="Arial"/>
          <w:b/>
          <w:szCs w:val="24"/>
        </w:rPr>
      </w:pPr>
      <w:r w:rsidRPr="00D93FAF">
        <w:rPr>
          <w:rFonts w:ascii="Arial" w:hAnsi="Arial" w:cs="Arial"/>
          <w:b/>
          <w:szCs w:val="24"/>
        </w:rPr>
        <w:t>INTERIM CERTIFICATE OF AUTHORITY TO</w:t>
      </w:r>
    </w:p>
    <w:p w:rsidR="00C703EE" w:rsidRPr="00D93FAF" w:rsidRDefault="00C703EE">
      <w:pPr>
        <w:tabs>
          <w:tab w:val="center" w:pos="4680"/>
        </w:tabs>
        <w:jc w:val="center"/>
        <w:rPr>
          <w:rFonts w:ascii="Arial" w:hAnsi="Arial" w:cs="Arial"/>
          <w:b/>
          <w:szCs w:val="24"/>
        </w:rPr>
      </w:pPr>
      <w:r w:rsidRPr="00D93FAF">
        <w:rPr>
          <w:rFonts w:ascii="Arial" w:hAnsi="Arial" w:cs="Arial"/>
          <w:b/>
          <w:szCs w:val="24"/>
        </w:rPr>
        <w:t>PROVIDE COMPETITIVE LOCAL EXCHANGE</w:t>
      </w:r>
    </w:p>
    <w:p w:rsidR="00C703EE" w:rsidRPr="00D93FAF" w:rsidRDefault="00C703EE">
      <w:pPr>
        <w:pStyle w:val="Heading1"/>
        <w:rPr>
          <w:rFonts w:ascii="Arial" w:hAnsi="Arial" w:cs="Arial"/>
          <w:szCs w:val="24"/>
        </w:rPr>
      </w:pPr>
      <w:r w:rsidRPr="00D93FAF">
        <w:rPr>
          <w:rFonts w:ascii="Arial" w:hAnsi="Arial" w:cs="Arial"/>
          <w:szCs w:val="24"/>
        </w:rPr>
        <w:t>TELECOMMUNICATION SERVICES</w:t>
      </w:r>
    </w:p>
    <w:p w:rsidR="00C703EE" w:rsidRPr="00D93FAF" w:rsidRDefault="00C703EE">
      <w:pPr>
        <w:rPr>
          <w:rFonts w:ascii="Arial" w:hAnsi="Arial" w:cs="Arial"/>
          <w:szCs w:val="24"/>
        </w:rPr>
      </w:pPr>
    </w:p>
    <w:p w:rsidR="00C703EE" w:rsidRPr="00D93FAF" w:rsidRDefault="00C703EE" w:rsidP="00A15BD6">
      <w:pPr>
        <w:tabs>
          <w:tab w:val="left" w:pos="-1440"/>
        </w:tabs>
        <w:ind w:left="1440" w:hanging="1440"/>
        <w:rPr>
          <w:rFonts w:ascii="Arial" w:hAnsi="Arial" w:cs="Arial"/>
          <w:szCs w:val="24"/>
        </w:rPr>
      </w:pPr>
      <w:r w:rsidRPr="00D93FAF">
        <w:rPr>
          <w:rFonts w:ascii="Arial" w:hAnsi="Arial" w:cs="Arial"/>
          <w:b/>
          <w:szCs w:val="24"/>
        </w:rPr>
        <w:t>IN RE:</w:t>
      </w:r>
      <w:r w:rsidRPr="00D93FAF">
        <w:rPr>
          <w:rFonts w:ascii="Arial" w:hAnsi="Arial" w:cs="Arial"/>
          <w:szCs w:val="24"/>
        </w:rPr>
        <w:tab/>
        <w:t>DOCKET NO</w:t>
      </w:r>
      <w:r w:rsidR="003A5B26" w:rsidRPr="00D93FAF">
        <w:rPr>
          <w:rFonts w:ascii="Arial" w:hAnsi="Arial" w:cs="Arial"/>
          <w:szCs w:val="24"/>
        </w:rPr>
        <w:t>.</w:t>
      </w:r>
      <w:r w:rsidR="00520D4B">
        <w:rPr>
          <w:rFonts w:ascii="Arial" w:hAnsi="Arial" w:cs="Arial"/>
          <w:szCs w:val="24"/>
        </w:rPr>
        <w:t xml:space="preserve"> </w:t>
      </w:r>
      <w:proofErr w:type="gramStart"/>
      <w:r w:rsidR="00520D4B">
        <w:rPr>
          <w:rFonts w:ascii="Arial" w:hAnsi="Arial" w:cs="Arial"/>
          <w:szCs w:val="24"/>
        </w:rPr>
        <w:t>44779</w:t>
      </w:r>
      <w:proofErr w:type="gramEnd"/>
      <w:r w:rsidR="001D7F6C" w:rsidRPr="00D93FAF">
        <w:rPr>
          <w:rFonts w:ascii="Arial" w:hAnsi="Arial" w:cs="Arial"/>
          <w:szCs w:val="24"/>
        </w:rPr>
        <w:t>:</w:t>
      </w:r>
      <w:r w:rsidR="005F11B1">
        <w:rPr>
          <w:rFonts w:ascii="Arial" w:hAnsi="Arial" w:cs="Arial"/>
          <w:szCs w:val="24"/>
        </w:rPr>
        <w:t xml:space="preserve"> - Application of </w:t>
      </w:r>
      <w:proofErr w:type="spellStart"/>
      <w:r w:rsidR="005F11B1">
        <w:rPr>
          <w:rFonts w:ascii="Arial" w:hAnsi="Arial" w:cs="Arial"/>
          <w:szCs w:val="24"/>
        </w:rPr>
        <w:t>Broadsmart</w:t>
      </w:r>
      <w:proofErr w:type="spellEnd"/>
      <w:r w:rsidR="005F11B1">
        <w:rPr>
          <w:rFonts w:ascii="Arial" w:hAnsi="Arial" w:cs="Arial"/>
          <w:szCs w:val="24"/>
        </w:rPr>
        <w:t xml:space="preserve"> Global, Inc.</w:t>
      </w:r>
      <w:r w:rsidRPr="00D93FAF">
        <w:rPr>
          <w:rFonts w:ascii="Arial" w:hAnsi="Arial" w:cs="Arial"/>
          <w:szCs w:val="24"/>
        </w:rPr>
        <w:t xml:space="preserve"> for a Certificate of Authority to Provide </w:t>
      </w:r>
      <w:r w:rsidR="001410B2" w:rsidRPr="00D93FAF">
        <w:rPr>
          <w:rFonts w:ascii="Arial" w:hAnsi="Arial" w:cs="Arial"/>
          <w:szCs w:val="24"/>
        </w:rPr>
        <w:t xml:space="preserve">Facilities-Based </w:t>
      </w:r>
      <w:r w:rsidRPr="00D93FAF">
        <w:rPr>
          <w:rFonts w:ascii="Arial" w:hAnsi="Arial" w:cs="Arial"/>
          <w:szCs w:val="24"/>
        </w:rPr>
        <w:t>Competitive Local Exchange Services.</w:t>
      </w:r>
    </w:p>
    <w:p w:rsidR="00C703EE" w:rsidRPr="00D93FAF" w:rsidRDefault="00C703EE">
      <w:pPr>
        <w:rPr>
          <w:rFonts w:ascii="Arial" w:hAnsi="Arial" w:cs="Arial"/>
          <w:szCs w:val="24"/>
        </w:rPr>
      </w:pPr>
    </w:p>
    <w:p w:rsidR="00C703EE" w:rsidRPr="00D93FAF" w:rsidRDefault="00C703EE" w:rsidP="00A15BD6">
      <w:pPr>
        <w:tabs>
          <w:tab w:val="left" w:pos="5040"/>
        </w:tabs>
        <w:rPr>
          <w:rFonts w:ascii="Arial" w:hAnsi="Arial" w:cs="Arial"/>
          <w:szCs w:val="24"/>
        </w:rPr>
      </w:pPr>
      <w:r w:rsidRPr="00D93FAF">
        <w:rPr>
          <w:rFonts w:ascii="Arial" w:hAnsi="Arial" w:cs="Arial"/>
          <w:szCs w:val="24"/>
        </w:rPr>
        <w:t>Certificate No.</w:t>
      </w:r>
      <w:r w:rsidR="001A5EAA">
        <w:rPr>
          <w:rFonts w:ascii="Arial" w:hAnsi="Arial" w:cs="Arial"/>
          <w:szCs w:val="24"/>
        </w:rPr>
        <w:t xml:space="preserve"> L-7907</w:t>
      </w:r>
      <w:r w:rsidR="00EE61C7" w:rsidRPr="00D93FAF">
        <w:rPr>
          <w:rFonts w:ascii="Arial" w:hAnsi="Arial" w:cs="Arial"/>
          <w:szCs w:val="24"/>
        </w:rPr>
        <w:tab/>
      </w:r>
      <w:r w:rsidRPr="00D93FAF">
        <w:rPr>
          <w:rFonts w:ascii="Arial" w:hAnsi="Arial" w:cs="Arial"/>
          <w:szCs w:val="24"/>
        </w:rPr>
        <w:t>Approved:</w:t>
      </w:r>
      <w:r w:rsidR="00AD6F62">
        <w:rPr>
          <w:rFonts w:ascii="Arial" w:hAnsi="Arial" w:cs="Arial"/>
          <w:szCs w:val="24"/>
        </w:rPr>
        <w:t xml:space="preserve"> December 20, 2022</w:t>
      </w:r>
    </w:p>
    <w:p w:rsidR="0041202E" w:rsidRPr="00D93FAF" w:rsidRDefault="0041202E" w:rsidP="00A15BD6">
      <w:pPr>
        <w:tabs>
          <w:tab w:val="left" w:pos="5040"/>
        </w:tabs>
        <w:rPr>
          <w:rFonts w:ascii="Arial" w:hAnsi="Arial" w:cs="Arial"/>
          <w:szCs w:val="24"/>
        </w:rPr>
      </w:pPr>
    </w:p>
    <w:p w:rsidR="00AD6F62" w:rsidRPr="00D93FAF" w:rsidRDefault="00EE61C7" w:rsidP="00A15BD6">
      <w:pPr>
        <w:tabs>
          <w:tab w:val="left" w:pos="5040"/>
        </w:tabs>
        <w:rPr>
          <w:rFonts w:ascii="Arial" w:hAnsi="Arial" w:cs="Arial"/>
          <w:szCs w:val="24"/>
        </w:rPr>
      </w:pPr>
      <w:r w:rsidRPr="00D93FAF">
        <w:rPr>
          <w:rFonts w:ascii="Arial" w:hAnsi="Arial" w:cs="Arial"/>
          <w:szCs w:val="24"/>
        </w:rPr>
        <w:tab/>
      </w:r>
      <w:r w:rsidR="005A5489" w:rsidRPr="00D93FAF">
        <w:rPr>
          <w:rFonts w:ascii="Arial" w:hAnsi="Arial" w:cs="Arial"/>
          <w:szCs w:val="24"/>
        </w:rPr>
        <w:t>Effective:</w:t>
      </w:r>
      <w:r w:rsidR="007F59BB">
        <w:rPr>
          <w:rFonts w:ascii="Arial" w:hAnsi="Arial" w:cs="Arial"/>
          <w:szCs w:val="24"/>
        </w:rPr>
        <w:t xml:space="preserve"> </w:t>
      </w:r>
      <w:r w:rsidR="00AD6F62">
        <w:rPr>
          <w:rFonts w:ascii="Arial" w:hAnsi="Arial" w:cs="Arial"/>
          <w:szCs w:val="24"/>
        </w:rPr>
        <w:t xml:space="preserve">  December 20, 2022</w:t>
      </w:r>
    </w:p>
    <w:p w:rsidR="00C703EE" w:rsidRPr="00D93FAF" w:rsidRDefault="00C703EE">
      <w:pPr>
        <w:rPr>
          <w:rFonts w:ascii="Arial" w:hAnsi="Arial" w:cs="Arial"/>
          <w:szCs w:val="24"/>
        </w:rPr>
      </w:pPr>
    </w:p>
    <w:p w:rsidR="00C703EE" w:rsidRPr="00D93FAF" w:rsidRDefault="00C703EE">
      <w:pPr>
        <w:rPr>
          <w:rFonts w:ascii="Arial" w:hAnsi="Arial" w:cs="Arial"/>
          <w:b/>
          <w:szCs w:val="24"/>
        </w:rPr>
      </w:pPr>
      <w:r w:rsidRPr="00D93FAF">
        <w:rPr>
          <w:rFonts w:ascii="Arial" w:hAnsi="Arial" w:cs="Arial"/>
          <w:b/>
          <w:szCs w:val="24"/>
        </w:rPr>
        <w:t>BY THE COMMISSION:</w:t>
      </w:r>
    </w:p>
    <w:p w:rsidR="00C703EE" w:rsidRPr="00D93FAF" w:rsidRDefault="00C703EE">
      <w:pPr>
        <w:rPr>
          <w:rFonts w:ascii="Arial" w:hAnsi="Arial" w:cs="Arial"/>
          <w:szCs w:val="24"/>
        </w:rPr>
      </w:pPr>
    </w:p>
    <w:p w:rsidR="00EE61C7" w:rsidRPr="00D93FAF" w:rsidRDefault="00C703EE" w:rsidP="00EE61C7">
      <w:pPr>
        <w:tabs>
          <w:tab w:val="center" w:pos="4680"/>
        </w:tabs>
        <w:jc w:val="center"/>
        <w:rPr>
          <w:rFonts w:ascii="Arial" w:hAnsi="Arial" w:cs="Arial"/>
          <w:b/>
          <w:szCs w:val="24"/>
        </w:rPr>
      </w:pPr>
      <w:r w:rsidRPr="00D93FAF">
        <w:rPr>
          <w:rFonts w:ascii="Arial" w:hAnsi="Arial" w:cs="Arial"/>
          <w:b/>
          <w:szCs w:val="24"/>
        </w:rPr>
        <w:t>I.</w:t>
      </w:r>
    </w:p>
    <w:p w:rsidR="00C703EE" w:rsidRPr="00D93FAF" w:rsidRDefault="00C703EE" w:rsidP="00EE61C7">
      <w:pPr>
        <w:tabs>
          <w:tab w:val="center" w:pos="4680"/>
        </w:tabs>
        <w:jc w:val="center"/>
        <w:rPr>
          <w:rFonts w:ascii="Arial" w:hAnsi="Arial" w:cs="Arial"/>
          <w:b/>
          <w:szCs w:val="24"/>
        </w:rPr>
      </w:pPr>
      <w:r w:rsidRPr="00D93FAF">
        <w:rPr>
          <w:rFonts w:ascii="Arial" w:hAnsi="Arial" w:cs="Arial"/>
          <w:b/>
          <w:szCs w:val="24"/>
        </w:rPr>
        <w:t>BACKGROUND</w:t>
      </w:r>
    </w:p>
    <w:p w:rsidR="00C703EE" w:rsidRPr="00D93FAF" w:rsidRDefault="005A5489">
      <w:pPr>
        <w:pStyle w:val="BodyTextIndent2"/>
        <w:rPr>
          <w:rFonts w:ascii="Arial" w:hAnsi="Arial" w:cs="Arial"/>
          <w:szCs w:val="24"/>
        </w:rPr>
      </w:pPr>
      <w:r w:rsidRPr="00D93FAF">
        <w:rPr>
          <w:rFonts w:ascii="Arial" w:hAnsi="Arial" w:cs="Arial"/>
          <w:szCs w:val="24"/>
        </w:rPr>
        <w:t xml:space="preserve">On </w:t>
      </w:r>
      <w:r w:rsidR="00AD6F62">
        <w:rPr>
          <w:rFonts w:ascii="Arial" w:hAnsi="Arial" w:cs="Arial"/>
          <w:szCs w:val="24"/>
        </w:rPr>
        <w:t xml:space="preserve">November </w:t>
      </w:r>
      <w:r w:rsidR="00C635BD" w:rsidRPr="00D93FAF">
        <w:rPr>
          <w:rFonts w:ascii="Arial" w:hAnsi="Arial" w:cs="Arial"/>
          <w:szCs w:val="24"/>
        </w:rPr>
        <w:t>07</w:t>
      </w:r>
      <w:r w:rsidR="00AD6F62">
        <w:rPr>
          <w:rFonts w:ascii="Arial" w:hAnsi="Arial" w:cs="Arial"/>
          <w:szCs w:val="24"/>
        </w:rPr>
        <w:t xml:space="preserve">, </w:t>
      </w:r>
      <w:r w:rsidR="00C635BD" w:rsidRPr="00D93FAF">
        <w:rPr>
          <w:rFonts w:ascii="Arial" w:hAnsi="Arial" w:cs="Arial"/>
          <w:szCs w:val="24"/>
        </w:rPr>
        <w:t>2022</w:t>
      </w:r>
      <w:r w:rsidR="003A5697" w:rsidRPr="00D93FAF">
        <w:rPr>
          <w:rFonts w:ascii="Arial" w:hAnsi="Arial" w:cs="Arial"/>
          <w:szCs w:val="24"/>
        </w:rPr>
        <w:t xml:space="preserve">, </w:t>
      </w:r>
      <w:proofErr w:type="spellStart"/>
      <w:r w:rsidR="00C635BD" w:rsidRPr="00D93FAF">
        <w:rPr>
          <w:rFonts w:ascii="Arial" w:hAnsi="Arial" w:cs="Arial"/>
          <w:szCs w:val="24"/>
        </w:rPr>
        <w:t>Broadsmart</w:t>
      </w:r>
      <w:proofErr w:type="spellEnd"/>
      <w:r w:rsidR="00C635BD" w:rsidRPr="00D93FAF">
        <w:rPr>
          <w:rFonts w:ascii="Arial" w:hAnsi="Arial" w:cs="Arial"/>
          <w:szCs w:val="24"/>
        </w:rPr>
        <w:t xml:space="preserve"> Global, Inc.</w:t>
      </w:r>
      <w:r w:rsidR="003F5040" w:rsidRPr="00D93FAF">
        <w:rPr>
          <w:rFonts w:ascii="Arial" w:hAnsi="Arial" w:cs="Arial"/>
          <w:szCs w:val="24"/>
        </w:rPr>
        <w:t xml:space="preserve"> </w:t>
      </w:r>
      <w:r w:rsidR="00C703EE" w:rsidRPr="00D93FAF">
        <w:rPr>
          <w:rFonts w:ascii="Arial" w:hAnsi="Arial" w:cs="Arial"/>
          <w:szCs w:val="24"/>
        </w:rPr>
        <w:t xml:space="preserve">(hereinafter referred to as </w:t>
      </w:r>
      <w:r w:rsidRPr="00D93FAF">
        <w:rPr>
          <w:rFonts w:ascii="Arial" w:hAnsi="Arial" w:cs="Arial"/>
          <w:szCs w:val="24"/>
        </w:rPr>
        <w:t>”</w:t>
      </w:r>
      <w:r w:rsidR="00C703EE" w:rsidRPr="00D93FAF">
        <w:rPr>
          <w:rFonts w:ascii="Arial" w:hAnsi="Arial" w:cs="Arial"/>
          <w:szCs w:val="24"/>
        </w:rPr>
        <w:t>the Applicant”</w:t>
      </w:r>
      <w:r w:rsidRPr="00D93FAF">
        <w:rPr>
          <w:rFonts w:ascii="Arial" w:hAnsi="Arial" w:cs="Arial"/>
          <w:szCs w:val="24"/>
        </w:rPr>
        <w:t>)</w:t>
      </w:r>
      <w:r w:rsidR="00C703EE" w:rsidRPr="00D93FAF">
        <w:rPr>
          <w:rFonts w:ascii="Arial" w:hAnsi="Arial" w:cs="Arial"/>
          <w:szCs w:val="24"/>
        </w:rPr>
        <w:t xml:space="preserve"> filed with the Georgia Public Service Commission (hereinafter referred to as "the Commission") an application for a Certificate of Authority to Provide Competitive Local Exchange Services</w:t>
      </w:r>
      <w:r w:rsidRPr="00D93FAF">
        <w:rPr>
          <w:rFonts w:ascii="Arial" w:hAnsi="Arial" w:cs="Arial"/>
          <w:szCs w:val="24"/>
        </w:rPr>
        <w:t xml:space="preserve"> pursuant to O.C.G.A. § 46-5-163(b)</w:t>
      </w:r>
      <w:r w:rsidR="00C703EE" w:rsidRPr="00D93FAF">
        <w:rPr>
          <w:rFonts w:ascii="Arial" w:hAnsi="Arial" w:cs="Arial"/>
          <w:szCs w:val="24"/>
        </w:rPr>
        <w:t xml:space="preserve">.  In Administrative Session on </w:t>
      </w:r>
      <w:r w:rsidR="00AD6F62">
        <w:rPr>
          <w:rFonts w:ascii="Arial" w:hAnsi="Arial" w:cs="Arial"/>
          <w:szCs w:val="24"/>
        </w:rPr>
        <w:t>December 20, 2022</w:t>
      </w:r>
      <w:r w:rsidR="00C703EE" w:rsidRPr="00D93FAF">
        <w:rPr>
          <w:rFonts w:ascii="Arial" w:hAnsi="Arial" w:cs="Arial"/>
          <w:szCs w:val="24"/>
        </w:rPr>
        <w:t>, the Commission voted to waive a public hearing on this matter.</w:t>
      </w:r>
    </w:p>
    <w:p w:rsidR="00C703EE" w:rsidRPr="00D93FAF" w:rsidRDefault="00C703EE">
      <w:pPr>
        <w:jc w:val="both"/>
        <w:rPr>
          <w:rFonts w:ascii="Arial" w:hAnsi="Arial" w:cs="Arial"/>
          <w:szCs w:val="24"/>
        </w:rPr>
      </w:pPr>
    </w:p>
    <w:p w:rsidR="00C703EE" w:rsidRPr="00D93FAF" w:rsidRDefault="00C703EE">
      <w:pPr>
        <w:pStyle w:val="BodyText"/>
        <w:ind w:firstLine="720"/>
        <w:rPr>
          <w:rFonts w:ascii="Arial" w:hAnsi="Arial" w:cs="Arial"/>
          <w:szCs w:val="24"/>
        </w:rPr>
      </w:pPr>
      <w:r w:rsidRPr="00D93FAF">
        <w:rPr>
          <w:rFonts w:ascii="Arial" w:hAnsi="Arial" w:cs="Arial"/>
          <w:szCs w:val="24"/>
        </w:rPr>
        <w:t>The statutory authority governing certificates of authority of the type the Applicant is seeking is found at O.C.G.A. § 46-5-163.  This code section provides that a telecommunications company</w:t>
      </w:r>
      <w:r w:rsidR="004D394F" w:rsidRPr="00D93FAF">
        <w:rPr>
          <w:rFonts w:ascii="Arial" w:hAnsi="Arial" w:cs="Arial"/>
          <w:szCs w:val="24"/>
        </w:rPr>
        <w:t>,</w:t>
      </w:r>
      <w:r w:rsidRPr="00D93FAF">
        <w:rPr>
          <w:rFonts w:ascii="Arial" w:hAnsi="Arial" w:cs="Arial"/>
          <w:szCs w:val="24"/>
        </w:rPr>
        <w:t xml:space="preserve"> including a telecommunications services reseller</w:t>
      </w:r>
      <w:r w:rsidR="004D394F" w:rsidRPr="00D93FAF">
        <w:rPr>
          <w:rFonts w:ascii="Arial" w:hAnsi="Arial" w:cs="Arial"/>
          <w:szCs w:val="24"/>
        </w:rPr>
        <w:t>,</w:t>
      </w:r>
      <w:r w:rsidRPr="00D93FAF">
        <w:rPr>
          <w:rFonts w:ascii="Arial" w:hAnsi="Arial" w:cs="Arial"/>
          <w:szCs w:val="24"/>
        </w:rPr>
        <w:t xml:space="preserve"> shall not </w:t>
      </w:r>
      <w:proofErr w:type="gramStart"/>
      <w:r w:rsidRPr="00D93FAF">
        <w:rPr>
          <w:rFonts w:ascii="Arial" w:hAnsi="Arial" w:cs="Arial"/>
          <w:szCs w:val="24"/>
        </w:rPr>
        <w:t>provide</w:t>
      </w:r>
      <w:proofErr w:type="gramEnd"/>
      <w:r w:rsidRPr="00D93FAF">
        <w:rPr>
          <w:rFonts w:ascii="Arial" w:hAnsi="Arial" w:cs="Arial"/>
          <w:szCs w:val="24"/>
        </w:rPr>
        <w:t xml:space="preserve"> telecommunications services without a certificate of authority issued by the Commission.  A certificate </w:t>
      </w:r>
      <w:proofErr w:type="gramStart"/>
      <w:r w:rsidRPr="00D93FAF">
        <w:rPr>
          <w:rFonts w:ascii="Arial" w:hAnsi="Arial" w:cs="Arial"/>
          <w:szCs w:val="24"/>
        </w:rPr>
        <w:t>may not be issued</w:t>
      </w:r>
      <w:proofErr w:type="gramEnd"/>
      <w:r w:rsidRPr="00D93FAF">
        <w:rPr>
          <w:rFonts w:ascii="Arial" w:hAnsi="Arial" w:cs="Arial"/>
          <w:szCs w:val="24"/>
        </w:rPr>
        <w:t xml:space="preserve"> without adequate proof that the applicant possesses satisfactory financial and technical capability.  A showing of public convenience and necessity is not a condition for issuing a compe</w:t>
      </w:r>
      <w:r w:rsidR="0041202E" w:rsidRPr="00D93FAF">
        <w:rPr>
          <w:rFonts w:ascii="Arial" w:hAnsi="Arial" w:cs="Arial"/>
          <w:szCs w:val="24"/>
        </w:rPr>
        <w:t>ting certificate of authority.</w:t>
      </w:r>
    </w:p>
    <w:p w:rsidR="0041202E" w:rsidRPr="00D93FAF" w:rsidRDefault="0041202E">
      <w:pPr>
        <w:pStyle w:val="BodyText"/>
        <w:ind w:firstLine="720"/>
        <w:rPr>
          <w:rFonts w:ascii="Arial" w:hAnsi="Arial" w:cs="Arial"/>
          <w:szCs w:val="24"/>
        </w:rPr>
      </w:pPr>
    </w:p>
    <w:p w:rsidR="00AD6F62" w:rsidRDefault="0041202E" w:rsidP="0041202E">
      <w:pPr>
        <w:jc w:val="both"/>
        <w:rPr>
          <w:rFonts w:ascii="Arial" w:hAnsi="Arial" w:cs="Arial"/>
          <w:szCs w:val="24"/>
        </w:rPr>
      </w:pPr>
      <w:r w:rsidRPr="00D93FAF">
        <w:rPr>
          <w:rFonts w:ascii="Arial" w:hAnsi="Arial" w:cs="Arial"/>
          <w:szCs w:val="24"/>
        </w:rPr>
        <w:tab/>
      </w:r>
    </w:p>
    <w:p w:rsidR="00AD6F62" w:rsidRDefault="00AD6F62" w:rsidP="0041202E">
      <w:pPr>
        <w:jc w:val="both"/>
        <w:rPr>
          <w:rFonts w:ascii="Arial" w:hAnsi="Arial" w:cs="Arial"/>
          <w:szCs w:val="24"/>
        </w:rPr>
      </w:pPr>
    </w:p>
    <w:p w:rsidR="0041202E" w:rsidRPr="00D93FAF" w:rsidRDefault="00AD6F62" w:rsidP="0041202E">
      <w:pPr>
        <w:jc w:val="both"/>
        <w:rPr>
          <w:rFonts w:ascii="Arial" w:hAnsi="Arial" w:cs="Arial"/>
          <w:szCs w:val="24"/>
        </w:rPr>
      </w:pPr>
      <w:r>
        <w:rPr>
          <w:rFonts w:ascii="Arial" w:hAnsi="Arial" w:cs="Arial"/>
          <w:szCs w:val="24"/>
        </w:rPr>
        <w:lastRenderedPageBreak/>
        <w:tab/>
      </w:r>
      <w:r w:rsidR="0041202E" w:rsidRPr="00D93FAF">
        <w:rPr>
          <w:rFonts w:ascii="Arial" w:hAnsi="Arial" w:cs="Arial"/>
          <w:szCs w:val="24"/>
        </w:rPr>
        <w:t xml:space="preserve">In support of its application, </w:t>
      </w:r>
      <w:r w:rsidR="00AA728D" w:rsidRPr="00D93FAF">
        <w:rPr>
          <w:rFonts w:ascii="Arial" w:hAnsi="Arial" w:cs="Arial"/>
          <w:szCs w:val="24"/>
        </w:rPr>
        <w:t xml:space="preserve">the Applicant </w:t>
      </w:r>
      <w:r w:rsidR="0041202E" w:rsidRPr="00D93FAF">
        <w:rPr>
          <w:rFonts w:ascii="Arial" w:hAnsi="Arial" w:cs="Arial"/>
          <w:szCs w:val="24"/>
        </w:rPr>
        <w:t>presented evidence through exhibits and additional materials routinely requested by the Commission Staff.  After carefully analyzing all evidence of the record in this case, the Commission makes the following findings of fact and conclusions of law:</w:t>
      </w:r>
    </w:p>
    <w:p w:rsidR="0041202E" w:rsidRPr="00D93FAF" w:rsidRDefault="0041202E" w:rsidP="0041202E">
      <w:pPr>
        <w:pStyle w:val="BodyText"/>
        <w:ind w:firstLine="720"/>
        <w:rPr>
          <w:rFonts w:ascii="Arial" w:hAnsi="Arial" w:cs="Arial"/>
          <w:szCs w:val="24"/>
        </w:rPr>
      </w:pPr>
    </w:p>
    <w:p w:rsidR="00C703EE" w:rsidRPr="00D93FAF" w:rsidRDefault="00C703EE">
      <w:pPr>
        <w:tabs>
          <w:tab w:val="center" w:pos="4680"/>
        </w:tabs>
        <w:jc w:val="center"/>
        <w:rPr>
          <w:rFonts w:ascii="Arial" w:hAnsi="Arial" w:cs="Arial"/>
          <w:b/>
          <w:szCs w:val="24"/>
        </w:rPr>
      </w:pPr>
      <w:r w:rsidRPr="00D93FAF">
        <w:rPr>
          <w:rFonts w:ascii="Arial" w:hAnsi="Arial" w:cs="Arial"/>
          <w:b/>
          <w:szCs w:val="24"/>
        </w:rPr>
        <w:t>II.</w:t>
      </w:r>
    </w:p>
    <w:p w:rsidR="00C703EE" w:rsidRPr="00D93FAF" w:rsidRDefault="00C703EE" w:rsidP="00EE61C7">
      <w:pPr>
        <w:tabs>
          <w:tab w:val="center" w:pos="4680"/>
        </w:tabs>
        <w:jc w:val="center"/>
        <w:rPr>
          <w:rFonts w:ascii="Arial" w:hAnsi="Arial" w:cs="Arial"/>
          <w:szCs w:val="24"/>
        </w:rPr>
      </w:pPr>
      <w:r w:rsidRPr="00D93FAF">
        <w:rPr>
          <w:rFonts w:ascii="Arial" w:hAnsi="Arial" w:cs="Arial"/>
          <w:b/>
          <w:szCs w:val="24"/>
        </w:rPr>
        <w:t>FINDINGS OF FACT</w:t>
      </w:r>
    </w:p>
    <w:p w:rsidR="00C703EE" w:rsidRPr="00D93FAF" w:rsidRDefault="00C703EE">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szCs w:val="24"/>
        </w:rPr>
        <w:t>1.</w:t>
      </w:r>
      <w:r w:rsidRPr="00D93FAF">
        <w:rPr>
          <w:rFonts w:ascii="Arial" w:hAnsi="Arial" w:cs="Arial"/>
          <w:szCs w:val="24"/>
        </w:rPr>
        <w:tab/>
        <w:t>TECHNICAL CAPABILITY.</w:t>
      </w:r>
    </w:p>
    <w:p w:rsidR="00C703EE" w:rsidRPr="00D93FAF" w:rsidRDefault="00C703EE">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szCs w:val="24"/>
        </w:rPr>
        <w:t>The Applicant intends to offer lo</w:t>
      </w:r>
      <w:r w:rsidR="0041202E" w:rsidRPr="00D93FAF">
        <w:rPr>
          <w:rFonts w:ascii="Arial" w:hAnsi="Arial" w:cs="Arial"/>
          <w:szCs w:val="24"/>
        </w:rPr>
        <w:t xml:space="preserve">cal exchange telecommunications </w:t>
      </w:r>
      <w:r w:rsidR="003635DE" w:rsidRPr="00D93FAF">
        <w:rPr>
          <w:rFonts w:ascii="Arial" w:hAnsi="Arial" w:cs="Arial"/>
          <w:szCs w:val="24"/>
        </w:rPr>
        <w:t xml:space="preserve">services to </w:t>
      </w:r>
      <w:r w:rsidR="00C36905" w:rsidRPr="00D93FAF">
        <w:rPr>
          <w:rFonts w:ascii="Arial" w:hAnsi="Arial" w:cs="Arial"/>
          <w:szCs w:val="24"/>
        </w:rPr>
        <w:t>Business</w:t>
      </w:r>
      <w:r w:rsidRPr="00D93FAF">
        <w:rPr>
          <w:rFonts w:ascii="Arial" w:hAnsi="Arial" w:cs="Arial"/>
          <w:szCs w:val="24"/>
        </w:rPr>
        <w:t xml:space="preserve"> customers in Georgia.</w:t>
      </w:r>
      <w:r w:rsidR="00EE61C7" w:rsidRPr="00D93FAF">
        <w:rPr>
          <w:rFonts w:ascii="Arial" w:hAnsi="Arial" w:cs="Arial"/>
          <w:szCs w:val="24"/>
        </w:rPr>
        <w:t xml:space="preserve"> </w:t>
      </w:r>
      <w:r w:rsidRPr="00D93FAF">
        <w:rPr>
          <w:rFonts w:ascii="Arial" w:hAnsi="Arial" w:cs="Arial"/>
          <w:szCs w:val="24"/>
        </w:rPr>
        <w:t xml:space="preserve"> Applicant has demonstrated adequate technical capabilities to implement its business plan through evidence regarding its management team, technical understandi</w:t>
      </w:r>
      <w:r w:rsidR="00EE61C7" w:rsidRPr="00D93FAF">
        <w:rPr>
          <w:rFonts w:ascii="Arial" w:hAnsi="Arial" w:cs="Arial"/>
          <w:szCs w:val="24"/>
        </w:rPr>
        <w:t>ng and customer service plans.</w:t>
      </w:r>
    </w:p>
    <w:p w:rsidR="00C703EE" w:rsidRPr="00D93FAF" w:rsidRDefault="00C703EE">
      <w:pPr>
        <w:jc w:val="both"/>
        <w:rPr>
          <w:rFonts w:ascii="Arial" w:hAnsi="Arial" w:cs="Arial"/>
          <w:szCs w:val="24"/>
        </w:rPr>
      </w:pPr>
    </w:p>
    <w:p w:rsidR="00C703EE" w:rsidRPr="00D93FAF" w:rsidRDefault="00EE61C7">
      <w:pPr>
        <w:ind w:firstLine="720"/>
        <w:jc w:val="both"/>
        <w:rPr>
          <w:rFonts w:ascii="Arial" w:hAnsi="Arial" w:cs="Arial"/>
          <w:szCs w:val="24"/>
        </w:rPr>
      </w:pPr>
      <w:r w:rsidRPr="00D93FAF">
        <w:rPr>
          <w:rFonts w:ascii="Arial" w:hAnsi="Arial" w:cs="Arial"/>
          <w:szCs w:val="24"/>
        </w:rPr>
        <w:t>2.</w:t>
      </w:r>
      <w:r w:rsidRPr="00D93FAF">
        <w:rPr>
          <w:rFonts w:ascii="Arial" w:hAnsi="Arial" w:cs="Arial"/>
          <w:szCs w:val="24"/>
        </w:rPr>
        <w:tab/>
        <w:t>FINANCIAL CAPABILITY.</w:t>
      </w:r>
    </w:p>
    <w:p w:rsidR="00C703EE" w:rsidRPr="00D93FAF" w:rsidRDefault="00C703EE">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szCs w:val="24"/>
        </w:rPr>
        <w:t>The Applicant has demonstrated that it possesses sufficient and adequate financial capability to provide the local exchange telecommunications services for which it is seeking a Certificate of Authority.</w:t>
      </w:r>
    </w:p>
    <w:p w:rsidR="00C703EE" w:rsidRPr="00D93FAF" w:rsidRDefault="00C703EE">
      <w:pPr>
        <w:jc w:val="both"/>
        <w:rPr>
          <w:rFonts w:ascii="Arial" w:hAnsi="Arial" w:cs="Arial"/>
          <w:b/>
          <w:szCs w:val="24"/>
        </w:rPr>
      </w:pPr>
    </w:p>
    <w:p w:rsidR="00C703EE" w:rsidRPr="00D93FAF" w:rsidRDefault="00EE61C7" w:rsidP="00EE61C7">
      <w:pPr>
        <w:tabs>
          <w:tab w:val="center" w:pos="4680"/>
        </w:tabs>
        <w:jc w:val="center"/>
        <w:rPr>
          <w:rFonts w:ascii="Arial" w:hAnsi="Arial" w:cs="Arial"/>
          <w:b/>
          <w:szCs w:val="24"/>
        </w:rPr>
      </w:pPr>
      <w:r w:rsidRPr="00D93FAF">
        <w:rPr>
          <w:rFonts w:ascii="Arial" w:hAnsi="Arial" w:cs="Arial"/>
          <w:b/>
          <w:szCs w:val="24"/>
        </w:rPr>
        <w:t>III.</w:t>
      </w:r>
    </w:p>
    <w:p w:rsidR="00C703EE" w:rsidRPr="00D93FAF" w:rsidRDefault="00C703EE" w:rsidP="00EE61C7">
      <w:pPr>
        <w:tabs>
          <w:tab w:val="center" w:pos="4680"/>
        </w:tabs>
        <w:jc w:val="center"/>
        <w:rPr>
          <w:rFonts w:ascii="Arial" w:hAnsi="Arial" w:cs="Arial"/>
          <w:szCs w:val="24"/>
        </w:rPr>
      </w:pPr>
      <w:r w:rsidRPr="00D93FAF">
        <w:rPr>
          <w:rFonts w:ascii="Arial" w:hAnsi="Arial" w:cs="Arial"/>
          <w:b/>
          <w:szCs w:val="24"/>
        </w:rPr>
        <w:t>CONCLUSIONS OF LAW</w:t>
      </w:r>
    </w:p>
    <w:p w:rsidR="00C703EE" w:rsidRPr="00D93FAF" w:rsidRDefault="00C703EE">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szCs w:val="24"/>
        </w:rPr>
        <w:t>The Commission Staff certifies the record in this docket to the Commission and issues this recommendation pursuant to O.C.G.A. §§ 46-2-58(d) and 50-13-17(a).  Based upon the evidence, the Commission Staff finds that the Applicant has shown that it possesses satisfactory financial and technical capability pursuant to O.C.G.A. § 46-5-163(h) in order to be granted an interim certificate, consistent with the Commission's guidelines in Docket No. 5778-U for the issuance of interim certificates of authority for the provision of local exchange telecommunication service.</w:t>
      </w:r>
    </w:p>
    <w:p w:rsidR="00C703EE" w:rsidRPr="00D93FAF" w:rsidRDefault="00C703EE">
      <w:pPr>
        <w:jc w:val="both"/>
        <w:rPr>
          <w:rFonts w:ascii="Arial" w:hAnsi="Arial" w:cs="Arial"/>
          <w:szCs w:val="24"/>
        </w:rPr>
      </w:pPr>
    </w:p>
    <w:p w:rsidR="00C703EE" w:rsidRPr="00D93FAF" w:rsidRDefault="00C703EE">
      <w:pPr>
        <w:jc w:val="both"/>
        <w:rPr>
          <w:rFonts w:ascii="Arial" w:hAnsi="Arial" w:cs="Arial"/>
          <w:szCs w:val="24"/>
        </w:rPr>
      </w:pPr>
      <w:r w:rsidRPr="00D93FAF">
        <w:rPr>
          <w:rFonts w:ascii="Arial" w:hAnsi="Arial" w:cs="Arial"/>
          <w:szCs w:val="24"/>
        </w:rPr>
        <w:tab/>
        <w:t>Having reviewed the record and considered this case, the Commission finds and concludes that it should adopt the Commission Staff’s recommendation as its decision in this docket.</w:t>
      </w:r>
    </w:p>
    <w:p w:rsidR="00C703EE" w:rsidRPr="00D93FAF" w:rsidRDefault="00C703EE">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b/>
          <w:szCs w:val="24"/>
        </w:rPr>
        <w:t>WHEREFORE</w:t>
      </w:r>
      <w:r w:rsidRPr="00D93FAF">
        <w:rPr>
          <w:rFonts w:ascii="Arial" w:hAnsi="Arial" w:cs="Arial"/>
          <w:szCs w:val="24"/>
        </w:rPr>
        <w:t>, it is</w:t>
      </w:r>
    </w:p>
    <w:p w:rsidR="00C703EE" w:rsidRPr="00D93FAF" w:rsidRDefault="00C703EE">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b/>
          <w:szCs w:val="24"/>
        </w:rPr>
        <w:t>ORDERED</w:t>
      </w:r>
      <w:r w:rsidRPr="00D93FAF">
        <w:rPr>
          <w:rFonts w:ascii="Arial" w:hAnsi="Arial" w:cs="Arial"/>
          <w:szCs w:val="24"/>
        </w:rPr>
        <w:t xml:space="preserve">, that the above numbered certificate </w:t>
      </w:r>
      <w:proofErr w:type="gramStart"/>
      <w:r w:rsidRPr="00D93FAF">
        <w:rPr>
          <w:rFonts w:ascii="Arial" w:hAnsi="Arial" w:cs="Arial"/>
          <w:szCs w:val="24"/>
        </w:rPr>
        <w:t>is</w:t>
      </w:r>
      <w:proofErr w:type="gramEnd"/>
      <w:r w:rsidRPr="00D93FAF">
        <w:rPr>
          <w:rFonts w:ascii="Arial" w:hAnsi="Arial" w:cs="Arial"/>
          <w:szCs w:val="24"/>
        </w:rPr>
        <w:t xml:space="preserve"> granted to </w:t>
      </w:r>
      <w:proofErr w:type="spellStart"/>
      <w:r w:rsidR="00C36905" w:rsidRPr="00D93FAF">
        <w:rPr>
          <w:rFonts w:ascii="Arial" w:hAnsi="Arial" w:cs="Arial"/>
          <w:szCs w:val="24"/>
        </w:rPr>
        <w:t>Broadsmart</w:t>
      </w:r>
      <w:proofErr w:type="spellEnd"/>
      <w:r w:rsidR="00C36905" w:rsidRPr="00D93FAF">
        <w:rPr>
          <w:rFonts w:ascii="Arial" w:hAnsi="Arial" w:cs="Arial"/>
          <w:szCs w:val="24"/>
        </w:rPr>
        <w:t xml:space="preserve"> Global, Inc.</w:t>
      </w:r>
      <w:r w:rsidRPr="00D93FAF">
        <w:rPr>
          <w:rFonts w:ascii="Arial" w:hAnsi="Arial" w:cs="Arial"/>
          <w:szCs w:val="24"/>
        </w:rPr>
        <w:t>, whos</w:t>
      </w:r>
      <w:r w:rsidR="00520060">
        <w:rPr>
          <w:rFonts w:ascii="Arial" w:hAnsi="Arial" w:cs="Arial"/>
          <w:szCs w:val="24"/>
        </w:rPr>
        <w:t xml:space="preserve">e principal business address is 525 </w:t>
      </w:r>
      <w:proofErr w:type="spellStart"/>
      <w:r w:rsidR="00520060">
        <w:rPr>
          <w:rFonts w:ascii="Arial" w:hAnsi="Arial" w:cs="Arial"/>
          <w:szCs w:val="24"/>
        </w:rPr>
        <w:t>Almanor</w:t>
      </w:r>
      <w:proofErr w:type="spellEnd"/>
      <w:r w:rsidR="00520060">
        <w:rPr>
          <w:rFonts w:ascii="Arial" w:hAnsi="Arial" w:cs="Arial"/>
          <w:szCs w:val="24"/>
        </w:rPr>
        <w:t xml:space="preserve"> Avenue</w:t>
      </w:r>
      <w:r w:rsidR="003635DE" w:rsidRPr="00D93FAF">
        <w:rPr>
          <w:rFonts w:ascii="Arial" w:hAnsi="Arial" w:cs="Arial"/>
          <w:szCs w:val="24"/>
        </w:rPr>
        <w:t xml:space="preserve">, </w:t>
      </w:r>
      <w:r w:rsidR="00C36905" w:rsidRPr="00D93FAF">
        <w:rPr>
          <w:rFonts w:ascii="Arial" w:hAnsi="Arial" w:cs="Arial"/>
          <w:szCs w:val="24"/>
        </w:rPr>
        <w:t>Sunnyvale</w:t>
      </w:r>
      <w:r w:rsidR="003635DE" w:rsidRPr="00D93FAF">
        <w:rPr>
          <w:rFonts w:ascii="Arial" w:hAnsi="Arial" w:cs="Arial"/>
          <w:szCs w:val="24"/>
        </w:rPr>
        <w:t xml:space="preserve">, </w:t>
      </w:r>
      <w:r w:rsidR="00C36905" w:rsidRPr="00D93FAF">
        <w:rPr>
          <w:rFonts w:ascii="Arial" w:hAnsi="Arial" w:cs="Arial"/>
          <w:szCs w:val="24"/>
        </w:rPr>
        <w:t>CA 94085</w:t>
      </w:r>
      <w:r w:rsidRPr="00D93FAF">
        <w:rPr>
          <w:rFonts w:ascii="Arial" w:hAnsi="Arial" w:cs="Arial"/>
          <w:szCs w:val="24"/>
        </w:rPr>
        <w:t xml:space="preserve">, to </w:t>
      </w:r>
      <w:r w:rsidR="00EE61C7" w:rsidRPr="00D93FAF">
        <w:rPr>
          <w:rFonts w:ascii="Arial" w:hAnsi="Arial" w:cs="Arial"/>
          <w:noProof/>
          <w:szCs w:val="24"/>
        </w:rPr>
        <w:t>provide facilities-based</w:t>
      </w:r>
      <w:r w:rsidRPr="00D93FAF">
        <w:rPr>
          <w:rFonts w:ascii="Arial" w:hAnsi="Arial" w:cs="Arial"/>
          <w:szCs w:val="24"/>
        </w:rPr>
        <w:t xml:space="preserve"> competitive local exchange telecommunication services.</w:t>
      </w:r>
    </w:p>
    <w:p w:rsidR="00C703EE" w:rsidRPr="00D93FAF" w:rsidRDefault="00C703EE">
      <w:pPr>
        <w:jc w:val="both"/>
        <w:rPr>
          <w:rFonts w:ascii="Arial" w:hAnsi="Arial" w:cs="Arial"/>
          <w:b/>
          <w:szCs w:val="24"/>
        </w:rPr>
      </w:pPr>
    </w:p>
    <w:p w:rsidR="003F5040" w:rsidRPr="00D93FAF" w:rsidRDefault="000D318B" w:rsidP="000D318B">
      <w:pPr>
        <w:ind w:firstLine="720"/>
        <w:jc w:val="both"/>
        <w:rPr>
          <w:rFonts w:ascii="Arial" w:hAnsi="Arial" w:cs="Arial"/>
          <w:szCs w:val="24"/>
        </w:rPr>
      </w:pPr>
      <w:r w:rsidRPr="00D93FAF">
        <w:rPr>
          <w:rFonts w:ascii="Arial" w:hAnsi="Arial" w:cs="Arial"/>
          <w:b/>
          <w:szCs w:val="24"/>
        </w:rPr>
        <w:br w:type="page"/>
      </w:r>
      <w:r w:rsidR="00C703EE" w:rsidRPr="00D93FAF">
        <w:rPr>
          <w:rFonts w:ascii="Arial" w:hAnsi="Arial" w:cs="Arial"/>
          <w:b/>
          <w:szCs w:val="24"/>
        </w:rPr>
        <w:lastRenderedPageBreak/>
        <w:t>ORDERED FURTHER</w:t>
      </w:r>
      <w:r w:rsidR="00C703EE" w:rsidRPr="00D93FAF">
        <w:rPr>
          <w:rFonts w:ascii="Arial" w:hAnsi="Arial" w:cs="Arial"/>
          <w:szCs w:val="24"/>
        </w:rPr>
        <w:t xml:space="preserve">, that </w:t>
      </w:r>
      <w:r w:rsidR="0041202E" w:rsidRPr="00D93FAF">
        <w:rPr>
          <w:rFonts w:ascii="Arial" w:hAnsi="Arial" w:cs="Arial"/>
          <w:szCs w:val="24"/>
        </w:rPr>
        <w:t xml:space="preserve">the Applicant </w:t>
      </w:r>
      <w:proofErr w:type="gramStart"/>
      <w:r w:rsidR="00C703EE" w:rsidRPr="00D93FAF">
        <w:rPr>
          <w:rFonts w:ascii="Arial" w:hAnsi="Arial" w:cs="Arial"/>
          <w:szCs w:val="24"/>
        </w:rPr>
        <w:t>is</w:t>
      </w:r>
      <w:proofErr w:type="gramEnd"/>
      <w:r w:rsidR="00C703EE" w:rsidRPr="00D93FAF">
        <w:rPr>
          <w:rFonts w:ascii="Arial" w:hAnsi="Arial" w:cs="Arial"/>
          <w:szCs w:val="24"/>
        </w:rPr>
        <w:t xml:space="preserve"> hereby granted authority to provide local exchange telecommunications services in the BellSouth</w:t>
      </w:r>
      <w:r w:rsidR="00EE61C7" w:rsidRPr="00D93FAF">
        <w:rPr>
          <w:rFonts w:ascii="Arial" w:hAnsi="Arial" w:cs="Arial"/>
          <w:szCs w:val="24"/>
        </w:rPr>
        <w:t xml:space="preserve"> Telecommunications, Inc. d/b/a AT&amp;T Georgia</w:t>
      </w:r>
      <w:r w:rsidR="00C703EE" w:rsidRPr="00D93FAF">
        <w:rPr>
          <w:rFonts w:ascii="Arial" w:hAnsi="Arial" w:cs="Arial"/>
          <w:szCs w:val="24"/>
        </w:rPr>
        <w:t xml:space="preserve"> exchanges set forth below</w:t>
      </w:r>
      <w:r w:rsidR="00C703EE" w:rsidRPr="00D93FAF">
        <w:rPr>
          <w:rFonts w:ascii="Arial" w:hAnsi="Arial" w:cs="Arial"/>
          <w:noProof/>
          <w:szCs w:val="24"/>
        </w:rPr>
        <w:t>:</w:t>
      </w:r>
      <w:r w:rsidR="003F5040" w:rsidRPr="00D93FAF">
        <w:rPr>
          <w:rFonts w:ascii="Arial" w:hAnsi="Arial" w:cs="Arial"/>
          <w:szCs w:val="24"/>
        </w:rPr>
        <w:t xml:space="preserve"> </w:t>
      </w:r>
    </w:p>
    <w:p w:rsidR="003F5040" w:rsidRPr="00D93FAF" w:rsidRDefault="003F5040" w:rsidP="003F5040">
      <w:pPr>
        <w:jc w:val="both"/>
        <w:rPr>
          <w:rFonts w:ascii="Arial" w:hAnsi="Arial" w:cs="Arial"/>
          <w:szCs w:val="24"/>
        </w:rPr>
      </w:pPr>
    </w:p>
    <w:p w:rsidR="003F5040" w:rsidRPr="00D93FAF" w:rsidRDefault="003F5040" w:rsidP="003F5040">
      <w:pPr>
        <w:jc w:val="both"/>
        <w:rPr>
          <w:rFonts w:ascii="Arial" w:hAnsi="Arial" w:cs="Arial"/>
          <w:szCs w:val="24"/>
        </w:rPr>
        <w:sectPr w:rsidR="003F5040" w:rsidRPr="00D93FAF" w:rsidSect="00AD6F62">
          <w:headerReference w:type="first" r:id="rId7"/>
          <w:endnotePr>
            <w:numFmt w:val="decimal"/>
          </w:endnotePr>
          <w:type w:val="continuous"/>
          <w:pgSz w:w="12240" w:h="15840"/>
          <w:pgMar w:top="1440" w:right="1440" w:bottom="1440" w:left="1440" w:header="1440" w:footer="1440" w:gutter="0"/>
          <w:cols w:space="720"/>
          <w:noEndnote/>
          <w:titlePg/>
          <w:docGrid w:linePitch="326"/>
        </w:sectPr>
      </w:pPr>
    </w:p>
    <w:p w:rsidR="003F5040" w:rsidRPr="00D93FAF" w:rsidRDefault="003F5040" w:rsidP="003F5040">
      <w:pPr>
        <w:jc w:val="both"/>
        <w:rPr>
          <w:rFonts w:ascii="Arial" w:hAnsi="Arial" w:cs="Arial"/>
          <w:szCs w:val="24"/>
        </w:rPr>
      </w:pPr>
      <w:r w:rsidRPr="00D93FAF">
        <w:rPr>
          <w:rFonts w:ascii="Arial" w:hAnsi="Arial" w:cs="Arial"/>
          <w:szCs w:val="24"/>
        </w:rPr>
        <w:t xml:space="preserve">Acworth Adairsville </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Albany</w:t>
          </w:r>
        </w:smartTag>
      </w:smartTag>
    </w:p>
    <w:p w:rsidR="003F5040" w:rsidRPr="00D93FAF" w:rsidRDefault="003F5040" w:rsidP="003F5040">
      <w:pPr>
        <w:jc w:val="both"/>
        <w:rPr>
          <w:rFonts w:ascii="Arial" w:hAnsi="Arial" w:cs="Arial"/>
          <w:szCs w:val="24"/>
        </w:rPr>
      </w:pPr>
      <w:r w:rsidRPr="00D93FAF">
        <w:rPr>
          <w:rFonts w:ascii="Arial" w:hAnsi="Arial" w:cs="Arial"/>
          <w:szCs w:val="24"/>
        </w:rPr>
        <w:t>Alpharetta</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Americus</w:t>
          </w:r>
        </w:smartTag>
      </w:smartTag>
    </w:p>
    <w:p w:rsidR="003F5040" w:rsidRPr="00D93FAF" w:rsidRDefault="003F5040" w:rsidP="003F5040">
      <w:pPr>
        <w:jc w:val="both"/>
        <w:rPr>
          <w:rFonts w:ascii="Arial" w:hAnsi="Arial" w:cs="Arial"/>
          <w:szCs w:val="24"/>
        </w:rPr>
      </w:pPr>
      <w:r w:rsidRPr="00D93FAF">
        <w:rPr>
          <w:rFonts w:ascii="Arial" w:hAnsi="Arial" w:cs="Arial"/>
          <w:szCs w:val="24"/>
        </w:rPr>
        <w:t>Appling</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Arlington</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Athens</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Atlanta</w:t>
          </w:r>
        </w:smartTag>
      </w:smartTag>
    </w:p>
    <w:p w:rsidR="003F5040" w:rsidRPr="00D93FAF" w:rsidRDefault="003F5040" w:rsidP="003F5040">
      <w:pPr>
        <w:jc w:val="both"/>
        <w:rPr>
          <w:rFonts w:ascii="Arial" w:hAnsi="Arial" w:cs="Arial"/>
          <w:szCs w:val="24"/>
        </w:rPr>
      </w:pPr>
      <w:smartTag w:uri="urn:schemas-microsoft-com:office:smarttags" w:element="place">
        <w:smartTag w:uri="urn:schemas-microsoft-com:office:smarttags" w:element="City">
          <w:r w:rsidRPr="00D93FAF">
            <w:rPr>
              <w:rFonts w:ascii="Arial" w:hAnsi="Arial" w:cs="Arial"/>
              <w:szCs w:val="24"/>
            </w:rPr>
            <w:t>Augusta</w:t>
          </w:r>
        </w:smartTag>
      </w:smartTag>
    </w:p>
    <w:p w:rsidR="003F5040" w:rsidRPr="00D93FAF" w:rsidRDefault="003F5040" w:rsidP="003F5040">
      <w:pPr>
        <w:jc w:val="both"/>
        <w:rPr>
          <w:rFonts w:ascii="Arial" w:hAnsi="Arial" w:cs="Arial"/>
          <w:szCs w:val="24"/>
        </w:rPr>
      </w:pPr>
      <w:r w:rsidRPr="00D93FAF">
        <w:rPr>
          <w:rFonts w:ascii="Arial" w:hAnsi="Arial" w:cs="Arial"/>
          <w:szCs w:val="24"/>
        </w:rPr>
        <w:t>Austell</w:t>
      </w:r>
    </w:p>
    <w:p w:rsidR="003F5040" w:rsidRPr="00D93FAF" w:rsidRDefault="003F5040" w:rsidP="003F5040">
      <w:pPr>
        <w:jc w:val="both"/>
        <w:rPr>
          <w:rFonts w:ascii="Arial" w:hAnsi="Arial" w:cs="Arial"/>
          <w:szCs w:val="24"/>
        </w:rPr>
      </w:pPr>
      <w:proofErr w:type="spellStart"/>
      <w:r w:rsidRPr="00D93FAF">
        <w:rPr>
          <w:rFonts w:ascii="Arial" w:hAnsi="Arial" w:cs="Arial"/>
          <w:szCs w:val="24"/>
        </w:rPr>
        <w:t>Baconton</w:t>
      </w:r>
      <w:proofErr w:type="spellEnd"/>
    </w:p>
    <w:p w:rsidR="003F5040" w:rsidRPr="00D93FAF" w:rsidRDefault="003F5040" w:rsidP="003F5040">
      <w:pPr>
        <w:jc w:val="both"/>
        <w:rPr>
          <w:rFonts w:ascii="Arial" w:hAnsi="Arial" w:cs="Arial"/>
          <w:szCs w:val="24"/>
        </w:rPr>
      </w:pPr>
      <w:r w:rsidRPr="00D93FAF">
        <w:rPr>
          <w:rFonts w:ascii="Arial" w:hAnsi="Arial" w:cs="Arial"/>
          <w:szCs w:val="24"/>
        </w:rPr>
        <w:t>Bainbridge</w:t>
      </w:r>
    </w:p>
    <w:p w:rsidR="003F5040" w:rsidRPr="00D93FAF" w:rsidRDefault="003F5040" w:rsidP="003F5040">
      <w:pPr>
        <w:jc w:val="both"/>
        <w:rPr>
          <w:rFonts w:ascii="Arial" w:hAnsi="Arial" w:cs="Arial"/>
          <w:szCs w:val="24"/>
        </w:rPr>
      </w:pPr>
      <w:r w:rsidRPr="00D93FAF">
        <w:rPr>
          <w:rFonts w:ascii="Arial" w:hAnsi="Arial" w:cs="Arial"/>
          <w:szCs w:val="24"/>
        </w:rPr>
        <w:t>Barnesville</w:t>
      </w:r>
    </w:p>
    <w:p w:rsidR="003F5040" w:rsidRPr="00D93FAF" w:rsidRDefault="003F5040" w:rsidP="003F5040">
      <w:pPr>
        <w:jc w:val="both"/>
        <w:rPr>
          <w:rFonts w:ascii="Arial" w:hAnsi="Arial" w:cs="Arial"/>
          <w:szCs w:val="24"/>
        </w:rPr>
      </w:pPr>
      <w:r w:rsidRPr="00D93FAF">
        <w:rPr>
          <w:rFonts w:ascii="Arial" w:hAnsi="Arial" w:cs="Arial"/>
          <w:szCs w:val="24"/>
        </w:rPr>
        <w:t>Baxley</w:t>
      </w:r>
    </w:p>
    <w:p w:rsidR="003F5040" w:rsidRPr="00D93FAF" w:rsidRDefault="003F5040" w:rsidP="003F5040">
      <w:pPr>
        <w:jc w:val="both"/>
        <w:rPr>
          <w:rFonts w:ascii="Arial" w:hAnsi="Arial" w:cs="Arial"/>
          <w:szCs w:val="24"/>
        </w:rPr>
      </w:pPr>
      <w:r w:rsidRPr="00D93FAF">
        <w:rPr>
          <w:rFonts w:ascii="Arial" w:hAnsi="Arial" w:cs="Arial"/>
          <w:szCs w:val="24"/>
        </w:rPr>
        <w:t>Blackshear</w:t>
      </w:r>
    </w:p>
    <w:p w:rsidR="003F5040" w:rsidRPr="00D93FAF" w:rsidRDefault="003F5040" w:rsidP="003F5040">
      <w:pPr>
        <w:jc w:val="both"/>
        <w:rPr>
          <w:rFonts w:ascii="Arial" w:hAnsi="Arial" w:cs="Arial"/>
          <w:szCs w:val="24"/>
        </w:rPr>
      </w:pPr>
      <w:r w:rsidRPr="00D93FAF">
        <w:rPr>
          <w:rFonts w:ascii="Arial" w:hAnsi="Arial" w:cs="Arial"/>
          <w:szCs w:val="24"/>
        </w:rPr>
        <w:t>Bogart-Statham</w:t>
      </w:r>
    </w:p>
    <w:p w:rsidR="003F5040" w:rsidRPr="00D93FAF" w:rsidRDefault="003F5040" w:rsidP="003F5040">
      <w:pPr>
        <w:jc w:val="both"/>
        <w:rPr>
          <w:rFonts w:ascii="Arial" w:hAnsi="Arial" w:cs="Arial"/>
          <w:szCs w:val="24"/>
        </w:rPr>
      </w:pPr>
      <w:r w:rsidRPr="00D93FAF">
        <w:rPr>
          <w:rFonts w:ascii="Arial" w:hAnsi="Arial" w:cs="Arial"/>
          <w:szCs w:val="24"/>
        </w:rPr>
        <w:t>Bowdon</w:t>
      </w:r>
    </w:p>
    <w:p w:rsidR="003F5040" w:rsidRPr="00D93FAF" w:rsidRDefault="003F5040" w:rsidP="003F5040">
      <w:pPr>
        <w:jc w:val="both"/>
        <w:rPr>
          <w:rFonts w:ascii="Arial" w:hAnsi="Arial" w:cs="Arial"/>
          <w:szCs w:val="24"/>
        </w:rPr>
      </w:pPr>
      <w:smartTag w:uri="urn:schemas-microsoft-com:office:smarttags" w:element="State">
        <w:smartTag w:uri="urn:schemas-microsoft-com:office:smarttags" w:element="place">
          <w:r w:rsidRPr="00D93FAF">
            <w:rPr>
              <w:rFonts w:ascii="Arial" w:hAnsi="Arial" w:cs="Arial"/>
              <w:szCs w:val="24"/>
            </w:rPr>
            <w:t>Bremen</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Brunswick</w:t>
          </w:r>
        </w:smartTag>
      </w:smartTag>
    </w:p>
    <w:p w:rsidR="003F5040" w:rsidRPr="00D93FAF" w:rsidRDefault="003F5040" w:rsidP="003F5040">
      <w:pPr>
        <w:jc w:val="both"/>
        <w:rPr>
          <w:rFonts w:ascii="Arial" w:hAnsi="Arial" w:cs="Arial"/>
          <w:szCs w:val="24"/>
        </w:rPr>
      </w:pPr>
      <w:r w:rsidRPr="00D93FAF">
        <w:rPr>
          <w:rFonts w:ascii="Arial" w:hAnsi="Arial" w:cs="Arial"/>
          <w:szCs w:val="24"/>
        </w:rPr>
        <w:t>Buchanan</w:t>
      </w:r>
    </w:p>
    <w:p w:rsidR="003F5040" w:rsidRPr="00D93FAF" w:rsidRDefault="003F5040" w:rsidP="003F5040">
      <w:pPr>
        <w:jc w:val="both"/>
        <w:rPr>
          <w:rFonts w:ascii="Arial" w:hAnsi="Arial" w:cs="Arial"/>
          <w:szCs w:val="24"/>
        </w:rPr>
      </w:pPr>
      <w:r w:rsidRPr="00D93FAF">
        <w:rPr>
          <w:rFonts w:ascii="Arial" w:hAnsi="Arial" w:cs="Arial"/>
          <w:szCs w:val="24"/>
        </w:rPr>
        <w:t>Buford</w:t>
      </w:r>
    </w:p>
    <w:p w:rsidR="003F5040" w:rsidRPr="00D93FAF" w:rsidRDefault="003F5040" w:rsidP="003F5040">
      <w:pPr>
        <w:jc w:val="both"/>
        <w:rPr>
          <w:rFonts w:ascii="Arial" w:hAnsi="Arial" w:cs="Arial"/>
          <w:szCs w:val="24"/>
        </w:rPr>
      </w:pPr>
      <w:r w:rsidRPr="00D93FAF">
        <w:rPr>
          <w:rFonts w:ascii="Arial" w:hAnsi="Arial" w:cs="Arial"/>
          <w:szCs w:val="24"/>
        </w:rPr>
        <w:t>Calhoun</w:t>
      </w:r>
    </w:p>
    <w:p w:rsidR="003F5040" w:rsidRPr="00D93FAF" w:rsidRDefault="003F5040" w:rsidP="003F5040">
      <w:pPr>
        <w:jc w:val="both"/>
        <w:rPr>
          <w:rFonts w:ascii="Arial" w:hAnsi="Arial" w:cs="Arial"/>
          <w:szCs w:val="24"/>
        </w:rPr>
      </w:pPr>
      <w:r w:rsidRPr="00D93FAF">
        <w:rPr>
          <w:rFonts w:ascii="Arial" w:hAnsi="Arial" w:cs="Arial"/>
          <w:szCs w:val="24"/>
        </w:rPr>
        <w:t>Camilla</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Carrollton</w:t>
          </w:r>
        </w:smartTag>
      </w:smartTag>
    </w:p>
    <w:p w:rsidR="003F5040" w:rsidRPr="00D93FAF" w:rsidRDefault="003F5040" w:rsidP="003F5040">
      <w:pPr>
        <w:jc w:val="both"/>
        <w:rPr>
          <w:rFonts w:ascii="Arial" w:hAnsi="Arial" w:cs="Arial"/>
          <w:szCs w:val="24"/>
        </w:rPr>
      </w:pPr>
      <w:r w:rsidRPr="00D93FAF">
        <w:rPr>
          <w:rFonts w:ascii="Arial" w:hAnsi="Arial" w:cs="Arial"/>
          <w:szCs w:val="24"/>
        </w:rPr>
        <w:t>Cartersville</w:t>
      </w:r>
    </w:p>
    <w:p w:rsidR="003F5040" w:rsidRPr="00D93FAF" w:rsidRDefault="003F5040" w:rsidP="003F5040">
      <w:pPr>
        <w:jc w:val="both"/>
        <w:rPr>
          <w:rFonts w:ascii="Arial" w:hAnsi="Arial" w:cs="Arial"/>
          <w:szCs w:val="24"/>
        </w:rPr>
      </w:pPr>
      <w:r w:rsidRPr="00D93FAF">
        <w:rPr>
          <w:rFonts w:ascii="Arial" w:hAnsi="Arial" w:cs="Arial"/>
          <w:szCs w:val="24"/>
        </w:rPr>
        <w:t>Cave Spring</w:t>
      </w:r>
    </w:p>
    <w:p w:rsidR="003F5040" w:rsidRPr="00D93FAF" w:rsidRDefault="003F5040" w:rsidP="003F5040">
      <w:pPr>
        <w:jc w:val="both"/>
        <w:rPr>
          <w:rFonts w:ascii="Arial" w:hAnsi="Arial" w:cs="Arial"/>
          <w:szCs w:val="24"/>
        </w:rPr>
      </w:pPr>
      <w:r w:rsidRPr="00D93FAF">
        <w:rPr>
          <w:rFonts w:ascii="Arial" w:hAnsi="Arial" w:cs="Arial"/>
          <w:szCs w:val="24"/>
        </w:rPr>
        <w:t>Cedartown</w:t>
      </w:r>
    </w:p>
    <w:p w:rsidR="003F5040" w:rsidRPr="00D93FAF" w:rsidRDefault="003F5040" w:rsidP="003F5040">
      <w:pPr>
        <w:jc w:val="both"/>
        <w:rPr>
          <w:rFonts w:ascii="Arial" w:hAnsi="Arial" w:cs="Arial"/>
          <w:szCs w:val="24"/>
        </w:rPr>
      </w:pPr>
      <w:r w:rsidRPr="00D93FAF">
        <w:rPr>
          <w:rFonts w:ascii="Arial" w:hAnsi="Arial" w:cs="Arial"/>
          <w:szCs w:val="24"/>
        </w:rPr>
        <w:t>Chamblee</w:t>
      </w:r>
    </w:p>
    <w:p w:rsidR="003F5040" w:rsidRPr="00D93FAF" w:rsidRDefault="003F5040" w:rsidP="003F5040">
      <w:pPr>
        <w:jc w:val="both"/>
        <w:rPr>
          <w:rFonts w:ascii="Arial" w:hAnsi="Arial" w:cs="Arial"/>
          <w:szCs w:val="24"/>
        </w:rPr>
      </w:pPr>
      <w:r w:rsidRPr="00D93FAF">
        <w:rPr>
          <w:rFonts w:ascii="Arial" w:hAnsi="Arial" w:cs="Arial"/>
          <w:szCs w:val="24"/>
        </w:rPr>
        <w:t>Claxton</w:t>
      </w:r>
    </w:p>
    <w:p w:rsidR="003F5040" w:rsidRPr="00D93FAF" w:rsidRDefault="003F5040" w:rsidP="003F5040">
      <w:pPr>
        <w:jc w:val="both"/>
        <w:rPr>
          <w:rFonts w:ascii="Arial" w:hAnsi="Arial" w:cs="Arial"/>
          <w:szCs w:val="24"/>
        </w:rPr>
      </w:pPr>
      <w:r w:rsidRPr="00D93FAF">
        <w:rPr>
          <w:rFonts w:ascii="Arial" w:hAnsi="Arial" w:cs="Arial"/>
          <w:szCs w:val="24"/>
        </w:rPr>
        <w:t>Clermont</w:t>
      </w:r>
    </w:p>
    <w:p w:rsidR="003F5040" w:rsidRPr="00D93FAF" w:rsidRDefault="003F5040" w:rsidP="003F5040">
      <w:pPr>
        <w:jc w:val="both"/>
        <w:rPr>
          <w:rFonts w:ascii="Arial" w:hAnsi="Arial" w:cs="Arial"/>
          <w:szCs w:val="24"/>
        </w:rPr>
      </w:pPr>
      <w:r w:rsidRPr="00D93FAF">
        <w:rPr>
          <w:rFonts w:ascii="Arial" w:hAnsi="Arial" w:cs="Arial"/>
          <w:szCs w:val="24"/>
        </w:rPr>
        <w:t>Cochran</w:t>
      </w:r>
    </w:p>
    <w:p w:rsidR="003F5040" w:rsidRPr="00D93FAF" w:rsidRDefault="003F5040" w:rsidP="003F5040">
      <w:pPr>
        <w:jc w:val="both"/>
        <w:rPr>
          <w:rFonts w:ascii="Arial" w:hAnsi="Arial" w:cs="Arial"/>
          <w:szCs w:val="24"/>
        </w:rPr>
      </w:pPr>
      <w:r w:rsidRPr="00D93FAF">
        <w:rPr>
          <w:rFonts w:ascii="Arial" w:hAnsi="Arial" w:cs="Arial"/>
          <w:szCs w:val="24"/>
        </w:rPr>
        <w:t>Colquitt</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Columbus</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Concord</w:t>
          </w:r>
        </w:smartTag>
      </w:smartTag>
    </w:p>
    <w:p w:rsidR="003F5040" w:rsidRPr="00D93FAF" w:rsidRDefault="003F5040" w:rsidP="003F5040">
      <w:pPr>
        <w:jc w:val="both"/>
        <w:rPr>
          <w:rFonts w:ascii="Arial" w:hAnsi="Arial" w:cs="Arial"/>
          <w:szCs w:val="24"/>
        </w:rPr>
      </w:pPr>
      <w:r w:rsidRPr="00D93FAF">
        <w:rPr>
          <w:rFonts w:ascii="Arial" w:hAnsi="Arial" w:cs="Arial"/>
          <w:szCs w:val="24"/>
        </w:rPr>
        <w:t>Conyers</w:t>
      </w:r>
    </w:p>
    <w:p w:rsidR="003F5040" w:rsidRPr="00D93FAF" w:rsidRDefault="003F5040" w:rsidP="003F5040">
      <w:pPr>
        <w:jc w:val="both"/>
        <w:rPr>
          <w:rFonts w:ascii="Arial" w:hAnsi="Arial" w:cs="Arial"/>
          <w:szCs w:val="24"/>
        </w:rPr>
      </w:pPr>
      <w:r w:rsidRPr="00D93FAF">
        <w:rPr>
          <w:rFonts w:ascii="Arial" w:hAnsi="Arial" w:cs="Arial"/>
          <w:szCs w:val="24"/>
        </w:rPr>
        <w:t>Cordele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Covington</w:t>
          </w:r>
        </w:smartTag>
      </w:smartTag>
    </w:p>
    <w:p w:rsidR="003F5040" w:rsidRPr="00D93FAF" w:rsidRDefault="003F5040" w:rsidP="003F5040">
      <w:pPr>
        <w:jc w:val="both"/>
        <w:rPr>
          <w:rFonts w:ascii="Arial" w:hAnsi="Arial" w:cs="Arial"/>
          <w:szCs w:val="24"/>
        </w:rPr>
      </w:pPr>
      <w:r w:rsidRPr="00D93FAF">
        <w:rPr>
          <w:rFonts w:ascii="Arial" w:hAnsi="Arial" w:cs="Arial"/>
          <w:szCs w:val="24"/>
        </w:rPr>
        <w:t>Cumming</w:t>
      </w:r>
    </w:p>
    <w:p w:rsidR="003F5040" w:rsidRPr="00D93FAF" w:rsidRDefault="003F5040" w:rsidP="003F5040">
      <w:pPr>
        <w:jc w:val="both"/>
        <w:rPr>
          <w:rFonts w:ascii="Arial" w:hAnsi="Arial" w:cs="Arial"/>
          <w:szCs w:val="24"/>
        </w:rPr>
      </w:pPr>
      <w:r w:rsidRPr="00D93FAF">
        <w:rPr>
          <w:rFonts w:ascii="Arial" w:hAnsi="Arial" w:cs="Arial"/>
          <w:szCs w:val="24"/>
        </w:rPr>
        <w:t>Cusseta</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Dallas</w:t>
          </w:r>
        </w:smartTag>
      </w:smartTag>
    </w:p>
    <w:p w:rsidR="003F5040" w:rsidRPr="00D93FAF" w:rsidRDefault="003F5040" w:rsidP="003F5040">
      <w:pPr>
        <w:jc w:val="both"/>
        <w:rPr>
          <w:rFonts w:ascii="Arial" w:hAnsi="Arial" w:cs="Arial"/>
          <w:szCs w:val="24"/>
        </w:rPr>
      </w:pPr>
      <w:r w:rsidRPr="00D93FAF">
        <w:rPr>
          <w:rFonts w:ascii="Arial" w:hAnsi="Arial" w:cs="Arial"/>
          <w:szCs w:val="24"/>
        </w:rPr>
        <w:t>Douglasville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Dublin</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Duluth</w:t>
          </w:r>
        </w:smartTag>
      </w:smartTag>
    </w:p>
    <w:p w:rsidR="003F5040" w:rsidRPr="00D93FAF" w:rsidRDefault="003F5040" w:rsidP="003F5040">
      <w:pPr>
        <w:jc w:val="both"/>
        <w:rPr>
          <w:rFonts w:ascii="Arial" w:hAnsi="Arial" w:cs="Arial"/>
          <w:szCs w:val="24"/>
        </w:rPr>
      </w:pPr>
      <w:r w:rsidRPr="00D93FAF">
        <w:rPr>
          <w:rFonts w:ascii="Arial" w:hAnsi="Arial" w:cs="Arial"/>
          <w:szCs w:val="24"/>
        </w:rPr>
        <w:t>Eastman</w:t>
      </w:r>
    </w:p>
    <w:p w:rsidR="003F5040" w:rsidRPr="00D93FAF" w:rsidRDefault="003F5040" w:rsidP="003F5040">
      <w:pPr>
        <w:jc w:val="both"/>
        <w:rPr>
          <w:rFonts w:ascii="Arial" w:hAnsi="Arial" w:cs="Arial"/>
          <w:szCs w:val="24"/>
        </w:rPr>
      </w:pPr>
      <w:r w:rsidRPr="00D93FAF">
        <w:rPr>
          <w:rFonts w:ascii="Arial" w:hAnsi="Arial" w:cs="Arial"/>
          <w:szCs w:val="24"/>
        </w:rPr>
        <w:t>Eatonton</w:t>
      </w:r>
    </w:p>
    <w:p w:rsidR="003F5040" w:rsidRPr="00D93FAF" w:rsidRDefault="003F5040" w:rsidP="003F5040">
      <w:pPr>
        <w:jc w:val="both"/>
        <w:rPr>
          <w:rFonts w:ascii="Arial" w:hAnsi="Arial" w:cs="Arial"/>
          <w:szCs w:val="24"/>
        </w:rPr>
      </w:pPr>
      <w:r w:rsidRPr="00D93FAF">
        <w:rPr>
          <w:rFonts w:ascii="Arial" w:hAnsi="Arial" w:cs="Arial"/>
          <w:szCs w:val="24"/>
        </w:rPr>
        <w:t>Elberton</w:t>
      </w:r>
    </w:p>
    <w:p w:rsidR="003F5040" w:rsidRPr="00D93FAF" w:rsidRDefault="003F5040" w:rsidP="003F5040">
      <w:pPr>
        <w:jc w:val="both"/>
        <w:rPr>
          <w:rFonts w:ascii="Arial" w:hAnsi="Arial" w:cs="Arial"/>
          <w:szCs w:val="24"/>
        </w:rPr>
      </w:pPr>
      <w:r w:rsidRPr="00D93FAF">
        <w:rPr>
          <w:rFonts w:ascii="Arial" w:hAnsi="Arial" w:cs="Arial"/>
          <w:szCs w:val="24"/>
        </w:rPr>
        <w:t>Fairburn</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Fayetteville</w:t>
          </w:r>
        </w:smartTag>
      </w:smartTag>
    </w:p>
    <w:p w:rsidR="003F5040" w:rsidRPr="00D93FAF" w:rsidRDefault="003F5040" w:rsidP="003F5040">
      <w:pPr>
        <w:jc w:val="both"/>
        <w:rPr>
          <w:rFonts w:ascii="Arial" w:hAnsi="Arial" w:cs="Arial"/>
          <w:szCs w:val="24"/>
        </w:rPr>
      </w:pPr>
      <w:r w:rsidRPr="00D93FAF">
        <w:rPr>
          <w:rFonts w:ascii="Arial" w:hAnsi="Arial" w:cs="Arial"/>
          <w:szCs w:val="24"/>
        </w:rPr>
        <w:t>Flowery Branch</w:t>
      </w:r>
    </w:p>
    <w:p w:rsidR="003F5040" w:rsidRPr="00D93FAF" w:rsidRDefault="003F5040" w:rsidP="003F5040">
      <w:pPr>
        <w:jc w:val="both"/>
        <w:rPr>
          <w:rFonts w:ascii="Arial" w:hAnsi="Arial" w:cs="Arial"/>
          <w:szCs w:val="24"/>
        </w:rPr>
      </w:pPr>
      <w:r w:rsidRPr="00D93FAF">
        <w:rPr>
          <w:rFonts w:ascii="Arial" w:hAnsi="Arial" w:cs="Arial"/>
          <w:szCs w:val="24"/>
        </w:rPr>
        <w:t>Forsyth</w:t>
      </w:r>
    </w:p>
    <w:p w:rsidR="003F5040" w:rsidRPr="00D93FAF" w:rsidRDefault="003F5040" w:rsidP="003F5040">
      <w:pPr>
        <w:jc w:val="both"/>
        <w:rPr>
          <w:rFonts w:ascii="Arial" w:hAnsi="Arial" w:cs="Arial"/>
          <w:szCs w:val="24"/>
        </w:rPr>
      </w:pPr>
      <w:smartTag w:uri="urn:schemas-microsoft-com:office:smarttags" w:element="place">
        <w:smartTag w:uri="urn:schemas-microsoft-com:office:smarttags" w:element="PlaceType">
          <w:r w:rsidRPr="00D93FAF">
            <w:rPr>
              <w:rFonts w:ascii="Arial" w:hAnsi="Arial" w:cs="Arial"/>
              <w:szCs w:val="24"/>
            </w:rPr>
            <w:t>Fort</w:t>
          </w:r>
        </w:smartTag>
        <w:r w:rsidRPr="00D93FAF">
          <w:rPr>
            <w:rFonts w:ascii="Arial" w:hAnsi="Arial" w:cs="Arial"/>
            <w:szCs w:val="24"/>
          </w:rPr>
          <w:t xml:space="preserve"> </w:t>
        </w:r>
        <w:smartTag w:uri="urn:schemas-microsoft-com:office:smarttags" w:element="PlaceType">
          <w:r w:rsidRPr="00D93FAF">
            <w:rPr>
              <w:rFonts w:ascii="Arial" w:hAnsi="Arial" w:cs="Arial"/>
              <w:szCs w:val="24"/>
            </w:rPr>
            <w:t>Valley</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Franklin</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Gainesville</w:t>
          </w:r>
        </w:smartTag>
      </w:smartTag>
    </w:p>
    <w:p w:rsidR="003F5040" w:rsidRPr="00D93FAF" w:rsidRDefault="003F5040" w:rsidP="003F5040">
      <w:pPr>
        <w:jc w:val="both"/>
        <w:rPr>
          <w:rFonts w:ascii="Arial" w:hAnsi="Arial" w:cs="Arial"/>
          <w:szCs w:val="24"/>
        </w:rPr>
      </w:pPr>
      <w:r w:rsidRPr="00D93FAF">
        <w:rPr>
          <w:rFonts w:ascii="Arial" w:hAnsi="Arial" w:cs="Arial"/>
          <w:szCs w:val="24"/>
        </w:rPr>
        <w:t>Gay</w:t>
      </w:r>
    </w:p>
    <w:p w:rsidR="003F5040" w:rsidRPr="00D93FAF" w:rsidRDefault="003F5040" w:rsidP="003F5040">
      <w:pPr>
        <w:jc w:val="both"/>
        <w:rPr>
          <w:rFonts w:ascii="Arial" w:hAnsi="Arial" w:cs="Arial"/>
          <w:szCs w:val="24"/>
        </w:rPr>
      </w:pPr>
      <w:r w:rsidRPr="00D93FAF">
        <w:rPr>
          <w:rFonts w:ascii="Arial" w:hAnsi="Arial" w:cs="Arial"/>
          <w:szCs w:val="24"/>
        </w:rPr>
        <w:t>Gibson</w:t>
      </w:r>
    </w:p>
    <w:p w:rsidR="003F5040" w:rsidRPr="00D93FAF" w:rsidRDefault="003F5040" w:rsidP="003F5040">
      <w:pPr>
        <w:jc w:val="both"/>
        <w:rPr>
          <w:rFonts w:ascii="Arial" w:hAnsi="Arial" w:cs="Arial"/>
          <w:szCs w:val="24"/>
        </w:rPr>
      </w:pPr>
      <w:r w:rsidRPr="00D93FAF">
        <w:rPr>
          <w:rFonts w:ascii="Arial" w:hAnsi="Arial" w:cs="Arial"/>
          <w:szCs w:val="24"/>
        </w:rPr>
        <w:t>Grantville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Greensboro</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Greenville</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Griffin</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Hamilton</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Hampton</w:t>
          </w:r>
        </w:smartTag>
      </w:smartTag>
    </w:p>
    <w:p w:rsidR="003F5040" w:rsidRPr="00D93FAF" w:rsidRDefault="003F5040" w:rsidP="003F5040">
      <w:pPr>
        <w:jc w:val="both"/>
        <w:rPr>
          <w:rFonts w:ascii="Arial" w:hAnsi="Arial" w:cs="Arial"/>
          <w:szCs w:val="24"/>
        </w:rPr>
      </w:pPr>
      <w:smartTag w:uri="urn:schemas-microsoft-com:office:smarttags" w:element="place">
        <w:r w:rsidRPr="00D93FAF">
          <w:rPr>
            <w:rFonts w:ascii="Arial" w:hAnsi="Arial" w:cs="Arial"/>
            <w:szCs w:val="24"/>
          </w:rPr>
          <w:t>Harlem</w:t>
        </w:r>
      </w:smartTag>
    </w:p>
    <w:p w:rsidR="003F5040" w:rsidRPr="00D93FAF" w:rsidRDefault="003F5040" w:rsidP="003F5040">
      <w:pPr>
        <w:jc w:val="both"/>
        <w:rPr>
          <w:rFonts w:ascii="Arial" w:hAnsi="Arial" w:cs="Arial"/>
          <w:szCs w:val="24"/>
        </w:rPr>
      </w:pPr>
      <w:proofErr w:type="spellStart"/>
      <w:r w:rsidRPr="00D93FAF">
        <w:rPr>
          <w:rFonts w:ascii="Arial" w:hAnsi="Arial" w:cs="Arial"/>
          <w:szCs w:val="24"/>
        </w:rPr>
        <w:t>Hazelhurst</w:t>
      </w:r>
      <w:proofErr w:type="spellEnd"/>
    </w:p>
    <w:p w:rsidR="003F5040" w:rsidRPr="00D93FAF" w:rsidRDefault="003F5040" w:rsidP="003F5040">
      <w:pPr>
        <w:jc w:val="both"/>
        <w:rPr>
          <w:rFonts w:ascii="Arial" w:hAnsi="Arial" w:cs="Arial"/>
          <w:szCs w:val="24"/>
        </w:rPr>
      </w:pPr>
      <w:r w:rsidRPr="00D93FAF">
        <w:rPr>
          <w:rFonts w:ascii="Arial" w:hAnsi="Arial" w:cs="Arial"/>
          <w:szCs w:val="24"/>
        </w:rPr>
        <w:t>Hephzibah</w:t>
      </w:r>
    </w:p>
    <w:p w:rsidR="003F5040" w:rsidRPr="00D93FAF" w:rsidRDefault="003F5040" w:rsidP="003F5040">
      <w:pPr>
        <w:jc w:val="both"/>
        <w:rPr>
          <w:rFonts w:ascii="Arial" w:hAnsi="Arial" w:cs="Arial"/>
          <w:szCs w:val="24"/>
        </w:rPr>
      </w:pPr>
      <w:r w:rsidRPr="00D93FAF">
        <w:rPr>
          <w:rFonts w:ascii="Arial" w:hAnsi="Arial" w:cs="Arial"/>
          <w:szCs w:val="24"/>
        </w:rPr>
        <w:t>Hogansville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Jackson</w:t>
          </w:r>
        </w:smartTag>
      </w:smartTag>
    </w:p>
    <w:p w:rsidR="003F5040" w:rsidRPr="00D93FAF" w:rsidRDefault="003F5040" w:rsidP="003F5040">
      <w:pPr>
        <w:jc w:val="both"/>
        <w:rPr>
          <w:rFonts w:ascii="Arial" w:hAnsi="Arial" w:cs="Arial"/>
          <w:szCs w:val="24"/>
        </w:rPr>
      </w:pPr>
      <w:smartTag w:uri="urn:schemas-microsoft-com:office:smarttags" w:element="place">
        <w:smartTag w:uri="urn:schemas-microsoft-com:office:smarttags" w:element="PlaceName">
          <w:r w:rsidRPr="00D93FAF">
            <w:rPr>
              <w:rFonts w:ascii="Arial" w:hAnsi="Arial" w:cs="Arial"/>
              <w:szCs w:val="24"/>
            </w:rPr>
            <w:t>Jekyll</w:t>
          </w:r>
        </w:smartTag>
        <w:r w:rsidRPr="00D93FAF">
          <w:rPr>
            <w:rFonts w:ascii="Arial" w:hAnsi="Arial" w:cs="Arial"/>
            <w:szCs w:val="24"/>
          </w:rPr>
          <w:t xml:space="preserve"> </w:t>
        </w:r>
        <w:smartTag w:uri="urn:schemas-microsoft-com:office:smarttags" w:element="PlaceType">
          <w:r w:rsidRPr="00D93FAF">
            <w:rPr>
              <w:rFonts w:ascii="Arial" w:hAnsi="Arial" w:cs="Arial"/>
              <w:szCs w:val="24"/>
            </w:rPr>
            <w:t>Island</w:t>
          </w:r>
        </w:smartTag>
      </w:smartTag>
    </w:p>
    <w:p w:rsidR="003F5040" w:rsidRPr="00D93FAF" w:rsidRDefault="003F5040" w:rsidP="003F5040">
      <w:pPr>
        <w:jc w:val="both"/>
        <w:rPr>
          <w:rFonts w:ascii="Arial" w:hAnsi="Arial" w:cs="Arial"/>
          <w:szCs w:val="24"/>
        </w:rPr>
      </w:pPr>
      <w:proofErr w:type="spellStart"/>
      <w:r w:rsidRPr="00D93FAF">
        <w:rPr>
          <w:rFonts w:ascii="Arial" w:hAnsi="Arial" w:cs="Arial"/>
          <w:szCs w:val="24"/>
        </w:rPr>
        <w:t>Jesup</w:t>
      </w:r>
      <w:proofErr w:type="spellEnd"/>
    </w:p>
    <w:p w:rsidR="003F5040" w:rsidRPr="00D93FAF" w:rsidRDefault="003F5040" w:rsidP="003F5040">
      <w:pPr>
        <w:jc w:val="both"/>
        <w:rPr>
          <w:rFonts w:ascii="Arial" w:hAnsi="Arial" w:cs="Arial"/>
          <w:szCs w:val="24"/>
        </w:rPr>
      </w:pPr>
      <w:r w:rsidRPr="00D93FAF">
        <w:rPr>
          <w:rFonts w:ascii="Arial" w:hAnsi="Arial" w:cs="Arial"/>
          <w:szCs w:val="24"/>
        </w:rPr>
        <w:t>Johnson Corner</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Jonesboro</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Kingston</w:t>
          </w:r>
        </w:smartTag>
      </w:smartTag>
    </w:p>
    <w:p w:rsidR="003F5040" w:rsidRPr="00D93FAF" w:rsidRDefault="003F5040" w:rsidP="003F5040">
      <w:pPr>
        <w:jc w:val="both"/>
        <w:rPr>
          <w:rFonts w:ascii="Arial" w:hAnsi="Arial" w:cs="Arial"/>
          <w:szCs w:val="24"/>
        </w:rPr>
      </w:pPr>
      <w:r w:rsidRPr="00D93FAF">
        <w:rPr>
          <w:rFonts w:ascii="Arial" w:hAnsi="Arial" w:cs="Arial"/>
          <w:szCs w:val="24"/>
        </w:rPr>
        <w:t>LaGrange</w:t>
      </w:r>
    </w:p>
    <w:p w:rsidR="003F5040" w:rsidRPr="00D93FAF" w:rsidRDefault="003F5040" w:rsidP="003F5040">
      <w:pPr>
        <w:jc w:val="both"/>
        <w:rPr>
          <w:rFonts w:ascii="Arial" w:hAnsi="Arial" w:cs="Arial"/>
          <w:szCs w:val="24"/>
        </w:rPr>
      </w:pPr>
      <w:smartTag w:uri="urn:schemas-microsoft-com:office:smarttags" w:element="place">
        <w:smartTag w:uri="urn:schemas-microsoft-com:office:smarttags" w:element="PlaceType">
          <w:r w:rsidRPr="00D93FAF">
            <w:rPr>
              <w:rFonts w:ascii="Arial" w:hAnsi="Arial" w:cs="Arial"/>
              <w:szCs w:val="24"/>
            </w:rPr>
            <w:t>Lake</w:t>
          </w:r>
        </w:smartTag>
        <w:r w:rsidRPr="00D93FAF">
          <w:rPr>
            <w:rFonts w:ascii="Arial" w:hAnsi="Arial" w:cs="Arial"/>
            <w:szCs w:val="24"/>
          </w:rPr>
          <w:t xml:space="preserve"> </w:t>
        </w:r>
        <w:smartTag w:uri="urn:schemas-microsoft-com:office:smarttags" w:element="PlaceType">
          <w:r w:rsidRPr="00D93FAF">
            <w:rPr>
              <w:rFonts w:ascii="Arial" w:hAnsi="Arial" w:cs="Arial"/>
              <w:szCs w:val="24"/>
            </w:rPr>
            <w:t>Park</w:t>
          </w:r>
        </w:smartTag>
      </w:smartTag>
    </w:p>
    <w:p w:rsidR="003F5040" w:rsidRPr="00D93FAF" w:rsidRDefault="003F5040" w:rsidP="003F5040">
      <w:pPr>
        <w:jc w:val="both"/>
        <w:rPr>
          <w:rFonts w:ascii="Arial" w:hAnsi="Arial" w:cs="Arial"/>
          <w:szCs w:val="24"/>
        </w:rPr>
      </w:pPr>
      <w:r w:rsidRPr="00D93FAF">
        <w:rPr>
          <w:rFonts w:ascii="Arial" w:hAnsi="Arial" w:cs="Arial"/>
          <w:szCs w:val="24"/>
        </w:rPr>
        <w:t>Lawrenceville</w:t>
      </w:r>
    </w:p>
    <w:p w:rsidR="003F5040" w:rsidRPr="00D93FAF" w:rsidRDefault="003F5040" w:rsidP="003F5040">
      <w:pPr>
        <w:jc w:val="both"/>
        <w:rPr>
          <w:rFonts w:ascii="Arial" w:hAnsi="Arial" w:cs="Arial"/>
          <w:szCs w:val="24"/>
        </w:rPr>
      </w:pPr>
      <w:r w:rsidRPr="00D93FAF">
        <w:rPr>
          <w:rFonts w:ascii="Arial" w:hAnsi="Arial" w:cs="Arial"/>
          <w:szCs w:val="24"/>
        </w:rPr>
        <w:t>Leary</w:t>
      </w:r>
    </w:p>
    <w:p w:rsidR="003F5040" w:rsidRPr="00D93FAF" w:rsidRDefault="003F5040" w:rsidP="003F5040">
      <w:pPr>
        <w:jc w:val="both"/>
        <w:rPr>
          <w:rFonts w:ascii="Arial" w:hAnsi="Arial" w:cs="Arial"/>
          <w:szCs w:val="24"/>
        </w:rPr>
      </w:pPr>
      <w:r w:rsidRPr="00D93FAF">
        <w:rPr>
          <w:rFonts w:ascii="Arial" w:hAnsi="Arial" w:cs="Arial"/>
          <w:szCs w:val="24"/>
        </w:rPr>
        <w:t>Leesburg</w:t>
      </w:r>
    </w:p>
    <w:p w:rsidR="003F5040" w:rsidRPr="00D93FAF" w:rsidRDefault="003F5040" w:rsidP="003F5040">
      <w:pPr>
        <w:jc w:val="both"/>
        <w:rPr>
          <w:rFonts w:ascii="Arial" w:hAnsi="Arial" w:cs="Arial"/>
          <w:szCs w:val="24"/>
        </w:rPr>
      </w:pPr>
      <w:r w:rsidRPr="00D93FAF">
        <w:rPr>
          <w:rFonts w:ascii="Arial" w:hAnsi="Arial" w:cs="Arial"/>
          <w:szCs w:val="24"/>
        </w:rPr>
        <w:t>Lithonia</w:t>
      </w:r>
    </w:p>
    <w:p w:rsidR="003F5040" w:rsidRPr="00D93FAF" w:rsidRDefault="003F5040" w:rsidP="003F5040">
      <w:pPr>
        <w:jc w:val="both"/>
        <w:rPr>
          <w:rFonts w:ascii="Arial" w:hAnsi="Arial" w:cs="Arial"/>
          <w:szCs w:val="24"/>
        </w:rPr>
      </w:pPr>
      <w:r w:rsidRPr="00D93FAF">
        <w:rPr>
          <w:rFonts w:ascii="Arial" w:hAnsi="Arial" w:cs="Arial"/>
          <w:szCs w:val="24"/>
        </w:rPr>
        <w:t>Loganville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Louisville</w:t>
          </w:r>
        </w:smartTag>
      </w:smartTag>
    </w:p>
    <w:p w:rsidR="003F5040" w:rsidRPr="00D93FAF" w:rsidRDefault="003F5040" w:rsidP="003F5040">
      <w:pPr>
        <w:jc w:val="both"/>
        <w:rPr>
          <w:rFonts w:ascii="Arial" w:hAnsi="Arial" w:cs="Arial"/>
          <w:szCs w:val="24"/>
        </w:rPr>
      </w:pPr>
      <w:r w:rsidRPr="00D93FAF">
        <w:rPr>
          <w:rFonts w:ascii="Arial" w:hAnsi="Arial" w:cs="Arial"/>
          <w:szCs w:val="24"/>
        </w:rPr>
        <w:t>Lula</w:t>
      </w:r>
    </w:p>
    <w:p w:rsidR="003F5040" w:rsidRPr="00D93FAF" w:rsidRDefault="003F5040" w:rsidP="003F5040">
      <w:pPr>
        <w:jc w:val="both"/>
        <w:rPr>
          <w:rFonts w:ascii="Arial" w:hAnsi="Arial" w:cs="Arial"/>
          <w:szCs w:val="24"/>
        </w:rPr>
      </w:pPr>
      <w:smartTag w:uri="urn:schemas-microsoft-com:office:smarttags" w:element="place">
        <w:smartTag w:uri="urn:schemas-microsoft-com:office:smarttags" w:element="PlaceName">
          <w:r w:rsidRPr="00D93FAF">
            <w:rPr>
              <w:rFonts w:ascii="Arial" w:hAnsi="Arial" w:cs="Arial"/>
              <w:szCs w:val="24"/>
            </w:rPr>
            <w:t>Lumber</w:t>
          </w:r>
        </w:smartTag>
        <w:r w:rsidRPr="00D93FAF">
          <w:rPr>
            <w:rFonts w:ascii="Arial" w:hAnsi="Arial" w:cs="Arial"/>
            <w:szCs w:val="24"/>
          </w:rPr>
          <w:t xml:space="preserve"> </w:t>
        </w:r>
        <w:smartTag w:uri="urn:schemas-microsoft-com:office:smarttags" w:element="PlaceType">
          <w:r w:rsidRPr="00D93FAF">
            <w:rPr>
              <w:rFonts w:ascii="Arial" w:hAnsi="Arial" w:cs="Arial"/>
              <w:szCs w:val="24"/>
            </w:rPr>
            <w:t>City</w:t>
          </w:r>
        </w:smartTag>
      </w:smartTag>
    </w:p>
    <w:p w:rsidR="003F5040" w:rsidRPr="00D93FAF" w:rsidRDefault="003F5040" w:rsidP="003F5040">
      <w:pPr>
        <w:jc w:val="both"/>
        <w:rPr>
          <w:rFonts w:ascii="Arial" w:hAnsi="Arial" w:cs="Arial"/>
          <w:szCs w:val="24"/>
        </w:rPr>
      </w:pPr>
      <w:r w:rsidRPr="00D93FAF">
        <w:rPr>
          <w:rFonts w:ascii="Arial" w:hAnsi="Arial" w:cs="Arial"/>
          <w:szCs w:val="24"/>
        </w:rPr>
        <w:t>Lumpkin</w:t>
      </w:r>
    </w:p>
    <w:p w:rsidR="003F5040" w:rsidRPr="00D93FAF" w:rsidRDefault="003F5040" w:rsidP="003F5040">
      <w:pPr>
        <w:jc w:val="both"/>
        <w:rPr>
          <w:rFonts w:ascii="Arial" w:hAnsi="Arial" w:cs="Arial"/>
          <w:szCs w:val="24"/>
        </w:rPr>
      </w:pPr>
      <w:proofErr w:type="spellStart"/>
      <w:r w:rsidRPr="00D93FAF">
        <w:rPr>
          <w:rFonts w:ascii="Arial" w:hAnsi="Arial" w:cs="Arial"/>
          <w:szCs w:val="24"/>
        </w:rPr>
        <w:t>Luthersville</w:t>
      </w:r>
      <w:proofErr w:type="spellEnd"/>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Lyons</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Macon</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Madison</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Marietta</w:t>
          </w:r>
        </w:smartTag>
      </w:smartTag>
    </w:p>
    <w:p w:rsidR="003F5040" w:rsidRPr="00D93FAF" w:rsidRDefault="003F5040" w:rsidP="003F5040">
      <w:pPr>
        <w:jc w:val="both"/>
        <w:rPr>
          <w:rFonts w:ascii="Arial" w:hAnsi="Arial" w:cs="Arial"/>
          <w:szCs w:val="24"/>
        </w:rPr>
      </w:pPr>
      <w:proofErr w:type="spellStart"/>
      <w:r w:rsidRPr="00D93FAF">
        <w:rPr>
          <w:rFonts w:ascii="Arial" w:hAnsi="Arial" w:cs="Arial"/>
          <w:szCs w:val="24"/>
        </w:rPr>
        <w:t>McCaysville</w:t>
      </w:r>
      <w:proofErr w:type="spellEnd"/>
    </w:p>
    <w:p w:rsidR="003F5040" w:rsidRPr="00D93FAF" w:rsidRDefault="003F5040" w:rsidP="003F5040">
      <w:pPr>
        <w:jc w:val="both"/>
        <w:rPr>
          <w:rFonts w:ascii="Arial" w:hAnsi="Arial" w:cs="Arial"/>
          <w:szCs w:val="24"/>
        </w:rPr>
      </w:pPr>
      <w:r w:rsidRPr="00D93FAF">
        <w:rPr>
          <w:rFonts w:ascii="Arial" w:hAnsi="Arial" w:cs="Arial"/>
          <w:szCs w:val="24"/>
        </w:rPr>
        <w:t>McDonough</w:t>
      </w:r>
    </w:p>
    <w:p w:rsidR="003F5040" w:rsidRPr="00D93FAF" w:rsidRDefault="003F5040" w:rsidP="003F5040">
      <w:pPr>
        <w:jc w:val="both"/>
        <w:rPr>
          <w:rFonts w:ascii="Arial" w:hAnsi="Arial" w:cs="Arial"/>
          <w:szCs w:val="24"/>
        </w:rPr>
      </w:pPr>
      <w:r w:rsidRPr="00D93FAF">
        <w:rPr>
          <w:rFonts w:ascii="Arial" w:hAnsi="Arial" w:cs="Arial"/>
          <w:szCs w:val="24"/>
        </w:rPr>
        <w:t>Millen</w:t>
      </w:r>
    </w:p>
    <w:p w:rsidR="003F5040" w:rsidRPr="00D93FAF" w:rsidRDefault="003F5040" w:rsidP="003F5040">
      <w:pPr>
        <w:jc w:val="both"/>
        <w:rPr>
          <w:rFonts w:ascii="Arial" w:hAnsi="Arial" w:cs="Arial"/>
          <w:szCs w:val="24"/>
        </w:rPr>
      </w:pPr>
      <w:smartTag w:uri="urn:schemas-microsoft-com:office:smarttags" w:element="State">
        <w:smartTag w:uri="urn:schemas-microsoft-com:office:smarttags" w:element="place">
          <w:r w:rsidRPr="00D93FAF">
            <w:rPr>
              <w:rFonts w:ascii="Arial" w:hAnsi="Arial" w:cs="Arial"/>
              <w:szCs w:val="24"/>
            </w:rPr>
            <w:t>Monticello</w:t>
          </w:r>
        </w:smartTag>
      </w:smartTag>
    </w:p>
    <w:p w:rsidR="003F5040" w:rsidRPr="00D93FAF" w:rsidRDefault="003F5040" w:rsidP="003F5040">
      <w:pPr>
        <w:jc w:val="both"/>
        <w:rPr>
          <w:rFonts w:ascii="Arial" w:hAnsi="Arial" w:cs="Arial"/>
          <w:szCs w:val="24"/>
        </w:rPr>
      </w:pPr>
      <w:r w:rsidRPr="00D93FAF">
        <w:rPr>
          <w:rFonts w:ascii="Arial" w:hAnsi="Arial" w:cs="Arial"/>
          <w:szCs w:val="24"/>
        </w:rPr>
        <w:t>Newnan</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Newton</w:t>
          </w:r>
        </w:smartTag>
      </w:smartTag>
    </w:p>
    <w:p w:rsidR="003F5040" w:rsidRPr="00D93FAF" w:rsidRDefault="003F5040" w:rsidP="003F5040">
      <w:pPr>
        <w:jc w:val="both"/>
        <w:rPr>
          <w:rFonts w:ascii="Arial" w:hAnsi="Arial" w:cs="Arial"/>
          <w:szCs w:val="24"/>
        </w:rPr>
      </w:pPr>
      <w:r w:rsidRPr="00D93FAF">
        <w:rPr>
          <w:rFonts w:ascii="Arial" w:hAnsi="Arial" w:cs="Arial"/>
          <w:szCs w:val="24"/>
        </w:rPr>
        <w:t>Norcross</w:t>
      </w:r>
    </w:p>
    <w:p w:rsidR="003F5040" w:rsidRPr="00D93FAF" w:rsidRDefault="003F5040" w:rsidP="003F5040">
      <w:pPr>
        <w:jc w:val="both"/>
        <w:rPr>
          <w:rFonts w:ascii="Arial" w:hAnsi="Arial" w:cs="Arial"/>
          <w:szCs w:val="24"/>
        </w:rPr>
      </w:pPr>
      <w:r w:rsidRPr="00D93FAF">
        <w:rPr>
          <w:rFonts w:ascii="Arial" w:hAnsi="Arial" w:cs="Arial"/>
          <w:szCs w:val="24"/>
        </w:rPr>
        <w:t>Palmetto</w:t>
      </w:r>
    </w:p>
    <w:p w:rsidR="003F5040" w:rsidRPr="00D93FAF" w:rsidRDefault="003F5040" w:rsidP="003F5040">
      <w:pPr>
        <w:jc w:val="both"/>
        <w:rPr>
          <w:rFonts w:ascii="Arial" w:hAnsi="Arial" w:cs="Arial"/>
          <w:szCs w:val="24"/>
        </w:rPr>
      </w:pPr>
      <w:r w:rsidRPr="00D93FAF">
        <w:rPr>
          <w:rFonts w:ascii="Arial" w:hAnsi="Arial" w:cs="Arial"/>
          <w:szCs w:val="24"/>
        </w:rPr>
        <w:t>Panola</w:t>
      </w:r>
    </w:p>
    <w:p w:rsidR="003F5040" w:rsidRPr="00D93FAF" w:rsidRDefault="003F5040" w:rsidP="003F5040">
      <w:pPr>
        <w:jc w:val="both"/>
        <w:rPr>
          <w:rFonts w:ascii="Arial" w:hAnsi="Arial" w:cs="Arial"/>
          <w:szCs w:val="24"/>
        </w:rPr>
      </w:pPr>
      <w:r w:rsidRPr="00D93FAF">
        <w:rPr>
          <w:rFonts w:ascii="Arial" w:hAnsi="Arial" w:cs="Arial"/>
          <w:szCs w:val="24"/>
        </w:rPr>
        <w:t>Pelham</w:t>
      </w:r>
    </w:p>
    <w:p w:rsidR="003F5040" w:rsidRPr="00D93FAF" w:rsidRDefault="003F5040" w:rsidP="003F5040">
      <w:pPr>
        <w:jc w:val="both"/>
        <w:rPr>
          <w:rFonts w:ascii="Arial" w:hAnsi="Arial" w:cs="Arial"/>
          <w:szCs w:val="24"/>
        </w:rPr>
      </w:pPr>
      <w:smartTag w:uri="urn:schemas-microsoft-com:office:smarttags" w:element="place">
        <w:smartTag w:uri="urn:schemas-microsoft-com:office:smarttags" w:element="PlaceName">
          <w:r w:rsidRPr="00D93FAF">
            <w:rPr>
              <w:rFonts w:ascii="Arial" w:hAnsi="Arial" w:cs="Arial"/>
              <w:szCs w:val="24"/>
            </w:rPr>
            <w:t>Pine</w:t>
          </w:r>
        </w:smartTag>
        <w:r w:rsidRPr="00D93FAF">
          <w:rPr>
            <w:rFonts w:ascii="Arial" w:hAnsi="Arial" w:cs="Arial"/>
            <w:szCs w:val="24"/>
          </w:rPr>
          <w:t xml:space="preserve"> </w:t>
        </w:r>
        <w:smartTag w:uri="urn:schemas-microsoft-com:office:smarttags" w:element="PlaceType">
          <w:r w:rsidRPr="00D93FAF">
            <w:rPr>
              <w:rFonts w:ascii="Arial" w:hAnsi="Arial" w:cs="Arial"/>
              <w:szCs w:val="24"/>
            </w:rPr>
            <w:t>Mountain</w:t>
          </w:r>
        </w:smartTag>
      </w:smartTag>
    </w:p>
    <w:p w:rsidR="003F5040" w:rsidRPr="00D93FAF" w:rsidRDefault="003F5040" w:rsidP="003F5040">
      <w:pPr>
        <w:jc w:val="both"/>
        <w:rPr>
          <w:rFonts w:ascii="Arial" w:hAnsi="Arial" w:cs="Arial"/>
          <w:szCs w:val="24"/>
        </w:rPr>
      </w:pPr>
      <w:r w:rsidRPr="00D93FAF">
        <w:rPr>
          <w:rFonts w:ascii="Arial" w:hAnsi="Arial" w:cs="Arial"/>
          <w:szCs w:val="24"/>
        </w:rPr>
        <w:t>Pooler</w:t>
      </w:r>
    </w:p>
    <w:p w:rsidR="003F5040" w:rsidRPr="00D93FAF" w:rsidRDefault="003F5040" w:rsidP="003F5040">
      <w:pPr>
        <w:jc w:val="both"/>
        <w:rPr>
          <w:rFonts w:ascii="Arial" w:hAnsi="Arial" w:cs="Arial"/>
          <w:szCs w:val="24"/>
        </w:rPr>
      </w:pPr>
      <w:r w:rsidRPr="00D93FAF">
        <w:rPr>
          <w:rFonts w:ascii="Arial" w:hAnsi="Arial" w:cs="Arial"/>
          <w:szCs w:val="24"/>
        </w:rPr>
        <w:t>Powder Springs</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Richland</w:t>
          </w:r>
        </w:smartTag>
      </w:smartTag>
    </w:p>
    <w:p w:rsidR="003F5040" w:rsidRPr="00D93FAF" w:rsidRDefault="003F5040" w:rsidP="003F5040">
      <w:pPr>
        <w:jc w:val="both"/>
        <w:rPr>
          <w:rFonts w:ascii="Arial" w:hAnsi="Arial" w:cs="Arial"/>
          <w:szCs w:val="24"/>
        </w:rPr>
      </w:pPr>
      <w:r w:rsidRPr="00D93FAF">
        <w:rPr>
          <w:rFonts w:ascii="Arial" w:hAnsi="Arial" w:cs="Arial"/>
          <w:szCs w:val="24"/>
        </w:rPr>
        <w:t>Rockmart</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Rome</w:t>
          </w:r>
        </w:smartTag>
      </w:smartTag>
    </w:p>
    <w:p w:rsidR="003F5040" w:rsidRPr="00D93FAF" w:rsidRDefault="003F5040" w:rsidP="003F5040">
      <w:pPr>
        <w:jc w:val="both"/>
        <w:rPr>
          <w:rFonts w:ascii="Arial" w:hAnsi="Arial" w:cs="Arial"/>
          <w:szCs w:val="24"/>
        </w:rPr>
      </w:pPr>
      <w:r w:rsidRPr="00D93FAF">
        <w:rPr>
          <w:rFonts w:ascii="Arial" w:hAnsi="Arial" w:cs="Arial"/>
          <w:szCs w:val="24"/>
        </w:rPr>
        <w:t>Roopville</w:t>
      </w:r>
    </w:p>
    <w:p w:rsidR="003F5040" w:rsidRPr="00D93FAF" w:rsidRDefault="003F5040" w:rsidP="003F5040">
      <w:pPr>
        <w:jc w:val="both"/>
        <w:rPr>
          <w:rFonts w:ascii="Arial" w:hAnsi="Arial" w:cs="Arial"/>
          <w:szCs w:val="24"/>
        </w:rPr>
      </w:pPr>
      <w:r w:rsidRPr="00D93FAF">
        <w:rPr>
          <w:rFonts w:ascii="Arial" w:hAnsi="Arial" w:cs="Arial"/>
          <w:szCs w:val="24"/>
        </w:rPr>
        <w:t>Rossville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Roswell</w:t>
          </w:r>
        </w:smartTag>
      </w:smartTag>
    </w:p>
    <w:p w:rsidR="003F5040" w:rsidRPr="00D93FAF" w:rsidRDefault="003F5040" w:rsidP="003F5040">
      <w:pPr>
        <w:jc w:val="both"/>
        <w:rPr>
          <w:rFonts w:ascii="Arial" w:hAnsi="Arial" w:cs="Arial"/>
          <w:szCs w:val="24"/>
        </w:rPr>
      </w:pPr>
      <w:r w:rsidRPr="00D93FAF">
        <w:rPr>
          <w:rFonts w:ascii="Arial" w:hAnsi="Arial" w:cs="Arial"/>
          <w:szCs w:val="24"/>
        </w:rPr>
        <w:t>Royston</w:t>
      </w:r>
    </w:p>
    <w:p w:rsidR="003F5040" w:rsidRPr="00D93FAF" w:rsidRDefault="003F5040" w:rsidP="003F5040">
      <w:pPr>
        <w:jc w:val="both"/>
        <w:rPr>
          <w:rFonts w:ascii="Arial" w:hAnsi="Arial" w:cs="Arial"/>
          <w:szCs w:val="24"/>
        </w:rPr>
      </w:pPr>
      <w:r w:rsidRPr="00D93FAF">
        <w:rPr>
          <w:rFonts w:ascii="Arial" w:hAnsi="Arial" w:cs="Arial"/>
          <w:szCs w:val="24"/>
        </w:rPr>
        <w:t>Rutledge</w:t>
      </w:r>
    </w:p>
    <w:p w:rsidR="003F5040" w:rsidRPr="00D93FAF" w:rsidRDefault="003F5040" w:rsidP="003F5040">
      <w:pPr>
        <w:jc w:val="both"/>
        <w:rPr>
          <w:rFonts w:ascii="Arial" w:hAnsi="Arial" w:cs="Arial"/>
          <w:szCs w:val="24"/>
        </w:rPr>
      </w:pPr>
      <w:smartTag w:uri="urn:schemas:contacts" w:element="Sn">
        <w:r w:rsidRPr="00D93FAF">
          <w:rPr>
            <w:rFonts w:ascii="Arial" w:hAnsi="Arial" w:cs="Arial"/>
            <w:szCs w:val="24"/>
          </w:rPr>
          <w:t>St.</w:t>
        </w:r>
      </w:smartTag>
      <w:r w:rsidRPr="00D93FAF">
        <w:rPr>
          <w:rFonts w:ascii="Arial" w:hAnsi="Arial" w:cs="Arial"/>
          <w:szCs w:val="24"/>
        </w:rPr>
        <w:t xml:space="preserve"> Simons</w:t>
      </w:r>
    </w:p>
    <w:p w:rsidR="003F5040" w:rsidRPr="00D93FAF" w:rsidRDefault="003F5040" w:rsidP="003F5040">
      <w:pPr>
        <w:jc w:val="both"/>
        <w:rPr>
          <w:rFonts w:ascii="Arial" w:hAnsi="Arial" w:cs="Arial"/>
          <w:szCs w:val="24"/>
        </w:rPr>
      </w:pPr>
      <w:r w:rsidRPr="00D93FAF">
        <w:rPr>
          <w:rFonts w:ascii="Arial" w:hAnsi="Arial" w:cs="Arial"/>
          <w:szCs w:val="24"/>
        </w:rPr>
        <w:t xml:space="preserve">  Island</w:t>
      </w:r>
    </w:p>
    <w:p w:rsidR="003F5040" w:rsidRPr="00D93FAF" w:rsidRDefault="003F5040" w:rsidP="003F5040">
      <w:pPr>
        <w:ind w:right="-270"/>
        <w:jc w:val="both"/>
        <w:rPr>
          <w:rFonts w:ascii="Arial" w:hAnsi="Arial" w:cs="Arial"/>
          <w:szCs w:val="24"/>
        </w:rPr>
      </w:pPr>
      <w:r w:rsidRPr="00D93FAF">
        <w:rPr>
          <w:rFonts w:ascii="Arial" w:hAnsi="Arial" w:cs="Arial"/>
          <w:szCs w:val="24"/>
        </w:rPr>
        <w:t>Sandersville-Tennille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Sardis</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Savannah</w:t>
          </w:r>
        </w:smartTag>
      </w:smartTag>
    </w:p>
    <w:p w:rsidR="003F5040" w:rsidRPr="00D93FAF" w:rsidRDefault="003F5040" w:rsidP="003F5040">
      <w:pPr>
        <w:jc w:val="both"/>
        <w:rPr>
          <w:rFonts w:ascii="Arial" w:hAnsi="Arial" w:cs="Arial"/>
          <w:szCs w:val="24"/>
        </w:rPr>
      </w:pPr>
      <w:r w:rsidRPr="00D93FAF">
        <w:rPr>
          <w:rFonts w:ascii="Arial" w:hAnsi="Arial" w:cs="Arial"/>
          <w:szCs w:val="24"/>
        </w:rPr>
        <w:t>Senoia</w:t>
      </w:r>
    </w:p>
    <w:p w:rsidR="003F5040" w:rsidRPr="00D93FAF" w:rsidRDefault="003F5040" w:rsidP="003F5040">
      <w:pPr>
        <w:jc w:val="both"/>
        <w:rPr>
          <w:rFonts w:ascii="Arial" w:hAnsi="Arial" w:cs="Arial"/>
          <w:szCs w:val="24"/>
        </w:rPr>
      </w:pPr>
      <w:r w:rsidRPr="00D93FAF">
        <w:rPr>
          <w:rFonts w:ascii="Arial" w:hAnsi="Arial" w:cs="Arial"/>
          <w:szCs w:val="24"/>
        </w:rPr>
        <w:t>Smithville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Smyrna</w:t>
          </w:r>
        </w:smartTag>
      </w:smartTag>
    </w:p>
    <w:p w:rsidR="003F5040" w:rsidRPr="00D93FAF" w:rsidRDefault="003F5040" w:rsidP="003F5040">
      <w:pPr>
        <w:jc w:val="both"/>
        <w:rPr>
          <w:rFonts w:ascii="Arial" w:hAnsi="Arial" w:cs="Arial"/>
          <w:szCs w:val="24"/>
        </w:rPr>
      </w:pPr>
      <w:r w:rsidRPr="00D93FAF">
        <w:rPr>
          <w:rFonts w:ascii="Arial" w:hAnsi="Arial" w:cs="Arial"/>
          <w:szCs w:val="24"/>
        </w:rPr>
        <w:t>Social Circle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Sparks</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Sparta</w:t>
          </w:r>
        </w:smartTag>
      </w:smartTag>
    </w:p>
    <w:p w:rsidR="003F5040" w:rsidRPr="00D93FAF" w:rsidRDefault="003F5040" w:rsidP="003F5040">
      <w:pPr>
        <w:jc w:val="both"/>
        <w:rPr>
          <w:rFonts w:ascii="Arial" w:hAnsi="Arial" w:cs="Arial"/>
          <w:szCs w:val="24"/>
        </w:rPr>
      </w:pPr>
      <w:r w:rsidRPr="00D93FAF">
        <w:rPr>
          <w:rFonts w:ascii="Arial" w:hAnsi="Arial" w:cs="Arial"/>
          <w:szCs w:val="24"/>
        </w:rPr>
        <w:t>Stockbridge</w:t>
      </w:r>
    </w:p>
    <w:p w:rsidR="003F5040" w:rsidRPr="00D93FAF" w:rsidRDefault="003F5040" w:rsidP="003F5040">
      <w:pPr>
        <w:jc w:val="both"/>
        <w:rPr>
          <w:rFonts w:ascii="Arial" w:hAnsi="Arial" w:cs="Arial"/>
          <w:szCs w:val="24"/>
        </w:rPr>
      </w:pPr>
      <w:smartTag w:uri="urn:schemas-microsoft-com:office:smarttags" w:element="place">
        <w:r w:rsidRPr="00D93FAF">
          <w:rPr>
            <w:rFonts w:ascii="Arial" w:hAnsi="Arial" w:cs="Arial"/>
            <w:szCs w:val="24"/>
          </w:rPr>
          <w:t>Stone Mountain</w:t>
        </w:r>
      </w:smartTag>
    </w:p>
    <w:p w:rsidR="003F5040" w:rsidRPr="00D93FAF" w:rsidRDefault="003F5040" w:rsidP="003F5040">
      <w:pPr>
        <w:rPr>
          <w:rFonts w:ascii="Arial" w:hAnsi="Arial" w:cs="Arial"/>
          <w:szCs w:val="24"/>
        </w:rPr>
      </w:pPr>
      <w:r w:rsidRPr="00D93FAF">
        <w:rPr>
          <w:rFonts w:ascii="Arial" w:hAnsi="Arial" w:cs="Arial"/>
          <w:szCs w:val="24"/>
        </w:rPr>
        <w:t>Swainsboro</w:t>
      </w:r>
    </w:p>
    <w:p w:rsidR="003F5040" w:rsidRPr="00D93FAF" w:rsidRDefault="003F5040" w:rsidP="003F5040">
      <w:pPr>
        <w:rPr>
          <w:rFonts w:ascii="Arial" w:hAnsi="Arial" w:cs="Arial"/>
          <w:szCs w:val="24"/>
        </w:rPr>
      </w:pPr>
      <w:r w:rsidRPr="00D93FAF">
        <w:rPr>
          <w:rFonts w:ascii="Arial" w:hAnsi="Arial" w:cs="Arial"/>
          <w:szCs w:val="24"/>
        </w:rPr>
        <w:t>Sylvester</w:t>
      </w:r>
    </w:p>
    <w:p w:rsidR="003F5040" w:rsidRPr="00D93FAF" w:rsidRDefault="003F5040" w:rsidP="003F5040">
      <w:pPr>
        <w:rPr>
          <w:rFonts w:ascii="Arial" w:hAnsi="Arial" w:cs="Arial"/>
          <w:szCs w:val="24"/>
        </w:rPr>
      </w:pPr>
      <w:smartTag w:uri="urn:schemas-microsoft-com:office:smarttags" w:element="place">
        <w:r w:rsidRPr="00D93FAF">
          <w:rPr>
            <w:rFonts w:ascii="Arial" w:hAnsi="Arial" w:cs="Arial"/>
            <w:szCs w:val="24"/>
          </w:rPr>
          <w:t>Tallapoosa</w:t>
        </w:r>
      </w:smartTag>
    </w:p>
    <w:p w:rsidR="003F5040" w:rsidRPr="00D93FAF" w:rsidRDefault="003F5040" w:rsidP="003F5040">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Temple</w:t>
          </w:r>
        </w:smartTag>
      </w:smartTag>
    </w:p>
    <w:p w:rsidR="003F5040" w:rsidRPr="00D93FAF" w:rsidRDefault="003F5040" w:rsidP="003F5040">
      <w:pPr>
        <w:rPr>
          <w:rFonts w:ascii="Arial" w:hAnsi="Arial" w:cs="Arial"/>
          <w:szCs w:val="24"/>
        </w:rPr>
      </w:pPr>
      <w:r w:rsidRPr="00D93FAF">
        <w:rPr>
          <w:rFonts w:ascii="Arial" w:hAnsi="Arial" w:cs="Arial"/>
          <w:szCs w:val="24"/>
        </w:rPr>
        <w:t>Tennga</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Thomasville</w:t>
          </w:r>
        </w:smartTag>
      </w:smartTag>
    </w:p>
    <w:p w:rsidR="003F5040" w:rsidRPr="00D93FAF" w:rsidRDefault="003F5040" w:rsidP="003F5040">
      <w:pPr>
        <w:jc w:val="both"/>
        <w:rPr>
          <w:rFonts w:ascii="Arial" w:hAnsi="Arial" w:cs="Arial"/>
          <w:szCs w:val="24"/>
        </w:rPr>
      </w:pPr>
      <w:r w:rsidRPr="00D93FAF">
        <w:rPr>
          <w:rFonts w:ascii="Arial" w:hAnsi="Arial" w:cs="Arial"/>
          <w:szCs w:val="24"/>
        </w:rPr>
        <w:t>Thomson</w:t>
      </w:r>
    </w:p>
    <w:p w:rsidR="003F5040" w:rsidRPr="00D93FAF" w:rsidRDefault="003F5040" w:rsidP="003F5040">
      <w:pPr>
        <w:jc w:val="both"/>
        <w:rPr>
          <w:rFonts w:ascii="Arial" w:hAnsi="Arial" w:cs="Arial"/>
          <w:szCs w:val="24"/>
        </w:rPr>
      </w:pPr>
      <w:r w:rsidRPr="00D93FAF">
        <w:rPr>
          <w:rFonts w:ascii="Arial" w:hAnsi="Arial" w:cs="Arial"/>
          <w:szCs w:val="24"/>
        </w:rPr>
        <w:t>Tifton</w:t>
      </w:r>
    </w:p>
    <w:p w:rsidR="003F5040" w:rsidRPr="00D93FAF" w:rsidRDefault="003F5040" w:rsidP="003F5040">
      <w:pPr>
        <w:jc w:val="both"/>
        <w:rPr>
          <w:rFonts w:ascii="Arial" w:hAnsi="Arial" w:cs="Arial"/>
          <w:szCs w:val="24"/>
        </w:rPr>
      </w:pPr>
      <w:r w:rsidRPr="00D93FAF">
        <w:rPr>
          <w:rFonts w:ascii="Arial" w:hAnsi="Arial" w:cs="Arial"/>
          <w:szCs w:val="24"/>
        </w:rPr>
        <w:t>Tucker</w:t>
      </w:r>
    </w:p>
    <w:p w:rsidR="003F5040" w:rsidRPr="00D93FAF" w:rsidRDefault="003F5040" w:rsidP="003F5040">
      <w:pPr>
        <w:jc w:val="both"/>
        <w:rPr>
          <w:rFonts w:ascii="Arial" w:hAnsi="Arial" w:cs="Arial"/>
          <w:szCs w:val="24"/>
        </w:rPr>
      </w:pPr>
      <w:smartTag w:uri="urn:schemas-microsoft-com:office:smarttags" w:element="place">
        <w:smartTag w:uri="urn:schemas-microsoft-com:office:smarttags" w:element="PlaceName">
          <w:r w:rsidRPr="00D93FAF">
            <w:rPr>
              <w:rFonts w:ascii="Arial" w:hAnsi="Arial" w:cs="Arial"/>
              <w:szCs w:val="24"/>
            </w:rPr>
            <w:t>Tybee</w:t>
          </w:r>
        </w:smartTag>
        <w:r w:rsidRPr="00D93FAF">
          <w:rPr>
            <w:rFonts w:ascii="Arial" w:hAnsi="Arial" w:cs="Arial"/>
            <w:szCs w:val="24"/>
          </w:rPr>
          <w:t xml:space="preserve"> </w:t>
        </w:r>
        <w:smartTag w:uri="urn:schemas-microsoft-com:office:smarttags" w:element="PlaceType">
          <w:r w:rsidRPr="00D93FAF">
            <w:rPr>
              <w:rFonts w:ascii="Arial" w:hAnsi="Arial" w:cs="Arial"/>
              <w:szCs w:val="24"/>
            </w:rPr>
            <w:t>Island</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Valdosta</w:t>
          </w:r>
        </w:smartTag>
      </w:smartTag>
    </w:p>
    <w:p w:rsidR="003F5040" w:rsidRPr="00D93FAF" w:rsidRDefault="003F5040" w:rsidP="003F5040">
      <w:pPr>
        <w:jc w:val="both"/>
        <w:rPr>
          <w:rFonts w:ascii="Arial" w:hAnsi="Arial" w:cs="Arial"/>
          <w:szCs w:val="24"/>
        </w:rPr>
      </w:pPr>
      <w:r w:rsidRPr="00D93FAF">
        <w:rPr>
          <w:rFonts w:ascii="Arial" w:hAnsi="Arial" w:cs="Arial"/>
          <w:szCs w:val="24"/>
        </w:rPr>
        <w:t>Vidalia</w:t>
      </w:r>
    </w:p>
    <w:p w:rsidR="003F5040" w:rsidRPr="00D93FAF" w:rsidRDefault="003F5040" w:rsidP="003F5040">
      <w:pPr>
        <w:jc w:val="both"/>
        <w:rPr>
          <w:rFonts w:ascii="Arial" w:hAnsi="Arial" w:cs="Arial"/>
          <w:szCs w:val="24"/>
        </w:rPr>
      </w:pPr>
      <w:r w:rsidRPr="00D93FAF">
        <w:rPr>
          <w:rFonts w:ascii="Arial" w:hAnsi="Arial" w:cs="Arial"/>
          <w:szCs w:val="24"/>
        </w:rPr>
        <w:t>Villa Rica</w:t>
      </w:r>
    </w:p>
    <w:p w:rsidR="003F5040" w:rsidRPr="00D93FAF" w:rsidRDefault="003F5040" w:rsidP="003F5040">
      <w:pPr>
        <w:jc w:val="both"/>
        <w:rPr>
          <w:rFonts w:ascii="Arial" w:hAnsi="Arial" w:cs="Arial"/>
          <w:szCs w:val="24"/>
        </w:rPr>
      </w:pPr>
      <w:r w:rsidRPr="00D93FAF">
        <w:rPr>
          <w:rFonts w:ascii="Arial" w:hAnsi="Arial" w:cs="Arial"/>
          <w:szCs w:val="24"/>
        </w:rPr>
        <w:t>Wadley</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Warner Robins</w:t>
          </w:r>
        </w:smartTag>
      </w:smartTag>
    </w:p>
    <w:p w:rsidR="003F5040" w:rsidRPr="00D93FAF" w:rsidRDefault="003F5040" w:rsidP="003F5040">
      <w:pPr>
        <w:jc w:val="both"/>
        <w:rPr>
          <w:rFonts w:ascii="Arial" w:hAnsi="Arial" w:cs="Arial"/>
          <w:szCs w:val="24"/>
        </w:rPr>
      </w:pPr>
      <w:r w:rsidRPr="00D93FAF">
        <w:rPr>
          <w:rFonts w:ascii="Arial" w:hAnsi="Arial" w:cs="Arial"/>
          <w:szCs w:val="24"/>
        </w:rPr>
        <w:t>Warrenton</w:t>
      </w:r>
    </w:p>
    <w:p w:rsidR="003F5040" w:rsidRPr="00D93FAF" w:rsidRDefault="003F5040" w:rsidP="003F5040">
      <w:pPr>
        <w:jc w:val="both"/>
        <w:rPr>
          <w:rFonts w:ascii="Arial" w:hAnsi="Arial" w:cs="Arial"/>
          <w:szCs w:val="24"/>
        </w:rPr>
      </w:pPr>
      <w:r w:rsidRPr="00D93FAF">
        <w:rPr>
          <w:rFonts w:ascii="Arial" w:hAnsi="Arial" w:cs="Arial"/>
          <w:szCs w:val="24"/>
        </w:rPr>
        <w:t>Watkinsville</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Waycross</w:t>
          </w:r>
        </w:smartTag>
      </w:smartTag>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Waynesboro</w:t>
          </w:r>
        </w:smartTag>
      </w:smartTag>
    </w:p>
    <w:p w:rsidR="003F5040" w:rsidRPr="00D93FAF" w:rsidRDefault="003F5040" w:rsidP="003F5040">
      <w:pPr>
        <w:jc w:val="both"/>
        <w:rPr>
          <w:rFonts w:ascii="Arial" w:hAnsi="Arial" w:cs="Arial"/>
          <w:szCs w:val="24"/>
        </w:rPr>
      </w:pPr>
      <w:r w:rsidRPr="00D93FAF">
        <w:rPr>
          <w:rFonts w:ascii="Arial" w:hAnsi="Arial" w:cs="Arial"/>
          <w:szCs w:val="24"/>
        </w:rPr>
        <w:t>Woodbury</w:t>
      </w:r>
    </w:p>
    <w:p w:rsidR="003F5040" w:rsidRPr="00D93FAF" w:rsidRDefault="003F5040" w:rsidP="003F5040">
      <w:pPr>
        <w:jc w:val="both"/>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Woodstock</w:t>
          </w:r>
        </w:smartTag>
      </w:smartTag>
    </w:p>
    <w:p w:rsidR="003F5040" w:rsidRPr="00D93FAF" w:rsidRDefault="003F5040" w:rsidP="003F5040">
      <w:pPr>
        <w:jc w:val="both"/>
        <w:rPr>
          <w:rFonts w:ascii="Arial" w:hAnsi="Arial" w:cs="Arial"/>
          <w:szCs w:val="24"/>
        </w:rPr>
      </w:pPr>
      <w:r w:rsidRPr="00D93FAF">
        <w:rPr>
          <w:rFonts w:ascii="Arial" w:hAnsi="Arial" w:cs="Arial"/>
          <w:szCs w:val="24"/>
        </w:rPr>
        <w:t>Wrens</w:t>
      </w:r>
    </w:p>
    <w:p w:rsidR="003F5040" w:rsidRPr="00D93FAF" w:rsidRDefault="003F5040" w:rsidP="003F5040">
      <w:pPr>
        <w:jc w:val="both"/>
        <w:rPr>
          <w:rFonts w:ascii="Arial" w:hAnsi="Arial" w:cs="Arial"/>
          <w:szCs w:val="24"/>
        </w:rPr>
      </w:pPr>
      <w:r w:rsidRPr="00D93FAF">
        <w:rPr>
          <w:rFonts w:ascii="Arial" w:hAnsi="Arial" w:cs="Arial"/>
          <w:szCs w:val="24"/>
        </w:rPr>
        <w:t>Wrightsville</w:t>
      </w:r>
    </w:p>
    <w:p w:rsidR="003F5040" w:rsidRPr="00D93FAF" w:rsidRDefault="003F5040" w:rsidP="003F5040">
      <w:pPr>
        <w:jc w:val="both"/>
        <w:rPr>
          <w:rFonts w:ascii="Arial" w:hAnsi="Arial" w:cs="Arial"/>
          <w:szCs w:val="24"/>
        </w:rPr>
      </w:pPr>
      <w:r w:rsidRPr="00D93FAF">
        <w:rPr>
          <w:rFonts w:ascii="Arial" w:hAnsi="Arial" w:cs="Arial"/>
          <w:szCs w:val="24"/>
        </w:rPr>
        <w:t>Zebulon</w:t>
      </w:r>
    </w:p>
    <w:p w:rsidR="003F5040" w:rsidRPr="00D93FAF" w:rsidRDefault="003F5040" w:rsidP="003F5040">
      <w:pPr>
        <w:jc w:val="both"/>
        <w:rPr>
          <w:rFonts w:ascii="Arial" w:hAnsi="Arial" w:cs="Arial"/>
          <w:szCs w:val="24"/>
        </w:rPr>
      </w:pPr>
    </w:p>
    <w:p w:rsidR="003F5040" w:rsidRPr="00D93FAF" w:rsidRDefault="003F5040" w:rsidP="003F5040">
      <w:pPr>
        <w:jc w:val="both"/>
        <w:rPr>
          <w:rFonts w:ascii="Arial" w:hAnsi="Arial" w:cs="Arial"/>
          <w:szCs w:val="24"/>
        </w:rPr>
      </w:pPr>
    </w:p>
    <w:p w:rsidR="003F5040" w:rsidRPr="00D93FAF" w:rsidRDefault="003F5040" w:rsidP="003F5040">
      <w:pPr>
        <w:jc w:val="both"/>
        <w:rPr>
          <w:rFonts w:ascii="Arial" w:hAnsi="Arial" w:cs="Arial"/>
          <w:szCs w:val="24"/>
        </w:rPr>
        <w:sectPr w:rsidR="003F5040" w:rsidRPr="00D93FAF">
          <w:endnotePr>
            <w:numFmt w:val="decimal"/>
          </w:endnotePr>
          <w:type w:val="continuous"/>
          <w:pgSz w:w="12240" w:h="15840"/>
          <w:pgMar w:top="1440" w:right="1440" w:bottom="1440" w:left="1440" w:header="1440" w:footer="1440" w:gutter="0"/>
          <w:cols w:num="4" w:space="720" w:equalWidth="0">
            <w:col w:w="1800" w:space="720"/>
            <w:col w:w="1800" w:space="720"/>
            <w:col w:w="1800" w:space="720"/>
            <w:col w:w="1800"/>
          </w:cols>
          <w:noEndnote/>
        </w:sectPr>
      </w:pPr>
    </w:p>
    <w:p w:rsidR="003F5040" w:rsidRPr="00D93FAF" w:rsidRDefault="003F5040" w:rsidP="003F5040">
      <w:pPr>
        <w:jc w:val="both"/>
        <w:rPr>
          <w:rFonts w:ascii="Arial" w:hAnsi="Arial" w:cs="Arial"/>
          <w:szCs w:val="24"/>
        </w:rPr>
      </w:pPr>
      <w:r w:rsidRPr="00D93FAF">
        <w:rPr>
          <w:rFonts w:ascii="Arial" w:hAnsi="Arial" w:cs="Arial"/>
          <w:szCs w:val="24"/>
        </w:rPr>
        <w:t xml:space="preserve"> </w:t>
      </w:r>
    </w:p>
    <w:p w:rsidR="00C703EE" w:rsidRPr="00D93FAF" w:rsidRDefault="00C703EE" w:rsidP="003F5040">
      <w:pPr>
        <w:ind w:firstLine="720"/>
        <w:jc w:val="both"/>
        <w:rPr>
          <w:rFonts w:ascii="Arial" w:hAnsi="Arial" w:cs="Arial"/>
          <w:szCs w:val="24"/>
        </w:rPr>
        <w:sectPr w:rsidR="00C703EE" w:rsidRPr="00D93FAF">
          <w:footerReference w:type="default" r:id="rId8"/>
          <w:endnotePr>
            <w:numFmt w:val="decimal"/>
          </w:endnotePr>
          <w:type w:val="continuous"/>
          <w:pgSz w:w="12240" w:h="15840"/>
          <w:pgMar w:top="1440" w:right="1440" w:bottom="1440" w:left="1440" w:header="1440" w:footer="1440" w:gutter="0"/>
          <w:cols w:space="720"/>
          <w:noEndnote/>
        </w:sectPr>
      </w:pPr>
    </w:p>
    <w:p w:rsidR="00C703EE" w:rsidRPr="00D93FAF" w:rsidRDefault="00C703EE">
      <w:pPr>
        <w:jc w:val="both"/>
        <w:rPr>
          <w:rFonts w:ascii="Arial" w:hAnsi="Arial" w:cs="Arial"/>
          <w:szCs w:val="24"/>
        </w:rPr>
        <w:sectPr w:rsidR="00C703EE" w:rsidRPr="00D93FAF">
          <w:endnotePr>
            <w:numFmt w:val="decimal"/>
          </w:endnotePr>
          <w:type w:val="continuous"/>
          <w:pgSz w:w="12240" w:h="15840"/>
          <w:pgMar w:top="1440" w:right="1440" w:bottom="1440" w:left="1440" w:header="1440" w:footer="1440" w:gutter="0"/>
          <w:cols w:num="4" w:space="720" w:equalWidth="0">
            <w:col w:w="1800" w:space="720"/>
            <w:col w:w="1800" w:space="720"/>
            <w:col w:w="1800" w:space="720"/>
            <w:col w:w="1800"/>
          </w:cols>
          <w:noEndnote/>
        </w:sectPr>
      </w:pPr>
    </w:p>
    <w:p w:rsidR="00C703EE" w:rsidRPr="00D93FAF" w:rsidRDefault="005937F8">
      <w:pPr>
        <w:ind w:firstLine="720"/>
        <w:jc w:val="both"/>
        <w:rPr>
          <w:rFonts w:ascii="Arial" w:hAnsi="Arial" w:cs="Arial"/>
          <w:szCs w:val="24"/>
        </w:rPr>
      </w:pPr>
      <w:r w:rsidRPr="00D93FAF">
        <w:rPr>
          <w:rFonts w:ascii="Arial" w:hAnsi="Arial" w:cs="Arial"/>
          <w:b/>
          <w:szCs w:val="24"/>
        </w:rPr>
        <w:br w:type="page"/>
      </w:r>
      <w:r w:rsidR="00C703EE" w:rsidRPr="00D93FAF">
        <w:rPr>
          <w:rFonts w:ascii="Arial" w:hAnsi="Arial" w:cs="Arial"/>
          <w:b/>
          <w:szCs w:val="24"/>
        </w:rPr>
        <w:lastRenderedPageBreak/>
        <w:t>ORDERED FURTHER</w:t>
      </w:r>
      <w:r w:rsidR="00C703EE" w:rsidRPr="00D93FAF">
        <w:rPr>
          <w:rFonts w:ascii="Arial" w:hAnsi="Arial" w:cs="Arial"/>
          <w:szCs w:val="24"/>
        </w:rPr>
        <w:t xml:space="preserve">, that </w:t>
      </w:r>
      <w:r w:rsidR="0041202E" w:rsidRPr="00D93FAF">
        <w:rPr>
          <w:rFonts w:ascii="Arial" w:hAnsi="Arial" w:cs="Arial"/>
          <w:szCs w:val="24"/>
        </w:rPr>
        <w:t>the Applicant</w:t>
      </w:r>
      <w:r w:rsidR="00C703EE" w:rsidRPr="00D93FAF">
        <w:rPr>
          <w:rFonts w:ascii="Arial" w:hAnsi="Arial" w:cs="Arial"/>
          <w:szCs w:val="24"/>
        </w:rPr>
        <w:t xml:space="preserve"> is hereby granted authority to provide local exchange telecommunications services in the </w:t>
      </w:r>
      <w:r w:rsidR="00EE61C7" w:rsidRPr="00D93FAF">
        <w:rPr>
          <w:rFonts w:ascii="Arial" w:hAnsi="Arial" w:cs="Arial"/>
          <w:szCs w:val="24"/>
        </w:rPr>
        <w:t>Windstream</w:t>
      </w:r>
      <w:r w:rsidR="00C703EE" w:rsidRPr="00D93FAF">
        <w:rPr>
          <w:rFonts w:ascii="Arial" w:hAnsi="Arial" w:cs="Arial"/>
          <w:szCs w:val="24"/>
        </w:rPr>
        <w:t xml:space="preserve"> exchanges set forth below:</w:t>
      </w:r>
    </w:p>
    <w:p w:rsidR="00C703EE" w:rsidRPr="00D93FAF" w:rsidRDefault="00C703EE">
      <w:pPr>
        <w:jc w:val="both"/>
        <w:rPr>
          <w:rFonts w:ascii="Arial" w:hAnsi="Arial" w:cs="Arial"/>
          <w:szCs w:val="24"/>
        </w:rPr>
      </w:pPr>
    </w:p>
    <w:p w:rsidR="00C703EE" w:rsidRPr="00D93FAF" w:rsidRDefault="00C703EE">
      <w:pPr>
        <w:rPr>
          <w:rFonts w:ascii="Arial" w:hAnsi="Arial" w:cs="Arial"/>
          <w:szCs w:val="24"/>
        </w:rPr>
        <w:sectPr w:rsidR="00C703EE" w:rsidRPr="00D93FAF">
          <w:endnotePr>
            <w:numFmt w:val="decimal"/>
          </w:endnotePr>
          <w:type w:val="continuous"/>
          <w:pgSz w:w="12240" w:h="15840"/>
          <w:pgMar w:top="1440" w:right="1440" w:bottom="1440" w:left="1440" w:header="1440" w:footer="1440" w:gutter="0"/>
          <w:cols w:space="720"/>
          <w:noEndnote/>
        </w:sectPr>
      </w:pPr>
    </w:p>
    <w:p w:rsidR="005937F8" w:rsidRPr="00D93FAF" w:rsidRDefault="005937F8" w:rsidP="005937F8">
      <w:pPr>
        <w:rPr>
          <w:rFonts w:ascii="Arial" w:hAnsi="Arial" w:cs="Arial"/>
          <w:szCs w:val="24"/>
        </w:rPr>
      </w:pPr>
      <w:r w:rsidRPr="00D93FAF">
        <w:rPr>
          <w:rFonts w:ascii="Arial" w:hAnsi="Arial" w:cs="Arial"/>
          <w:szCs w:val="24"/>
        </w:rPr>
        <w:t>Abbeville</w:t>
      </w:r>
    </w:p>
    <w:p w:rsidR="005937F8" w:rsidRPr="00D93FAF" w:rsidRDefault="005937F8" w:rsidP="005937F8">
      <w:pPr>
        <w:rPr>
          <w:rFonts w:ascii="Arial" w:hAnsi="Arial" w:cs="Arial"/>
          <w:szCs w:val="24"/>
        </w:rPr>
      </w:pPr>
      <w:r w:rsidRPr="00D93FAF">
        <w:rPr>
          <w:rFonts w:ascii="Arial" w:hAnsi="Arial" w:cs="Arial"/>
          <w:szCs w:val="24"/>
        </w:rPr>
        <w:t>Adel</w:t>
      </w:r>
    </w:p>
    <w:p w:rsidR="005937F8" w:rsidRPr="00D93FAF" w:rsidRDefault="005937F8" w:rsidP="005937F8">
      <w:pPr>
        <w:rPr>
          <w:rFonts w:ascii="Arial" w:hAnsi="Arial" w:cs="Arial"/>
          <w:szCs w:val="24"/>
        </w:rPr>
      </w:pPr>
      <w:smartTag w:uri="urn:schemas-microsoft-com:office:smarttags" w:element="place">
        <w:r w:rsidRPr="00D93FAF">
          <w:rPr>
            <w:rFonts w:ascii="Arial" w:hAnsi="Arial" w:cs="Arial"/>
            <w:szCs w:val="24"/>
          </w:rPr>
          <w:t>Alamo</w:t>
        </w:r>
      </w:smartTag>
    </w:p>
    <w:p w:rsidR="005937F8" w:rsidRPr="00D93FAF" w:rsidRDefault="005937F8" w:rsidP="005937F8">
      <w:pPr>
        <w:rPr>
          <w:rFonts w:ascii="Arial" w:hAnsi="Arial" w:cs="Arial"/>
          <w:szCs w:val="24"/>
        </w:rPr>
      </w:pPr>
      <w:proofErr w:type="spellStart"/>
      <w:r w:rsidRPr="00D93FAF">
        <w:rPr>
          <w:rFonts w:ascii="Arial" w:hAnsi="Arial" w:cs="Arial"/>
          <w:szCs w:val="24"/>
        </w:rPr>
        <w:t>Alapaha</w:t>
      </w:r>
      <w:proofErr w:type="spellEnd"/>
    </w:p>
    <w:p w:rsidR="005937F8" w:rsidRPr="00D93FAF" w:rsidRDefault="005937F8" w:rsidP="005937F8">
      <w:pPr>
        <w:rPr>
          <w:rFonts w:ascii="Arial" w:hAnsi="Arial" w:cs="Arial"/>
          <w:szCs w:val="24"/>
        </w:rPr>
      </w:pPr>
      <w:r w:rsidRPr="00D93FAF">
        <w:rPr>
          <w:rFonts w:ascii="Arial" w:hAnsi="Arial" w:cs="Arial"/>
          <w:szCs w:val="24"/>
        </w:rPr>
        <w:t>Ashburn</w:t>
      </w:r>
    </w:p>
    <w:p w:rsidR="005937F8" w:rsidRPr="00D93FAF" w:rsidRDefault="005937F8" w:rsidP="005937F8">
      <w:pPr>
        <w:rPr>
          <w:rFonts w:ascii="Arial" w:hAnsi="Arial" w:cs="Arial"/>
          <w:szCs w:val="24"/>
        </w:rPr>
      </w:pPr>
      <w:r w:rsidRPr="00D93FAF">
        <w:rPr>
          <w:rFonts w:ascii="Arial" w:hAnsi="Arial" w:cs="Arial"/>
          <w:szCs w:val="24"/>
        </w:rPr>
        <w:t>Barwick</w:t>
      </w:r>
    </w:p>
    <w:p w:rsidR="005937F8" w:rsidRPr="00D93FAF" w:rsidRDefault="005937F8" w:rsidP="005937F8">
      <w:pPr>
        <w:rPr>
          <w:rFonts w:ascii="Arial" w:hAnsi="Arial" w:cs="Arial"/>
          <w:szCs w:val="24"/>
        </w:rPr>
      </w:pPr>
      <w:r w:rsidRPr="00D93FAF">
        <w:rPr>
          <w:rFonts w:ascii="Arial" w:hAnsi="Arial" w:cs="Arial"/>
          <w:szCs w:val="24"/>
        </w:rPr>
        <w:t>Batesville</w:t>
      </w:r>
    </w:p>
    <w:p w:rsidR="005937F8" w:rsidRPr="00D93FAF" w:rsidRDefault="005937F8" w:rsidP="005937F8">
      <w:pPr>
        <w:rPr>
          <w:rFonts w:ascii="Arial" w:hAnsi="Arial" w:cs="Arial"/>
          <w:szCs w:val="24"/>
        </w:rPr>
      </w:pPr>
      <w:smartTag w:uri="urn:schemas-microsoft-com:office:smarttags" w:element="State">
        <w:smartTag w:uri="urn:schemas-microsoft-com:office:smarttags" w:element="place">
          <w:r w:rsidRPr="00D93FAF">
            <w:rPr>
              <w:rFonts w:ascii="Arial" w:hAnsi="Arial" w:cs="Arial"/>
              <w:szCs w:val="24"/>
            </w:rPr>
            <w:t>Berlin</w:t>
          </w:r>
        </w:smartTag>
      </w:smartTag>
    </w:p>
    <w:p w:rsidR="005937F8" w:rsidRPr="00D93FAF" w:rsidRDefault="005937F8" w:rsidP="005937F8">
      <w:pPr>
        <w:rPr>
          <w:rFonts w:ascii="Arial" w:hAnsi="Arial" w:cs="Arial"/>
          <w:szCs w:val="24"/>
        </w:rPr>
      </w:pPr>
      <w:r w:rsidRPr="00D93FAF">
        <w:rPr>
          <w:rFonts w:ascii="Arial" w:hAnsi="Arial" w:cs="Arial"/>
          <w:szCs w:val="24"/>
        </w:rPr>
        <w:t>Big Canoe</w:t>
      </w:r>
    </w:p>
    <w:p w:rsidR="005937F8" w:rsidRPr="00D93FAF" w:rsidRDefault="005937F8" w:rsidP="005937F8">
      <w:pPr>
        <w:rPr>
          <w:rFonts w:ascii="Arial" w:hAnsi="Arial" w:cs="Arial"/>
          <w:szCs w:val="24"/>
        </w:rPr>
      </w:pPr>
      <w:r w:rsidRPr="00D93FAF">
        <w:rPr>
          <w:rFonts w:ascii="Arial" w:hAnsi="Arial" w:cs="Arial"/>
          <w:szCs w:val="24"/>
        </w:rPr>
        <w:t>Blairsville</w:t>
      </w:r>
    </w:p>
    <w:p w:rsidR="005937F8" w:rsidRPr="00D93FAF" w:rsidRDefault="005937F8" w:rsidP="005937F8">
      <w:pPr>
        <w:rPr>
          <w:rFonts w:ascii="Arial" w:hAnsi="Arial" w:cs="Arial"/>
          <w:szCs w:val="24"/>
        </w:rPr>
      </w:pPr>
      <w:r w:rsidRPr="00D93FAF">
        <w:rPr>
          <w:rFonts w:ascii="Arial" w:hAnsi="Arial" w:cs="Arial"/>
          <w:szCs w:val="24"/>
        </w:rPr>
        <w:t>Blakely</w:t>
      </w:r>
    </w:p>
    <w:p w:rsidR="005937F8" w:rsidRPr="00D93FAF" w:rsidRDefault="005937F8" w:rsidP="005937F8">
      <w:pPr>
        <w:rPr>
          <w:rFonts w:ascii="Arial" w:hAnsi="Arial" w:cs="Arial"/>
          <w:szCs w:val="24"/>
        </w:rPr>
      </w:pPr>
      <w:r w:rsidRPr="00D93FAF">
        <w:rPr>
          <w:rFonts w:ascii="Arial" w:hAnsi="Arial" w:cs="Arial"/>
          <w:szCs w:val="24"/>
        </w:rPr>
        <w:t>Bluffton</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Boston</w:t>
          </w:r>
        </w:smartTag>
      </w:smartTag>
    </w:p>
    <w:p w:rsidR="005937F8" w:rsidRPr="00D93FAF" w:rsidRDefault="005937F8" w:rsidP="005937F8">
      <w:pPr>
        <w:rPr>
          <w:rFonts w:ascii="Arial" w:hAnsi="Arial" w:cs="Arial"/>
          <w:szCs w:val="24"/>
        </w:rPr>
      </w:pPr>
      <w:r w:rsidRPr="00D93FAF">
        <w:rPr>
          <w:rFonts w:ascii="Arial" w:hAnsi="Arial" w:cs="Arial"/>
          <w:szCs w:val="24"/>
        </w:rPr>
        <w:t>Braselton</w:t>
      </w:r>
    </w:p>
    <w:p w:rsidR="005937F8" w:rsidRPr="00D93FAF" w:rsidRDefault="005937F8" w:rsidP="005937F8">
      <w:pPr>
        <w:rPr>
          <w:rFonts w:ascii="Arial" w:hAnsi="Arial" w:cs="Arial"/>
          <w:szCs w:val="24"/>
        </w:rPr>
      </w:pPr>
      <w:r w:rsidRPr="00D93FAF">
        <w:rPr>
          <w:rFonts w:ascii="Arial" w:hAnsi="Arial" w:cs="Arial"/>
          <w:szCs w:val="24"/>
        </w:rPr>
        <w:t>Broxton</w:t>
      </w:r>
    </w:p>
    <w:p w:rsidR="005937F8" w:rsidRPr="00D93FAF" w:rsidRDefault="005937F8" w:rsidP="005937F8">
      <w:pPr>
        <w:rPr>
          <w:rFonts w:ascii="Arial" w:hAnsi="Arial" w:cs="Arial"/>
          <w:szCs w:val="24"/>
        </w:rPr>
      </w:pPr>
      <w:smartTag w:uri="urn:schemas-microsoft-com:office:smarttags" w:element="place">
        <w:r w:rsidRPr="00D93FAF">
          <w:rPr>
            <w:rFonts w:ascii="Arial" w:hAnsi="Arial" w:cs="Arial"/>
            <w:szCs w:val="24"/>
          </w:rPr>
          <w:t>Buena Vista</w:t>
        </w:r>
      </w:smartTag>
    </w:p>
    <w:p w:rsidR="005937F8" w:rsidRPr="00D93FAF" w:rsidRDefault="005937F8" w:rsidP="005937F8">
      <w:pPr>
        <w:rPr>
          <w:rFonts w:ascii="Arial" w:hAnsi="Arial" w:cs="Arial"/>
          <w:szCs w:val="24"/>
        </w:rPr>
      </w:pPr>
      <w:proofErr w:type="spellStart"/>
      <w:r w:rsidRPr="00D93FAF">
        <w:rPr>
          <w:rFonts w:ascii="Arial" w:hAnsi="Arial" w:cs="Arial"/>
          <w:szCs w:val="24"/>
        </w:rPr>
        <w:t>Byromville</w:t>
      </w:r>
      <w:proofErr w:type="spellEnd"/>
    </w:p>
    <w:p w:rsidR="005937F8" w:rsidRPr="00D93FAF" w:rsidRDefault="005937F8" w:rsidP="005937F8">
      <w:pPr>
        <w:rPr>
          <w:rFonts w:ascii="Arial" w:hAnsi="Arial" w:cs="Arial"/>
          <w:szCs w:val="24"/>
        </w:rPr>
      </w:pPr>
      <w:r w:rsidRPr="00D93FAF">
        <w:rPr>
          <w:rFonts w:ascii="Arial" w:hAnsi="Arial" w:cs="Arial"/>
          <w:szCs w:val="24"/>
        </w:rPr>
        <w:t>Byron</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Cairo</w:t>
          </w:r>
        </w:smartTag>
      </w:smartTag>
    </w:p>
    <w:p w:rsidR="005937F8" w:rsidRPr="00D93FAF" w:rsidRDefault="005937F8" w:rsidP="005937F8">
      <w:pPr>
        <w:rPr>
          <w:rFonts w:ascii="Arial" w:hAnsi="Arial" w:cs="Arial"/>
          <w:szCs w:val="24"/>
        </w:rPr>
      </w:pPr>
      <w:r w:rsidRPr="00D93FAF">
        <w:rPr>
          <w:rFonts w:ascii="Arial" w:hAnsi="Arial" w:cs="Arial"/>
          <w:szCs w:val="24"/>
        </w:rPr>
        <w:t>Calvary-Reno</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Carlton</w:t>
          </w:r>
        </w:smartTag>
      </w:smartTag>
    </w:p>
    <w:p w:rsidR="005937F8" w:rsidRPr="00D93FAF" w:rsidRDefault="005937F8" w:rsidP="005937F8">
      <w:pPr>
        <w:rPr>
          <w:rFonts w:ascii="Arial" w:hAnsi="Arial" w:cs="Arial"/>
          <w:szCs w:val="24"/>
        </w:rPr>
      </w:pPr>
      <w:r w:rsidRPr="00D93FAF">
        <w:rPr>
          <w:rFonts w:ascii="Arial" w:hAnsi="Arial" w:cs="Arial"/>
          <w:szCs w:val="24"/>
        </w:rPr>
        <w:t>Carnesville</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Canton</w:t>
          </w:r>
        </w:smartTag>
      </w:smartTag>
    </w:p>
    <w:p w:rsidR="005937F8" w:rsidRPr="00D93FAF" w:rsidRDefault="005937F8" w:rsidP="005937F8">
      <w:pPr>
        <w:rPr>
          <w:rFonts w:ascii="Arial" w:hAnsi="Arial" w:cs="Arial"/>
          <w:szCs w:val="24"/>
        </w:rPr>
      </w:pPr>
      <w:r w:rsidRPr="00D93FAF">
        <w:rPr>
          <w:rFonts w:ascii="Arial" w:hAnsi="Arial" w:cs="Arial"/>
          <w:szCs w:val="24"/>
        </w:rPr>
        <w:t>Cedar Springs</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Centerville</w:t>
          </w:r>
        </w:smartTag>
      </w:smartTag>
    </w:p>
    <w:p w:rsidR="005937F8" w:rsidRPr="00D93FAF" w:rsidRDefault="005937F8" w:rsidP="005937F8">
      <w:pPr>
        <w:rPr>
          <w:rFonts w:ascii="Arial" w:hAnsi="Arial" w:cs="Arial"/>
          <w:szCs w:val="24"/>
        </w:rPr>
      </w:pPr>
      <w:r w:rsidRPr="00D93FAF">
        <w:rPr>
          <w:rFonts w:ascii="Arial" w:hAnsi="Arial" w:cs="Arial"/>
          <w:szCs w:val="24"/>
        </w:rPr>
        <w:t>Chatsworth</w:t>
      </w:r>
    </w:p>
    <w:p w:rsidR="005937F8" w:rsidRPr="00D93FAF" w:rsidRDefault="005937F8" w:rsidP="005937F8">
      <w:pPr>
        <w:rPr>
          <w:rFonts w:ascii="Arial" w:hAnsi="Arial" w:cs="Arial"/>
          <w:szCs w:val="24"/>
        </w:rPr>
      </w:pPr>
      <w:r w:rsidRPr="00D93FAF">
        <w:rPr>
          <w:rFonts w:ascii="Arial" w:hAnsi="Arial" w:cs="Arial"/>
          <w:szCs w:val="24"/>
        </w:rPr>
        <w:t>Clarkesville</w:t>
      </w:r>
    </w:p>
    <w:p w:rsidR="005937F8" w:rsidRPr="00D93FAF" w:rsidRDefault="005937F8" w:rsidP="005937F8">
      <w:pPr>
        <w:rPr>
          <w:rFonts w:ascii="Arial" w:hAnsi="Arial" w:cs="Arial"/>
          <w:szCs w:val="24"/>
        </w:rPr>
      </w:pPr>
      <w:r w:rsidRPr="00D93FAF">
        <w:rPr>
          <w:rFonts w:ascii="Arial" w:hAnsi="Arial" w:cs="Arial"/>
          <w:szCs w:val="24"/>
        </w:rPr>
        <w:t>Clayton</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Cleveland</w:t>
          </w:r>
        </w:smartTag>
      </w:smartTag>
    </w:p>
    <w:p w:rsidR="005937F8" w:rsidRPr="00D93FAF" w:rsidRDefault="005937F8" w:rsidP="005937F8">
      <w:pPr>
        <w:rPr>
          <w:rFonts w:ascii="Arial" w:hAnsi="Arial" w:cs="Arial"/>
          <w:szCs w:val="24"/>
        </w:rPr>
      </w:pPr>
      <w:proofErr w:type="spellStart"/>
      <w:r w:rsidRPr="00D93FAF">
        <w:rPr>
          <w:rFonts w:ascii="Arial" w:hAnsi="Arial" w:cs="Arial"/>
          <w:szCs w:val="24"/>
        </w:rPr>
        <w:t>Cohutta</w:t>
      </w:r>
      <w:proofErr w:type="spellEnd"/>
    </w:p>
    <w:p w:rsidR="005937F8" w:rsidRPr="00D93FAF" w:rsidRDefault="005937F8" w:rsidP="005937F8">
      <w:pPr>
        <w:rPr>
          <w:rFonts w:ascii="Arial" w:hAnsi="Arial" w:cs="Arial"/>
          <w:szCs w:val="24"/>
        </w:rPr>
      </w:pPr>
      <w:r w:rsidRPr="00D93FAF">
        <w:rPr>
          <w:rFonts w:ascii="Arial" w:hAnsi="Arial" w:cs="Arial"/>
          <w:szCs w:val="24"/>
        </w:rPr>
        <w:t>Colbert</w:t>
      </w:r>
    </w:p>
    <w:p w:rsidR="005937F8" w:rsidRPr="00D93FAF" w:rsidRDefault="005937F8" w:rsidP="005937F8">
      <w:pPr>
        <w:rPr>
          <w:rFonts w:ascii="Arial" w:hAnsi="Arial" w:cs="Arial"/>
          <w:szCs w:val="24"/>
        </w:rPr>
      </w:pPr>
      <w:r w:rsidRPr="00D93FAF">
        <w:rPr>
          <w:rFonts w:ascii="Arial" w:hAnsi="Arial" w:cs="Arial"/>
          <w:szCs w:val="24"/>
        </w:rPr>
        <w:t>Collins</w:t>
      </w:r>
    </w:p>
    <w:p w:rsidR="005937F8" w:rsidRPr="00D93FAF" w:rsidRDefault="005937F8" w:rsidP="005937F8">
      <w:pPr>
        <w:rPr>
          <w:rFonts w:ascii="Arial" w:hAnsi="Arial" w:cs="Arial"/>
          <w:szCs w:val="24"/>
        </w:rPr>
      </w:pPr>
      <w:r w:rsidRPr="00D93FAF">
        <w:rPr>
          <w:rFonts w:ascii="Arial" w:hAnsi="Arial" w:cs="Arial"/>
          <w:szCs w:val="24"/>
        </w:rPr>
        <w:t>Comer</w:t>
      </w:r>
    </w:p>
    <w:p w:rsidR="005937F8" w:rsidRPr="00D93FAF" w:rsidRDefault="005937F8" w:rsidP="005937F8">
      <w:pPr>
        <w:rPr>
          <w:rFonts w:ascii="Arial" w:hAnsi="Arial" w:cs="Arial"/>
          <w:szCs w:val="24"/>
        </w:rPr>
      </w:pPr>
      <w:r w:rsidRPr="00D93FAF">
        <w:rPr>
          <w:rFonts w:ascii="Arial" w:hAnsi="Arial" w:cs="Arial"/>
          <w:szCs w:val="24"/>
        </w:rPr>
        <w:t>Commerce</w:t>
      </w:r>
    </w:p>
    <w:p w:rsidR="005937F8" w:rsidRPr="00D93FAF" w:rsidRDefault="005937F8" w:rsidP="005937F8">
      <w:pPr>
        <w:rPr>
          <w:rFonts w:ascii="Arial" w:hAnsi="Arial" w:cs="Arial"/>
          <w:szCs w:val="24"/>
        </w:rPr>
      </w:pPr>
      <w:r w:rsidRPr="00D93FAF">
        <w:rPr>
          <w:rFonts w:ascii="Arial" w:hAnsi="Arial" w:cs="Arial"/>
          <w:szCs w:val="24"/>
        </w:rPr>
        <w:t>Coolidge</w:t>
      </w:r>
    </w:p>
    <w:p w:rsidR="005937F8" w:rsidRPr="00D93FAF" w:rsidRDefault="005937F8" w:rsidP="005937F8">
      <w:pPr>
        <w:rPr>
          <w:rFonts w:ascii="Arial" w:hAnsi="Arial" w:cs="Arial"/>
          <w:szCs w:val="24"/>
        </w:rPr>
      </w:pPr>
      <w:r w:rsidRPr="00D93FAF">
        <w:rPr>
          <w:rFonts w:ascii="Arial" w:hAnsi="Arial" w:cs="Arial"/>
          <w:szCs w:val="24"/>
        </w:rPr>
        <w:t>Cornelia</w:t>
      </w:r>
    </w:p>
    <w:p w:rsidR="005937F8" w:rsidRPr="00D93FAF" w:rsidRDefault="005937F8" w:rsidP="005937F8">
      <w:pPr>
        <w:pStyle w:val="Heading2"/>
        <w:rPr>
          <w:rFonts w:ascii="Arial" w:hAnsi="Arial" w:cs="Arial"/>
          <w:szCs w:val="24"/>
        </w:rPr>
      </w:pPr>
      <w:r w:rsidRPr="00D93FAF">
        <w:rPr>
          <w:rFonts w:ascii="Arial" w:hAnsi="Arial" w:cs="Arial"/>
          <w:szCs w:val="24"/>
        </w:rPr>
        <w:t>Crawford-</w:t>
      </w:r>
    </w:p>
    <w:p w:rsidR="005937F8" w:rsidRPr="00D93FAF" w:rsidRDefault="005937F8" w:rsidP="005937F8">
      <w:pPr>
        <w:pStyle w:val="Heading2"/>
        <w:rPr>
          <w:rFonts w:ascii="Arial" w:hAnsi="Arial" w:cs="Arial"/>
          <w:szCs w:val="24"/>
        </w:rPr>
      </w:pPr>
      <w:r w:rsidRPr="00D93FAF">
        <w:rPr>
          <w:rFonts w:ascii="Arial" w:hAnsi="Arial" w:cs="Arial"/>
          <w:szCs w:val="24"/>
        </w:rPr>
        <w:t xml:space="preserve">   </w:t>
      </w:r>
      <w:smartTag w:uri="urn:schemas-microsoft-com:office:smarttags" w:element="City">
        <w:smartTag w:uri="urn:schemas-microsoft-com:office:smarttags" w:element="place">
          <w:r w:rsidRPr="00D93FAF">
            <w:rPr>
              <w:rFonts w:ascii="Arial" w:hAnsi="Arial" w:cs="Arial"/>
              <w:szCs w:val="24"/>
            </w:rPr>
            <w:t>Lexington</w:t>
          </w:r>
        </w:smartTag>
      </w:smartTag>
    </w:p>
    <w:p w:rsidR="005937F8" w:rsidRPr="00D93FAF" w:rsidRDefault="005937F8" w:rsidP="005937F8">
      <w:pPr>
        <w:rPr>
          <w:rFonts w:ascii="Arial" w:hAnsi="Arial" w:cs="Arial"/>
          <w:szCs w:val="24"/>
        </w:rPr>
      </w:pPr>
      <w:r w:rsidRPr="00D93FAF">
        <w:rPr>
          <w:rFonts w:ascii="Arial" w:hAnsi="Arial" w:cs="Arial"/>
          <w:szCs w:val="24"/>
        </w:rPr>
        <w:t>Cuthbert</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Dalton</w:t>
          </w:r>
        </w:smartTag>
      </w:smartTag>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Danville</w:t>
          </w:r>
        </w:smartTag>
      </w:smartTag>
    </w:p>
    <w:p w:rsidR="005937F8" w:rsidRPr="00D93FAF" w:rsidRDefault="005937F8" w:rsidP="005937F8">
      <w:pPr>
        <w:rPr>
          <w:rFonts w:ascii="Arial" w:hAnsi="Arial" w:cs="Arial"/>
          <w:szCs w:val="24"/>
        </w:rPr>
      </w:pPr>
      <w:r w:rsidRPr="00D93FAF">
        <w:rPr>
          <w:rFonts w:ascii="Arial" w:hAnsi="Arial" w:cs="Arial"/>
          <w:szCs w:val="24"/>
        </w:rPr>
        <w:t>Dahlonega</w:t>
      </w:r>
    </w:p>
    <w:p w:rsidR="005937F8" w:rsidRPr="00D93FAF" w:rsidRDefault="005937F8" w:rsidP="005937F8">
      <w:pPr>
        <w:rPr>
          <w:rFonts w:ascii="Arial" w:hAnsi="Arial" w:cs="Arial"/>
          <w:szCs w:val="24"/>
        </w:rPr>
      </w:pPr>
      <w:r w:rsidRPr="00D93FAF">
        <w:rPr>
          <w:rFonts w:ascii="Arial" w:hAnsi="Arial" w:cs="Arial"/>
          <w:szCs w:val="24"/>
        </w:rPr>
        <w:t>Danielsville</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Dawson</w:t>
          </w:r>
        </w:smartTag>
      </w:smartTag>
    </w:p>
    <w:p w:rsidR="005937F8" w:rsidRPr="00D93FAF" w:rsidRDefault="005937F8" w:rsidP="005937F8">
      <w:pPr>
        <w:rPr>
          <w:rFonts w:ascii="Arial" w:hAnsi="Arial" w:cs="Arial"/>
          <w:szCs w:val="24"/>
        </w:rPr>
      </w:pPr>
      <w:r w:rsidRPr="00D93FAF">
        <w:rPr>
          <w:rFonts w:ascii="Arial" w:hAnsi="Arial" w:cs="Arial"/>
          <w:szCs w:val="24"/>
        </w:rPr>
        <w:t>Dawsonville</w:t>
      </w:r>
    </w:p>
    <w:p w:rsidR="005937F8" w:rsidRPr="00D93FAF" w:rsidRDefault="005937F8" w:rsidP="005937F8">
      <w:pPr>
        <w:rPr>
          <w:rFonts w:ascii="Arial" w:hAnsi="Arial" w:cs="Arial"/>
          <w:szCs w:val="24"/>
        </w:rPr>
      </w:pPr>
      <w:r w:rsidRPr="00D93FAF">
        <w:rPr>
          <w:rFonts w:ascii="Arial" w:hAnsi="Arial" w:cs="Arial"/>
          <w:szCs w:val="24"/>
        </w:rPr>
        <w:t>Demorest</w:t>
      </w:r>
    </w:p>
    <w:p w:rsidR="005937F8" w:rsidRPr="00D93FAF" w:rsidRDefault="005937F8" w:rsidP="005937F8">
      <w:pPr>
        <w:rPr>
          <w:rFonts w:ascii="Arial" w:hAnsi="Arial" w:cs="Arial"/>
          <w:szCs w:val="24"/>
        </w:rPr>
      </w:pPr>
      <w:r w:rsidRPr="00D93FAF">
        <w:rPr>
          <w:rFonts w:ascii="Arial" w:hAnsi="Arial" w:cs="Arial"/>
          <w:szCs w:val="24"/>
        </w:rPr>
        <w:t>Doerun</w:t>
      </w:r>
    </w:p>
    <w:p w:rsidR="005937F8" w:rsidRPr="00D93FAF" w:rsidRDefault="005937F8" w:rsidP="005937F8">
      <w:pPr>
        <w:rPr>
          <w:rFonts w:ascii="Arial" w:hAnsi="Arial" w:cs="Arial"/>
          <w:szCs w:val="24"/>
        </w:rPr>
      </w:pPr>
      <w:r w:rsidRPr="00D93FAF">
        <w:rPr>
          <w:rFonts w:ascii="Arial" w:hAnsi="Arial" w:cs="Arial"/>
          <w:szCs w:val="24"/>
        </w:rPr>
        <w:t>Donalsonville</w:t>
      </w:r>
    </w:p>
    <w:p w:rsidR="005937F8" w:rsidRPr="00D93FAF" w:rsidRDefault="005937F8" w:rsidP="005937F8">
      <w:pPr>
        <w:rPr>
          <w:rFonts w:ascii="Arial" w:hAnsi="Arial" w:cs="Arial"/>
          <w:szCs w:val="24"/>
        </w:rPr>
      </w:pPr>
      <w:smartTag w:uri="urn:schemas-microsoft-com:office:smarttags" w:element="place">
        <w:r w:rsidRPr="00D93FAF">
          <w:rPr>
            <w:rFonts w:ascii="Arial" w:hAnsi="Arial" w:cs="Arial"/>
            <w:szCs w:val="24"/>
          </w:rPr>
          <w:t>Douglas</w:t>
        </w:r>
      </w:smartTag>
    </w:p>
    <w:p w:rsidR="005937F8" w:rsidRPr="00D93FAF" w:rsidRDefault="005937F8" w:rsidP="005937F8">
      <w:pPr>
        <w:rPr>
          <w:rFonts w:ascii="Arial" w:hAnsi="Arial" w:cs="Arial"/>
          <w:szCs w:val="24"/>
        </w:rPr>
      </w:pPr>
      <w:r w:rsidRPr="00D93FAF">
        <w:rPr>
          <w:rFonts w:ascii="Arial" w:hAnsi="Arial" w:cs="Arial"/>
          <w:szCs w:val="24"/>
        </w:rPr>
        <w:t>Eastanollee</w:t>
      </w:r>
    </w:p>
    <w:p w:rsidR="005937F8" w:rsidRPr="00D93FAF" w:rsidRDefault="005937F8" w:rsidP="005937F8">
      <w:pPr>
        <w:rPr>
          <w:rFonts w:ascii="Arial" w:hAnsi="Arial" w:cs="Arial"/>
          <w:szCs w:val="24"/>
        </w:rPr>
      </w:pPr>
      <w:smartTag w:uri="urn:schemas-microsoft-com:office:smarttags" w:element="place">
        <w:r w:rsidRPr="00D93FAF">
          <w:rPr>
            <w:rFonts w:ascii="Arial" w:hAnsi="Arial" w:cs="Arial"/>
            <w:szCs w:val="24"/>
          </w:rPr>
          <w:t>Edison</w:t>
        </w:r>
      </w:smartTag>
    </w:p>
    <w:p w:rsidR="005937F8" w:rsidRPr="00D93FAF" w:rsidRDefault="005937F8" w:rsidP="005937F8">
      <w:pPr>
        <w:rPr>
          <w:rFonts w:ascii="Arial" w:hAnsi="Arial" w:cs="Arial"/>
          <w:szCs w:val="24"/>
        </w:rPr>
      </w:pPr>
      <w:r w:rsidRPr="00D93FAF">
        <w:rPr>
          <w:rFonts w:ascii="Arial" w:hAnsi="Arial" w:cs="Arial"/>
          <w:szCs w:val="24"/>
        </w:rPr>
        <w:t>Ellaville</w:t>
      </w:r>
    </w:p>
    <w:p w:rsidR="005937F8" w:rsidRPr="00D93FAF" w:rsidRDefault="005937F8" w:rsidP="005937F8">
      <w:pPr>
        <w:rPr>
          <w:rFonts w:ascii="Arial" w:hAnsi="Arial" w:cs="Arial"/>
          <w:szCs w:val="24"/>
        </w:rPr>
      </w:pPr>
      <w:r w:rsidRPr="00D93FAF">
        <w:rPr>
          <w:rFonts w:ascii="Arial" w:hAnsi="Arial" w:cs="Arial"/>
          <w:szCs w:val="24"/>
        </w:rPr>
        <w:t>Enigma</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Fargo</w:t>
          </w:r>
        </w:smartTag>
      </w:smartTag>
    </w:p>
    <w:p w:rsidR="005937F8" w:rsidRPr="00D93FAF" w:rsidRDefault="005937F8" w:rsidP="005937F8">
      <w:pPr>
        <w:rPr>
          <w:rFonts w:ascii="Arial" w:hAnsi="Arial" w:cs="Arial"/>
          <w:szCs w:val="24"/>
        </w:rPr>
      </w:pPr>
      <w:r w:rsidRPr="00D93FAF">
        <w:rPr>
          <w:rFonts w:ascii="Arial" w:hAnsi="Arial" w:cs="Arial"/>
          <w:szCs w:val="24"/>
        </w:rPr>
        <w:t>Fitzgerald</w:t>
      </w:r>
    </w:p>
    <w:p w:rsidR="005937F8" w:rsidRPr="00D93FAF" w:rsidRDefault="005937F8" w:rsidP="005937F8">
      <w:pPr>
        <w:rPr>
          <w:rFonts w:ascii="Arial" w:hAnsi="Arial" w:cs="Arial"/>
          <w:szCs w:val="24"/>
        </w:rPr>
      </w:pPr>
      <w:r w:rsidRPr="00D93FAF">
        <w:rPr>
          <w:rFonts w:ascii="Arial" w:hAnsi="Arial" w:cs="Arial"/>
          <w:szCs w:val="24"/>
        </w:rPr>
        <w:t>Folkston</w:t>
      </w:r>
    </w:p>
    <w:p w:rsidR="005937F8" w:rsidRPr="00D93FAF" w:rsidRDefault="005937F8" w:rsidP="005937F8">
      <w:pPr>
        <w:rPr>
          <w:rFonts w:ascii="Arial" w:hAnsi="Arial" w:cs="Arial"/>
          <w:szCs w:val="24"/>
        </w:rPr>
      </w:pPr>
      <w:smartTag w:uri="urn:schemas-microsoft-com:office:smarttags" w:element="place">
        <w:smartTag w:uri="urn:schemas-microsoft-com:office:smarttags" w:element="PlaceType">
          <w:r w:rsidRPr="00D93FAF">
            <w:rPr>
              <w:rFonts w:ascii="Arial" w:hAnsi="Arial" w:cs="Arial"/>
              <w:szCs w:val="24"/>
            </w:rPr>
            <w:t>Ft.</w:t>
          </w:r>
        </w:smartTag>
        <w:r w:rsidRPr="00D93FAF">
          <w:rPr>
            <w:rFonts w:ascii="Arial" w:hAnsi="Arial" w:cs="Arial"/>
            <w:szCs w:val="24"/>
          </w:rPr>
          <w:t xml:space="preserve"> </w:t>
        </w:r>
        <w:smartTag w:uri="urn:schemas-microsoft-com:office:smarttags" w:element="PlaceName">
          <w:r w:rsidRPr="00D93FAF">
            <w:rPr>
              <w:rFonts w:ascii="Arial" w:hAnsi="Arial" w:cs="Arial"/>
              <w:szCs w:val="24"/>
            </w:rPr>
            <w:t>Gaines</w:t>
          </w:r>
        </w:smartTag>
      </w:smartTag>
    </w:p>
    <w:p w:rsidR="005937F8" w:rsidRPr="00D93FAF" w:rsidRDefault="005937F8" w:rsidP="005937F8">
      <w:pPr>
        <w:rPr>
          <w:rFonts w:ascii="Arial" w:hAnsi="Arial" w:cs="Arial"/>
          <w:szCs w:val="24"/>
        </w:rPr>
      </w:pPr>
      <w:r w:rsidRPr="00D93FAF">
        <w:rPr>
          <w:rFonts w:ascii="Arial" w:hAnsi="Arial" w:cs="Arial"/>
          <w:szCs w:val="24"/>
        </w:rPr>
        <w:t>Funston</w:t>
      </w:r>
    </w:p>
    <w:p w:rsidR="005937F8" w:rsidRPr="00D93FAF" w:rsidRDefault="005937F8" w:rsidP="005937F8">
      <w:pPr>
        <w:rPr>
          <w:rFonts w:ascii="Arial" w:hAnsi="Arial" w:cs="Arial"/>
          <w:szCs w:val="24"/>
        </w:rPr>
      </w:pPr>
      <w:r w:rsidRPr="00D93FAF">
        <w:rPr>
          <w:rFonts w:ascii="Arial" w:hAnsi="Arial" w:cs="Arial"/>
          <w:szCs w:val="24"/>
        </w:rPr>
        <w:t>Glenville</w:t>
      </w:r>
    </w:p>
    <w:p w:rsidR="005937F8" w:rsidRPr="00D93FAF" w:rsidRDefault="005937F8" w:rsidP="005937F8">
      <w:pPr>
        <w:rPr>
          <w:rFonts w:ascii="Arial" w:hAnsi="Arial" w:cs="Arial"/>
          <w:szCs w:val="24"/>
        </w:rPr>
      </w:pPr>
      <w:r w:rsidRPr="00D93FAF">
        <w:rPr>
          <w:rFonts w:ascii="Arial" w:hAnsi="Arial" w:cs="Arial"/>
          <w:szCs w:val="24"/>
        </w:rPr>
        <w:t>Gray</w:t>
      </w:r>
    </w:p>
    <w:p w:rsidR="005937F8" w:rsidRPr="00D93FAF" w:rsidRDefault="005937F8" w:rsidP="005937F8">
      <w:pPr>
        <w:rPr>
          <w:rFonts w:ascii="Arial" w:hAnsi="Arial" w:cs="Arial"/>
          <w:szCs w:val="24"/>
        </w:rPr>
      </w:pPr>
      <w:r w:rsidRPr="00D93FAF">
        <w:rPr>
          <w:rFonts w:ascii="Arial" w:hAnsi="Arial" w:cs="Arial"/>
          <w:szCs w:val="24"/>
        </w:rPr>
        <w:t>Haddock</w:t>
      </w:r>
    </w:p>
    <w:p w:rsidR="005937F8" w:rsidRPr="00D93FAF" w:rsidRDefault="005937F8" w:rsidP="005937F8">
      <w:pPr>
        <w:rPr>
          <w:rFonts w:ascii="Arial" w:hAnsi="Arial" w:cs="Arial"/>
          <w:szCs w:val="24"/>
        </w:rPr>
      </w:pPr>
      <w:r w:rsidRPr="00D93FAF">
        <w:rPr>
          <w:rFonts w:ascii="Arial" w:hAnsi="Arial" w:cs="Arial"/>
          <w:szCs w:val="24"/>
        </w:rPr>
        <w:t>Hahira</w:t>
      </w:r>
    </w:p>
    <w:p w:rsidR="005937F8" w:rsidRPr="00D93FAF" w:rsidRDefault="005937F8" w:rsidP="005937F8">
      <w:pPr>
        <w:rPr>
          <w:rFonts w:ascii="Arial" w:hAnsi="Arial" w:cs="Arial"/>
          <w:szCs w:val="24"/>
        </w:rPr>
      </w:pPr>
      <w:r w:rsidRPr="00D93FAF">
        <w:rPr>
          <w:rFonts w:ascii="Arial" w:hAnsi="Arial" w:cs="Arial"/>
          <w:szCs w:val="24"/>
        </w:rPr>
        <w:t>Helen</w:t>
      </w:r>
    </w:p>
    <w:p w:rsidR="005937F8" w:rsidRPr="00D93FAF" w:rsidRDefault="005937F8" w:rsidP="005937F8">
      <w:pPr>
        <w:rPr>
          <w:rFonts w:ascii="Arial" w:hAnsi="Arial" w:cs="Arial"/>
          <w:szCs w:val="24"/>
        </w:rPr>
      </w:pPr>
      <w:r w:rsidRPr="00D93FAF">
        <w:rPr>
          <w:rFonts w:ascii="Arial" w:hAnsi="Arial" w:cs="Arial"/>
          <w:szCs w:val="24"/>
        </w:rPr>
        <w:t>Hiawassee</w:t>
      </w:r>
    </w:p>
    <w:p w:rsidR="005937F8" w:rsidRPr="00D93FAF" w:rsidRDefault="005937F8" w:rsidP="005937F8">
      <w:pPr>
        <w:rPr>
          <w:rFonts w:ascii="Arial" w:hAnsi="Arial" w:cs="Arial"/>
          <w:szCs w:val="24"/>
        </w:rPr>
      </w:pPr>
      <w:r w:rsidRPr="00D93FAF">
        <w:rPr>
          <w:rFonts w:ascii="Arial" w:hAnsi="Arial" w:cs="Arial"/>
          <w:szCs w:val="24"/>
        </w:rPr>
        <w:t>Homer</w:t>
      </w:r>
    </w:p>
    <w:p w:rsidR="005937F8" w:rsidRPr="00D93FAF" w:rsidRDefault="005937F8" w:rsidP="005937F8">
      <w:pPr>
        <w:rPr>
          <w:rFonts w:ascii="Arial" w:hAnsi="Arial" w:cs="Arial"/>
          <w:szCs w:val="24"/>
        </w:rPr>
      </w:pPr>
      <w:r w:rsidRPr="00D93FAF">
        <w:rPr>
          <w:rFonts w:ascii="Arial" w:hAnsi="Arial" w:cs="Arial"/>
          <w:szCs w:val="24"/>
        </w:rPr>
        <w:t>Homerville</w:t>
      </w:r>
    </w:p>
    <w:p w:rsidR="005937F8" w:rsidRPr="00D93FAF" w:rsidRDefault="005937F8" w:rsidP="005937F8">
      <w:pPr>
        <w:rPr>
          <w:rFonts w:ascii="Arial" w:hAnsi="Arial" w:cs="Arial"/>
          <w:szCs w:val="24"/>
        </w:rPr>
      </w:pPr>
      <w:r w:rsidRPr="00D93FAF">
        <w:rPr>
          <w:rFonts w:ascii="Arial" w:hAnsi="Arial" w:cs="Arial"/>
          <w:szCs w:val="24"/>
        </w:rPr>
        <w:t>Ideal</w:t>
      </w:r>
    </w:p>
    <w:p w:rsidR="005937F8" w:rsidRPr="00D93FAF" w:rsidRDefault="005937F8" w:rsidP="005937F8">
      <w:pPr>
        <w:rPr>
          <w:rFonts w:ascii="Arial" w:hAnsi="Arial" w:cs="Arial"/>
          <w:szCs w:val="24"/>
        </w:rPr>
      </w:pPr>
      <w:proofErr w:type="spellStart"/>
      <w:r w:rsidRPr="00D93FAF">
        <w:rPr>
          <w:rFonts w:ascii="Arial" w:hAnsi="Arial" w:cs="Arial"/>
          <w:szCs w:val="24"/>
        </w:rPr>
        <w:t>Ila</w:t>
      </w:r>
      <w:proofErr w:type="spellEnd"/>
    </w:p>
    <w:p w:rsidR="005937F8" w:rsidRPr="00D93FAF" w:rsidRDefault="005937F8" w:rsidP="005937F8">
      <w:pPr>
        <w:rPr>
          <w:rFonts w:ascii="Arial" w:hAnsi="Arial" w:cs="Arial"/>
          <w:szCs w:val="24"/>
        </w:rPr>
      </w:pPr>
      <w:smartTag w:uri="urn:schemas-microsoft-com:office:smarttags" w:element="place">
        <w:smartTag w:uri="urn:schemas-microsoft-com:office:smarttags" w:element="PlaceName">
          <w:r w:rsidRPr="00D93FAF">
            <w:rPr>
              <w:rFonts w:ascii="Arial" w:hAnsi="Arial" w:cs="Arial"/>
              <w:szCs w:val="24"/>
            </w:rPr>
            <w:t>Iron</w:t>
          </w:r>
        </w:smartTag>
        <w:r w:rsidRPr="00D93FAF">
          <w:rPr>
            <w:rFonts w:ascii="Arial" w:hAnsi="Arial" w:cs="Arial"/>
            <w:szCs w:val="24"/>
          </w:rPr>
          <w:t xml:space="preserve"> </w:t>
        </w:r>
        <w:smartTag w:uri="urn:schemas-microsoft-com:office:smarttags" w:element="PlaceType">
          <w:r w:rsidRPr="00D93FAF">
            <w:rPr>
              <w:rFonts w:ascii="Arial" w:hAnsi="Arial" w:cs="Arial"/>
              <w:szCs w:val="24"/>
            </w:rPr>
            <w:t>City</w:t>
          </w:r>
        </w:smartTag>
      </w:smartTag>
    </w:p>
    <w:p w:rsidR="005937F8" w:rsidRPr="00D93FAF" w:rsidRDefault="005937F8" w:rsidP="005937F8">
      <w:pPr>
        <w:rPr>
          <w:rFonts w:ascii="Arial" w:hAnsi="Arial" w:cs="Arial"/>
          <w:szCs w:val="24"/>
        </w:rPr>
      </w:pPr>
      <w:proofErr w:type="spellStart"/>
      <w:r w:rsidRPr="00D93FAF">
        <w:rPr>
          <w:rFonts w:ascii="Arial" w:hAnsi="Arial" w:cs="Arial"/>
          <w:szCs w:val="24"/>
        </w:rPr>
        <w:t>Irwinville</w:t>
      </w:r>
      <w:proofErr w:type="spellEnd"/>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Jacksonville</w:t>
          </w:r>
        </w:smartTag>
      </w:smartTag>
    </w:p>
    <w:p w:rsidR="005937F8" w:rsidRPr="00D93FAF" w:rsidRDefault="005937F8" w:rsidP="005937F8">
      <w:pPr>
        <w:rPr>
          <w:rFonts w:ascii="Arial" w:hAnsi="Arial" w:cs="Arial"/>
          <w:szCs w:val="24"/>
        </w:rPr>
      </w:pPr>
      <w:proofErr w:type="spellStart"/>
      <w:r w:rsidRPr="00D93FAF">
        <w:rPr>
          <w:rFonts w:ascii="Arial" w:hAnsi="Arial" w:cs="Arial"/>
          <w:szCs w:val="24"/>
        </w:rPr>
        <w:t>Jakin</w:t>
      </w:r>
      <w:proofErr w:type="spellEnd"/>
    </w:p>
    <w:p w:rsidR="005937F8" w:rsidRPr="00D93FAF" w:rsidRDefault="005937F8" w:rsidP="005937F8">
      <w:pPr>
        <w:rPr>
          <w:rFonts w:ascii="Arial" w:hAnsi="Arial" w:cs="Arial"/>
          <w:szCs w:val="24"/>
        </w:rPr>
      </w:pPr>
      <w:r w:rsidRPr="00D93FAF">
        <w:rPr>
          <w:rFonts w:ascii="Arial" w:hAnsi="Arial" w:cs="Arial"/>
          <w:szCs w:val="24"/>
        </w:rPr>
        <w:t>Jasper</w:t>
      </w:r>
    </w:p>
    <w:p w:rsidR="005937F8" w:rsidRPr="00D93FAF" w:rsidRDefault="005937F8" w:rsidP="005937F8">
      <w:pPr>
        <w:rPr>
          <w:rFonts w:ascii="Arial" w:hAnsi="Arial" w:cs="Arial"/>
          <w:szCs w:val="24"/>
        </w:rPr>
      </w:pPr>
      <w:smartTag w:uri="urn:schemas-microsoft-com:office:smarttags" w:element="place">
        <w:r w:rsidRPr="00D93FAF">
          <w:rPr>
            <w:rFonts w:ascii="Arial" w:hAnsi="Arial" w:cs="Arial"/>
            <w:szCs w:val="24"/>
          </w:rPr>
          <w:t>Jefferson</w:t>
        </w:r>
      </w:smartTag>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Jeffersonville</w:t>
          </w:r>
        </w:smartTag>
      </w:smartTag>
    </w:p>
    <w:p w:rsidR="005937F8" w:rsidRPr="00D93FAF" w:rsidRDefault="005937F8" w:rsidP="005937F8">
      <w:pPr>
        <w:rPr>
          <w:rFonts w:ascii="Arial" w:hAnsi="Arial" w:cs="Arial"/>
          <w:szCs w:val="24"/>
        </w:rPr>
      </w:pPr>
      <w:r w:rsidRPr="00D93FAF">
        <w:rPr>
          <w:rFonts w:ascii="Arial" w:hAnsi="Arial" w:cs="Arial"/>
          <w:szCs w:val="24"/>
        </w:rPr>
        <w:t>Kensington</w:t>
      </w:r>
    </w:p>
    <w:p w:rsidR="005937F8" w:rsidRPr="00D93FAF" w:rsidRDefault="005937F8" w:rsidP="005937F8">
      <w:pPr>
        <w:rPr>
          <w:rFonts w:ascii="Arial" w:hAnsi="Arial" w:cs="Arial"/>
          <w:szCs w:val="24"/>
        </w:rPr>
      </w:pPr>
      <w:proofErr w:type="spellStart"/>
      <w:r w:rsidRPr="00D93FAF">
        <w:rPr>
          <w:rFonts w:ascii="Arial" w:hAnsi="Arial" w:cs="Arial"/>
          <w:szCs w:val="24"/>
        </w:rPr>
        <w:t>Layfayette</w:t>
      </w:r>
      <w:proofErr w:type="spellEnd"/>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Lakeland</w:t>
          </w:r>
        </w:smartTag>
      </w:smartTag>
    </w:p>
    <w:p w:rsidR="005937F8" w:rsidRPr="00D93FAF" w:rsidRDefault="005937F8" w:rsidP="005937F8">
      <w:pPr>
        <w:rPr>
          <w:rFonts w:ascii="Arial" w:hAnsi="Arial" w:cs="Arial"/>
          <w:szCs w:val="24"/>
        </w:rPr>
      </w:pPr>
      <w:smartTag w:uri="urn:schemas-microsoft-com:office:smarttags" w:element="place">
        <w:smartTag w:uri="urn:schemas-microsoft-com:office:smarttags" w:element="PlaceType">
          <w:r w:rsidRPr="00D93FAF">
            <w:rPr>
              <w:rFonts w:ascii="Arial" w:hAnsi="Arial" w:cs="Arial"/>
              <w:szCs w:val="24"/>
            </w:rPr>
            <w:t>Lake</w:t>
          </w:r>
        </w:smartTag>
        <w:r w:rsidRPr="00D93FAF">
          <w:rPr>
            <w:rFonts w:ascii="Arial" w:hAnsi="Arial" w:cs="Arial"/>
            <w:szCs w:val="24"/>
          </w:rPr>
          <w:t xml:space="preserve"> </w:t>
        </w:r>
        <w:smartTag w:uri="urn:schemas-microsoft-com:office:smarttags" w:element="PlaceName">
          <w:r w:rsidRPr="00D93FAF">
            <w:rPr>
              <w:rFonts w:ascii="Arial" w:hAnsi="Arial" w:cs="Arial"/>
              <w:szCs w:val="24"/>
            </w:rPr>
            <w:t>Sinclair</w:t>
          </w:r>
        </w:smartTag>
      </w:smartTag>
    </w:p>
    <w:p w:rsidR="005937F8" w:rsidRPr="00D93FAF" w:rsidRDefault="005937F8" w:rsidP="005937F8">
      <w:pPr>
        <w:rPr>
          <w:rFonts w:ascii="Arial" w:hAnsi="Arial" w:cs="Arial"/>
          <w:szCs w:val="24"/>
        </w:rPr>
      </w:pPr>
      <w:r w:rsidRPr="00D93FAF">
        <w:rPr>
          <w:rFonts w:ascii="Arial" w:hAnsi="Arial" w:cs="Arial"/>
          <w:szCs w:val="24"/>
        </w:rPr>
        <w:t>Lavonia</w:t>
      </w:r>
    </w:p>
    <w:p w:rsidR="005937F8" w:rsidRPr="00D93FAF" w:rsidRDefault="005937F8" w:rsidP="005937F8">
      <w:pPr>
        <w:rPr>
          <w:rFonts w:ascii="Arial" w:hAnsi="Arial" w:cs="Arial"/>
          <w:szCs w:val="24"/>
        </w:rPr>
      </w:pPr>
      <w:proofErr w:type="spellStart"/>
      <w:r w:rsidRPr="00D93FAF">
        <w:rPr>
          <w:rFonts w:ascii="Arial" w:hAnsi="Arial" w:cs="Arial"/>
          <w:szCs w:val="24"/>
        </w:rPr>
        <w:t>Ludowici</w:t>
      </w:r>
      <w:proofErr w:type="spellEnd"/>
    </w:p>
    <w:p w:rsidR="005937F8" w:rsidRPr="00D93FAF" w:rsidRDefault="005937F8" w:rsidP="005937F8">
      <w:pPr>
        <w:rPr>
          <w:rFonts w:ascii="Arial" w:hAnsi="Arial" w:cs="Arial"/>
          <w:szCs w:val="24"/>
        </w:rPr>
      </w:pPr>
      <w:proofErr w:type="spellStart"/>
      <w:r w:rsidRPr="00D93FAF">
        <w:rPr>
          <w:rFonts w:ascii="Arial" w:hAnsi="Arial" w:cs="Arial"/>
          <w:szCs w:val="24"/>
        </w:rPr>
        <w:t>Lyerly</w:t>
      </w:r>
      <w:proofErr w:type="spellEnd"/>
    </w:p>
    <w:p w:rsidR="005937F8" w:rsidRPr="00D93FAF" w:rsidRDefault="005937F8" w:rsidP="005937F8">
      <w:pPr>
        <w:rPr>
          <w:rFonts w:ascii="Arial" w:hAnsi="Arial" w:cs="Arial"/>
          <w:szCs w:val="24"/>
        </w:rPr>
      </w:pPr>
      <w:r w:rsidRPr="00D93FAF">
        <w:rPr>
          <w:rFonts w:ascii="Arial" w:hAnsi="Arial" w:cs="Arial"/>
          <w:szCs w:val="24"/>
        </w:rPr>
        <w:t>McRae</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Manchester</w:t>
          </w:r>
        </w:smartTag>
      </w:smartTag>
    </w:p>
    <w:p w:rsidR="005937F8" w:rsidRPr="00D93FAF" w:rsidRDefault="005937F8" w:rsidP="005937F8">
      <w:pPr>
        <w:rPr>
          <w:rFonts w:ascii="Arial" w:hAnsi="Arial" w:cs="Arial"/>
          <w:szCs w:val="24"/>
        </w:rPr>
      </w:pPr>
      <w:r w:rsidRPr="00D93FAF">
        <w:rPr>
          <w:rFonts w:ascii="Arial" w:hAnsi="Arial" w:cs="Arial"/>
          <w:szCs w:val="24"/>
        </w:rPr>
        <w:t>Marshallville</w:t>
      </w:r>
    </w:p>
    <w:p w:rsidR="005937F8" w:rsidRPr="00D93FAF" w:rsidRDefault="005937F8" w:rsidP="005937F8">
      <w:pPr>
        <w:rPr>
          <w:rFonts w:ascii="Arial" w:hAnsi="Arial" w:cs="Arial"/>
          <w:szCs w:val="24"/>
        </w:rPr>
      </w:pPr>
      <w:proofErr w:type="spellStart"/>
      <w:r w:rsidRPr="00D93FAF">
        <w:rPr>
          <w:rFonts w:ascii="Arial" w:hAnsi="Arial" w:cs="Arial"/>
          <w:szCs w:val="24"/>
        </w:rPr>
        <w:t>Maxeys</w:t>
      </w:r>
      <w:proofErr w:type="spellEnd"/>
    </w:p>
    <w:p w:rsidR="005937F8" w:rsidRPr="00D93FAF" w:rsidRDefault="005937F8" w:rsidP="005937F8">
      <w:pPr>
        <w:rPr>
          <w:rFonts w:ascii="Arial" w:hAnsi="Arial" w:cs="Arial"/>
          <w:szCs w:val="24"/>
        </w:rPr>
      </w:pPr>
      <w:r w:rsidRPr="00D93FAF">
        <w:rPr>
          <w:rFonts w:ascii="Arial" w:hAnsi="Arial" w:cs="Arial"/>
          <w:szCs w:val="24"/>
        </w:rPr>
        <w:t>Maysville</w:t>
      </w:r>
    </w:p>
    <w:p w:rsidR="005937F8" w:rsidRPr="00D93FAF" w:rsidRDefault="005937F8" w:rsidP="005937F8">
      <w:pPr>
        <w:rPr>
          <w:rFonts w:ascii="Arial" w:hAnsi="Arial" w:cs="Arial"/>
          <w:szCs w:val="24"/>
        </w:rPr>
      </w:pPr>
      <w:proofErr w:type="spellStart"/>
      <w:r w:rsidRPr="00D93FAF">
        <w:rPr>
          <w:rFonts w:ascii="Arial" w:hAnsi="Arial" w:cs="Arial"/>
          <w:szCs w:val="24"/>
        </w:rPr>
        <w:t>Meigs</w:t>
      </w:r>
      <w:proofErr w:type="spellEnd"/>
    </w:p>
    <w:p w:rsidR="005937F8" w:rsidRPr="00D93FAF" w:rsidRDefault="005937F8" w:rsidP="005937F8">
      <w:pPr>
        <w:rPr>
          <w:rFonts w:ascii="Arial" w:hAnsi="Arial" w:cs="Arial"/>
          <w:szCs w:val="24"/>
        </w:rPr>
      </w:pPr>
      <w:r w:rsidRPr="00D93FAF">
        <w:rPr>
          <w:rFonts w:ascii="Arial" w:hAnsi="Arial" w:cs="Arial"/>
          <w:szCs w:val="24"/>
        </w:rPr>
        <w:t>Menlo</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Milan</w:t>
          </w:r>
        </w:smartTag>
      </w:smartTag>
    </w:p>
    <w:p w:rsidR="005937F8" w:rsidRPr="00D93FAF" w:rsidRDefault="005937F8" w:rsidP="005937F8">
      <w:pPr>
        <w:rPr>
          <w:rFonts w:ascii="Arial" w:hAnsi="Arial" w:cs="Arial"/>
          <w:szCs w:val="24"/>
        </w:rPr>
      </w:pPr>
      <w:r w:rsidRPr="00D93FAF">
        <w:rPr>
          <w:rFonts w:ascii="Arial" w:hAnsi="Arial" w:cs="Arial"/>
          <w:szCs w:val="24"/>
        </w:rPr>
        <w:t>Milledgeville</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Monroe</w:t>
          </w:r>
        </w:smartTag>
      </w:smartTag>
    </w:p>
    <w:p w:rsidR="005937F8" w:rsidRPr="00D93FAF" w:rsidRDefault="005937F8" w:rsidP="005937F8">
      <w:pPr>
        <w:rPr>
          <w:rFonts w:ascii="Arial" w:hAnsi="Arial" w:cs="Arial"/>
          <w:szCs w:val="24"/>
        </w:rPr>
      </w:pPr>
      <w:r w:rsidRPr="00D93FAF">
        <w:rPr>
          <w:rFonts w:ascii="Arial" w:hAnsi="Arial" w:cs="Arial"/>
          <w:szCs w:val="24"/>
        </w:rPr>
        <w:t>Montezuma</w:t>
      </w:r>
    </w:p>
    <w:p w:rsidR="005937F8" w:rsidRPr="00D93FAF" w:rsidRDefault="005937F8" w:rsidP="005937F8">
      <w:pPr>
        <w:rPr>
          <w:rFonts w:ascii="Arial" w:hAnsi="Arial" w:cs="Arial"/>
          <w:szCs w:val="24"/>
        </w:rPr>
      </w:pPr>
      <w:r w:rsidRPr="00D93FAF">
        <w:rPr>
          <w:rFonts w:ascii="Arial" w:hAnsi="Arial" w:cs="Arial"/>
          <w:szCs w:val="24"/>
        </w:rPr>
        <w:t>Montrose</w:t>
      </w:r>
    </w:p>
    <w:p w:rsidR="005937F8" w:rsidRPr="00D93FAF" w:rsidRDefault="005937F8" w:rsidP="005937F8">
      <w:pPr>
        <w:rPr>
          <w:rFonts w:ascii="Arial" w:hAnsi="Arial" w:cs="Arial"/>
          <w:szCs w:val="24"/>
        </w:rPr>
      </w:pPr>
      <w:r w:rsidRPr="00D93FAF">
        <w:rPr>
          <w:rFonts w:ascii="Arial" w:hAnsi="Arial" w:cs="Arial"/>
          <w:szCs w:val="24"/>
        </w:rPr>
        <w:t>Morgan</w:t>
      </w:r>
    </w:p>
    <w:p w:rsidR="005937F8" w:rsidRPr="00D93FAF" w:rsidRDefault="005937F8" w:rsidP="005937F8">
      <w:pPr>
        <w:rPr>
          <w:rFonts w:ascii="Arial" w:hAnsi="Arial" w:cs="Arial"/>
          <w:szCs w:val="24"/>
        </w:rPr>
      </w:pPr>
      <w:r w:rsidRPr="00D93FAF">
        <w:rPr>
          <w:rFonts w:ascii="Arial" w:hAnsi="Arial" w:cs="Arial"/>
          <w:szCs w:val="24"/>
        </w:rPr>
        <w:t>Morven</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Moultrie</w:t>
          </w:r>
        </w:smartTag>
      </w:smartTag>
    </w:p>
    <w:p w:rsidR="005937F8" w:rsidRPr="00D93FAF" w:rsidRDefault="005937F8" w:rsidP="005937F8">
      <w:pPr>
        <w:rPr>
          <w:rFonts w:ascii="Arial" w:hAnsi="Arial" w:cs="Arial"/>
          <w:szCs w:val="24"/>
        </w:rPr>
      </w:pPr>
      <w:smartTag w:uri="urn:schemas-microsoft-com:office:smarttags" w:element="place">
        <w:smartTag w:uri="urn:schemas-microsoft-com:office:smarttags" w:element="PlaceType">
          <w:r w:rsidRPr="00D93FAF">
            <w:rPr>
              <w:rFonts w:ascii="Arial" w:hAnsi="Arial" w:cs="Arial"/>
              <w:szCs w:val="24"/>
            </w:rPr>
            <w:t>Mt.</w:t>
          </w:r>
        </w:smartTag>
        <w:r w:rsidRPr="00D93FAF">
          <w:rPr>
            <w:rFonts w:ascii="Arial" w:hAnsi="Arial" w:cs="Arial"/>
            <w:szCs w:val="24"/>
          </w:rPr>
          <w:t xml:space="preserve"> </w:t>
        </w:r>
        <w:smartTag w:uri="urn:schemas-microsoft-com:office:smarttags" w:element="PlaceType">
          <w:r w:rsidRPr="00D93FAF">
            <w:rPr>
              <w:rFonts w:ascii="Arial" w:hAnsi="Arial" w:cs="Arial"/>
              <w:szCs w:val="24"/>
            </w:rPr>
            <w:t>City</w:t>
          </w:r>
        </w:smartTag>
      </w:smartTag>
      <w:r w:rsidRPr="00D93FAF">
        <w:rPr>
          <w:rFonts w:ascii="Arial" w:hAnsi="Arial" w:cs="Arial"/>
          <w:szCs w:val="24"/>
        </w:rPr>
        <w:t xml:space="preserve"> Dillard</w:t>
      </w:r>
    </w:p>
    <w:p w:rsidR="005937F8" w:rsidRPr="00D93FAF" w:rsidRDefault="005937F8" w:rsidP="005937F8">
      <w:pPr>
        <w:rPr>
          <w:rFonts w:ascii="Arial" w:hAnsi="Arial" w:cs="Arial"/>
          <w:szCs w:val="24"/>
        </w:rPr>
      </w:pPr>
      <w:smartTag w:uri="urn:schemas-microsoft-com:office:smarttags" w:element="place">
        <w:smartTag w:uri="urn:schemas-microsoft-com:office:smarttags" w:element="PlaceType">
          <w:r w:rsidRPr="00D93FAF">
            <w:rPr>
              <w:rFonts w:ascii="Arial" w:hAnsi="Arial" w:cs="Arial"/>
              <w:szCs w:val="24"/>
            </w:rPr>
            <w:t>Mt.</w:t>
          </w:r>
        </w:smartTag>
        <w:r w:rsidRPr="00D93FAF">
          <w:rPr>
            <w:rFonts w:ascii="Arial" w:hAnsi="Arial" w:cs="Arial"/>
            <w:szCs w:val="24"/>
          </w:rPr>
          <w:t xml:space="preserve"> </w:t>
        </w:r>
        <w:smartTag w:uri="urn:schemas-microsoft-com:office:smarttags" w:element="PlaceName">
          <w:r w:rsidRPr="00D93FAF">
            <w:rPr>
              <w:rFonts w:ascii="Arial" w:hAnsi="Arial" w:cs="Arial"/>
              <w:szCs w:val="24"/>
            </w:rPr>
            <w:t>Vernon</w:t>
          </w:r>
        </w:smartTag>
      </w:smartTag>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Nashville</w:t>
          </w:r>
        </w:smartTag>
      </w:smartTag>
    </w:p>
    <w:p w:rsidR="005937F8" w:rsidRPr="00D93FAF" w:rsidRDefault="005937F8" w:rsidP="005937F8">
      <w:pPr>
        <w:rPr>
          <w:rFonts w:ascii="Arial" w:hAnsi="Arial" w:cs="Arial"/>
          <w:szCs w:val="24"/>
        </w:rPr>
      </w:pPr>
      <w:r w:rsidRPr="00D93FAF">
        <w:rPr>
          <w:rFonts w:ascii="Arial" w:hAnsi="Arial" w:cs="Arial"/>
          <w:szCs w:val="24"/>
        </w:rPr>
        <w:t>Nicholson</w:t>
      </w:r>
    </w:p>
    <w:p w:rsidR="005937F8" w:rsidRPr="00D93FAF" w:rsidRDefault="005937F8" w:rsidP="005937F8">
      <w:pPr>
        <w:rPr>
          <w:rFonts w:ascii="Arial" w:hAnsi="Arial" w:cs="Arial"/>
          <w:szCs w:val="24"/>
        </w:rPr>
      </w:pPr>
      <w:r w:rsidRPr="00D93FAF">
        <w:rPr>
          <w:rFonts w:ascii="Arial" w:hAnsi="Arial" w:cs="Arial"/>
          <w:szCs w:val="24"/>
        </w:rPr>
        <w:t>Noble</w:t>
      </w:r>
    </w:p>
    <w:p w:rsidR="005937F8" w:rsidRPr="00D93FAF" w:rsidRDefault="005937F8" w:rsidP="005937F8">
      <w:pPr>
        <w:rPr>
          <w:rFonts w:ascii="Arial" w:hAnsi="Arial" w:cs="Arial"/>
          <w:szCs w:val="24"/>
        </w:rPr>
      </w:pPr>
      <w:r w:rsidRPr="00D93FAF">
        <w:rPr>
          <w:rFonts w:ascii="Arial" w:hAnsi="Arial" w:cs="Arial"/>
          <w:szCs w:val="24"/>
        </w:rPr>
        <w:t>Norman Park</w:t>
      </w:r>
    </w:p>
    <w:p w:rsidR="005937F8" w:rsidRPr="00D93FAF" w:rsidRDefault="005937F8" w:rsidP="005937F8">
      <w:pPr>
        <w:rPr>
          <w:rFonts w:ascii="Arial" w:hAnsi="Arial" w:cs="Arial"/>
          <w:szCs w:val="24"/>
        </w:rPr>
      </w:pPr>
      <w:r w:rsidRPr="00D93FAF">
        <w:rPr>
          <w:rFonts w:ascii="Arial" w:hAnsi="Arial" w:cs="Arial"/>
          <w:szCs w:val="24"/>
        </w:rPr>
        <w:t>Northside</w:t>
      </w:r>
    </w:p>
    <w:p w:rsidR="005937F8" w:rsidRPr="00D93FAF" w:rsidRDefault="005937F8" w:rsidP="005937F8">
      <w:pPr>
        <w:rPr>
          <w:rFonts w:ascii="Arial" w:hAnsi="Arial" w:cs="Arial"/>
          <w:szCs w:val="24"/>
        </w:rPr>
      </w:pPr>
      <w:r w:rsidRPr="00D93FAF">
        <w:rPr>
          <w:rFonts w:ascii="Arial" w:hAnsi="Arial" w:cs="Arial"/>
          <w:szCs w:val="24"/>
        </w:rPr>
        <w:t>Ochlocknee</w:t>
      </w:r>
    </w:p>
    <w:p w:rsidR="005937F8" w:rsidRPr="00D93FAF" w:rsidRDefault="005937F8" w:rsidP="005937F8">
      <w:pPr>
        <w:rPr>
          <w:rFonts w:ascii="Arial" w:hAnsi="Arial" w:cs="Arial"/>
          <w:szCs w:val="24"/>
        </w:rPr>
      </w:pPr>
      <w:r w:rsidRPr="00D93FAF">
        <w:rPr>
          <w:rFonts w:ascii="Arial" w:hAnsi="Arial" w:cs="Arial"/>
          <w:szCs w:val="24"/>
        </w:rPr>
        <w:t>Ocilla</w:t>
      </w:r>
    </w:p>
    <w:p w:rsidR="005937F8" w:rsidRPr="00D93FAF" w:rsidRDefault="005937F8" w:rsidP="005937F8">
      <w:pPr>
        <w:rPr>
          <w:rFonts w:ascii="Arial" w:hAnsi="Arial" w:cs="Arial"/>
          <w:szCs w:val="24"/>
        </w:rPr>
      </w:pPr>
      <w:proofErr w:type="spellStart"/>
      <w:r w:rsidRPr="00D93FAF">
        <w:rPr>
          <w:rFonts w:ascii="Arial" w:hAnsi="Arial" w:cs="Arial"/>
          <w:szCs w:val="24"/>
        </w:rPr>
        <w:t>Odum</w:t>
      </w:r>
      <w:proofErr w:type="spellEnd"/>
    </w:p>
    <w:p w:rsidR="005937F8" w:rsidRPr="00D93FAF" w:rsidRDefault="005937F8" w:rsidP="005937F8">
      <w:pPr>
        <w:rPr>
          <w:rFonts w:ascii="Arial" w:hAnsi="Arial" w:cs="Arial"/>
          <w:szCs w:val="24"/>
        </w:rPr>
      </w:pPr>
      <w:r w:rsidRPr="00D93FAF">
        <w:rPr>
          <w:rFonts w:ascii="Arial" w:hAnsi="Arial" w:cs="Arial"/>
          <w:szCs w:val="24"/>
        </w:rPr>
        <w:t>Parrott</w:t>
      </w:r>
    </w:p>
    <w:p w:rsidR="005937F8" w:rsidRPr="00D93FAF" w:rsidRDefault="005937F8" w:rsidP="005937F8">
      <w:pPr>
        <w:rPr>
          <w:rFonts w:ascii="Arial" w:hAnsi="Arial" w:cs="Arial"/>
          <w:szCs w:val="24"/>
        </w:rPr>
      </w:pPr>
      <w:proofErr w:type="spellStart"/>
      <w:r w:rsidRPr="00D93FAF">
        <w:rPr>
          <w:rFonts w:ascii="Arial" w:hAnsi="Arial" w:cs="Arial"/>
          <w:szCs w:val="24"/>
        </w:rPr>
        <w:t>Pavo</w:t>
      </w:r>
      <w:proofErr w:type="spellEnd"/>
    </w:p>
    <w:p w:rsidR="005937F8" w:rsidRPr="00D93FAF" w:rsidRDefault="005937F8" w:rsidP="005937F8">
      <w:pPr>
        <w:rPr>
          <w:rFonts w:ascii="Arial" w:hAnsi="Arial" w:cs="Arial"/>
          <w:szCs w:val="24"/>
        </w:rPr>
      </w:pPr>
      <w:r w:rsidRPr="00D93FAF">
        <w:rPr>
          <w:rFonts w:ascii="Arial" w:hAnsi="Arial" w:cs="Arial"/>
          <w:szCs w:val="24"/>
        </w:rPr>
        <w:t>Pendergrass</w:t>
      </w:r>
    </w:p>
    <w:p w:rsidR="005937F8" w:rsidRPr="00D93FAF" w:rsidRDefault="005937F8" w:rsidP="005937F8">
      <w:pPr>
        <w:rPr>
          <w:rFonts w:ascii="Arial" w:hAnsi="Arial" w:cs="Arial"/>
          <w:szCs w:val="24"/>
        </w:rPr>
      </w:pPr>
      <w:r w:rsidRPr="00D93FAF">
        <w:rPr>
          <w:rFonts w:ascii="Arial" w:hAnsi="Arial" w:cs="Arial"/>
          <w:szCs w:val="24"/>
        </w:rPr>
        <w:t>Perry</w:t>
      </w:r>
    </w:p>
    <w:p w:rsidR="005937F8" w:rsidRPr="00D93FAF" w:rsidRDefault="005937F8" w:rsidP="005937F8">
      <w:pPr>
        <w:rPr>
          <w:rFonts w:ascii="Arial" w:hAnsi="Arial" w:cs="Arial"/>
          <w:szCs w:val="24"/>
        </w:rPr>
      </w:pPr>
      <w:proofErr w:type="spellStart"/>
      <w:r w:rsidRPr="00D93FAF">
        <w:rPr>
          <w:rFonts w:ascii="Arial" w:hAnsi="Arial" w:cs="Arial"/>
          <w:szCs w:val="24"/>
        </w:rPr>
        <w:t>Pineview</w:t>
      </w:r>
      <w:proofErr w:type="spellEnd"/>
    </w:p>
    <w:p w:rsidR="005937F8" w:rsidRPr="00D93FAF" w:rsidRDefault="005937F8" w:rsidP="005937F8">
      <w:pPr>
        <w:rPr>
          <w:rFonts w:ascii="Arial" w:hAnsi="Arial" w:cs="Arial"/>
          <w:szCs w:val="24"/>
        </w:rPr>
      </w:pPr>
      <w:r w:rsidRPr="00D93FAF">
        <w:rPr>
          <w:rFonts w:ascii="Arial" w:hAnsi="Arial" w:cs="Arial"/>
          <w:szCs w:val="24"/>
        </w:rPr>
        <w:t>Pitts</w:t>
      </w:r>
    </w:p>
    <w:p w:rsidR="005937F8" w:rsidRPr="00D93FAF" w:rsidRDefault="005937F8" w:rsidP="005937F8">
      <w:pPr>
        <w:rPr>
          <w:rFonts w:ascii="Arial" w:hAnsi="Arial" w:cs="Arial"/>
          <w:szCs w:val="24"/>
        </w:rPr>
      </w:pPr>
      <w:smartTag w:uri="urn:schemas-microsoft-com:office:smarttags" w:element="place">
        <w:r w:rsidRPr="00D93FAF">
          <w:rPr>
            <w:rFonts w:ascii="Arial" w:hAnsi="Arial" w:cs="Arial"/>
            <w:szCs w:val="24"/>
          </w:rPr>
          <w:t>Preston</w:t>
        </w:r>
      </w:smartTag>
    </w:p>
    <w:p w:rsidR="005937F8" w:rsidRPr="00D93FAF" w:rsidRDefault="005937F8" w:rsidP="005937F8">
      <w:pPr>
        <w:rPr>
          <w:rFonts w:ascii="Arial" w:hAnsi="Arial" w:cs="Arial"/>
          <w:szCs w:val="24"/>
        </w:rPr>
      </w:pPr>
      <w:r w:rsidRPr="00D93FAF">
        <w:rPr>
          <w:rFonts w:ascii="Arial" w:hAnsi="Arial" w:cs="Arial"/>
          <w:szCs w:val="24"/>
        </w:rPr>
        <w:t>Quitman</w:t>
      </w:r>
    </w:p>
    <w:p w:rsidR="005937F8" w:rsidRPr="00D93FAF" w:rsidRDefault="005937F8" w:rsidP="005937F8">
      <w:pPr>
        <w:rPr>
          <w:rFonts w:ascii="Arial" w:hAnsi="Arial" w:cs="Arial"/>
          <w:szCs w:val="24"/>
        </w:rPr>
      </w:pPr>
      <w:smartTag w:uri="urn:schemas-microsoft-com:office:smarttags" w:element="place">
        <w:smartTag w:uri="urn:schemas-microsoft-com:office:smarttags" w:element="PlaceName">
          <w:r w:rsidRPr="00D93FAF">
            <w:rPr>
              <w:rFonts w:ascii="Arial" w:hAnsi="Arial" w:cs="Arial"/>
              <w:szCs w:val="24"/>
            </w:rPr>
            <w:t>Ray</w:t>
          </w:r>
        </w:smartTag>
        <w:r w:rsidRPr="00D93FAF">
          <w:rPr>
            <w:rFonts w:ascii="Arial" w:hAnsi="Arial" w:cs="Arial"/>
            <w:szCs w:val="24"/>
          </w:rPr>
          <w:t xml:space="preserve"> </w:t>
        </w:r>
        <w:smartTag w:uri="urn:schemas-microsoft-com:office:smarttags" w:element="PlaceName">
          <w:r w:rsidRPr="00D93FAF">
            <w:rPr>
              <w:rFonts w:ascii="Arial" w:hAnsi="Arial" w:cs="Arial"/>
              <w:szCs w:val="24"/>
            </w:rPr>
            <w:t>City</w:t>
          </w:r>
        </w:smartTag>
      </w:smartTag>
    </w:p>
    <w:p w:rsidR="005937F8" w:rsidRPr="00D93FAF" w:rsidRDefault="005937F8" w:rsidP="005937F8">
      <w:pPr>
        <w:rPr>
          <w:rFonts w:ascii="Arial" w:hAnsi="Arial" w:cs="Arial"/>
          <w:szCs w:val="24"/>
        </w:rPr>
      </w:pPr>
      <w:r w:rsidRPr="00D93FAF">
        <w:rPr>
          <w:rFonts w:ascii="Arial" w:hAnsi="Arial" w:cs="Arial"/>
          <w:szCs w:val="24"/>
        </w:rPr>
        <w:t>Rebecca</w:t>
      </w:r>
    </w:p>
    <w:p w:rsidR="005937F8" w:rsidRPr="00D93FAF" w:rsidRDefault="005937F8" w:rsidP="005937F8">
      <w:pPr>
        <w:pStyle w:val="Heading1"/>
        <w:jc w:val="left"/>
        <w:rPr>
          <w:rFonts w:ascii="Arial" w:hAnsi="Arial" w:cs="Arial"/>
          <w:b w:val="0"/>
          <w:szCs w:val="24"/>
        </w:rPr>
      </w:pPr>
      <w:r w:rsidRPr="00D93FAF">
        <w:rPr>
          <w:rFonts w:ascii="Arial" w:hAnsi="Arial" w:cs="Arial"/>
          <w:b w:val="0"/>
          <w:szCs w:val="24"/>
        </w:rPr>
        <w:t>Reidsville</w:t>
      </w:r>
    </w:p>
    <w:p w:rsidR="005937F8" w:rsidRPr="00D93FAF" w:rsidRDefault="005937F8" w:rsidP="005937F8">
      <w:pPr>
        <w:rPr>
          <w:rFonts w:ascii="Arial" w:hAnsi="Arial" w:cs="Arial"/>
          <w:szCs w:val="24"/>
        </w:rPr>
      </w:pPr>
      <w:r w:rsidRPr="00D93FAF">
        <w:rPr>
          <w:rFonts w:ascii="Arial" w:hAnsi="Arial" w:cs="Arial"/>
          <w:szCs w:val="24"/>
        </w:rPr>
        <w:t>Reynoldsville</w:t>
      </w:r>
    </w:p>
    <w:p w:rsidR="005937F8" w:rsidRPr="00D93FAF" w:rsidRDefault="005937F8" w:rsidP="005937F8">
      <w:pPr>
        <w:rPr>
          <w:rFonts w:ascii="Arial" w:hAnsi="Arial" w:cs="Arial"/>
          <w:szCs w:val="24"/>
        </w:rPr>
      </w:pPr>
      <w:r w:rsidRPr="00D93FAF">
        <w:rPr>
          <w:rFonts w:ascii="Arial" w:hAnsi="Arial" w:cs="Arial"/>
          <w:szCs w:val="24"/>
        </w:rPr>
        <w:t>Rincon</w:t>
      </w:r>
    </w:p>
    <w:p w:rsidR="005937F8" w:rsidRPr="00D93FAF" w:rsidRDefault="005937F8" w:rsidP="005937F8">
      <w:pPr>
        <w:rPr>
          <w:rFonts w:ascii="Arial" w:hAnsi="Arial" w:cs="Arial"/>
          <w:szCs w:val="24"/>
        </w:rPr>
      </w:pPr>
      <w:r w:rsidRPr="00D93FAF">
        <w:rPr>
          <w:rFonts w:ascii="Arial" w:hAnsi="Arial" w:cs="Arial"/>
          <w:szCs w:val="24"/>
        </w:rPr>
        <w:t>Rochelle</w:t>
      </w:r>
    </w:p>
    <w:p w:rsidR="005937F8" w:rsidRPr="00D93FAF" w:rsidRDefault="005937F8" w:rsidP="005937F8">
      <w:pPr>
        <w:rPr>
          <w:rFonts w:ascii="Arial" w:hAnsi="Arial" w:cs="Arial"/>
          <w:szCs w:val="24"/>
        </w:rPr>
      </w:pPr>
      <w:smartTag w:uri="urn:schemas-microsoft-com:office:smarttags" w:element="place">
        <w:r w:rsidRPr="00D93FAF">
          <w:rPr>
            <w:rFonts w:ascii="Arial" w:hAnsi="Arial" w:cs="Arial"/>
            <w:szCs w:val="24"/>
          </w:rPr>
          <w:t>Rhine</w:t>
        </w:r>
      </w:smartTag>
    </w:p>
    <w:p w:rsidR="005937F8" w:rsidRPr="00D93FAF" w:rsidRDefault="005937F8" w:rsidP="005937F8">
      <w:pPr>
        <w:rPr>
          <w:rFonts w:ascii="Arial" w:hAnsi="Arial" w:cs="Arial"/>
          <w:szCs w:val="24"/>
        </w:rPr>
      </w:pPr>
      <w:r w:rsidRPr="00D93FAF">
        <w:rPr>
          <w:rFonts w:ascii="Arial" w:hAnsi="Arial" w:cs="Arial"/>
          <w:szCs w:val="24"/>
        </w:rPr>
        <w:t>Sasser</w:t>
      </w:r>
    </w:p>
    <w:p w:rsidR="005937F8" w:rsidRPr="00D93FAF" w:rsidRDefault="005937F8" w:rsidP="005937F8">
      <w:pPr>
        <w:rPr>
          <w:rFonts w:ascii="Arial" w:hAnsi="Arial" w:cs="Arial"/>
          <w:szCs w:val="24"/>
        </w:rPr>
      </w:pPr>
      <w:proofErr w:type="spellStart"/>
      <w:r w:rsidRPr="00D93FAF">
        <w:rPr>
          <w:rFonts w:ascii="Arial" w:hAnsi="Arial" w:cs="Arial"/>
          <w:szCs w:val="24"/>
        </w:rPr>
        <w:t>Shellman</w:t>
      </w:r>
      <w:proofErr w:type="spellEnd"/>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Springfield</w:t>
          </w:r>
        </w:smartTag>
      </w:smartTag>
    </w:p>
    <w:p w:rsidR="005937F8" w:rsidRPr="00D93FAF" w:rsidRDefault="005937F8" w:rsidP="005937F8">
      <w:pPr>
        <w:rPr>
          <w:rFonts w:ascii="Arial" w:hAnsi="Arial" w:cs="Arial"/>
          <w:szCs w:val="24"/>
        </w:rPr>
      </w:pPr>
      <w:r w:rsidRPr="00D93FAF">
        <w:rPr>
          <w:rFonts w:ascii="Arial" w:hAnsi="Arial" w:cs="Arial"/>
          <w:szCs w:val="24"/>
        </w:rPr>
        <w:t>Screven</w:t>
      </w:r>
    </w:p>
    <w:p w:rsidR="005937F8" w:rsidRPr="00D93FAF" w:rsidRDefault="005937F8" w:rsidP="005937F8">
      <w:pPr>
        <w:rPr>
          <w:rFonts w:ascii="Arial" w:hAnsi="Arial" w:cs="Arial"/>
          <w:szCs w:val="24"/>
        </w:rPr>
      </w:pPr>
      <w:r w:rsidRPr="00D93FAF">
        <w:rPr>
          <w:rFonts w:ascii="Arial" w:hAnsi="Arial" w:cs="Arial"/>
          <w:szCs w:val="24"/>
        </w:rPr>
        <w:t>Summerville</w:t>
      </w:r>
    </w:p>
    <w:p w:rsidR="005937F8" w:rsidRPr="00D93FAF" w:rsidRDefault="005937F8" w:rsidP="005937F8">
      <w:pPr>
        <w:rPr>
          <w:rFonts w:ascii="Arial" w:hAnsi="Arial" w:cs="Arial"/>
          <w:szCs w:val="24"/>
        </w:rPr>
      </w:pPr>
      <w:proofErr w:type="spellStart"/>
      <w:r w:rsidRPr="00D93FAF">
        <w:rPr>
          <w:rFonts w:ascii="Arial" w:hAnsi="Arial" w:cs="Arial"/>
          <w:szCs w:val="24"/>
        </w:rPr>
        <w:t>Suches</w:t>
      </w:r>
      <w:proofErr w:type="spellEnd"/>
    </w:p>
    <w:p w:rsidR="005937F8" w:rsidRPr="00D93FAF" w:rsidRDefault="005937F8" w:rsidP="005937F8">
      <w:pPr>
        <w:rPr>
          <w:rFonts w:ascii="Arial" w:hAnsi="Arial" w:cs="Arial"/>
          <w:szCs w:val="24"/>
        </w:rPr>
      </w:pPr>
      <w:r w:rsidRPr="00D93FAF">
        <w:rPr>
          <w:rFonts w:ascii="Arial" w:hAnsi="Arial" w:cs="Arial"/>
          <w:szCs w:val="24"/>
        </w:rPr>
        <w:t>St. George</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Sylvania</w:t>
          </w:r>
        </w:smartTag>
      </w:smartTag>
    </w:p>
    <w:p w:rsidR="005937F8" w:rsidRPr="00D93FAF" w:rsidRDefault="005937F8" w:rsidP="005937F8">
      <w:pPr>
        <w:rPr>
          <w:rFonts w:ascii="Arial" w:hAnsi="Arial" w:cs="Arial"/>
          <w:szCs w:val="24"/>
        </w:rPr>
      </w:pPr>
      <w:proofErr w:type="spellStart"/>
      <w:r w:rsidRPr="00D93FAF">
        <w:rPr>
          <w:rFonts w:ascii="Arial" w:hAnsi="Arial" w:cs="Arial"/>
          <w:szCs w:val="24"/>
        </w:rPr>
        <w:t>Toccoa</w:t>
      </w:r>
      <w:proofErr w:type="spellEnd"/>
    </w:p>
    <w:p w:rsidR="005937F8" w:rsidRPr="00D93FAF" w:rsidRDefault="005937F8" w:rsidP="005937F8">
      <w:pPr>
        <w:rPr>
          <w:rFonts w:ascii="Arial" w:hAnsi="Arial" w:cs="Arial"/>
          <w:szCs w:val="24"/>
        </w:rPr>
      </w:pPr>
      <w:r w:rsidRPr="00D93FAF">
        <w:rPr>
          <w:rFonts w:ascii="Arial" w:hAnsi="Arial" w:cs="Arial"/>
          <w:szCs w:val="24"/>
        </w:rPr>
        <w:t>Thomaston</w:t>
      </w:r>
    </w:p>
    <w:p w:rsidR="005937F8" w:rsidRPr="00D93FAF" w:rsidRDefault="005937F8" w:rsidP="005937F8">
      <w:pPr>
        <w:rPr>
          <w:rFonts w:ascii="Arial" w:hAnsi="Arial" w:cs="Arial"/>
          <w:szCs w:val="24"/>
        </w:rPr>
      </w:pPr>
      <w:r w:rsidRPr="00D93FAF">
        <w:rPr>
          <w:rFonts w:ascii="Arial" w:hAnsi="Arial" w:cs="Arial"/>
          <w:szCs w:val="24"/>
        </w:rPr>
        <w:t>Trion</w:t>
      </w:r>
    </w:p>
    <w:p w:rsidR="005937F8" w:rsidRPr="00D93FAF" w:rsidRDefault="005937F8" w:rsidP="005937F8">
      <w:pPr>
        <w:rPr>
          <w:rFonts w:ascii="Arial" w:hAnsi="Arial" w:cs="Arial"/>
          <w:szCs w:val="24"/>
        </w:rPr>
      </w:pPr>
      <w:r w:rsidRPr="00D93FAF">
        <w:rPr>
          <w:rFonts w:ascii="Arial" w:hAnsi="Arial" w:cs="Arial"/>
          <w:szCs w:val="24"/>
        </w:rPr>
        <w:t>Tunnel Hill</w:t>
      </w:r>
    </w:p>
    <w:p w:rsidR="005937F8" w:rsidRPr="00D93FAF" w:rsidRDefault="005937F8" w:rsidP="005937F8">
      <w:pPr>
        <w:rPr>
          <w:rFonts w:ascii="Arial" w:hAnsi="Arial" w:cs="Arial"/>
          <w:szCs w:val="24"/>
        </w:rPr>
      </w:pPr>
      <w:r w:rsidRPr="00D93FAF">
        <w:rPr>
          <w:rFonts w:ascii="Arial" w:hAnsi="Arial" w:cs="Arial"/>
          <w:szCs w:val="24"/>
        </w:rPr>
        <w:t>Unadilla</w:t>
      </w:r>
    </w:p>
    <w:p w:rsidR="005937F8" w:rsidRPr="00D93FAF" w:rsidRDefault="005937F8" w:rsidP="005937F8">
      <w:pPr>
        <w:rPr>
          <w:rFonts w:ascii="Arial" w:hAnsi="Arial" w:cs="Arial"/>
          <w:szCs w:val="24"/>
        </w:rPr>
      </w:pPr>
      <w:r w:rsidRPr="00D93FAF">
        <w:rPr>
          <w:rFonts w:ascii="Arial" w:hAnsi="Arial" w:cs="Arial"/>
          <w:szCs w:val="24"/>
        </w:rPr>
        <w:t>Union Point</w:t>
      </w:r>
    </w:p>
    <w:p w:rsidR="005937F8" w:rsidRPr="00D93FAF" w:rsidRDefault="005937F8" w:rsidP="005937F8">
      <w:pPr>
        <w:rPr>
          <w:rFonts w:ascii="Arial" w:hAnsi="Arial" w:cs="Arial"/>
          <w:szCs w:val="24"/>
        </w:rPr>
      </w:pPr>
      <w:proofErr w:type="spellStart"/>
      <w:r w:rsidRPr="00D93FAF">
        <w:rPr>
          <w:rFonts w:ascii="Arial" w:hAnsi="Arial" w:cs="Arial"/>
          <w:szCs w:val="24"/>
        </w:rPr>
        <w:t>Uvalda</w:t>
      </w:r>
      <w:proofErr w:type="spellEnd"/>
    </w:p>
    <w:p w:rsidR="005937F8" w:rsidRPr="00D93FAF" w:rsidRDefault="005937F8" w:rsidP="005937F8">
      <w:pPr>
        <w:rPr>
          <w:rFonts w:ascii="Arial" w:hAnsi="Arial" w:cs="Arial"/>
          <w:szCs w:val="24"/>
        </w:rPr>
      </w:pPr>
      <w:proofErr w:type="spellStart"/>
      <w:r w:rsidRPr="00D93FAF">
        <w:rPr>
          <w:rFonts w:ascii="Arial" w:hAnsi="Arial" w:cs="Arial"/>
          <w:szCs w:val="24"/>
        </w:rPr>
        <w:t>Villanow</w:t>
      </w:r>
      <w:proofErr w:type="spellEnd"/>
    </w:p>
    <w:p w:rsidR="005937F8" w:rsidRPr="00D93FAF" w:rsidRDefault="005937F8" w:rsidP="005937F8">
      <w:pPr>
        <w:rPr>
          <w:rFonts w:ascii="Arial" w:hAnsi="Arial" w:cs="Arial"/>
          <w:szCs w:val="24"/>
        </w:rPr>
      </w:pPr>
      <w:r w:rsidRPr="00D93FAF">
        <w:rPr>
          <w:rFonts w:ascii="Arial" w:hAnsi="Arial" w:cs="Arial"/>
          <w:szCs w:val="24"/>
        </w:rPr>
        <w:t>Warm Springs</w:t>
      </w:r>
    </w:p>
    <w:p w:rsidR="005937F8" w:rsidRPr="00D93FAF" w:rsidRDefault="005937F8" w:rsidP="005937F8">
      <w:pPr>
        <w:rPr>
          <w:rFonts w:ascii="Arial" w:hAnsi="Arial" w:cs="Arial"/>
          <w:szCs w:val="24"/>
        </w:rPr>
      </w:pPr>
      <w:r w:rsidRPr="00D93FAF">
        <w:rPr>
          <w:rFonts w:ascii="Arial" w:hAnsi="Arial" w:cs="Arial"/>
          <w:szCs w:val="24"/>
        </w:rPr>
        <w:t>Whigham</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White Plains</w:t>
          </w:r>
        </w:smartTag>
      </w:smartTag>
    </w:p>
    <w:p w:rsidR="005937F8" w:rsidRPr="00D93FAF" w:rsidRDefault="005937F8" w:rsidP="005937F8">
      <w:pPr>
        <w:rPr>
          <w:rFonts w:ascii="Arial" w:hAnsi="Arial" w:cs="Arial"/>
          <w:szCs w:val="24"/>
        </w:rPr>
      </w:pPr>
      <w:r w:rsidRPr="00D93FAF">
        <w:rPr>
          <w:rFonts w:ascii="Arial" w:hAnsi="Arial" w:cs="Arial"/>
          <w:szCs w:val="24"/>
        </w:rPr>
        <w:t>Winder</w:t>
      </w:r>
    </w:p>
    <w:p w:rsidR="005937F8" w:rsidRPr="00D93FAF" w:rsidRDefault="005937F8" w:rsidP="005937F8">
      <w:pPr>
        <w:rPr>
          <w:rFonts w:ascii="Arial" w:hAnsi="Arial" w:cs="Arial"/>
          <w:szCs w:val="24"/>
        </w:rPr>
      </w:pPr>
      <w:r w:rsidRPr="00D93FAF">
        <w:rPr>
          <w:rFonts w:ascii="Arial" w:hAnsi="Arial" w:cs="Arial"/>
          <w:szCs w:val="24"/>
        </w:rPr>
        <w:t>Winterville</w:t>
      </w:r>
    </w:p>
    <w:p w:rsidR="005937F8" w:rsidRPr="00D93FAF" w:rsidRDefault="005937F8" w:rsidP="005937F8">
      <w:pPr>
        <w:rPr>
          <w:rFonts w:ascii="Arial" w:hAnsi="Arial" w:cs="Arial"/>
          <w:szCs w:val="24"/>
        </w:rPr>
      </w:pPr>
      <w:smartTag w:uri="urn:schemas-microsoft-com:office:smarttags" w:element="City">
        <w:smartTag w:uri="urn:schemas-microsoft-com:office:smarttags" w:element="place">
          <w:r w:rsidRPr="00D93FAF">
            <w:rPr>
              <w:rFonts w:ascii="Arial" w:hAnsi="Arial" w:cs="Arial"/>
              <w:szCs w:val="24"/>
            </w:rPr>
            <w:t>Woodland</w:t>
          </w:r>
        </w:smartTag>
      </w:smartTag>
    </w:p>
    <w:p w:rsidR="005937F8" w:rsidRPr="00D93FAF" w:rsidRDefault="005937F8" w:rsidP="005937F8">
      <w:pPr>
        <w:rPr>
          <w:rFonts w:ascii="Arial" w:hAnsi="Arial" w:cs="Arial"/>
          <w:szCs w:val="24"/>
        </w:rPr>
      </w:pPr>
      <w:proofErr w:type="spellStart"/>
      <w:r w:rsidRPr="00D93FAF">
        <w:rPr>
          <w:rFonts w:ascii="Arial" w:hAnsi="Arial" w:cs="Arial"/>
          <w:szCs w:val="24"/>
        </w:rPr>
        <w:t>Yatesville</w:t>
      </w:r>
      <w:proofErr w:type="spellEnd"/>
    </w:p>
    <w:p w:rsidR="005937F8" w:rsidRPr="00D93FAF" w:rsidRDefault="005937F8" w:rsidP="005937F8">
      <w:pPr>
        <w:rPr>
          <w:rFonts w:ascii="Arial" w:hAnsi="Arial" w:cs="Arial"/>
          <w:szCs w:val="24"/>
        </w:rPr>
        <w:sectPr w:rsidR="005937F8" w:rsidRPr="00D93FAF">
          <w:endnotePr>
            <w:numFmt w:val="decimal"/>
          </w:endnotePr>
          <w:type w:val="continuous"/>
          <w:pgSz w:w="12240" w:h="15840"/>
          <w:pgMar w:top="1440" w:right="1440" w:bottom="1440" w:left="1440" w:header="1440" w:footer="1440" w:gutter="0"/>
          <w:cols w:num="4" w:space="720"/>
          <w:noEndnote/>
        </w:sectPr>
      </w:pPr>
      <w:r w:rsidRPr="00D93FAF">
        <w:rPr>
          <w:rFonts w:ascii="Arial" w:hAnsi="Arial" w:cs="Arial"/>
          <w:szCs w:val="24"/>
        </w:rPr>
        <w:t>Young Harris</w:t>
      </w:r>
    </w:p>
    <w:p w:rsidR="005937F8" w:rsidRPr="00D93FAF" w:rsidRDefault="005937F8" w:rsidP="005937F8">
      <w:pPr>
        <w:rPr>
          <w:rFonts w:ascii="Arial" w:hAnsi="Arial" w:cs="Arial"/>
          <w:szCs w:val="24"/>
        </w:rPr>
      </w:pPr>
    </w:p>
    <w:p w:rsidR="005937F8" w:rsidRPr="00D93FAF" w:rsidRDefault="005937F8" w:rsidP="005937F8">
      <w:pPr>
        <w:jc w:val="both"/>
        <w:rPr>
          <w:rFonts w:ascii="Arial" w:hAnsi="Arial" w:cs="Arial"/>
          <w:szCs w:val="24"/>
        </w:rPr>
        <w:sectPr w:rsidR="005937F8" w:rsidRPr="00D93FAF" w:rsidSect="00E16F89">
          <w:endnotePr>
            <w:numFmt w:val="decimal"/>
          </w:endnotePr>
          <w:type w:val="continuous"/>
          <w:pgSz w:w="12240" w:h="15840"/>
          <w:pgMar w:top="1440" w:right="1440" w:bottom="1440" w:left="1440" w:header="1440" w:footer="1440" w:gutter="0"/>
          <w:cols w:num="4" w:space="720"/>
          <w:noEndnote/>
        </w:sectPr>
      </w:pPr>
    </w:p>
    <w:p w:rsidR="001D7F6C" w:rsidRPr="00D93FAF" w:rsidRDefault="000D318B" w:rsidP="00AD6F62">
      <w:pPr>
        <w:ind w:firstLine="720"/>
        <w:jc w:val="both"/>
        <w:rPr>
          <w:rFonts w:ascii="Arial" w:hAnsi="Arial" w:cs="Arial"/>
          <w:szCs w:val="24"/>
        </w:rPr>
        <w:sectPr w:rsidR="001D7F6C" w:rsidRPr="00D93FAF" w:rsidSect="00F769F7">
          <w:endnotePr>
            <w:numFmt w:val="decimal"/>
          </w:endnotePr>
          <w:type w:val="continuous"/>
          <w:pgSz w:w="12240" w:h="15840"/>
          <w:pgMar w:top="1440" w:right="1440" w:bottom="1440" w:left="1440" w:header="1440" w:footer="1440" w:gutter="0"/>
          <w:cols w:num="4" w:space="720"/>
          <w:noEndnote/>
        </w:sectPr>
      </w:pPr>
      <w:r w:rsidRPr="00D93FAF">
        <w:rPr>
          <w:rFonts w:ascii="Arial" w:hAnsi="Arial" w:cs="Arial"/>
          <w:b/>
          <w:szCs w:val="24"/>
        </w:rPr>
        <w:br w:type="page"/>
      </w:r>
      <w:r w:rsidR="00AD6F62" w:rsidRPr="00D93FAF">
        <w:rPr>
          <w:rFonts w:ascii="Arial" w:hAnsi="Arial" w:cs="Arial"/>
          <w:szCs w:val="24"/>
        </w:rPr>
        <w:lastRenderedPageBreak/>
        <w:t xml:space="preserve"> </w:t>
      </w:r>
    </w:p>
    <w:p w:rsidR="00CF3F84" w:rsidRPr="00D93FAF" w:rsidRDefault="00CF3F84" w:rsidP="00CF3F84">
      <w:pPr>
        <w:jc w:val="both"/>
        <w:rPr>
          <w:rFonts w:ascii="Arial" w:hAnsi="Arial" w:cs="Arial"/>
          <w:szCs w:val="24"/>
        </w:rPr>
      </w:pPr>
    </w:p>
    <w:p w:rsidR="006C0AEB" w:rsidRPr="00D93FAF" w:rsidRDefault="006C0AEB" w:rsidP="006C0AEB">
      <w:pPr>
        <w:tabs>
          <w:tab w:val="left" w:pos="9360"/>
        </w:tabs>
        <w:ind w:firstLine="720"/>
        <w:jc w:val="both"/>
        <w:rPr>
          <w:rFonts w:ascii="Arial" w:hAnsi="Arial" w:cs="Arial"/>
          <w:szCs w:val="24"/>
        </w:rPr>
      </w:pPr>
      <w:r w:rsidRPr="00D93FAF">
        <w:rPr>
          <w:rFonts w:ascii="Arial" w:hAnsi="Arial" w:cs="Arial"/>
          <w:b/>
          <w:szCs w:val="24"/>
        </w:rPr>
        <w:t xml:space="preserve">ORDERED FURTHER, </w:t>
      </w:r>
      <w:r w:rsidRPr="00D93FAF">
        <w:rPr>
          <w:rFonts w:ascii="Arial" w:hAnsi="Arial" w:cs="Arial"/>
          <w:szCs w:val="24"/>
        </w:rPr>
        <w:t xml:space="preserve">that as a condition precedent to the Applicant offering local service </w:t>
      </w:r>
      <w:r w:rsidR="003A5B26" w:rsidRPr="00D93FAF">
        <w:rPr>
          <w:rFonts w:ascii="Arial" w:hAnsi="Arial" w:cs="Arial"/>
          <w:szCs w:val="24"/>
        </w:rPr>
        <w:t xml:space="preserve">that requires interconnection </w:t>
      </w:r>
      <w:r w:rsidRPr="00D93FAF">
        <w:rPr>
          <w:rFonts w:ascii="Arial" w:hAnsi="Arial" w:cs="Arial"/>
          <w:szCs w:val="24"/>
        </w:rPr>
        <w:t>in any of the requested exchanges, the Applicant must enter into an interconnection agreement with each affected incumbent local exchange company and obtain the formal approval of the Georgia Public Service Commission after said agreement is filed with the agency.</w:t>
      </w:r>
    </w:p>
    <w:p w:rsidR="006C0AEB" w:rsidRPr="00D93FAF" w:rsidRDefault="006C0AEB" w:rsidP="006C0AEB">
      <w:pPr>
        <w:jc w:val="both"/>
        <w:rPr>
          <w:rFonts w:ascii="Arial" w:hAnsi="Arial" w:cs="Arial"/>
          <w:szCs w:val="24"/>
        </w:rPr>
      </w:pPr>
    </w:p>
    <w:p w:rsidR="00E11404" w:rsidRPr="00D93FAF" w:rsidRDefault="00E11404" w:rsidP="00E11404">
      <w:pPr>
        <w:ind w:firstLine="720"/>
        <w:jc w:val="both"/>
        <w:rPr>
          <w:rFonts w:ascii="Arial" w:hAnsi="Arial" w:cs="Arial"/>
          <w:szCs w:val="24"/>
        </w:rPr>
      </w:pPr>
      <w:r w:rsidRPr="00D93FAF">
        <w:rPr>
          <w:rFonts w:ascii="Arial" w:hAnsi="Arial" w:cs="Arial"/>
          <w:b/>
          <w:szCs w:val="24"/>
        </w:rPr>
        <w:t>ORDERED FURTHER,</w:t>
      </w:r>
      <w:r w:rsidRPr="00D93FAF">
        <w:rPr>
          <w:rFonts w:ascii="Arial" w:hAnsi="Arial" w:cs="Arial"/>
          <w:szCs w:val="24"/>
        </w:rPr>
        <w:t xml:space="preserve"> that the Applicant must comply with O.C.G.A. § 25-9-1 </w:t>
      </w:r>
      <w:r w:rsidRPr="00D93FAF">
        <w:rPr>
          <w:rFonts w:ascii="Arial" w:hAnsi="Arial" w:cs="Arial"/>
          <w:szCs w:val="24"/>
          <w:u w:val="single"/>
        </w:rPr>
        <w:t>et</w:t>
      </w:r>
      <w:r w:rsidRPr="00D93FAF">
        <w:rPr>
          <w:rFonts w:ascii="Arial" w:hAnsi="Arial" w:cs="Arial"/>
          <w:szCs w:val="24"/>
        </w:rPr>
        <w:t xml:space="preserve"> </w:t>
      </w:r>
      <w:r w:rsidRPr="00D93FAF">
        <w:rPr>
          <w:rFonts w:ascii="Arial" w:hAnsi="Arial" w:cs="Arial"/>
          <w:szCs w:val="24"/>
          <w:u w:val="single"/>
        </w:rPr>
        <w:t>seq.</w:t>
      </w:r>
      <w:r w:rsidRPr="00D93FAF">
        <w:rPr>
          <w:rFonts w:ascii="Arial" w:hAnsi="Arial" w:cs="Arial"/>
          <w:szCs w:val="24"/>
        </w:rPr>
        <w:t xml:space="preserve"> regarding the practices and procedures that shall be employed when a telecommunications provider or its designee is excavating in the state of Georgia.</w:t>
      </w:r>
    </w:p>
    <w:p w:rsidR="00E11404" w:rsidRPr="00D93FAF" w:rsidRDefault="00E11404" w:rsidP="00E11404">
      <w:pPr>
        <w:jc w:val="both"/>
        <w:rPr>
          <w:rFonts w:ascii="Arial" w:hAnsi="Arial" w:cs="Arial"/>
          <w:szCs w:val="24"/>
        </w:rPr>
      </w:pPr>
    </w:p>
    <w:p w:rsidR="00E11404" w:rsidRPr="00D93FAF" w:rsidRDefault="00E11404" w:rsidP="00E11404">
      <w:pPr>
        <w:ind w:firstLine="720"/>
        <w:jc w:val="both"/>
        <w:rPr>
          <w:rFonts w:ascii="Arial" w:hAnsi="Arial" w:cs="Arial"/>
          <w:b/>
          <w:szCs w:val="24"/>
        </w:rPr>
      </w:pPr>
      <w:r w:rsidRPr="00D93FAF">
        <w:rPr>
          <w:rFonts w:ascii="Arial" w:hAnsi="Arial" w:cs="Arial"/>
          <w:b/>
          <w:szCs w:val="24"/>
        </w:rPr>
        <w:t>ORDERED FURTHER</w:t>
      </w:r>
      <w:r w:rsidRPr="00D93FAF">
        <w:rPr>
          <w:rFonts w:ascii="Arial" w:hAnsi="Arial" w:cs="Arial"/>
          <w:szCs w:val="24"/>
        </w:rPr>
        <w:t xml:space="preserve">, that the Applicant shall be responsible for ensuring its employees, agents or designees comply fully with all applicable laws, rules and orders of the Commission relating to safe excavation procedures, including, but not limited to O.C.G.A  § 25-9-1 </w:t>
      </w:r>
      <w:r w:rsidRPr="00D93FAF">
        <w:rPr>
          <w:rFonts w:ascii="Arial" w:hAnsi="Arial" w:cs="Arial"/>
          <w:szCs w:val="24"/>
          <w:u w:val="single"/>
        </w:rPr>
        <w:t>et</w:t>
      </w:r>
      <w:r w:rsidRPr="00D93FAF">
        <w:rPr>
          <w:rFonts w:ascii="Arial" w:hAnsi="Arial" w:cs="Arial"/>
          <w:szCs w:val="24"/>
        </w:rPr>
        <w:t xml:space="preserve"> </w:t>
      </w:r>
      <w:r w:rsidRPr="00D93FAF">
        <w:rPr>
          <w:rFonts w:ascii="Arial" w:hAnsi="Arial" w:cs="Arial"/>
          <w:szCs w:val="24"/>
          <w:u w:val="single"/>
        </w:rPr>
        <w:t>seq.</w:t>
      </w:r>
      <w:r w:rsidRPr="00D93FAF">
        <w:rPr>
          <w:rFonts w:ascii="Arial" w:hAnsi="Arial" w:cs="Arial"/>
          <w:szCs w:val="24"/>
        </w:rPr>
        <w:t>, the Georgia Utility Facility Protection Act.  Violations of such laws, rules, or orders of the Commission by the Applicant's employees, agents or designees may result in revocation, suspension or other limitation on the Applicant's certificate of authority and may result in fines assessed on Applicant pursuant to O.C.G.A § 46-2-91.</w:t>
      </w:r>
    </w:p>
    <w:p w:rsidR="00E11404" w:rsidRPr="00D93FAF" w:rsidRDefault="00E11404" w:rsidP="00E11404">
      <w:pPr>
        <w:jc w:val="both"/>
        <w:rPr>
          <w:rFonts w:ascii="Arial" w:hAnsi="Arial" w:cs="Arial"/>
          <w:szCs w:val="24"/>
        </w:rPr>
      </w:pPr>
    </w:p>
    <w:p w:rsidR="00E11404" w:rsidRPr="00D93FAF" w:rsidRDefault="00E11404" w:rsidP="00E11404">
      <w:pPr>
        <w:ind w:firstLine="720"/>
        <w:jc w:val="both"/>
        <w:rPr>
          <w:rFonts w:ascii="Arial" w:hAnsi="Arial" w:cs="Arial"/>
          <w:b/>
          <w:szCs w:val="24"/>
        </w:rPr>
      </w:pPr>
      <w:r w:rsidRPr="00D93FAF">
        <w:rPr>
          <w:rFonts w:ascii="Arial" w:hAnsi="Arial" w:cs="Arial"/>
          <w:b/>
          <w:szCs w:val="24"/>
        </w:rPr>
        <w:t>ORDERED FURTHER</w:t>
      </w:r>
      <w:r w:rsidRPr="00D93FAF">
        <w:rPr>
          <w:rFonts w:ascii="Arial" w:hAnsi="Arial" w:cs="Arial"/>
          <w:szCs w:val="24"/>
        </w:rPr>
        <w:t>, that the Applicant must comply with the Commission’s Order or Orders issued in Docket No. 11400-U, Prevention of Damage To Underground Facilities, and applicable law pertaining to Common Ground best practices for excavation damage prevention when excavating in an area in which underground facilities may be located</w:t>
      </w:r>
    </w:p>
    <w:p w:rsidR="004E1329" w:rsidRPr="00D93FAF" w:rsidRDefault="004E1329" w:rsidP="004E1329">
      <w:pPr>
        <w:ind w:firstLine="720"/>
        <w:jc w:val="both"/>
        <w:rPr>
          <w:rFonts w:ascii="Arial" w:hAnsi="Arial" w:cs="Arial"/>
          <w:b/>
          <w:szCs w:val="24"/>
        </w:rPr>
      </w:pPr>
    </w:p>
    <w:p w:rsidR="00A27BAA" w:rsidRPr="00D93FAF" w:rsidRDefault="004E1329" w:rsidP="00A27BAA">
      <w:pPr>
        <w:ind w:firstLine="720"/>
        <w:jc w:val="both"/>
        <w:rPr>
          <w:rFonts w:ascii="Arial" w:hAnsi="Arial" w:cs="Arial"/>
          <w:szCs w:val="24"/>
        </w:rPr>
      </w:pPr>
      <w:r w:rsidRPr="00D93FAF">
        <w:rPr>
          <w:rFonts w:ascii="Arial" w:hAnsi="Arial" w:cs="Arial"/>
          <w:szCs w:val="24"/>
        </w:rPr>
        <w:tab/>
      </w:r>
      <w:r w:rsidR="00A27BAA" w:rsidRPr="00D93FAF">
        <w:rPr>
          <w:rFonts w:ascii="Arial" w:hAnsi="Arial" w:cs="Arial"/>
          <w:b/>
          <w:szCs w:val="24"/>
        </w:rPr>
        <w:t>ORDERED FURTHER</w:t>
      </w:r>
      <w:r w:rsidR="00A27BAA" w:rsidRPr="00D93FAF">
        <w:rPr>
          <w:rFonts w:ascii="Arial" w:hAnsi="Arial" w:cs="Arial"/>
          <w:szCs w:val="24"/>
        </w:rPr>
        <w:t xml:space="preserve">, that </w:t>
      </w:r>
      <w:r w:rsidR="00A27BAA" w:rsidRPr="00D93FAF">
        <w:rPr>
          <w:rFonts w:ascii="Arial" w:hAnsi="Arial" w:cs="Arial"/>
          <w:noProof/>
          <w:szCs w:val="24"/>
        </w:rPr>
        <w:t>the</w:t>
      </w:r>
      <w:r w:rsidR="00AD6F62">
        <w:rPr>
          <w:rFonts w:ascii="Arial" w:hAnsi="Arial" w:cs="Arial"/>
          <w:noProof/>
          <w:szCs w:val="24"/>
        </w:rPr>
        <w:t xml:space="preserve"> </w:t>
      </w:r>
      <w:r w:rsidR="00A27BAA" w:rsidRPr="00D93FAF">
        <w:rPr>
          <w:rFonts w:ascii="Arial" w:hAnsi="Arial" w:cs="Arial"/>
          <w:szCs w:val="24"/>
        </w:rPr>
        <w:t xml:space="preserve">Applicant chose not to file a tariff pursuant to O.C.G.A §46-5-251. </w:t>
      </w:r>
    </w:p>
    <w:p w:rsidR="004E1329" w:rsidRPr="00D93FAF" w:rsidRDefault="004E1329" w:rsidP="004E1329">
      <w:pPr>
        <w:jc w:val="both"/>
        <w:rPr>
          <w:rFonts w:ascii="Arial" w:hAnsi="Arial" w:cs="Arial"/>
          <w:szCs w:val="24"/>
        </w:rPr>
      </w:pPr>
    </w:p>
    <w:p w:rsidR="00CF3F84" w:rsidRPr="00D93FAF" w:rsidRDefault="00CF3F84" w:rsidP="004E1329">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b/>
          <w:szCs w:val="24"/>
        </w:rPr>
        <w:t>ORDERED FURTHER</w:t>
      </w:r>
      <w:r w:rsidRPr="00D93FAF">
        <w:rPr>
          <w:rFonts w:ascii="Arial" w:hAnsi="Arial" w:cs="Arial"/>
          <w:szCs w:val="24"/>
        </w:rPr>
        <w:t xml:space="preserve">, that </w:t>
      </w:r>
      <w:r w:rsidR="0041202E" w:rsidRPr="00D93FAF">
        <w:rPr>
          <w:rFonts w:ascii="Arial" w:hAnsi="Arial" w:cs="Arial"/>
          <w:szCs w:val="24"/>
        </w:rPr>
        <w:t xml:space="preserve">the </w:t>
      </w:r>
      <w:r w:rsidR="006C0AEB" w:rsidRPr="00D93FAF">
        <w:rPr>
          <w:rFonts w:ascii="Arial" w:hAnsi="Arial" w:cs="Arial"/>
          <w:szCs w:val="24"/>
        </w:rPr>
        <w:t>Applicant</w:t>
      </w:r>
      <w:r w:rsidR="0041202E" w:rsidRPr="00D93FAF">
        <w:rPr>
          <w:rFonts w:ascii="Arial" w:hAnsi="Arial" w:cs="Arial"/>
          <w:szCs w:val="24"/>
        </w:rPr>
        <w:t xml:space="preserve"> </w:t>
      </w:r>
      <w:r w:rsidRPr="00D93FAF">
        <w:rPr>
          <w:rFonts w:ascii="Arial" w:hAnsi="Arial" w:cs="Arial"/>
          <w:szCs w:val="24"/>
        </w:rPr>
        <w:t>shall contribute to the Universal Access Fund as prescribed in Docket No. 5825-U.</w:t>
      </w:r>
    </w:p>
    <w:p w:rsidR="00C703EE" w:rsidRPr="00D93FAF" w:rsidRDefault="00C703EE">
      <w:pPr>
        <w:jc w:val="both"/>
        <w:rPr>
          <w:rFonts w:ascii="Arial" w:hAnsi="Arial" w:cs="Arial"/>
          <w:szCs w:val="24"/>
        </w:rPr>
      </w:pPr>
    </w:p>
    <w:p w:rsidR="00E11404" w:rsidRPr="00D93FAF" w:rsidRDefault="00E11404" w:rsidP="00E11404">
      <w:pPr>
        <w:ind w:firstLine="720"/>
        <w:jc w:val="both"/>
        <w:rPr>
          <w:rFonts w:ascii="Arial" w:hAnsi="Arial" w:cs="Arial"/>
          <w:szCs w:val="24"/>
        </w:rPr>
      </w:pPr>
      <w:r w:rsidRPr="00D93FAF">
        <w:rPr>
          <w:rFonts w:ascii="Arial" w:hAnsi="Arial" w:cs="Arial"/>
          <w:b/>
          <w:szCs w:val="24"/>
        </w:rPr>
        <w:t>ORDERED FURTHER</w:t>
      </w:r>
      <w:r w:rsidRPr="00D93FAF">
        <w:rPr>
          <w:rFonts w:ascii="Arial" w:hAnsi="Arial" w:cs="Arial"/>
          <w:szCs w:val="24"/>
        </w:rPr>
        <w:t>, that pursuant to O.C.G.A. § 46-5-168(b)(2) the certificate granted herein shall be subject to revocation if the Applicant fails to notify the Commission of any change in its contact address on file with the Commission, fails to comply with Commission requirements or Orders, or violates any applicable law or Commission Rule.</w:t>
      </w:r>
    </w:p>
    <w:p w:rsidR="00E11404" w:rsidRPr="00D93FAF" w:rsidRDefault="00E11404" w:rsidP="00E11404">
      <w:pPr>
        <w:ind w:firstLine="720"/>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b/>
          <w:szCs w:val="24"/>
        </w:rPr>
        <w:t>ORDERED FURTHER</w:t>
      </w:r>
      <w:r w:rsidRPr="00D93FAF">
        <w:rPr>
          <w:rFonts w:ascii="Arial" w:hAnsi="Arial" w:cs="Arial"/>
          <w:szCs w:val="24"/>
        </w:rPr>
        <w:t xml:space="preserve">, that if </w:t>
      </w:r>
      <w:r w:rsidR="0041202E" w:rsidRPr="00D93FAF">
        <w:rPr>
          <w:rFonts w:ascii="Arial" w:hAnsi="Arial" w:cs="Arial"/>
          <w:szCs w:val="24"/>
        </w:rPr>
        <w:t xml:space="preserve">the </w:t>
      </w:r>
      <w:r w:rsidR="006C0AEB" w:rsidRPr="00D93FAF">
        <w:rPr>
          <w:rFonts w:ascii="Arial" w:hAnsi="Arial" w:cs="Arial"/>
          <w:szCs w:val="24"/>
        </w:rPr>
        <w:t>Applicant</w:t>
      </w:r>
      <w:r w:rsidR="0041202E" w:rsidRPr="00D93FAF">
        <w:rPr>
          <w:rFonts w:ascii="Arial" w:hAnsi="Arial" w:cs="Arial"/>
          <w:szCs w:val="24"/>
        </w:rPr>
        <w:t xml:space="preserve"> </w:t>
      </w:r>
      <w:r w:rsidRPr="00D93FAF">
        <w:rPr>
          <w:rFonts w:ascii="Arial" w:hAnsi="Arial" w:cs="Arial"/>
          <w:szCs w:val="24"/>
        </w:rPr>
        <w:t>desires to do business in Georgia under any name which does not appear on this certificate, Applicant shall submit an application for amendment to its certification stating the name under which it plans to conduct business.</w:t>
      </w:r>
    </w:p>
    <w:p w:rsidR="00C703EE" w:rsidRPr="00D93FAF" w:rsidRDefault="00C703EE">
      <w:pPr>
        <w:ind w:firstLine="720"/>
        <w:jc w:val="both"/>
        <w:rPr>
          <w:rFonts w:ascii="Arial" w:hAnsi="Arial" w:cs="Arial"/>
          <w:szCs w:val="24"/>
        </w:rPr>
      </w:pPr>
    </w:p>
    <w:p w:rsidR="00AD6F62" w:rsidRDefault="00AD6F62">
      <w:pPr>
        <w:ind w:firstLine="720"/>
        <w:jc w:val="both"/>
        <w:rPr>
          <w:rFonts w:ascii="Arial" w:hAnsi="Arial" w:cs="Arial"/>
          <w:b/>
          <w:szCs w:val="24"/>
        </w:rPr>
      </w:pPr>
    </w:p>
    <w:p w:rsidR="00C703EE" w:rsidRPr="00D93FAF" w:rsidRDefault="00C703EE">
      <w:pPr>
        <w:ind w:firstLine="720"/>
        <w:jc w:val="both"/>
        <w:rPr>
          <w:rFonts w:ascii="Arial" w:hAnsi="Arial" w:cs="Arial"/>
          <w:szCs w:val="24"/>
        </w:rPr>
      </w:pPr>
      <w:r w:rsidRPr="00D93FAF">
        <w:rPr>
          <w:rFonts w:ascii="Arial" w:hAnsi="Arial" w:cs="Arial"/>
          <w:b/>
          <w:szCs w:val="24"/>
        </w:rPr>
        <w:lastRenderedPageBreak/>
        <w:t xml:space="preserve">ORDERED FURTHER, </w:t>
      </w:r>
      <w:r w:rsidRPr="00D93FAF">
        <w:rPr>
          <w:rFonts w:ascii="Arial" w:hAnsi="Arial" w:cs="Arial"/>
          <w:szCs w:val="24"/>
        </w:rPr>
        <w:t xml:space="preserve">that all statements of fact, law and regulatory policy contained within the preceding sections of this Order </w:t>
      </w:r>
      <w:proofErr w:type="gramStart"/>
      <w:r w:rsidRPr="00D93FAF">
        <w:rPr>
          <w:rFonts w:ascii="Arial" w:hAnsi="Arial" w:cs="Arial"/>
          <w:szCs w:val="24"/>
        </w:rPr>
        <w:t>be adopted</w:t>
      </w:r>
      <w:proofErr w:type="gramEnd"/>
      <w:r w:rsidRPr="00D93FAF">
        <w:rPr>
          <w:rFonts w:ascii="Arial" w:hAnsi="Arial" w:cs="Arial"/>
          <w:szCs w:val="24"/>
        </w:rPr>
        <w:t xml:space="preserve"> as findings and conclusions of law and conclusions of regulatory policy of the Commission.</w:t>
      </w:r>
    </w:p>
    <w:p w:rsidR="00C703EE" w:rsidRPr="00D93FAF" w:rsidRDefault="00C703EE">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b/>
          <w:szCs w:val="24"/>
        </w:rPr>
        <w:t>ORDERED FURTHER</w:t>
      </w:r>
      <w:r w:rsidRPr="00D93FAF">
        <w:rPr>
          <w:rFonts w:ascii="Arial" w:hAnsi="Arial" w:cs="Arial"/>
          <w:szCs w:val="24"/>
        </w:rPr>
        <w:t>, that jurisdiction over this matter is expressly retained for the purpose of entering such further Order or Orders as this Commission may deem just and proper.</w:t>
      </w:r>
    </w:p>
    <w:p w:rsidR="00C703EE" w:rsidRPr="00D93FAF" w:rsidRDefault="00C703EE">
      <w:pPr>
        <w:jc w:val="both"/>
        <w:rPr>
          <w:rFonts w:ascii="Arial" w:hAnsi="Arial" w:cs="Arial"/>
          <w:szCs w:val="24"/>
        </w:rPr>
      </w:pPr>
    </w:p>
    <w:p w:rsidR="00C703EE" w:rsidRPr="00D93FAF" w:rsidRDefault="00C703EE">
      <w:pPr>
        <w:ind w:firstLine="720"/>
        <w:jc w:val="both"/>
        <w:rPr>
          <w:rFonts w:ascii="Arial" w:hAnsi="Arial" w:cs="Arial"/>
          <w:szCs w:val="24"/>
        </w:rPr>
      </w:pPr>
      <w:r w:rsidRPr="00D93FAF">
        <w:rPr>
          <w:rFonts w:ascii="Arial" w:hAnsi="Arial" w:cs="Arial"/>
          <w:b/>
          <w:szCs w:val="24"/>
        </w:rPr>
        <w:t>ORDERED FURTHER</w:t>
      </w:r>
      <w:r w:rsidRPr="00D93FAF">
        <w:rPr>
          <w:rFonts w:ascii="Arial" w:hAnsi="Arial" w:cs="Arial"/>
          <w:szCs w:val="24"/>
        </w:rPr>
        <w:t>, that any motion for reconsideration or rehearing in this case shall not have the effect of staying this Order of Commission, except insofar as the Commission may otherwise provide.</w:t>
      </w:r>
    </w:p>
    <w:p w:rsidR="00C703EE" w:rsidRPr="00D93FAF" w:rsidRDefault="00C703EE">
      <w:pPr>
        <w:ind w:firstLine="720"/>
        <w:jc w:val="both"/>
        <w:rPr>
          <w:rFonts w:ascii="Arial" w:hAnsi="Arial" w:cs="Arial"/>
          <w:b/>
          <w:szCs w:val="24"/>
        </w:rPr>
      </w:pPr>
    </w:p>
    <w:p w:rsidR="00C703EE" w:rsidRPr="00D93FAF" w:rsidRDefault="00C703EE">
      <w:pPr>
        <w:ind w:firstLine="720"/>
        <w:jc w:val="both"/>
        <w:rPr>
          <w:rFonts w:ascii="Arial" w:hAnsi="Arial" w:cs="Arial"/>
          <w:szCs w:val="24"/>
        </w:rPr>
      </w:pPr>
      <w:r w:rsidRPr="00D93FAF">
        <w:rPr>
          <w:rFonts w:ascii="Arial" w:hAnsi="Arial" w:cs="Arial"/>
          <w:b/>
          <w:szCs w:val="24"/>
        </w:rPr>
        <w:t>BY ORDER OF THE GEORGIA PUBLIC SERVICE COMMISSION</w:t>
      </w:r>
      <w:r w:rsidRPr="00D93FAF">
        <w:rPr>
          <w:rFonts w:ascii="Arial" w:hAnsi="Arial" w:cs="Arial"/>
          <w:szCs w:val="24"/>
        </w:rPr>
        <w:t xml:space="preserve">, this </w:t>
      </w:r>
      <w:proofErr w:type="gramStart"/>
      <w:r w:rsidR="00C36905" w:rsidRPr="00D93FAF">
        <w:rPr>
          <w:rFonts w:ascii="Arial" w:hAnsi="Arial" w:cs="Arial"/>
          <w:szCs w:val="24"/>
          <w:u w:val="single"/>
        </w:rPr>
        <w:t>20</w:t>
      </w:r>
      <w:r w:rsidR="00AD6F62" w:rsidRPr="00AD6F62">
        <w:rPr>
          <w:rFonts w:ascii="Arial" w:hAnsi="Arial" w:cs="Arial"/>
          <w:szCs w:val="24"/>
          <w:u w:val="single"/>
          <w:vertAlign w:val="superscript"/>
        </w:rPr>
        <w:t>th</w:t>
      </w:r>
      <w:r w:rsidR="00AD6F62">
        <w:rPr>
          <w:rFonts w:ascii="Arial" w:hAnsi="Arial" w:cs="Arial"/>
          <w:szCs w:val="24"/>
          <w:u w:val="single"/>
        </w:rPr>
        <w:t xml:space="preserve"> </w:t>
      </w:r>
      <w:bookmarkStart w:id="0" w:name="_GoBack"/>
      <w:bookmarkEnd w:id="0"/>
      <w:r w:rsidR="001410B2" w:rsidRPr="00D93FAF">
        <w:rPr>
          <w:rFonts w:ascii="Arial" w:hAnsi="Arial" w:cs="Arial"/>
          <w:szCs w:val="24"/>
        </w:rPr>
        <w:t xml:space="preserve"> </w:t>
      </w:r>
      <w:r w:rsidR="005D361D">
        <w:rPr>
          <w:rFonts w:ascii="Arial" w:hAnsi="Arial" w:cs="Arial"/>
          <w:szCs w:val="24"/>
        </w:rPr>
        <w:t>day</w:t>
      </w:r>
      <w:proofErr w:type="gramEnd"/>
      <w:r w:rsidR="005D361D">
        <w:rPr>
          <w:rFonts w:ascii="Arial" w:hAnsi="Arial" w:cs="Arial"/>
          <w:szCs w:val="24"/>
        </w:rPr>
        <w:t xml:space="preserve"> of December</w:t>
      </w:r>
      <w:r w:rsidR="003635DE" w:rsidRPr="00D93FAF">
        <w:rPr>
          <w:rFonts w:ascii="Arial" w:hAnsi="Arial" w:cs="Arial"/>
          <w:szCs w:val="24"/>
        </w:rPr>
        <w:t xml:space="preserve"> </w:t>
      </w:r>
      <w:r w:rsidR="00C36905" w:rsidRPr="00D93FAF">
        <w:rPr>
          <w:rFonts w:ascii="Arial" w:hAnsi="Arial" w:cs="Arial"/>
          <w:szCs w:val="24"/>
        </w:rPr>
        <w:t>2022</w:t>
      </w:r>
      <w:r w:rsidRPr="00D93FAF">
        <w:rPr>
          <w:rFonts w:ascii="Arial" w:hAnsi="Arial" w:cs="Arial"/>
          <w:szCs w:val="24"/>
        </w:rPr>
        <w:t>.</w:t>
      </w:r>
    </w:p>
    <w:p w:rsidR="00C703EE" w:rsidRPr="00D93FAF" w:rsidRDefault="00C703EE">
      <w:pPr>
        <w:jc w:val="both"/>
        <w:rPr>
          <w:rFonts w:ascii="Arial" w:hAnsi="Arial" w:cs="Arial"/>
          <w:szCs w:val="24"/>
        </w:rPr>
      </w:pPr>
    </w:p>
    <w:p w:rsidR="00C703EE" w:rsidRPr="00D93FAF" w:rsidRDefault="00C703EE">
      <w:pPr>
        <w:jc w:val="both"/>
        <w:rPr>
          <w:rFonts w:ascii="Arial" w:hAnsi="Arial" w:cs="Arial"/>
          <w:szCs w:val="24"/>
        </w:rPr>
      </w:pPr>
    </w:p>
    <w:p w:rsidR="00C703EE" w:rsidRPr="00D93FAF" w:rsidRDefault="00C703EE" w:rsidP="001410B2">
      <w:pPr>
        <w:tabs>
          <w:tab w:val="left" w:pos="5040"/>
        </w:tabs>
        <w:jc w:val="both"/>
        <w:rPr>
          <w:rFonts w:ascii="Arial" w:hAnsi="Arial" w:cs="Arial"/>
          <w:szCs w:val="24"/>
        </w:rPr>
      </w:pPr>
    </w:p>
    <w:p w:rsidR="0041202E" w:rsidRPr="00D93FAF" w:rsidRDefault="0041202E" w:rsidP="001410B2">
      <w:pPr>
        <w:tabs>
          <w:tab w:val="left" w:pos="5040"/>
        </w:tabs>
        <w:jc w:val="both"/>
        <w:rPr>
          <w:rFonts w:ascii="Arial" w:hAnsi="Arial" w:cs="Arial"/>
          <w:szCs w:val="24"/>
        </w:rPr>
      </w:pPr>
      <w:r w:rsidRPr="00D93FAF">
        <w:rPr>
          <w:rFonts w:ascii="Arial" w:hAnsi="Arial" w:cs="Arial"/>
          <w:szCs w:val="24"/>
        </w:rPr>
        <w:t>_______________________________</w:t>
      </w:r>
      <w:r w:rsidR="001410B2" w:rsidRPr="00D93FAF">
        <w:rPr>
          <w:rFonts w:ascii="Arial" w:hAnsi="Arial" w:cs="Arial"/>
          <w:szCs w:val="24"/>
        </w:rPr>
        <w:t>_</w:t>
      </w:r>
      <w:r w:rsidRPr="00D93FAF">
        <w:rPr>
          <w:rFonts w:ascii="Arial" w:hAnsi="Arial" w:cs="Arial"/>
          <w:szCs w:val="24"/>
        </w:rPr>
        <w:t>_</w:t>
      </w:r>
      <w:r w:rsidRPr="00D93FAF">
        <w:rPr>
          <w:rFonts w:ascii="Arial" w:hAnsi="Arial" w:cs="Arial"/>
          <w:szCs w:val="24"/>
        </w:rPr>
        <w:tab/>
      </w:r>
      <w:r w:rsidR="001410B2" w:rsidRPr="00D93FAF">
        <w:rPr>
          <w:rFonts w:ascii="Arial" w:hAnsi="Arial" w:cs="Arial"/>
          <w:szCs w:val="24"/>
        </w:rPr>
        <w:t>___</w:t>
      </w:r>
      <w:r w:rsidRPr="00D93FAF">
        <w:rPr>
          <w:rFonts w:ascii="Arial" w:hAnsi="Arial" w:cs="Arial"/>
          <w:szCs w:val="24"/>
        </w:rPr>
        <w:t>_____________________________</w:t>
      </w:r>
    </w:p>
    <w:p w:rsidR="0041202E" w:rsidRPr="00D93FAF" w:rsidRDefault="00C96B3D" w:rsidP="001410B2">
      <w:pPr>
        <w:tabs>
          <w:tab w:val="left" w:pos="5040"/>
        </w:tabs>
        <w:jc w:val="both"/>
        <w:rPr>
          <w:rFonts w:ascii="Arial" w:hAnsi="Arial" w:cs="Arial"/>
          <w:szCs w:val="24"/>
        </w:rPr>
      </w:pPr>
      <w:r>
        <w:rPr>
          <w:rFonts w:ascii="Arial" w:hAnsi="Arial" w:cs="Arial"/>
          <w:szCs w:val="24"/>
        </w:rPr>
        <w:t>Sallie Tanner</w:t>
      </w:r>
      <w:r w:rsidR="0041202E" w:rsidRPr="00D93FAF">
        <w:rPr>
          <w:rFonts w:ascii="Arial" w:hAnsi="Arial" w:cs="Arial"/>
          <w:szCs w:val="24"/>
        </w:rPr>
        <w:tab/>
      </w:r>
      <w:r w:rsidR="00C36905" w:rsidRPr="00D93FAF">
        <w:rPr>
          <w:rFonts w:ascii="Arial" w:hAnsi="Arial" w:cs="Arial"/>
          <w:szCs w:val="24"/>
        </w:rPr>
        <w:t>Tricia Pridemore</w:t>
      </w:r>
    </w:p>
    <w:p w:rsidR="0041202E" w:rsidRPr="00D93FAF" w:rsidRDefault="0041202E" w:rsidP="001410B2">
      <w:pPr>
        <w:tabs>
          <w:tab w:val="left" w:pos="5040"/>
        </w:tabs>
        <w:jc w:val="both"/>
        <w:rPr>
          <w:rFonts w:ascii="Arial" w:hAnsi="Arial" w:cs="Arial"/>
          <w:szCs w:val="24"/>
        </w:rPr>
      </w:pPr>
      <w:r w:rsidRPr="00D93FAF">
        <w:rPr>
          <w:rFonts w:ascii="Arial" w:hAnsi="Arial" w:cs="Arial"/>
          <w:szCs w:val="24"/>
        </w:rPr>
        <w:t>Executive Secretary</w:t>
      </w:r>
      <w:r w:rsidRPr="00D93FAF">
        <w:rPr>
          <w:rFonts w:ascii="Arial" w:hAnsi="Arial" w:cs="Arial"/>
          <w:szCs w:val="24"/>
        </w:rPr>
        <w:tab/>
        <w:t>Chairman</w:t>
      </w:r>
    </w:p>
    <w:p w:rsidR="0041202E" w:rsidRPr="00D93FAF" w:rsidRDefault="0041202E" w:rsidP="001410B2">
      <w:pPr>
        <w:tabs>
          <w:tab w:val="left" w:pos="5040"/>
        </w:tabs>
        <w:jc w:val="both"/>
        <w:rPr>
          <w:rFonts w:ascii="Arial" w:hAnsi="Arial" w:cs="Arial"/>
          <w:szCs w:val="24"/>
        </w:rPr>
      </w:pPr>
    </w:p>
    <w:p w:rsidR="0041202E" w:rsidRPr="00D93FAF" w:rsidRDefault="0041202E" w:rsidP="001410B2">
      <w:pPr>
        <w:tabs>
          <w:tab w:val="left" w:pos="5040"/>
        </w:tabs>
        <w:jc w:val="both"/>
        <w:rPr>
          <w:rFonts w:ascii="Arial" w:hAnsi="Arial" w:cs="Arial"/>
          <w:szCs w:val="24"/>
        </w:rPr>
      </w:pPr>
      <w:r w:rsidRPr="00D93FAF">
        <w:rPr>
          <w:rFonts w:ascii="Arial" w:hAnsi="Arial" w:cs="Arial"/>
          <w:szCs w:val="24"/>
        </w:rPr>
        <w:t>DATE:  ___________________________</w:t>
      </w:r>
      <w:r w:rsidRPr="00D93FAF">
        <w:rPr>
          <w:rFonts w:ascii="Arial" w:hAnsi="Arial" w:cs="Arial"/>
          <w:szCs w:val="24"/>
        </w:rPr>
        <w:tab/>
        <w:t xml:space="preserve">DATE: </w:t>
      </w:r>
      <w:r w:rsidR="001410B2" w:rsidRPr="00D93FAF">
        <w:rPr>
          <w:rFonts w:ascii="Arial" w:hAnsi="Arial" w:cs="Arial"/>
          <w:szCs w:val="24"/>
        </w:rPr>
        <w:t xml:space="preserve"> </w:t>
      </w:r>
      <w:r w:rsidR="00C36905" w:rsidRPr="00D93FAF">
        <w:rPr>
          <w:rFonts w:ascii="Arial" w:hAnsi="Arial" w:cs="Arial"/>
          <w:szCs w:val="24"/>
        </w:rPr>
        <w:t xml:space="preserve"> </w:t>
      </w:r>
      <w:r w:rsidR="001410B2" w:rsidRPr="00D93FAF">
        <w:rPr>
          <w:rFonts w:ascii="Arial" w:hAnsi="Arial" w:cs="Arial"/>
          <w:szCs w:val="24"/>
        </w:rPr>
        <w:t>_________________________</w:t>
      </w:r>
    </w:p>
    <w:p w:rsidR="00C703EE" w:rsidRPr="00D93FAF" w:rsidRDefault="00C703EE">
      <w:pPr>
        <w:jc w:val="both"/>
        <w:rPr>
          <w:rFonts w:ascii="Arial" w:hAnsi="Arial" w:cs="Arial"/>
          <w:szCs w:val="24"/>
        </w:rPr>
      </w:pPr>
    </w:p>
    <w:sectPr w:rsidR="00C703EE" w:rsidRPr="00D93FA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47B" w:rsidRDefault="00BB347B">
      <w:r>
        <w:separator/>
      </w:r>
    </w:p>
  </w:endnote>
  <w:endnote w:type="continuationSeparator" w:id="0">
    <w:p w:rsidR="00BB347B" w:rsidRDefault="00BB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4EB" w:rsidRDefault="003D64EB">
    <w:pPr>
      <w:spacing w:line="240" w:lineRule="exact"/>
    </w:pPr>
  </w:p>
  <w:p w:rsidR="001410B2" w:rsidRPr="007540B7" w:rsidRDefault="003D64EB" w:rsidP="00AD6F62">
    <w:pPr>
      <w:tabs>
        <w:tab w:val="center" w:pos="4680"/>
      </w:tabs>
      <w:rPr>
        <w:rFonts w:ascii="Arial" w:hAnsi="Arial"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47B" w:rsidRDefault="00BB347B">
      <w:r>
        <w:separator/>
      </w:r>
    </w:p>
  </w:footnote>
  <w:footnote w:type="continuationSeparator" w:id="0">
    <w:p w:rsidR="00BB347B" w:rsidRDefault="00BB3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AD6F62" w:rsidRPr="00AD6F62" w:rsidTr="00704FBA">
      <w:trPr>
        <w:trHeight w:val="1681"/>
        <w:jc w:val="center"/>
      </w:trPr>
      <w:tc>
        <w:tcPr>
          <w:tcW w:w="4358" w:type="dxa"/>
          <w:hideMark/>
        </w:tcPr>
        <w:p w:rsidR="00AD6F62" w:rsidRPr="00AD6F62" w:rsidRDefault="00AD6F62" w:rsidP="00AD6F62">
          <w:pPr>
            <w:widowControl/>
            <w:spacing w:line="276" w:lineRule="auto"/>
            <w:rPr>
              <w:b/>
              <w:snapToGrid/>
              <w:sz w:val="20"/>
            </w:rPr>
          </w:pPr>
          <w:r w:rsidRPr="00AD6F62">
            <w:rPr>
              <w:b/>
              <w:snapToGrid/>
              <w:sz w:val="20"/>
            </w:rPr>
            <w:fldChar w:fldCharType="begin"/>
          </w:r>
          <w:r w:rsidRPr="00AD6F62">
            <w:rPr>
              <w:b/>
              <w:snapToGrid/>
              <w:sz w:val="20"/>
            </w:rPr>
            <w:instrText>PRIVATE</w:instrText>
          </w:r>
          <w:r w:rsidRPr="00AD6F62">
            <w:rPr>
              <w:b/>
              <w:snapToGrid/>
              <w:sz w:val="20"/>
            </w:rPr>
            <w:fldChar w:fldCharType="end"/>
          </w:r>
          <w:r w:rsidRPr="00AD6F62">
            <w:rPr>
              <w:b/>
              <w:snapToGrid/>
              <w:sz w:val="20"/>
            </w:rPr>
            <w:t>COMMISSIONERS:</w:t>
          </w:r>
        </w:p>
        <w:p w:rsidR="00AD6F62" w:rsidRPr="00AD6F62" w:rsidRDefault="00AD6F62" w:rsidP="00AD6F62">
          <w:pPr>
            <w:widowControl/>
            <w:spacing w:line="276" w:lineRule="auto"/>
            <w:rPr>
              <w:b/>
              <w:snapToGrid/>
              <w:sz w:val="20"/>
            </w:rPr>
          </w:pPr>
        </w:p>
        <w:p w:rsidR="00AD6F62" w:rsidRPr="00AD6F62" w:rsidRDefault="00AD6F62" w:rsidP="00AD6F62">
          <w:pPr>
            <w:widowControl/>
            <w:spacing w:line="276" w:lineRule="auto"/>
            <w:rPr>
              <w:b/>
              <w:snapToGrid/>
              <w:sz w:val="20"/>
            </w:rPr>
          </w:pPr>
          <w:r w:rsidRPr="00AD6F62">
            <w:rPr>
              <w:b/>
              <w:snapToGrid/>
              <w:sz w:val="20"/>
            </w:rPr>
            <w:t xml:space="preserve">TRICIA PRIDEMORE, Chairman </w:t>
          </w:r>
        </w:p>
        <w:p w:rsidR="00AD6F62" w:rsidRPr="00AD6F62" w:rsidRDefault="00AD6F62" w:rsidP="00AD6F62">
          <w:pPr>
            <w:widowControl/>
            <w:tabs>
              <w:tab w:val="right" w:pos="4189"/>
            </w:tabs>
            <w:spacing w:line="276" w:lineRule="auto"/>
            <w:rPr>
              <w:b/>
              <w:snapToGrid/>
              <w:sz w:val="20"/>
            </w:rPr>
          </w:pPr>
          <w:r w:rsidRPr="00AD6F62">
            <w:rPr>
              <w:b/>
              <w:snapToGrid/>
              <w:sz w:val="20"/>
            </w:rPr>
            <w:t>TIM G. ECHOLS, Vice-Chairman</w:t>
          </w:r>
          <w:r w:rsidRPr="00AD6F62">
            <w:rPr>
              <w:b/>
              <w:snapToGrid/>
              <w:sz w:val="20"/>
            </w:rPr>
            <w:tab/>
            <w:t xml:space="preserve">   </w:t>
          </w:r>
        </w:p>
        <w:p w:rsidR="00AD6F62" w:rsidRPr="00AD6F62" w:rsidRDefault="00AD6F62" w:rsidP="00AD6F62">
          <w:pPr>
            <w:widowControl/>
            <w:spacing w:line="276" w:lineRule="auto"/>
            <w:rPr>
              <w:b/>
              <w:snapToGrid/>
              <w:sz w:val="20"/>
            </w:rPr>
          </w:pPr>
          <w:r w:rsidRPr="00AD6F62">
            <w:rPr>
              <w:b/>
              <w:snapToGrid/>
              <w:sz w:val="20"/>
            </w:rPr>
            <w:t xml:space="preserve">FITZ JOHNSON </w:t>
          </w:r>
        </w:p>
        <w:p w:rsidR="00AD6F62" w:rsidRPr="00AD6F62" w:rsidRDefault="00AD6F62" w:rsidP="00AD6F62">
          <w:pPr>
            <w:widowControl/>
            <w:spacing w:line="276" w:lineRule="auto"/>
            <w:rPr>
              <w:snapToGrid/>
              <w:szCs w:val="24"/>
            </w:rPr>
          </w:pPr>
          <w:r w:rsidRPr="00AD6F62">
            <w:rPr>
              <w:b/>
              <w:snapToGrid/>
              <w:sz w:val="20"/>
            </w:rPr>
            <w:t xml:space="preserve">LAUREN “BUBBA” </w:t>
          </w:r>
          <w:proofErr w:type="spellStart"/>
          <w:r w:rsidRPr="00AD6F62">
            <w:rPr>
              <w:b/>
              <w:snapToGrid/>
              <w:sz w:val="20"/>
            </w:rPr>
            <w:t>McDONALD</w:t>
          </w:r>
          <w:proofErr w:type="spellEnd"/>
          <w:r w:rsidRPr="00AD6F62">
            <w:rPr>
              <w:b/>
              <w:snapToGrid/>
              <w:sz w:val="20"/>
            </w:rPr>
            <w:t xml:space="preserve">                                  </w:t>
          </w:r>
          <w:r w:rsidRPr="00AD6F62">
            <w:rPr>
              <w:b/>
              <w:snapToGrid/>
              <w:sz w:val="20"/>
            </w:rPr>
            <w:br/>
            <w:t>JASON SHAW</w:t>
          </w:r>
          <w:r w:rsidRPr="00AD6F62">
            <w:rPr>
              <w:rFonts w:ascii="Arial Black" w:hAnsi="Arial Black"/>
              <w:b/>
              <w:snapToGrid/>
              <w:sz w:val="16"/>
              <w:szCs w:val="16"/>
            </w:rPr>
            <w:t xml:space="preserve">                          </w:t>
          </w:r>
          <w:r w:rsidRPr="00AD6F62">
            <w:rPr>
              <w:rFonts w:ascii="Arial Black" w:hAnsi="Arial Black"/>
              <w:b/>
              <w:snapToGrid/>
              <w:sz w:val="16"/>
              <w:szCs w:val="16"/>
            </w:rPr>
            <w:br/>
          </w:r>
        </w:p>
      </w:tc>
      <w:tc>
        <w:tcPr>
          <w:tcW w:w="2970" w:type="dxa"/>
          <w:hideMark/>
        </w:tcPr>
        <w:p w:rsidR="00AD6F62" w:rsidRPr="00AD6F62" w:rsidRDefault="00AD6F62" w:rsidP="00AD6F62">
          <w:pPr>
            <w:widowControl/>
            <w:tabs>
              <w:tab w:val="left" w:pos="1410"/>
            </w:tabs>
            <w:spacing w:line="276" w:lineRule="auto"/>
            <w:rPr>
              <w:snapToGrid/>
              <w:szCs w:val="24"/>
            </w:rPr>
          </w:pPr>
          <w:r w:rsidRPr="00AD6F62">
            <w:rPr>
              <w:snapToGrid/>
              <w:szCs w:val="24"/>
            </w:rPr>
            <w:t xml:space="preserve">    </w:t>
          </w:r>
          <w:r w:rsidRPr="00AD6F62">
            <w:rPr>
              <w:noProof/>
              <w:snapToGrid/>
              <w:szCs w:val="24"/>
            </w:rPr>
            <w:drawing>
              <wp:inline distT="0" distB="0" distL="0" distR="0" wp14:anchorId="7C1C4F9F" wp14:editId="65279439">
                <wp:extent cx="1226190" cy="1179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rsidR="00AD6F62" w:rsidRPr="00AD6F62" w:rsidRDefault="00AD6F62" w:rsidP="00AD6F62">
          <w:pPr>
            <w:widowControl/>
            <w:spacing w:line="276" w:lineRule="auto"/>
            <w:rPr>
              <w:b/>
              <w:snapToGrid/>
              <w:sz w:val="20"/>
            </w:rPr>
          </w:pPr>
        </w:p>
        <w:p w:rsidR="00AD6F62" w:rsidRPr="00AD6F62" w:rsidRDefault="00AD6F62" w:rsidP="00AD6F62">
          <w:pPr>
            <w:widowControl/>
            <w:spacing w:line="276" w:lineRule="auto"/>
            <w:jc w:val="right"/>
            <w:rPr>
              <w:b/>
              <w:snapToGrid/>
              <w:sz w:val="20"/>
            </w:rPr>
          </w:pPr>
          <w:r w:rsidRPr="00AD6F62">
            <w:rPr>
              <w:b/>
              <w:snapToGrid/>
              <w:sz w:val="20"/>
            </w:rPr>
            <w:t xml:space="preserve">REECE </w:t>
          </w:r>
          <w:proofErr w:type="spellStart"/>
          <w:r w:rsidRPr="00AD6F62">
            <w:rPr>
              <w:b/>
              <w:snapToGrid/>
              <w:sz w:val="20"/>
            </w:rPr>
            <w:t>McALISTER</w:t>
          </w:r>
          <w:proofErr w:type="spellEnd"/>
          <w:r w:rsidRPr="00AD6F62">
            <w:rPr>
              <w:b/>
              <w:snapToGrid/>
              <w:sz w:val="20"/>
            </w:rPr>
            <w:t> </w:t>
          </w:r>
        </w:p>
        <w:p w:rsidR="00AD6F62" w:rsidRPr="00AD6F62" w:rsidRDefault="00AD6F62" w:rsidP="00AD6F62">
          <w:pPr>
            <w:widowControl/>
            <w:spacing w:line="276" w:lineRule="auto"/>
            <w:jc w:val="right"/>
            <w:rPr>
              <w:b/>
              <w:snapToGrid/>
              <w:sz w:val="20"/>
            </w:rPr>
          </w:pPr>
          <w:r w:rsidRPr="00AD6F62">
            <w:rPr>
              <w:b/>
              <w:snapToGrid/>
              <w:sz w:val="20"/>
            </w:rPr>
            <w:t>EXECUTIVE DIRECTOR</w:t>
          </w:r>
        </w:p>
        <w:p w:rsidR="00AD6F62" w:rsidRPr="00AD6F62" w:rsidRDefault="00AD6F62" w:rsidP="00AD6F62">
          <w:pPr>
            <w:widowControl/>
            <w:spacing w:line="276" w:lineRule="auto"/>
            <w:jc w:val="right"/>
            <w:rPr>
              <w:snapToGrid/>
              <w:sz w:val="20"/>
            </w:rPr>
          </w:pPr>
          <w:r w:rsidRPr="00AD6F62">
            <w:rPr>
              <w:b/>
              <w:snapToGrid/>
              <w:sz w:val="20"/>
            </w:rPr>
            <w:t xml:space="preserve"> </w:t>
          </w:r>
          <w:r w:rsidRPr="00AD6F62">
            <w:rPr>
              <w:b/>
              <w:snapToGrid/>
              <w:sz w:val="20"/>
            </w:rPr>
            <w:br/>
            <w:t>SALLIE TANNER</w:t>
          </w:r>
          <w:r w:rsidRPr="00AD6F62">
            <w:rPr>
              <w:b/>
              <w:snapToGrid/>
              <w:sz w:val="20"/>
            </w:rPr>
            <w:br/>
            <w:t>EXECUTIVE SECRETARY</w:t>
          </w:r>
        </w:p>
      </w:tc>
    </w:tr>
    <w:tr w:rsidR="00AD6F62" w:rsidRPr="00AD6F62" w:rsidTr="00704FBA">
      <w:trPr>
        <w:trHeight w:val="772"/>
        <w:jc w:val="center"/>
      </w:trPr>
      <w:tc>
        <w:tcPr>
          <w:tcW w:w="11056" w:type="dxa"/>
          <w:gridSpan w:val="3"/>
          <w:hideMark/>
        </w:tcPr>
        <w:p w:rsidR="00AD6F62" w:rsidRPr="00AD6F62" w:rsidRDefault="00AD6F62" w:rsidP="00AD6F62">
          <w:pPr>
            <w:keepNext/>
            <w:tabs>
              <w:tab w:val="left" w:pos="1410"/>
              <w:tab w:val="center" w:pos="4680"/>
              <w:tab w:val="left" w:pos="5772"/>
            </w:tabs>
            <w:autoSpaceDE w:val="0"/>
            <w:autoSpaceDN w:val="0"/>
            <w:adjustRightInd w:val="0"/>
            <w:spacing w:line="276" w:lineRule="auto"/>
            <w:jc w:val="center"/>
            <w:outlineLvl w:val="0"/>
            <w:rPr>
              <w:rFonts w:ascii="Old English Text MT" w:hAnsi="Old English Text MT"/>
              <w:snapToGrid/>
              <w:sz w:val="42"/>
              <w:szCs w:val="24"/>
            </w:rPr>
          </w:pPr>
          <w:r w:rsidRPr="00AD6F62">
            <w:rPr>
              <w:rFonts w:ascii="Old English Text MT" w:hAnsi="Old English Text MT"/>
              <w:snapToGrid/>
              <w:sz w:val="42"/>
              <w:szCs w:val="24"/>
            </w:rPr>
            <w:t xml:space="preserve">       Georgia Public Service Commission</w:t>
          </w:r>
        </w:p>
      </w:tc>
    </w:tr>
    <w:tr w:rsidR="00AD6F62" w:rsidRPr="00AD6F62" w:rsidTr="00704FBA">
      <w:trPr>
        <w:jc w:val="center"/>
      </w:trPr>
      <w:tc>
        <w:tcPr>
          <w:tcW w:w="4358" w:type="dxa"/>
          <w:hideMark/>
        </w:tcPr>
        <w:p w:rsidR="00AD6F62" w:rsidRPr="00AD6F62" w:rsidRDefault="00AD6F62" w:rsidP="00AD6F62">
          <w:pPr>
            <w:widowControl/>
            <w:spacing w:line="276" w:lineRule="auto"/>
            <w:rPr>
              <w:rFonts w:cs="Arial"/>
              <w:b/>
              <w:bCs/>
              <w:snapToGrid/>
              <w:sz w:val="17"/>
              <w:szCs w:val="17"/>
            </w:rPr>
          </w:pPr>
          <w:r w:rsidRPr="00AD6F62">
            <w:rPr>
              <w:rFonts w:cs="Arial"/>
              <w:b/>
              <w:bCs/>
              <w:snapToGrid/>
              <w:sz w:val="17"/>
              <w:szCs w:val="17"/>
            </w:rPr>
            <w:t>(404) 656-4501</w:t>
          </w:r>
        </w:p>
        <w:p w:rsidR="00AD6F62" w:rsidRPr="00AD6F62" w:rsidRDefault="00AD6F62" w:rsidP="00AD6F62">
          <w:pPr>
            <w:widowControl/>
            <w:spacing w:line="276" w:lineRule="auto"/>
            <w:rPr>
              <w:rFonts w:cs="Arial"/>
              <w:b/>
              <w:bCs/>
              <w:snapToGrid/>
              <w:szCs w:val="24"/>
            </w:rPr>
          </w:pPr>
          <w:r w:rsidRPr="00AD6F62">
            <w:rPr>
              <w:rFonts w:cs="Arial"/>
              <w:b/>
              <w:bCs/>
              <w:snapToGrid/>
              <w:sz w:val="17"/>
              <w:szCs w:val="17"/>
            </w:rPr>
            <w:t>(800) 282-5813</w:t>
          </w:r>
        </w:p>
      </w:tc>
      <w:tc>
        <w:tcPr>
          <w:tcW w:w="2970" w:type="dxa"/>
          <w:hideMark/>
        </w:tcPr>
        <w:p w:rsidR="00AD6F62" w:rsidRPr="00AD6F62" w:rsidRDefault="00AD6F62" w:rsidP="00AD6F62">
          <w:pPr>
            <w:widowControl/>
            <w:tabs>
              <w:tab w:val="left" w:pos="1410"/>
            </w:tabs>
            <w:spacing w:line="276" w:lineRule="auto"/>
            <w:rPr>
              <w:rFonts w:cs="Arial"/>
              <w:b/>
              <w:snapToGrid/>
              <w:sz w:val="17"/>
              <w:szCs w:val="17"/>
            </w:rPr>
          </w:pPr>
          <w:r w:rsidRPr="00AD6F62">
            <w:rPr>
              <w:rFonts w:cs="Arial"/>
              <w:b/>
              <w:snapToGrid/>
              <w:sz w:val="17"/>
              <w:szCs w:val="17"/>
            </w:rPr>
            <w:t>244 WASHINGTON STREET, SW</w:t>
          </w:r>
          <w:r w:rsidRPr="00AD6F62">
            <w:rPr>
              <w:rFonts w:cs="Arial"/>
              <w:b/>
              <w:snapToGrid/>
              <w:sz w:val="17"/>
              <w:szCs w:val="17"/>
            </w:rPr>
            <w:br/>
          </w:r>
          <w:smartTag w:uri="urn:schemas-microsoft-com:office:smarttags" w:element="City">
            <w:r w:rsidRPr="00AD6F62">
              <w:rPr>
                <w:rFonts w:cs="Arial"/>
                <w:b/>
                <w:snapToGrid/>
                <w:sz w:val="17"/>
                <w:szCs w:val="17"/>
              </w:rPr>
              <w:t>ATLANTA</w:t>
            </w:r>
          </w:smartTag>
          <w:r w:rsidRPr="00AD6F62">
            <w:rPr>
              <w:rFonts w:cs="Arial"/>
              <w:b/>
              <w:snapToGrid/>
              <w:sz w:val="17"/>
              <w:szCs w:val="17"/>
            </w:rPr>
            <w:t xml:space="preserve">, </w:t>
          </w:r>
          <w:smartTag w:uri="urn:schemas-microsoft-com:office:smarttags" w:element="country-region">
            <w:r w:rsidRPr="00AD6F62">
              <w:rPr>
                <w:rFonts w:cs="Arial"/>
                <w:b/>
                <w:snapToGrid/>
                <w:sz w:val="17"/>
                <w:szCs w:val="17"/>
              </w:rPr>
              <w:t>GEORGIA</w:t>
            </w:r>
          </w:smartTag>
          <w:r w:rsidRPr="00AD6F62">
            <w:rPr>
              <w:rFonts w:cs="Arial"/>
              <w:b/>
              <w:snapToGrid/>
              <w:sz w:val="17"/>
              <w:szCs w:val="17"/>
            </w:rPr>
            <w:t xml:space="preserve"> 30334-5701</w:t>
          </w:r>
        </w:p>
      </w:tc>
      <w:tc>
        <w:tcPr>
          <w:tcW w:w="3728" w:type="dxa"/>
          <w:hideMark/>
        </w:tcPr>
        <w:p w:rsidR="00AD6F62" w:rsidRPr="00AD6F62" w:rsidRDefault="00AD6F62" w:rsidP="00AD6F62">
          <w:pPr>
            <w:widowControl/>
            <w:spacing w:line="276" w:lineRule="auto"/>
            <w:jc w:val="right"/>
            <w:rPr>
              <w:rFonts w:cs="Arial"/>
              <w:b/>
              <w:bCs/>
              <w:snapToGrid/>
              <w:sz w:val="17"/>
              <w:szCs w:val="17"/>
            </w:rPr>
          </w:pPr>
          <w:r w:rsidRPr="00AD6F62">
            <w:rPr>
              <w:rFonts w:cs="Arial"/>
              <w:b/>
              <w:bCs/>
              <w:snapToGrid/>
              <w:sz w:val="17"/>
              <w:szCs w:val="17"/>
            </w:rPr>
            <w:t xml:space="preserve">FAX: (404) 656-2341                   </w:t>
          </w:r>
        </w:p>
        <w:p w:rsidR="00AD6F62" w:rsidRPr="00AD6F62" w:rsidRDefault="00AD6F62" w:rsidP="00AD6F62">
          <w:pPr>
            <w:widowControl/>
            <w:spacing w:line="276" w:lineRule="auto"/>
            <w:jc w:val="right"/>
            <w:rPr>
              <w:rFonts w:cs="Arial"/>
              <w:b/>
              <w:bCs/>
              <w:snapToGrid/>
              <w:szCs w:val="24"/>
            </w:rPr>
          </w:pPr>
          <w:r w:rsidRPr="00AD6F62">
            <w:rPr>
              <w:rFonts w:cs="Arial"/>
              <w:b/>
              <w:bCs/>
              <w:snapToGrid/>
              <w:sz w:val="17"/>
              <w:szCs w:val="17"/>
            </w:rPr>
            <w:t>psc.ga.gov</w:t>
          </w:r>
        </w:p>
      </w:tc>
    </w:tr>
  </w:tbl>
  <w:p w:rsidR="00AD6F62" w:rsidRDefault="00AD6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D6AAB"/>
    <w:multiLevelType w:val="singleLevel"/>
    <w:tmpl w:val="BBCE6C46"/>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0E"/>
    <w:rsid w:val="00006409"/>
    <w:rsid w:val="000143ED"/>
    <w:rsid w:val="000B0765"/>
    <w:rsid w:val="000D318B"/>
    <w:rsid w:val="001410B2"/>
    <w:rsid w:val="00147CB5"/>
    <w:rsid w:val="001A5EAA"/>
    <w:rsid w:val="001D7F6C"/>
    <w:rsid w:val="00202314"/>
    <w:rsid w:val="00250202"/>
    <w:rsid w:val="00292DAE"/>
    <w:rsid w:val="002C79EF"/>
    <w:rsid w:val="002E085A"/>
    <w:rsid w:val="002E73B2"/>
    <w:rsid w:val="003635DE"/>
    <w:rsid w:val="00374C2E"/>
    <w:rsid w:val="003A19B5"/>
    <w:rsid w:val="003A5697"/>
    <w:rsid w:val="003A5B26"/>
    <w:rsid w:val="003D64EB"/>
    <w:rsid w:val="003F5040"/>
    <w:rsid w:val="0041202E"/>
    <w:rsid w:val="00427C89"/>
    <w:rsid w:val="00445E62"/>
    <w:rsid w:val="004C3CC6"/>
    <w:rsid w:val="004C484A"/>
    <w:rsid w:val="004D394F"/>
    <w:rsid w:val="004D45EB"/>
    <w:rsid w:val="004E0567"/>
    <w:rsid w:val="004E1329"/>
    <w:rsid w:val="00500BE6"/>
    <w:rsid w:val="00520060"/>
    <w:rsid w:val="00520D4B"/>
    <w:rsid w:val="00560F0E"/>
    <w:rsid w:val="005937F8"/>
    <w:rsid w:val="005A3186"/>
    <w:rsid w:val="005A5489"/>
    <w:rsid w:val="005D361D"/>
    <w:rsid w:val="005F11B1"/>
    <w:rsid w:val="00644035"/>
    <w:rsid w:val="00682149"/>
    <w:rsid w:val="006C0AEB"/>
    <w:rsid w:val="006C54DC"/>
    <w:rsid w:val="0070724F"/>
    <w:rsid w:val="00725C5C"/>
    <w:rsid w:val="007540B7"/>
    <w:rsid w:val="007D6E0D"/>
    <w:rsid w:val="007F59BB"/>
    <w:rsid w:val="00864A00"/>
    <w:rsid w:val="00875270"/>
    <w:rsid w:val="009A7A65"/>
    <w:rsid w:val="009C59DF"/>
    <w:rsid w:val="00A15BD6"/>
    <w:rsid w:val="00A24163"/>
    <w:rsid w:val="00A27BAA"/>
    <w:rsid w:val="00AA728D"/>
    <w:rsid w:val="00AD6F62"/>
    <w:rsid w:val="00AF03C1"/>
    <w:rsid w:val="00BB347B"/>
    <w:rsid w:val="00C130B1"/>
    <w:rsid w:val="00C36905"/>
    <w:rsid w:val="00C635BD"/>
    <w:rsid w:val="00C703EE"/>
    <w:rsid w:val="00C96B3D"/>
    <w:rsid w:val="00CF3F84"/>
    <w:rsid w:val="00D45A4E"/>
    <w:rsid w:val="00D93FAF"/>
    <w:rsid w:val="00E057B9"/>
    <w:rsid w:val="00E11404"/>
    <w:rsid w:val="00E16F89"/>
    <w:rsid w:val="00EE61C7"/>
    <w:rsid w:val="00F42A7A"/>
    <w:rsid w:val="00F75AFD"/>
    <w:rsid w:val="00F75EC9"/>
    <w:rsid w:val="00F769F7"/>
    <w:rsid w:val="00FE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CC494CE"/>
  <w15:chartTrackingRefBased/>
  <w15:docId w15:val="{F2E90B69-12FE-44EF-B14E-DE798ECA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widowControl/>
      <w:ind w:right="-90"/>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jc w:val="both"/>
    </w:pPr>
    <w:rPr>
      <w:rFonts w:ascii="Arial" w:hAnsi="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jc w:val="both"/>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E05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RECOMMENDATION OF THE HEARING OFFICER</vt:lpstr>
    </vt:vector>
  </TitlesOfParts>
  <Company>GA Public Service Commission</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OF THE HEARING OFFICER</dc:title>
  <dc:subject/>
  <dc:creator>Philip Smith</dc:creator>
  <cp:keywords/>
  <cp:lastModifiedBy>Erica Wilson</cp:lastModifiedBy>
  <cp:revision>2</cp:revision>
  <cp:lastPrinted>2018-01-18T19:35:00Z</cp:lastPrinted>
  <dcterms:created xsi:type="dcterms:W3CDTF">2022-12-20T17:00:00Z</dcterms:created>
  <dcterms:modified xsi:type="dcterms:W3CDTF">2022-12-20T17:00:00Z</dcterms:modified>
</cp:coreProperties>
</file>