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7507" w14:textId="77777777" w:rsidR="00673F0D" w:rsidRDefault="00000000">
      <w:pPr>
        <w:spacing w:after="246" w:line="265" w:lineRule="auto"/>
        <w:ind w:left="1112" w:right="1218" w:hanging="10"/>
        <w:jc w:val="center"/>
      </w:pPr>
      <w:r>
        <w:rPr>
          <w:rFonts w:ascii="Times New Roman" w:eastAsia="Times New Roman" w:hAnsi="Times New Roman" w:cs="Times New Roman"/>
          <w:sz w:val="24"/>
        </w:rPr>
        <w:t>STATE OF GEORGIA</w:t>
      </w:r>
    </w:p>
    <w:p w14:paraId="10EE4E6F" w14:textId="77777777" w:rsidR="00673F0D" w:rsidRDefault="00000000">
      <w:pPr>
        <w:spacing w:after="3" w:line="265" w:lineRule="auto"/>
        <w:ind w:left="1112" w:right="1222" w:hanging="10"/>
        <w:jc w:val="center"/>
      </w:pPr>
      <w:r>
        <w:rPr>
          <w:rFonts w:ascii="Times New Roman" w:eastAsia="Times New Roman" w:hAnsi="Times New Roman" w:cs="Times New Roman"/>
          <w:sz w:val="24"/>
        </w:rPr>
        <w:t>BEFORE THE</w:t>
      </w:r>
    </w:p>
    <w:p w14:paraId="2143B758" w14:textId="77777777" w:rsidR="00673F0D" w:rsidRDefault="00000000">
      <w:pPr>
        <w:spacing w:after="279" w:line="265" w:lineRule="auto"/>
        <w:ind w:left="1112" w:right="1231" w:hanging="10"/>
        <w:jc w:val="center"/>
      </w:pPr>
      <w:r>
        <w:rPr>
          <w:rFonts w:ascii="Times New Roman" w:eastAsia="Times New Roman" w:hAnsi="Times New Roman" w:cs="Times New Roman"/>
          <w:sz w:val="24"/>
        </w:rPr>
        <w:t>GEORGIA PUBLIC SERVICE COMMISSION</w:t>
      </w:r>
    </w:p>
    <w:p w14:paraId="3DDD6399" w14:textId="77777777" w:rsidR="00673F0D" w:rsidRDefault="00000000">
      <w:pPr>
        <w:tabs>
          <w:tab w:val="center" w:pos="2421"/>
          <w:tab w:val="center" w:pos="7344"/>
        </w:tabs>
        <w:spacing w:after="0" w:line="265" w:lineRule="auto"/>
      </w:pPr>
      <w:r>
        <w:tab/>
      </w:r>
      <w:r>
        <w:rPr>
          <w:rFonts w:ascii="Times New Roman" w:eastAsia="Times New Roman" w:hAnsi="Times New Roman" w:cs="Times New Roman"/>
          <w:b/>
          <w:sz w:val="24"/>
        </w:rPr>
        <w:t xml:space="preserve">In Re: </w:t>
      </w:r>
      <w:r>
        <w:rPr>
          <w:rFonts w:ascii="Times New Roman" w:eastAsia="Times New Roman" w:hAnsi="Times New Roman" w:cs="Times New Roman"/>
          <w:b/>
          <w:color w:val="0B0A0E"/>
          <w:sz w:val="24"/>
        </w:rPr>
        <w:t>Georgia Power Company’s</w:t>
      </w:r>
      <w:r>
        <w:rPr>
          <w:rFonts w:ascii="Times New Roman" w:eastAsia="Times New Roman" w:hAnsi="Times New Roman" w:cs="Times New Roman"/>
          <w:b/>
          <w:color w:val="0B0A0E"/>
          <w:sz w:val="24"/>
        </w:rPr>
        <w:tab/>
      </w:r>
      <w:r>
        <w:rPr>
          <w:rFonts w:ascii="Times New Roman" w:eastAsia="Times New Roman" w:hAnsi="Times New Roman" w:cs="Times New Roman"/>
          <w:b/>
          <w:sz w:val="24"/>
        </w:rPr>
        <w:t>Docket No. 44280</w:t>
      </w:r>
    </w:p>
    <w:p w14:paraId="7142AC36" w14:textId="77777777" w:rsidR="00673F0D" w:rsidRDefault="00000000">
      <w:pPr>
        <w:spacing w:after="522" w:line="265" w:lineRule="auto"/>
        <w:ind w:left="683" w:hanging="10"/>
      </w:pPr>
      <w:r>
        <w:rPr>
          <w:rFonts w:ascii="Times New Roman" w:eastAsia="Times New Roman" w:hAnsi="Times New Roman" w:cs="Times New Roman"/>
          <w:b/>
          <w:color w:val="0B0A0E"/>
          <w:sz w:val="24"/>
        </w:rPr>
        <w:t>2022 RATE CASE</w:t>
      </w:r>
    </w:p>
    <w:p w14:paraId="25D58656" w14:textId="77777777" w:rsidR="00673F0D" w:rsidRDefault="00000000">
      <w:pPr>
        <w:spacing w:after="870" w:line="265" w:lineRule="auto"/>
        <w:ind w:left="683" w:hanging="10"/>
      </w:pPr>
      <w:r>
        <w:rPr>
          <w:rFonts w:ascii="Times New Roman" w:eastAsia="Times New Roman" w:hAnsi="Times New Roman" w:cs="Times New Roman"/>
          <w:b/>
          <w:color w:val="0B0A0E"/>
          <w:sz w:val="24"/>
        </w:rPr>
        <w:t>____________________________________________________________________________</w:t>
      </w:r>
    </w:p>
    <w:p w14:paraId="0B8F4851" w14:textId="0F5817BC" w:rsidR="00673F0D" w:rsidRDefault="00000000">
      <w:pPr>
        <w:tabs>
          <w:tab w:val="center" w:pos="4093"/>
          <w:tab w:val="center" w:pos="6560"/>
        </w:tabs>
        <w:spacing w:after="3" w:line="265" w:lineRule="auto"/>
      </w:pPr>
      <w:r>
        <w:tab/>
      </w:r>
      <w:r>
        <w:rPr>
          <w:rFonts w:ascii="Times New Roman" w:eastAsia="Times New Roman" w:hAnsi="Times New Roman" w:cs="Times New Roman"/>
          <w:b/>
          <w:color w:val="292900"/>
          <w:sz w:val="24"/>
        </w:rPr>
        <w:t xml:space="preserve">APPLICATION </w:t>
      </w:r>
      <w:r>
        <w:rPr>
          <w:rFonts w:ascii="Times New Roman" w:eastAsia="Times New Roman" w:hAnsi="Times New Roman" w:cs="Times New Roman"/>
          <w:b/>
          <w:color w:val="2A2A00"/>
          <w:sz w:val="24"/>
        </w:rPr>
        <w:t>OF</w:t>
      </w:r>
      <w:r>
        <w:rPr>
          <w:rFonts w:ascii="Times New Roman" w:eastAsia="Times New Roman" w:hAnsi="Times New Roman" w:cs="Times New Roman"/>
          <w:b/>
          <w:color w:val="2A2A00"/>
          <w:sz w:val="24"/>
        </w:rPr>
        <w:tab/>
      </w:r>
      <w:r>
        <w:rPr>
          <w:rFonts w:ascii="Times New Roman" w:eastAsia="Times New Roman" w:hAnsi="Times New Roman" w:cs="Times New Roman"/>
          <w:b/>
          <w:color w:val="FFFFFF"/>
          <w:sz w:val="24"/>
        </w:rPr>
        <w:t>__</w:t>
      </w:r>
      <w:r>
        <w:rPr>
          <w:rFonts w:ascii="Times New Roman" w:eastAsia="Times New Roman" w:hAnsi="Times New Roman" w:cs="Times New Roman"/>
          <w:sz w:val="37"/>
          <w:vertAlign w:val="superscript"/>
        </w:rPr>
        <w:t>Brendalyn Gardner</w:t>
      </w:r>
    </w:p>
    <w:p w14:paraId="12D61250" w14:textId="77777777" w:rsidR="00673F0D" w:rsidRDefault="00000000">
      <w:pPr>
        <w:pStyle w:val="Heading1"/>
      </w:pPr>
      <w:r>
        <w:rPr>
          <w:color w:val="2A2A00"/>
        </w:rPr>
        <w:t xml:space="preserve">FOR LEAVE </w:t>
      </w:r>
      <w:r>
        <w:rPr>
          <w:color w:val="2B2B00"/>
        </w:rPr>
        <w:t xml:space="preserve">TO </w:t>
      </w:r>
      <w:r>
        <w:t>INTERVENE</w:t>
      </w:r>
    </w:p>
    <w:p w14:paraId="39893418" w14:textId="51E2BC01" w:rsidR="00673F0D" w:rsidRDefault="00000000">
      <w:pPr>
        <w:spacing w:after="532" w:line="493" w:lineRule="auto"/>
        <w:ind w:left="685" w:right="820" w:hanging="10"/>
      </w:pPr>
      <w:r>
        <w:rPr>
          <w:rFonts w:ascii="Times New Roman" w:eastAsia="Times New Roman" w:hAnsi="Times New Roman" w:cs="Times New Roman"/>
          <w:sz w:val="24"/>
        </w:rPr>
        <w:t>Brendalyn Gardner</w:t>
      </w:r>
      <w:r>
        <w:rPr>
          <w:rFonts w:ascii="Times New Roman" w:eastAsia="Times New Roman" w:hAnsi="Times New Roman" w:cs="Times New Roman"/>
          <w:color w:val="FFFFFF"/>
          <w:sz w:val="24"/>
        </w:rPr>
        <w:t>_______</w:t>
      </w:r>
      <w:r>
        <w:rPr>
          <w:rFonts w:ascii="Times New Roman" w:eastAsia="Times New Roman" w:hAnsi="Times New Roman" w:cs="Times New Roman"/>
          <w:color w:val="FFFFFF"/>
          <w:sz w:val="24"/>
        </w:rPr>
        <w:tab/>
      </w:r>
      <w:r>
        <w:rPr>
          <w:rFonts w:ascii="Times New Roman" w:eastAsia="Times New Roman" w:hAnsi="Times New Roman" w:cs="Times New Roman"/>
          <w:sz w:val="24"/>
        </w:rPr>
        <w:t xml:space="preserve">hereby applies to the Georgia Public Service Commission (“Commission”) for leave to intervene in the above-referenced dockets pursuant to O.C.G.A. §§ 46-2-59 and 50-13-14 and Commission Rule 515-2-1-.06.  In support of this application, </w:t>
      </w:r>
      <w:r>
        <w:rPr>
          <w:rFonts w:ascii="Times New Roman" w:eastAsia="Times New Roman" w:hAnsi="Times New Roman" w:cs="Times New Roman"/>
          <w:color w:val="FFFFFF"/>
          <w:sz w:val="24"/>
        </w:rPr>
        <w:t xml:space="preserve">______________ </w:t>
      </w:r>
      <w:r>
        <w:rPr>
          <w:rFonts w:ascii="Times New Roman" w:eastAsia="Times New Roman" w:hAnsi="Times New Roman" w:cs="Times New Roman"/>
          <w:sz w:val="24"/>
        </w:rPr>
        <w:t>respectfully shows the Commission as follows:</w:t>
      </w:r>
    </w:p>
    <w:p w14:paraId="5FA05CED" w14:textId="77777777" w:rsidR="00673F0D" w:rsidRDefault="00000000">
      <w:pPr>
        <w:spacing w:after="210" w:line="265" w:lineRule="auto"/>
        <w:ind w:left="1112" w:right="1218" w:hanging="10"/>
        <w:jc w:val="center"/>
      </w:pPr>
      <w:r>
        <w:rPr>
          <w:rFonts w:ascii="Times New Roman" w:eastAsia="Times New Roman" w:hAnsi="Times New Roman" w:cs="Times New Roman"/>
          <w:sz w:val="24"/>
        </w:rPr>
        <w:t>1.</w:t>
      </w:r>
    </w:p>
    <w:p w14:paraId="2619D2A1" w14:textId="77777777" w:rsidR="00673F0D" w:rsidRDefault="00000000">
      <w:pPr>
        <w:spacing w:after="11" w:line="476" w:lineRule="auto"/>
        <w:ind w:left="688" w:right="820" w:firstLine="720"/>
      </w:pPr>
      <w:r>
        <w:rPr>
          <w:rFonts w:ascii="Times New Roman" w:eastAsia="Times New Roman" w:hAnsi="Times New Roman" w:cs="Times New Roman"/>
          <w:sz w:val="24"/>
        </w:rPr>
        <w:t>On June 24, 2022, Georgia Power Company (“Georgia Power” or “the Company”) filed its 2022 Rate Case, for which it seeks Commission approval. The Commission already has an established procedural and scheduling order in this docket, which was filed on April 7, 2022.</w:t>
      </w:r>
    </w:p>
    <w:p w14:paraId="47B23EDB" w14:textId="77777777" w:rsidR="00673F0D" w:rsidRDefault="00000000">
      <w:pPr>
        <w:spacing w:after="814" w:line="249" w:lineRule="auto"/>
        <w:ind w:left="698" w:right="820" w:hanging="10"/>
      </w:pPr>
      <w:r>
        <w:rPr>
          <w:rFonts w:ascii="Times New Roman" w:eastAsia="Times New Roman" w:hAnsi="Times New Roman" w:cs="Times New Roman"/>
          <w:sz w:val="24"/>
        </w:rPr>
        <w:t>This application is thus timely filed.</w:t>
      </w:r>
    </w:p>
    <w:p w14:paraId="1C2245A1" w14:textId="77777777" w:rsidR="00673F0D" w:rsidRDefault="00000000">
      <w:pPr>
        <w:spacing w:after="689" w:line="265" w:lineRule="auto"/>
        <w:ind w:left="1112" w:right="498" w:hanging="10"/>
        <w:jc w:val="center"/>
      </w:pPr>
      <w:r>
        <w:rPr>
          <w:rFonts w:ascii="Times New Roman" w:eastAsia="Times New Roman" w:hAnsi="Times New Roman" w:cs="Times New Roman"/>
          <w:sz w:val="24"/>
        </w:rPr>
        <w:t>2.</w:t>
      </w:r>
    </w:p>
    <w:p w14:paraId="69D604CE" w14:textId="77777777" w:rsidR="00673F0D" w:rsidRDefault="00000000">
      <w:pPr>
        <w:spacing w:after="3" w:line="258" w:lineRule="auto"/>
        <w:ind w:left="10" w:hanging="10"/>
      </w:pPr>
      <w:r>
        <w:rPr>
          <w:rFonts w:ascii="Times New Roman" w:eastAsia="Times New Roman" w:hAnsi="Times New Roman" w:cs="Times New Roman"/>
          <w:sz w:val="24"/>
        </w:rPr>
        <w:t xml:space="preserve">Example: Brendalyn Gardner is a resident of Gateway Capital and lives on a fixed income. I am a retired Nurse and having affordable energy should be a right. Brendalyn Gardner lives on a fixed income, she will be </w:t>
      </w:r>
      <w:r>
        <w:rPr>
          <w:rFonts w:ascii="Times New Roman" w:eastAsia="Times New Roman" w:hAnsi="Times New Roman" w:cs="Times New Roman"/>
          <w:sz w:val="24"/>
        </w:rPr>
        <w:lastRenderedPageBreak/>
        <w:t>impacted by the base rate increase Georgia Power is proposing and as a result has substantial interest in this case. Jackie desires to intervene to protect her interests.</w:t>
      </w:r>
    </w:p>
    <w:p w14:paraId="52835270" w14:textId="77777777" w:rsidR="00673F0D" w:rsidRDefault="00000000">
      <w:pPr>
        <w:spacing w:after="51" w:line="265" w:lineRule="auto"/>
        <w:ind w:left="1112" w:right="498" w:hanging="10"/>
        <w:jc w:val="center"/>
      </w:pPr>
      <w:r>
        <w:rPr>
          <w:rFonts w:ascii="Times New Roman" w:eastAsia="Times New Roman" w:hAnsi="Times New Roman" w:cs="Times New Roman"/>
          <w:sz w:val="24"/>
        </w:rPr>
        <w:t>3.</w:t>
      </w:r>
    </w:p>
    <w:p w14:paraId="12FE7958" w14:textId="77777777" w:rsidR="00673F0D" w:rsidRDefault="00000000">
      <w:pPr>
        <w:spacing w:after="3" w:line="258" w:lineRule="auto"/>
        <w:ind w:left="906" w:hanging="10"/>
      </w:pPr>
      <w:r>
        <w:rPr>
          <w:rFonts w:ascii="Times New Roman" w:eastAsia="Times New Roman" w:hAnsi="Times New Roman" w:cs="Times New Roman"/>
          <w:sz w:val="24"/>
        </w:rPr>
        <w:t>Brendalyn Gardner</w:t>
      </w:r>
    </w:p>
    <w:p w14:paraId="4781D29A" w14:textId="77777777" w:rsidR="00673F0D" w:rsidRDefault="00000000">
      <w:pPr>
        <w:spacing w:after="549" w:line="479" w:lineRule="auto"/>
        <w:ind w:left="688" w:right="820" w:firstLine="720"/>
      </w:pPr>
      <w:r>
        <w:rPr>
          <w:rFonts w:ascii="Times New Roman" w:eastAsia="Times New Roman" w:hAnsi="Times New Roman" w:cs="Times New Roman"/>
          <w:color w:val="FFFFFF"/>
          <w:sz w:val="24"/>
        </w:rPr>
        <w:t xml:space="preserve">______________________ </w:t>
      </w:r>
      <w:r>
        <w:rPr>
          <w:rFonts w:ascii="Times New Roman" w:eastAsia="Times New Roman" w:hAnsi="Times New Roman" w:cs="Times New Roman"/>
          <w:sz w:val="24"/>
        </w:rPr>
        <w:t>rights and interests cannot be adequately represented by any other party to the above-styled dockets and its participation in this matter will not unduly delay these proceedings or prejudice of any other party.</w:t>
      </w:r>
    </w:p>
    <w:p w14:paraId="5A79292C" w14:textId="77777777" w:rsidR="00673F0D" w:rsidRDefault="00000000">
      <w:pPr>
        <w:spacing w:after="24"/>
        <w:ind w:left="604"/>
        <w:jc w:val="center"/>
      </w:pPr>
      <w:r>
        <w:rPr>
          <w:rFonts w:ascii="Times New Roman" w:eastAsia="Times New Roman" w:hAnsi="Times New Roman" w:cs="Times New Roman"/>
          <w:color w:val="0B0A0E"/>
          <w:sz w:val="24"/>
        </w:rPr>
        <w:t>4.</w:t>
      </w:r>
    </w:p>
    <w:p w14:paraId="752D64E8" w14:textId="77777777" w:rsidR="00673F0D" w:rsidRDefault="00000000">
      <w:pPr>
        <w:spacing w:after="3" w:line="258" w:lineRule="auto"/>
        <w:ind w:left="743" w:hanging="10"/>
      </w:pPr>
      <w:r>
        <w:rPr>
          <w:rFonts w:ascii="Times New Roman" w:eastAsia="Times New Roman" w:hAnsi="Times New Roman" w:cs="Times New Roman"/>
          <w:sz w:val="24"/>
        </w:rPr>
        <w:t>Brendalyn Gardner</w:t>
      </w:r>
    </w:p>
    <w:p w14:paraId="69851602" w14:textId="77777777" w:rsidR="00673F0D" w:rsidRDefault="00000000">
      <w:pPr>
        <w:spacing w:after="37" w:line="256" w:lineRule="auto"/>
        <w:ind w:left="683" w:right="817" w:hanging="10"/>
        <w:jc w:val="both"/>
      </w:pPr>
      <w:r>
        <w:rPr>
          <w:rFonts w:ascii="Times New Roman" w:eastAsia="Times New Roman" w:hAnsi="Times New Roman" w:cs="Times New Roman"/>
          <w:color w:val="FFFFFF"/>
          <w:sz w:val="24"/>
        </w:rPr>
        <w:t xml:space="preserve">________________ </w:t>
      </w:r>
      <w:r>
        <w:rPr>
          <w:rFonts w:ascii="Times New Roman" w:eastAsia="Times New Roman" w:hAnsi="Times New Roman" w:cs="Times New Roman"/>
          <w:sz w:val="24"/>
        </w:rPr>
        <w:t>respectfully requests that the following persons receive all notices, correspondence and copies of orders and other materials in this docket, and be placed upon the official service list:</w:t>
      </w:r>
    </w:p>
    <w:p w14:paraId="31AA4323" w14:textId="77777777" w:rsidR="00673F0D" w:rsidRDefault="00000000">
      <w:pPr>
        <w:spacing w:after="0" w:line="265" w:lineRule="auto"/>
        <w:ind w:left="2665" w:right="3149" w:hanging="10"/>
        <w:jc w:val="center"/>
      </w:pPr>
      <w:r>
        <w:rPr>
          <w:rFonts w:ascii="Times New Roman" w:eastAsia="Times New Roman" w:hAnsi="Times New Roman" w:cs="Times New Roman"/>
          <w:sz w:val="24"/>
        </w:rPr>
        <w:t>Brendalyn Gardner</w:t>
      </w:r>
    </w:p>
    <w:p w14:paraId="6BDE6B95" w14:textId="77777777" w:rsidR="00673F0D" w:rsidRDefault="00000000">
      <w:pPr>
        <w:spacing w:after="0"/>
        <w:ind w:right="356"/>
        <w:jc w:val="center"/>
      </w:pPr>
      <w:r>
        <w:rPr>
          <w:rFonts w:ascii="Times New Roman" w:eastAsia="Times New Roman" w:hAnsi="Times New Roman" w:cs="Times New Roman"/>
          <w:color w:val="FFFFFF"/>
          <w:sz w:val="24"/>
        </w:rPr>
        <w:t>________________</w:t>
      </w:r>
    </w:p>
    <w:p w14:paraId="4ED2131D" w14:textId="77777777" w:rsidR="00673F0D" w:rsidRDefault="00000000">
      <w:pPr>
        <w:spacing w:after="3" w:line="265" w:lineRule="auto"/>
        <w:ind w:left="1112" w:right="2025" w:hanging="10"/>
        <w:jc w:val="center"/>
      </w:pPr>
      <w:r>
        <w:rPr>
          <w:rFonts w:ascii="Times New Roman" w:eastAsia="Times New Roman" w:hAnsi="Times New Roman" w:cs="Times New Roman"/>
          <w:sz w:val="24"/>
        </w:rPr>
        <w:t>Deborah Opie</w:t>
      </w:r>
    </w:p>
    <w:p w14:paraId="6C340D3C" w14:textId="77777777" w:rsidR="00673F0D" w:rsidRDefault="00000000">
      <w:pPr>
        <w:spacing w:after="3" w:line="265" w:lineRule="auto"/>
        <w:ind w:left="1112" w:right="1625" w:hanging="10"/>
        <w:jc w:val="center"/>
      </w:pPr>
      <w:r>
        <w:rPr>
          <w:rFonts w:ascii="Times New Roman" w:eastAsia="Times New Roman" w:hAnsi="Times New Roman" w:cs="Times New Roman"/>
          <w:sz w:val="24"/>
        </w:rPr>
        <w:t>Brionte McCorkle</w:t>
      </w:r>
    </w:p>
    <w:p w14:paraId="23EC9E80" w14:textId="77777777" w:rsidR="00673F0D" w:rsidRDefault="00000000">
      <w:pPr>
        <w:spacing w:after="11" w:line="249" w:lineRule="auto"/>
        <w:ind w:left="4298" w:right="820" w:hanging="10"/>
      </w:pPr>
      <w:r>
        <w:rPr>
          <w:rFonts w:ascii="Times New Roman" w:eastAsia="Times New Roman" w:hAnsi="Times New Roman" w:cs="Times New Roman"/>
          <w:sz w:val="24"/>
        </w:rPr>
        <w:t>Georgia Conservation Voters Education Fund</w:t>
      </w:r>
    </w:p>
    <w:p w14:paraId="478956F6" w14:textId="77777777" w:rsidR="00673F0D" w:rsidRDefault="00000000">
      <w:pPr>
        <w:spacing w:after="3" w:line="265" w:lineRule="auto"/>
        <w:ind w:left="1112" w:right="539" w:hanging="10"/>
        <w:jc w:val="center"/>
      </w:pPr>
      <w:r>
        <w:rPr>
          <w:rFonts w:ascii="Times New Roman" w:eastAsia="Times New Roman" w:hAnsi="Times New Roman" w:cs="Times New Roman"/>
          <w:sz w:val="24"/>
        </w:rPr>
        <w:t>725 Ponce De Leon Ave FL 2</w:t>
      </w:r>
    </w:p>
    <w:p w14:paraId="7AD9F9A0" w14:textId="77777777" w:rsidR="00673F0D" w:rsidRDefault="00000000">
      <w:pPr>
        <w:spacing w:after="3" w:line="265" w:lineRule="auto"/>
        <w:ind w:left="1112" w:right="1498" w:hanging="10"/>
        <w:jc w:val="center"/>
      </w:pPr>
      <w:r>
        <w:rPr>
          <w:rFonts w:ascii="Times New Roman" w:eastAsia="Times New Roman" w:hAnsi="Times New Roman" w:cs="Times New Roman"/>
          <w:sz w:val="24"/>
        </w:rPr>
        <w:t>Atlanta, GA  30306</w:t>
      </w:r>
    </w:p>
    <w:p w14:paraId="174A5C4C" w14:textId="77777777" w:rsidR="00673F0D" w:rsidRDefault="00000000">
      <w:pPr>
        <w:pStyle w:val="Heading2"/>
      </w:pPr>
      <w:r>
        <w:rPr>
          <w:rFonts w:ascii="Times New Roman" w:eastAsia="Times New Roman" w:hAnsi="Times New Roman" w:cs="Times New Roman"/>
          <w:color w:val="000000"/>
          <w:sz w:val="24"/>
        </w:rPr>
        <w:t xml:space="preserve">P: </w:t>
      </w:r>
      <w:r>
        <w:t>(404) 955-7013</w:t>
      </w:r>
    </w:p>
    <w:p w14:paraId="1AC39C1D" w14:textId="77777777" w:rsidR="00673F0D" w:rsidRDefault="00000000">
      <w:pPr>
        <w:spacing w:after="0" w:line="265" w:lineRule="auto"/>
        <w:ind w:left="2665" w:right="1990" w:hanging="10"/>
        <w:jc w:val="center"/>
      </w:pPr>
      <w:r>
        <w:rPr>
          <w:rFonts w:ascii="Times New Roman" w:eastAsia="Times New Roman" w:hAnsi="Times New Roman" w:cs="Times New Roman"/>
          <w:color w:val="FFFFFF"/>
          <w:sz w:val="24"/>
        </w:rPr>
        <w:t>________________</w:t>
      </w:r>
      <w:r>
        <w:rPr>
          <w:rFonts w:ascii="Times New Roman" w:eastAsia="Times New Roman" w:hAnsi="Times New Roman" w:cs="Times New Roman"/>
          <w:sz w:val="24"/>
        </w:rPr>
        <w:t>mimi2y2byazphil@gmail.com</w:t>
      </w:r>
    </w:p>
    <w:p w14:paraId="5D48C978" w14:textId="77777777" w:rsidR="00673F0D" w:rsidRDefault="00000000">
      <w:pPr>
        <w:spacing w:after="1369" w:line="249" w:lineRule="auto"/>
        <w:ind w:left="4298" w:right="2291" w:hanging="10"/>
      </w:pPr>
      <w:r>
        <w:rPr>
          <w:rFonts w:ascii="Times New Roman" w:eastAsia="Times New Roman" w:hAnsi="Times New Roman" w:cs="Times New Roman"/>
          <w:sz w:val="24"/>
        </w:rPr>
        <w:t xml:space="preserve">deborah@gcvoters.org </w:t>
      </w:r>
      <w:r>
        <w:rPr>
          <w:rFonts w:ascii="Times New Roman" w:eastAsia="Times New Roman" w:hAnsi="Times New Roman" w:cs="Times New Roman"/>
          <w:color w:val="1155CC"/>
          <w:sz w:val="24"/>
          <w:u w:val="single" w:color="1155CC"/>
        </w:rPr>
        <w:t>brionte@gcvoters.org</w:t>
      </w:r>
    </w:p>
    <w:p w14:paraId="4C65DEA1" w14:textId="77777777" w:rsidR="00673F0D" w:rsidRDefault="00000000">
      <w:pPr>
        <w:spacing w:after="116" w:line="265" w:lineRule="auto"/>
        <w:ind w:left="1112" w:right="498" w:hanging="10"/>
        <w:jc w:val="center"/>
      </w:pPr>
      <w:r>
        <w:rPr>
          <w:rFonts w:ascii="Times New Roman" w:eastAsia="Times New Roman" w:hAnsi="Times New Roman" w:cs="Times New Roman"/>
          <w:sz w:val="24"/>
        </w:rPr>
        <w:t>5.</w:t>
      </w:r>
    </w:p>
    <w:p w14:paraId="7B1A9EC0" w14:textId="77777777" w:rsidR="00673F0D" w:rsidRDefault="00000000">
      <w:pPr>
        <w:spacing w:after="0" w:line="265" w:lineRule="auto"/>
        <w:ind w:left="2665" w:right="3226" w:hanging="10"/>
        <w:jc w:val="center"/>
      </w:pPr>
      <w:r>
        <w:rPr>
          <w:rFonts w:ascii="Times New Roman" w:eastAsia="Times New Roman" w:hAnsi="Times New Roman" w:cs="Times New Roman"/>
          <w:sz w:val="24"/>
        </w:rPr>
        <w:t>Brendalyn Gardner</w:t>
      </w:r>
    </w:p>
    <w:p w14:paraId="47492AE7" w14:textId="77777777" w:rsidR="00673F0D" w:rsidRDefault="00000000">
      <w:pPr>
        <w:spacing w:after="549" w:line="479" w:lineRule="auto"/>
        <w:ind w:left="688" w:right="820" w:firstLine="720"/>
      </w:pPr>
      <w:r>
        <w:rPr>
          <w:rFonts w:ascii="Times New Roman" w:eastAsia="Times New Roman" w:hAnsi="Times New Roman" w:cs="Times New Roman"/>
          <w:sz w:val="24"/>
        </w:rPr>
        <w:t xml:space="preserve">If this application is granted, </w:t>
      </w:r>
      <w:r>
        <w:rPr>
          <w:rFonts w:ascii="Times New Roman" w:eastAsia="Times New Roman" w:hAnsi="Times New Roman" w:cs="Times New Roman"/>
          <w:color w:val="FFFFFF"/>
          <w:sz w:val="24"/>
        </w:rPr>
        <w:t xml:space="preserve">_________________ </w:t>
      </w:r>
      <w:r>
        <w:rPr>
          <w:rFonts w:ascii="Times New Roman" w:eastAsia="Times New Roman" w:hAnsi="Times New Roman" w:cs="Times New Roman"/>
          <w:sz w:val="24"/>
        </w:rPr>
        <w:t>intends to participate fully as parties in these dockets, including cross-examining witnesses, filing and presenting direct testimony, and filing proposed orders and/or briefs.</w:t>
      </w:r>
    </w:p>
    <w:p w14:paraId="5CFFC332" w14:textId="77777777" w:rsidR="00673F0D" w:rsidRDefault="00000000">
      <w:pPr>
        <w:spacing w:after="3" w:line="265" w:lineRule="auto"/>
        <w:ind w:left="1112" w:right="498" w:hanging="10"/>
        <w:jc w:val="center"/>
      </w:pPr>
      <w:r>
        <w:rPr>
          <w:rFonts w:ascii="Times New Roman" w:eastAsia="Times New Roman" w:hAnsi="Times New Roman" w:cs="Times New Roman"/>
          <w:sz w:val="24"/>
        </w:rPr>
        <w:t>6.</w:t>
      </w:r>
    </w:p>
    <w:p w14:paraId="5AF048DA" w14:textId="77777777" w:rsidR="00673F0D" w:rsidRDefault="00000000">
      <w:pPr>
        <w:spacing w:after="3" w:line="258" w:lineRule="auto"/>
        <w:ind w:left="3089" w:hanging="10"/>
      </w:pPr>
      <w:r>
        <w:rPr>
          <w:rFonts w:ascii="Times New Roman" w:eastAsia="Times New Roman" w:hAnsi="Times New Roman" w:cs="Times New Roman"/>
          <w:sz w:val="24"/>
        </w:rPr>
        <w:t>Brendalyn Gardner</w:t>
      </w:r>
    </w:p>
    <w:p w14:paraId="4F27BE6B" w14:textId="77777777" w:rsidR="00673F0D" w:rsidRDefault="00000000">
      <w:pPr>
        <w:spacing w:after="1319" w:line="479" w:lineRule="auto"/>
        <w:ind w:left="688" w:right="820" w:firstLine="720"/>
      </w:pPr>
      <w:r>
        <w:rPr>
          <w:rFonts w:ascii="Times New Roman" w:eastAsia="Times New Roman" w:hAnsi="Times New Roman" w:cs="Times New Roman"/>
          <w:b/>
          <w:sz w:val="24"/>
        </w:rPr>
        <w:lastRenderedPageBreak/>
        <w:t xml:space="preserve">WHEREFORE, </w:t>
      </w:r>
      <w:r>
        <w:rPr>
          <w:rFonts w:ascii="Times New Roman" w:eastAsia="Times New Roman" w:hAnsi="Times New Roman" w:cs="Times New Roman"/>
          <w:color w:val="FFFFFF"/>
          <w:sz w:val="24"/>
        </w:rPr>
        <w:t xml:space="preserve">______________ </w:t>
      </w:r>
      <w:r>
        <w:rPr>
          <w:rFonts w:ascii="Times New Roman" w:eastAsia="Times New Roman" w:hAnsi="Times New Roman" w:cs="Times New Roman"/>
          <w:sz w:val="24"/>
        </w:rPr>
        <w:t>respectfully requests that the Commission grant this application for leave to intervene and admit them as full parties of record in these proceedings with all rights attendant thereto.</w:t>
      </w:r>
    </w:p>
    <w:p w14:paraId="42C0E5F0" w14:textId="77777777" w:rsidR="00673F0D" w:rsidRDefault="00000000">
      <w:pPr>
        <w:spacing w:after="3" w:line="258" w:lineRule="auto"/>
        <w:ind w:left="3089" w:hanging="10"/>
      </w:pPr>
      <w:r>
        <w:rPr>
          <w:rFonts w:ascii="Times New Roman" w:eastAsia="Times New Roman" w:hAnsi="Times New Roman" w:cs="Times New Roman"/>
          <w:sz w:val="24"/>
        </w:rPr>
        <w:t>7/12/2022</w:t>
      </w:r>
    </w:p>
    <w:p w14:paraId="7D420492" w14:textId="77777777" w:rsidR="00673F0D" w:rsidRDefault="00000000">
      <w:pPr>
        <w:spacing w:after="74" w:line="249" w:lineRule="auto"/>
        <w:ind w:left="698" w:right="820" w:hanging="10"/>
      </w:pPr>
      <w:r>
        <w:rPr>
          <w:rFonts w:ascii="Times New Roman" w:eastAsia="Times New Roman" w:hAnsi="Times New Roman" w:cs="Times New Roman"/>
          <w:sz w:val="24"/>
        </w:rPr>
        <w:t xml:space="preserve">Respectfully submitted </w:t>
      </w:r>
      <w:r>
        <w:rPr>
          <w:rFonts w:ascii="Times New Roman" w:eastAsia="Times New Roman" w:hAnsi="Times New Roman" w:cs="Times New Roman"/>
          <w:color w:val="FFFFFF"/>
          <w:sz w:val="24"/>
        </w:rPr>
        <w:t>___________</w:t>
      </w:r>
    </w:p>
    <w:p w14:paraId="68B653D1" w14:textId="77777777" w:rsidR="00673F0D" w:rsidRDefault="00000000">
      <w:pPr>
        <w:spacing w:after="110"/>
        <w:ind w:left="4955"/>
      </w:pPr>
      <w:r>
        <w:rPr>
          <w:noProof/>
        </w:rPr>
        <mc:AlternateContent>
          <mc:Choice Requires="wpg">
            <w:drawing>
              <wp:inline distT="0" distB="0" distL="0" distR="0" wp14:anchorId="29709034" wp14:editId="5E58DFE6">
                <wp:extent cx="1600200" cy="456469"/>
                <wp:effectExtent l="0" t="0" r="0" b="0"/>
                <wp:docPr id="2059" name="Group 2059"/>
                <wp:cNvGraphicFramePr/>
                <a:graphic xmlns:a="http://schemas.openxmlformats.org/drawingml/2006/main">
                  <a:graphicData uri="http://schemas.microsoft.com/office/word/2010/wordprocessingGroup">
                    <wpg:wgp>
                      <wpg:cNvGrpSpPr/>
                      <wpg:grpSpPr>
                        <a:xfrm>
                          <a:off x="0" y="0"/>
                          <a:ext cx="1600200" cy="456469"/>
                          <a:chOff x="0" y="0"/>
                          <a:chExt cx="1600200" cy="456469"/>
                        </a:xfrm>
                      </wpg:grpSpPr>
                      <wps:wsp>
                        <wps:cNvPr id="123" name="Rectangle 123"/>
                        <wps:cNvSpPr/>
                        <wps:spPr>
                          <a:xfrm>
                            <a:off x="0" y="183092"/>
                            <a:ext cx="2128266" cy="181116"/>
                          </a:xfrm>
                          <a:prstGeom prst="rect">
                            <a:avLst/>
                          </a:prstGeom>
                          <a:ln>
                            <a:noFill/>
                          </a:ln>
                        </wps:spPr>
                        <wps:txbx>
                          <w:txbxContent>
                            <w:p w14:paraId="1B3F5DAA" w14:textId="77777777" w:rsidR="00673F0D" w:rsidRDefault="00000000">
                              <w:r>
                                <w:rPr>
                                  <w:rFonts w:ascii="Times New Roman" w:eastAsia="Times New Roman" w:hAnsi="Times New Roman" w:cs="Times New Roman"/>
                                  <w:b/>
                                  <w:color w:val="FFFFFF"/>
                                  <w:sz w:val="24"/>
                                </w:rPr>
                                <w:t>_____________________</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6"/>
                          <a:stretch>
                            <a:fillRect/>
                          </a:stretch>
                        </pic:blipFill>
                        <pic:spPr>
                          <a:xfrm>
                            <a:off x="544893" y="0"/>
                            <a:ext cx="1049488" cy="456469"/>
                          </a:xfrm>
                          <a:prstGeom prst="rect">
                            <a:avLst/>
                          </a:prstGeom>
                        </pic:spPr>
                      </pic:pic>
                    </wpg:wgp>
                  </a:graphicData>
                </a:graphic>
              </wp:inline>
            </w:drawing>
          </mc:Choice>
          <mc:Fallback>
            <w:pict>
              <v:group w14:anchorId="29709034" id="Group 2059" o:spid="_x0000_s1026" style="width:126pt;height:35.95pt;mso-position-horizontal-relative:char;mso-position-vertical-relative:line" coordsize="16002,4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">
                <v:rect id="Rectangle 123" o:spid="_x0000_s1027" style="position:absolute;top:1830;width:2128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B3F5DAA" w14:textId="77777777" w:rsidR="00673F0D" w:rsidRDefault="00000000">
                        <w:r>
                          <w:rPr>
                            <w:rFonts w:ascii="Times New Roman" w:eastAsia="Times New Roman" w:hAnsi="Times New Roman" w:cs="Times New Roman"/>
                            <w:b/>
                            <w:color w:val="FFFFFF"/>
                            <w:sz w:val="24"/>
                          </w:rPr>
                          <w:t>_____________________</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8" type="#_x0000_t75" style="position:absolute;left:5448;width:10495;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">
                  <v:imagedata r:id="rId7" o:title=""/>
                </v:shape>
                <w10:anchorlock/>
              </v:group>
            </w:pict>
          </mc:Fallback>
        </mc:AlternateContent>
      </w:r>
    </w:p>
    <w:p w14:paraId="35BA5FA7" w14:textId="77777777" w:rsidR="00673F0D" w:rsidRDefault="00000000">
      <w:pPr>
        <w:spacing w:after="60" w:line="265" w:lineRule="auto"/>
        <w:ind w:left="2665" w:hanging="10"/>
        <w:jc w:val="center"/>
      </w:pPr>
      <w:r>
        <w:rPr>
          <w:rFonts w:ascii="Times New Roman" w:eastAsia="Times New Roman" w:hAnsi="Times New Roman" w:cs="Times New Roman"/>
          <w:sz w:val="24"/>
        </w:rPr>
        <w:t>Brendalyn Gardner</w:t>
      </w:r>
    </w:p>
    <w:p w14:paraId="49F464A1" w14:textId="77777777" w:rsidR="00673F0D" w:rsidRDefault="00000000">
      <w:pPr>
        <w:spacing w:after="427" w:line="258" w:lineRule="auto"/>
        <w:ind w:left="5849" w:right="562" w:hanging="774"/>
      </w:pPr>
      <w:r>
        <w:rPr>
          <w:rFonts w:ascii="Times New Roman" w:eastAsia="Times New Roman" w:hAnsi="Times New Roman" w:cs="Times New Roman"/>
          <w:b/>
          <w:color w:val="FFFFFF"/>
          <w:sz w:val="24"/>
        </w:rPr>
        <w:t xml:space="preserve">___________________ </w:t>
      </w:r>
      <w:r>
        <w:rPr>
          <w:rFonts w:ascii="Times New Roman" w:eastAsia="Times New Roman" w:hAnsi="Times New Roman" w:cs="Times New Roman"/>
          <w:sz w:val="24"/>
        </w:rPr>
        <w:t>mimi2y2byazphil@gmail.com</w:t>
      </w:r>
    </w:p>
    <w:p w14:paraId="3FC561F5" w14:textId="0612824E" w:rsidR="00673F0D" w:rsidRDefault="00000000">
      <w:pPr>
        <w:spacing w:after="374" w:line="265" w:lineRule="auto"/>
        <w:ind w:left="1589" w:hanging="10"/>
        <w:jc w:val="center"/>
      </w:pPr>
      <w:r>
        <w:rPr>
          <w:rFonts w:ascii="Times New Roman" w:eastAsia="Times New Roman" w:hAnsi="Times New Roman" w:cs="Times New Roman"/>
          <w:b/>
          <w:color w:val="FFFFFF"/>
          <w:sz w:val="24"/>
        </w:rPr>
        <w:t>______</w:t>
      </w:r>
      <w:r>
        <w:rPr>
          <w:rFonts w:ascii="Times New Roman" w:eastAsia="Times New Roman" w:hAnsi="Times New Roman" w:cs="Times New Roman"/>
          <w:sz w:val="24"/>
        </w:rPr>
        <w:t>Atlanta 30310</w:t>
      </w:r>
    </w:p>
    <w:p w14:paraId="124BDC4F" w14:textId="77777777" w:rsidR="00673F0D" w:rsidRDefault="00000000">
      <w:pPr>
        <w:spacing w:after="0" w:line="265" w:lineRule="auto"/>
        <w:ind w:left="2665" w:right="513" w:hanging="10"/>
        <w:jc w:val="center"/>
      </w:pPr>
      <w:r>
        <w:rPr>
          <w:rFonts w:ascii="Times New Roman" w:eastAsia="Times New Roman" w:hAnsi="Times New Roman" w:cs="Times New Roman"/>
          <w:sz w:val="24"/>
        </w:rPr>
        <w:t>404 877 8184</w:t>
      </w:r>
    </w:p>
    <w:p w14:paraId="034F702F" w14:textId="77777777" w:rsidR="00673F0D" w:rsidRDefault="00000000">
      <w:pPr>
        <w:spacing w:after="3" w:line="265" w:lineRule="auto"/>
        <w:ind w:left="1589" w:hanging="10"/>
        <w:jc w:val="center"/>
      </w:pPr>
      <w:r>
        <w:rPr>
          <w:rFonts w:ascii="Times New Roman" w:eastAsia="Times New Roman" w:hAnsi="Times New Roman" w:cs="Times New Roman"/>
          <w:b/>
          <w:color w:val="FFFFFF"/>
          <w:sz w:val="24"/>
        </w:rPr>
        <w:t>____________________</w:t>
      </w:r>
    </w:p>
    <w:p w14:paraId="198F785E" w14:textId="77777777" w:rsidR="00673F0D" w:rsidRDefault="00673F0D">
      <w:pPr>
        <w:sectPr w:rsidR="00673F0D">
          <w:headerReference w:type="even" r:id="rId8"/>
          <w:headerReference w:type="first" r:id="rId9"/>
          <w:pgSz w:w="12240" w:h="15840"/>
          <w:pgMar w:top="1378" w:right="636" w:bottom="1034" w:left="752" w:header="203" w:footer="720" w:gutter="0"/>
          <w:cols w:space="720"/>
        </w:sectPr>
      </w:pPr>
    </w:p>
    <w:p w14:paraId="300977F5" w14:textId="77777777" w:rsidR="00673F0D" w:rsidRDefault="00000000">
      <w:pPr>
        <w:spacing w:after="0"/>
        <w:ind w:left="-1440" w:right="10440"/>
      </w:pPr>
      <w:r>
        <w:rPr>
          <w:noProof/>
        </w:rPr>
        <w:lastRenderedPageBreak/>
        <w:drawing>
          <wp:anchor distT="0" distB="0" distL="114300" distR="114300" simplePos="0" relativeHeight="251658240" behindDoc="0" locked="0" layoutInCell="1" allowOverlap="0" wp14:anchorId="12925F90" wp14:editId="1468C519">
            <wp:simplePos x="0" y="0"/>
            <wp:positionH relativeFrom="page">
              <wp:posOffset>0</wp:posOffset>
            </wp:positionH>
            <wp:positionV relativeFrom="page">
              <wp:posOffset>0</wp:posOffset>
            </wp:positionV>
            <wp:extent cx="10058400" cy="7543799"/>
            <wp:effectExtent l="0" t="0" r="0" b="0"/>
            <wp:wrapTopAndBottom/>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0"/>
                    <a:stretch>
                      <a:fillRect/>
                    </a:stretch>
                  </pic:blipFill>
                  <pic:spPr>
                    <a:xfrm rot="5399999">
                      <a:off x="0" y="0"/>
                      <a:ext cx="10058400" cy="7543799"/>
                    </a:xfrm>
                    <a:prstGeom prst="rect">
                      <a:avLst/>
                    </a:prstGeom>
                  </pic:spPr>
                </pic:pic>
              </a:graphicData>
            </a:graphic>
          </wp:anchor>
        </w:drawing>
      </w:r>
    </w:p>
    <w:p w14:paraId="764BB942" w14:textId="77777777" w:rsidR="00673F0D" w:rsidRDefault="00673F0D">
      <w:pPr>
        <w:sectPr w:rsidR="00673F0D">
          <w:headerReference w:type="even" r:id="rId11"/>
          <w:headerReference w:type="default" r:id="rId12"/>
          <w:headerReference w:type="first" r:id="rId13"/>
          <w:pgSz w:w="11880" w:h="15840"/>
          <w:pgMar w:top="1440" w:right="1440" w:bottom="1440" w:left="1440" w:header="720" w:footer="720" w:gutter="0"/>
          <w:cols w:space="720"/>
        </w:sectPr>
      </w:pPr>
    </w:p>
    <w:p w14:paraId="520F0F36" w14:textId="77777777" w:rsidR="00673F0D" w:rsidRDefault="00000000">
      <w:pPr>
        <w:spacing w:after="1117"/>
      </w:pPr>
      <w:r>
        <w:rPr>
          <w:rFonts w:ascii="Arial" w:eastAsia="Arial" w:hAnsi="Arial" w:cs="Arial"/>
          <w:sz w:val="16"/>
        </w:rPr>
        <w:lastRenderedPageBreak/>
        <w:t>DocuSign Envelope ID: ED9EFA8D-256C-4C69-9D94-C3DC62013EA4</w:t>
      </w:r>
    </w:p>
    <w:p w14:paraId="26C77CBC" w14:textId="77777777" w:rsidR="00673F0D" w:rsidRDefault="00000000">
      <w:pPr>
        <w:spacing w:after="246" w:line="265" w:lineRule="auto"/>
        <w:ind w:left="1112" w:hanging="10"/>
        <w:jc w:val="center"/>
      </w:pPr>
      <w:r>
        <w:rPr>
          <w:rFonts w:ascii="Times New Roman" w:eastAsia="Times New Roman" w:hAnsi="Times New Roman" w:cs="Times New Roman"/>
          <w:sz w:val="24"/>
        </w:rPr>
        <w:t>STATE OF GEORGIA</w:t>
      </w:r>
    </w:p>
    <w:p w14:paraId="4E090446" w14:textId="77777777" w:rsidR="00673F0D" w:rsidRDefault="00000000">
      <w:pPr>
        <w:spacing w:after="3" w:line="265" w:lineRule="auto"/>
        <w:ind w:left="1112" w:right="4" w:hanging="10"/>
        <w:jc w:val="center"/>
      </w:pPr>
      <w:r>
        <w:rPr>
          <w:rFonts w:ascii="Times New Roman" w:eastAsia="Times New Roman" w:hAnsi="Times New Roman" w:cs="Times New Roman"/>
          <w:sz w:val="24"/>
        </w:rPr>
        <w:t>BEFORE THE</w:t>
      </w:r>
    </w:p>
    <w:p w14:paraId="4AF5D250" w14:textId="77777777" w:rsidR="00673F0D" w:rsidRDefault="00000000">
      <w:pPr>
        <w:spacing w:after="279" w:line="265" w:lineRule="auto"/>
        <w:ind w:left="1112" w:right="13" w:hanging="10"/>
        <w:jc w:val="center"/>
      </w:pPr>
      <w:r>
        <w:rPr>
          <w:rFonts w:ascii="Times New Roman" w:eastAsia="Times New Roman" w:hAnsi="Times New Roman" w:cs="Times New Roman"/>
          <w:sz w:val="24"/>
        </w:rPr>
        <w:t>GEORGIA PUBLIC SERVICE COMMISSION</w:t>
      </w:r>
    </w:p>
    <w:p w14:paraId="53921B95" w14:textId="77777777" w:rsidR="00673F0D" w:rsidRDefault="00000000">
      <w:pPr>
        <w:tabs>
          <w:tab w:val="center" w:pos="2833"/>
          <w:tab w:val="center" w:pos="7757"/>
        </w:tabs>
        <w:spacing w:after="0" w:line="265" w:lineRule="auto"/>
      </w:pPr>
      <w:r>
        <w:tab/>
      </w:r>
      <w:r>
        <w:rPr>
          <w:rFonts w:ascii="Times New Roman" w:eastAsia="Times New Roman" w:hAnsi="Times New Roman" w:cs="Times New Roman"/>
          <w:b/>
          <w:sz w:val="24"/>
        </w:rPr>
        <w:t xml:space="preserve">In Re: </w:t>
      </w:r>
      <w:r>
        <w:rPr>
          <w:rFonts w:ascii="Times New Roman" w:eastAsia="Times New Roman" w:hAnsi="Times New Roman" w:cs="Times New Roman"/>
          <w:b/>
          <w:color w:val="0B0A0E"/>
          <w:sz w:val="24"/>
        </w:rPr>
        <w:t>Georgia Power Company’s</w:t>
      </w:r>
      <w:r>
        <w:rPr>
          <w:rFonts w:ascii="Times New Roman" w:eastAsia="Times New Roman" w:hAnsi="Times New Roman" w:cs="Times New Roman"/>
          <w:b/>
          <w:color w:val="0B0A0E"/>
          <w:sz w:val="24"/>
        </w:rPr>
        <w:tab/>
      </w:r>
      <w:r>
        <w:rPr>
          <w:rFonts w:ascii="Times New Roman" w:eastAsia="Times New Roman" w:hAnsi="Times New Roman" w:cs="Times New Roman"/>
          <w:b/>
          <w:sz w:val="24"/>
        </w:rPr>
        <w:t>Docket No. 44280</w:t>
      </w:r>
    </w:p>
    <w:p w14:paraId="2738F8C6" w14:textId="77777777" w:rsidR="00673F0D" w:rsidRDefault="00000000">
      <w:pPr>
        <w:spacing w:after="522" w:line="265" w:lineRule="auto"/>
        <w:ind w:left="1110" w:hanging="10"/>
      </w:pPr>
      <w:r>
        <w:rPr>
          <w:rFonts w:ascii="Times New Roman" w:eastAsia="Times New Roman" w:hAnsi="Times New Roman" w:cs="Times New Roman"/>
          <w:b/>
          <w:color w:val="0B0A0E"/>
          <w:sz w:val="24"/>
        </w:rPr>
        <w:t>2022 RATE CASE</w:t>
      </w:r>
    </w:p>
    <w:p w14:paraId="4FAC8F02" w14:textId="77777777" w:rsidR="00673F0D" w:rsidRDefault="00000000">
      <w:pPr>
        <w:pStyle w:val="Heading2"/>
        <w:spacing w:after="281"/>
        <w:ind w:left="1093" w:right="0"/>
      </w:pPr>
      <w:r>
        <w:rPr>
          <w:rFonts w:ascii="Times New Roman" w:eastAsia="Times New Roman" w:hAnsi="Times New Roman" w:cs="Times New Roman"/>
          <w:b/>
          <w:color w:val="000000"/>
          <w:sz w:val="24"/>
        </w:rPr>
        <w:t>CERTIFICATE OF SERVICE</w:t>
      </w:r>
    </w:p>
    <w:p w14:paraId="29F719B8" w14:textId="37AD9640" w:rsidR="00673F0D" w:rsidRDefault="00000000">
      <w:pPr>
        <w:spacing w:after="531" w:line="376" w:lineRule="auto"/>
        <w:ind w:left="1100" w:right="-15" w:firstLine="720"/>
        <w:jc w:val="both"/>
      </w:pPr>
      <w:r>
        <w:rPr>
          <w:rFonts w:ascii="Times New Roman" w:eastAsia="Times New Roman" w:hAnsi="Times New Roman" w:cs="Times New Roman"/>
          <w:sz w:val="24"/>
        </w:rPr>
        <w:t>I certify that the foregoing application in Docket No. 44280 was filed with the Public Service Commission by electronic delivery on the</w:t>
      </w:r>
      <w:r w:rsidR="008B7833">
        <w:rPr>
          <w:rFonts w:ascii="Times New Roman" w:eastAsia="Times New Roman" w:hAnsi="Times New Roman" w:cs="Times New Roman"/>
          <w:sz w:val="24"/>
        </w:rPr>
        <w:t xml:space="preserve"> 7/22/2022</w:t>
      </w:r>
      <w:r>
        <w:rPr>
          <w:rFonts w:ascii="Times New Roman" w:eastAsia="Times New Roman" w:hAnsi="Times New Roman" w:cs="Times New Roman"/>
          <w:sz w:val="24"/>
        </w:rPr>
        <w:t xml:space="preserve"> An electronic copy of same was served upon all parties listed below by electronic mail as follows:</w:t>
      </w:r>
    </w:p>
    <w:p w14:paraId="07A26118" w14:textId="77777777" w:rsidR="00673F0D" w:rsidRDefault="00000000">
      <w:pPr>
        <w:spacing w:after="105" w:line="249" w:lineRule="auto"/>
        <w:ind w:left="5430" w:right="820" w:hanging="10"/>
      </w:pPr>
      <w:r>
        <w:rPr>
          <w:noProof/>
        </w:rPr>
        <w:drawing>
          <wp:anchor distT="0" distB="0" distL="114300" distR="114300" simplePos="0" relativeHeight="251659264" behindDoc="0" locked="0" layoutInCell="1" allowOverlap="0" wp14:anchorId="125E02E3" wp14:editId="3BA177C9">
            <wp:simplePos x="0" y="0"/>
            <wp:positionH relativeFrom="column">
              <wp:posOffset>3429000</wp:posOffset>
            </wp:positionH>
            <wp:positionV relativeFrom="paragraph">
              <wp:posOffset>-292159</wp:posOffset>
            </wp:positionV>
            <wp:extent cx="1049488" cy="456469"/>
            <wp:effectExtent l="0" t="0" r="0" b="0"/>
            <wp:wrapNone/>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6"/>
                    <a:stretch>
                      <a:fillRect/>
                    </a:stretch>
                  </pic:blipFill>
                  <pic:spPr>
                    <a:xfrm>
                      <a:off x="0" y="0"/>
                      <a:ext cx="1049488" cy="456469"/>
                    </a:xfrm>
                    <a:prstGeom prst="rect">
                      <a:avLst/>
                    </a:prstGeom>
                  </pic:spPr>
                </pic:pic>
              </a:graphicData>
            </a:graphic>
          </wp:anchor>
        </w:drawing>
      </w:r>
      <w:r>
        <w:rPr>
          <w:rFonts w:ascii="Times New Roman" w:eastAsia="Times New Roman" w:hAnsi="Times New Roman" w:cs="Times New Roman"/>
          <w:sz w:val="24"/>
        </w:rPr>
        <w:t>____________________________</w:t>
      </w:r>
    </w:p>
    <w:p w14:paraId="7B738080" w14:textId="77777777" w:rsidR="00673F0D" w:rsidRDefault="00000000">
      <w:pPr>
        <w:spacing w:after="403" w:line="265" w:lineRule="auto"/>
        <w:ind w:left="2665" w:right="375" w:hanging="10"/>
        <w:jc w:val="center"/>
      </w:pPr>
      <w:r>
        <w:rPr>
          <w:rFonts w:ascii="Times New Roman" w:eastAsia="Times New Roman" w:hAnsi="Times New Roman" w:cs="Times New Roman"/>
          <w:sz w:val="24"/>
        </w:rPr>
        <w:t>Brendalyn Gardner</w:t>
      </w:r>
    </w:p>
    <w:p w14:paraId="1915A3D7" w14:textId="77777777" w:rsidR="00673F0D" w:rsidRDefault="00000000">
      <w:pPr>
        <w:spacing w:after="11" w:line="249" w:lineRule="auto"/>
        <w:ind w:left="1095" w:right="820" w:hanging="10"/>
      </w:pPr>
      <w:r>
        <w:rPr>
          <w:rFonts w:ascii="Times New Roman" w:eastAsia="Times New Roman" w:hAnsi="Times New Roman" w:cs="Times New Roman"/>
          <w:sz w:val="24"/>
        </w:rPr>
        <w:t>Sallie Tanner</w:t>
      </w:r>
    </w:p>
    <w:p w14:paraId="6E3B33F6" w14:textId="77777777" w:rsidR="00673F0D" w:rsidRDefault="00000000">
      <w:pPr>
        <w:spacing w:after="11" w:line="249" w:lineRule="auto"/>
        <w:ind w:left="1095" w:right="820" w:hanging="10"/>
      </w:pPr>
      <w:r>
        <w:rPr>
          <w:rFonts w:ascii="Times New Roman" w:eastAsia="Times New Roman" w:hAnsi="Times New Roman" w:cs="Times New Roman"/>
          <w:sz w:val="24"/>
        </w:rPr>
        <w:t>Executive Secretary</w:t>
      </w:r>
    </w:p>
    <w:p w14:paraId="704561CB" w14:textId="77777777" w:rsidR="00673F0D" w:rsidRDefault="00000000">
      <w:pPr>
        <w:spacing w:after="11" w:line="249" w:lineRule="auto"/>
        <w:ind w:left="1095" w:right="820" w:hanging="10"/>
      </w:pPr>
      <w:r>
        <w:rPr>
          <w:rFonts w:ascii="Times New Roman" w:eastAsia="Times New Roman" w:hAnsi="Times New Roman" w:cs="Times New Roman"/>
          <w:sz w:val="24"/>
        </w:rPr>
        <w:t>Georgia Public Service Commission</w:t>
      </w:r>
    </w:p>
    <w:p w14:paraId="30C5ABA6" w14:textId="77777777" w:rsidR="00673F0D" w:rsidRDefault="00000000">
      <w:pPr>
        <w:spacing w:after="265" w:line="249" w:lineRule="auto"/>
        <w:ind w:left="1095" w:right="5935" w:hanging="10"/>
      </w:pPr>
      <w:r>
        <w:rPr>
          <w:rFonts w:ascii="Times New Roman" w:eastAsia="Times New Roman" w:hAnsi="Times New Roman" w:cs="Times New Roman"/>
          <w:sz w:val="24"/>
        </w:rPr>
        <w:t xml:space="preserve">244 Washington Street, SW Atlanta, Georgia 30334 </w:t>
      </w:r>
      <w:r>
        <w:rPr>
          <w:rFonts w:ascii="Times New Roman" w:eastAsia="Times New Roman" w:hAnsi="Times New Roman" w:cs="Times New Roman"/>
          <w:color w:val="1155CC"/>
          <w:sz w:val="24"/>
          <w:u w:val="single" w:color="1155CC"/>
        </w:rPr>
        <w:t>stanner@psc.ga.gov</w:t>
      </w:r>
    </w:p>
    <w:p w14:paraId="2A56BF5F" w14:textId="77777777" w:rsidR="00673F0D" w:rsidRDefault="00000000">
      <w:pPr>
        <w:spacing w:after="11" w:line="249" w:lineRule="auto"/>
        <w:ind w:left="1095" w:right="820" w:hanging="10"/>
      </w:pPr>
      <w:r>
        <w:rPr>
          <w:rFonts w:ascii="Times New Roman" w:eastAsia="Times New Roman" w:hAnsi="Times New Roman" w:cs="Times New Roman"/>
          <w:sz w:val="24"/>
        </w:rPr>
        <w:t>Mr. Charles B. Jones, III</w:t>
      </w:r>
    </w:p>
    <w:p w14:paraId="5CF85E9A" w14:textId="77777777" w:rsidR="00673F0D" w:rsidRDefault="00000000">
      <w:pPr>
        <w:spacing w:after="11" w:line="249" w:lineRule="auto"/>
        <w:ind w:left="1095" w:right="820" w:hanging="10"/>
      </w:pPr>
      <w:r>
        <w:rPr>
          <w:rFonts w:ascii="Times New Roman" w:eastAsia="Times New Roman" w:hAnsi="Times New Roman" w:cs="Times New Roman"/>
          <w:sz w:val="24"/>
        </w:rPr>
        <w:t>Mr. Lloyd Avram</w:t>
      </w:r>
    </w:p>
    <w:p w14:paraId="3F521189" w14:textId="77777777" w:rsidR="00673F0D" w:rsidRDefault="00000000">
      <w:pPr>
        <w:spacing w:after="11" w:line="249" w:lineRule="auto"/>
        <w:ind w:left="1095" w:right="820" w:hanging="10"/>
      </w:pPr>
      <w:r>
        <w:rPr>
          <w:rFonts w:ascii="Times New Roman" w:eastAsia="Times New Roman" w:hAnsi="Times New Roman" w:cs="Times New Roman"/>
          <w:sz w:val="24"/>
        </w:rPr>
        <w:t>Mr. Roy Bowen</w:t>
      </w:r>
    </w:p>
    <w:p w14:paraId="4A779B92" w14:textId="77777777" w:rsidR="00673F0D" w:rsidRDefault="00000000">
      <w:pPr>
        <w:spacing w:after="11" w:line="249" w:lineRule="auto"/>
        <w:ind w:left="1095" w:right="820" w:hanging="10"/>
      </w:pPr>
      <w:r>
        <w:rPr>
          <w:rFonts w:ascii="Times New Roman" w:eastAsia="Times New Roman" w:hAnsi="Times New Roman" w:cs="Times New Roman"/>
          <w:sz w:val="24"/>
        </w:rPr>
        <w:t>Georgia Association of Manufacturers</w:t>
      </w:r>
    </w:p>
    <w:p w14:paraId="699811F8" w14:textId="77777777" w:rsidR="00673F0D" w:rsidRDefault="00000000">
      <w:pPr>
        <w:spacing w:after="11" w:line="249" w:lineRule="auto"/>
        <w:ind w:left="1095" w:right="820" w:hanging="10"/>
      </w:pPr>
      <w:r>
        <w:rPr>
          <w:rFonts w:ascii="Times New Roman" w:eastAsia="Times New Roman" w:hAnsi="Times New Roman" w:cs="Times New Roman"/>
          <w:sz w:val="24"/>
        </w:rPr>
        <w:t>The Hurt Building 50 Hurt Plaza, Suite 985</w:t>
      </w:r>
    </w:p>
    <w:p w14:paraId="09F64072" w14:textId="77777777" w:rsidR="00673F0D" w:rsidRDefault="00000000">
      <w:pPr>
        <w:spacing w:after="265" w:line="249" w:lineRule="auto"/>
        <w:ind w:left="1085" w:right="5659" w:firstLine="60"/>
      </w:pPr>
      <w:r>
        <w:rPr>
          <w:rFonts w:ascii="Times New Roman" w:eastAsia="Times New Roman" w:hAnsi="Times New Roman" w:cs="Times New Roman"/>
          <w:sz w:val="24"/>
        </w:rPr>
        <w:t>Atlanta, Georgia 30303 cjones@gamfg.org lavram@gamfg.org rbowen@gamfg.org</w:t>
      </w:r>
    </w:p>
    <w:p w14:paraId="471317BA" w14:textId="77777777" w:rsidR="00673F0D" w:rsidRDefault="00000000">
      <w:pPr>
        <w:spacing w:after="11" w:line="249" w:lineRule="auto"/>
        <w:ind w:left="1095" w:right="820" w:hanging="10"/>
      </w:pPr>
      <w:r>
        <w:rPr>
          <w:rFonts w:ascii="Times New Roman" w:eastAsia="Times New Roman" w:hAnsi="Times New Roman" w:cs="Times New Roman"/>
          <w:sz w:val="24"/>
        </w:rPr>
        <w:t>Mr. Jeffry C. Pollock</w:t>
      </w:r>
    </w:p>
    <w:p w14:paraId="42820AE5" w14:textId="77777777" w:rsidR="00673F0D" w:rsidRDefault="00000000">
      <w:pPr>
        <w:spacing w:after="11" w:line="249" w:lineRule="auto"/>
        <w:ind w:left="1095" w:right="820" w:hanging="10"/>
      </w:pPr>
      <w:r>
        <w:rPr>
          <w:rFonts w:ascii="Times New Roman" w:eastAsia="Times New Roman" w:hAnsi="Times New Roman" w:cs="Times New Roman"/>
          <w:sz w:val="24"/>
        </w:rPr>
        <w:t>J. Pollock Incorporated</w:t>
      </w:r>
    </w:p>
    <w:p w14:paraId="11E8C23E" w14:textId="2E52B64F" w:rsidR="00673F0D" w:rsidRDefault="00000000">
      <w:pPr>
        <w:spacing w:after="11" w:line="249" w:lineRule="auto"/>
        <w:ind w:left="1095" w:right="5811" w:hanging="1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12647 Olive Boulevard, Suite 585 St. Louis, Missouri 63141 </w:t>
      </w:r>
      <w:hyperlink r:id="rId14" w:history="1">
        <w:r w:rsidR="0088534C" w:rsidRPr="00D61CB4">
          <w:rPr>
            <w:rStyle w:val="Hyperlink"/>
            <w:rFonts w:ascii="Times New Roman" w:eastAsia="Times New Roman" w:hAnsi="Times New Roman" w:cs="Times New Roman"/>
            <w:sz w:val="24"/>
          </w:rPr>
          <w:t>jcp@ipollockinc.com</w:t>
        </w:r>
      </w:hyperlink>
    </w:p>
    <w:p w14:paraId="2388EC20" w14:textId="3628C3E6" w:rsidR="0088534C" w:rsidRDefault="0088534C">
      <w:pPr>
        <w:spacing w:after="11" w:line="249" w:lineRule="auto"/>
        <w:ind w:left="1095" w:right="5811" w:hanging="10"/>
        <w:rPr>
          <w:rFonts w:ascii="Times New Roman" w:eastAsia="Times New Roman" w:hAnsi="Times New Roman" w:cs="Times New Roman"/>
          <w:sz w:val="24"/>
        </w:rPr>
      </w:pPr>
    </w:p>
    <w:tbl>
      <w:tblPr>
        <w:tblStyle w:val="TableGrid"/>
        <w:tblW w:w="8335" w:type="dxa"/>
        <w:tblInd w:w="1100" w:type="dxa"/>
        <w:tblLook w:val="04A0" w:firstRow="1" w:lastRow="0" w:firstColumn="1" w:lastColumn="0" w:noHBand="0" w:noVBand="1"/>
      </w:tblPr>
      <w:tblGrid>
        <w:gridCol w:w="5040"/>
        <w:gridCol w:w="3295"/>
      </w:tblGrid>
      <w:tr w:rsidR="0088534C" w14:paraId="41CAE07D" w14:textId="77777777" w:rsidTr="001D7C41">
        <w:trPr>
          <w:trHeight w:val="271"/>
        </w:trPr>
        <w:tc>
          <w:tcPr>
            <w:tcW w:w="5040" w:type="dxa"/>
            <w:tcBorders>
              <w:top w:val="nil"/>
              <w:left w:val="nil"/>
              <w:bottom w:val="nil"/>
              <w:right w:val="nil"/>
            </w:tcBorders>
          </w:tcPr>
          <w:p w14:paraId="2B02ADCD" w14:textId="77777777" w:rsidR="0088534C" w:rsidRDefault="0088534C" w:rsidP="001D7C41">
            <w:r>
              <w:rPr>
                <w:rFonts w:ascii="Arial" w:eastAsia="Arial" w:hAnsi="Arial" w:cs="Arial"/>
              </w:rPr>
              <w:t>Deborah Opie</w:t>
            </w:r>
          </w:p>
        </w:tc>
        <w:tc>
          <w:tcPr>
            <w:tcW w:w="3295" w:type="dxa"/>
            <w:tcBorders>
              <w:top w:val="nil"/>
              <w:left w:val="nil"/>
              <w:bottom w:val="nil"/>
              <w:right w:val="nil"/>
            </w:tcBorders>
          </w:tcPr>
          <w:p w14:paraId="20D26073" w14:textId="77777777" w:rsidR="0088534C" w:rsidRDefault="0088534C" w:rsidP="001D7C41">
            <w:r>
              <w:rPr>
                <w:rFonts w:ascii="Arial" w:eastAsia="Arial" w:hAnsi="Arial" w:cs="Arial"/>
                <w:sz w:val="24"/>
              </w:rPr>
              <w:t>Jim Clarkson</w:t>
            </w:r>
          </w:p>
        </w:tc>
      </w:tr>
      <w:tr w:rsidR="0088534C" w14:paraId="66311E81" w14:textId="77777777" w:rsidTr="001D7C41">
        <w:trPr>
          <w:trHeight w:val="317"/>
        </w:trPr>
        <w:tc>
          <w:tcPr>
            <w:tcW w:w="5040" w:type="dxa"/>
            <w:tcBorders>
              <w:top w:val="nil"/>
              <w:left w:val="nil"/>
              <w:bottom w:val="nil"/>
              <w:right w:val="nil"/>
            </w:tcBorders>
          </w:tcPr>
          <w:p w14:paraId="1F12E48B" w14:textId="77777777" w:rsidR="0088534C" w:rsidRDefault="0088534C" w:rsidP="001D7C41">
            <w:r>
              <w:rPr>
                <w:rFonts w:ascii="Arial" w:eastAsia="Arial" w:hAnsi="Arial" w:cs="Arial"/>
              </w:rPr>
              <w:t>Brionte McCorkle</w:t>
            </w:r>
          </w:p>
        </w:tc>
        <w:tc>
          <w:tcPr>
            <w:tcW w:w="3295" w:type="dxa"/>
            <w:tcBorders>
              <w:top w:val="nil"/>
              <w:left w:val="nil"/>
              <w:bottom w:val="nil"/>
              <w:right w:val="nil"/>
            </w:tcBorders>
          </w:tcPr>
          <w:p w14:paraId="32D666C3" w14:textId="77777777" w:rsidR="0088534C" w:rsidRDefault="0088534C" w:rsidP="001D7C41">
            <w:pPr>
              <w:jc w:val="both"/>
            </w:pPr>
            <w:r>
              <w:rPr>
                <w:rFonts w:ascii="Arial" w:eastAsia="Arial" w:hAnsi="Arial" w:cs="Arial"/>
                <w:sz w:val="24"/>
              </w:rPr>
              <w:t>Resource Supply Management</w:t>
            </w:r>
          </w:p>
        </w:tc>
      </w:tr>
      <w:tr w:rsidR="0088534C" w14:paraId="6E6FB91E" w14:textId="77777777" w:rsidTr="001D7C41">
        <w:trPr>
          <w:trHeight w:val="317"/>
        </w:trPr>
        <w:tc>
          <w:tcPr>
            <w:tcW w:w="5040" w:type="dxa"/>
            <w:tcBorders>
              <w:top w:val="nil"/>
              <w:left w:val="nil"/>
              <w:bottom w:val="nil"/>
              <w:right w:val="nil"/>
            </w:tcBorders>
          </w:tcPr>
          <w:p w14:paraId="056C28A3" w14:textId="77777777" w:rsidR="0088534C" w:rsidRDefault="0088534C" w:rsidP="001D7C41">
            <w:r>
              <w:rPr>
                <w:rFonts w:ascii="Arial" w:eastAsia="Arial" w:hAnsi="Arial" w:cs="Arial"/>
              </w:rPr>
              <w:t>GCV Education Fund</w:t>
            </w:r>
          </w:p>
        </w:tc>
        <w:tc>
          <w:tcPr>
            <w:tcW w:w="3295" w:type="dxa"/>
            <w:tcBorders>
              <w:top w:val="nil"/>
              <w:left w:val="nil"/>
              <w:bottom w:val="nil"/>
              <w:right w:val="nil"/>
            </w:tcBorders>
          </w:tcPr>
          <w:p w14:paraId="215FACAA" w14:textId="77777777" w:rsidR="0088534C" w:rsidRDefault="0088534C" w:rsidP="001D7C41">
            <w:r>
              <w:rPr>
                <w:rFonts w:ascii="Arial" w:eastAsia="Arial" w:hAnsi="Arial" w:cs="Arial"/>
                <w:sz w:val="24"/>
              </w:rPr>
              <w:t>135 Emerald Lake Rd</w:t>
            </w:r>
          </w:p>
        </w:tc>
      </w:tr>
      <w:tr w:rsidR="0088534C" w14:paraId="423E9480" w14:textId="77777777" w:rsidTr="001D7C41">
        <w:trPr>
          <w:trHeight w:val="317"/>
        </w:trPr>
        <w:tc>
          <w:tcPr>
            <w:tcW w:w="5040" w:type="dxa"/>
            <w:tcBorders>
              <w:top w:val="nil"/>
              <w:left w:val="nil"/>
              <w:bottom w:val="nil"/>
              <w:right w:val="nil"/>
            </w:tcBorders>
          </w:tcPr>
          <w:p w14:paraId="4F1D990D" w14:textId="77777777" w:rsidR="0088534C" w:rsidRDefault="0088534C" w:rsidP="001D7C41">
            <w:pPr>
              <w:ind w:left="61"/>
            </w:pPr>
            <w:r>
              <w:rPr>
                <w:rFonts w:ascii="Arial" w:eastAsia="Arial" w:hAnsi="Arial" w:cs="Arial"/>
              </w:rPr>
              <w:t>725 Ponce De Leon Ave FL 2</w:t>
            </w:r>
          </w:p>
        </w:tc>
        <w:tc>
          <w:tcPr>
            <w:tcW w:w="3295" w:type="dxa"/>
            <w:tcBorders>
              <w:top w:val="nil"/>
              <w:left w:val="nil"/>
              <w:bottom w:val="nil"/>
              <w:right w:val="nil"/>
            </w:tcBorders>
          </w:tcPr>
          <w:p w14:paraId="3D8569F4" w14:textId="77777777" w:rsidR="0088534C" w:rsidRDefault="0088534C" w:rsidP="001D7C41">
            <w:r>
              <w:rPr>
                <w:rFonts w:ascii="Arial" w:eastAsia="Arial" w:hAnsi="Arial" w:cs="Arial"/>
                <w:sz w:val="24"/>
              </w:rPr>
              <w:t>Columbia, SC  29209</w:t>
            </w:r>
          </w:p>
        </w:tc>
      </w:tr>
      <w:tr w:rsidR="0088534C" w14:paraId="64D81E96" w14:textId="77777777" w:rsidTr="001D7C41">
        <w:trPr>
          <w:trHeight w:val="317"/>
        </w:trPr>
        <w:tc>
          <w:tcPr>
            <w:tcW w:w="5040" w:type="dxa"/>
            <w:tcBorders>
              <w:top w:val="nil"/>
              <w:left w:val="nil"/>
              <w:bottom w:val="nil"/>
              <w:right w:val="nil"/>
            </w:tcBorders>
          </w:tcPr>
          <w:p w14:paraId="75D3CAB0" w14:textId="77777777" w:rsidR="0088534C" w:rsidRDefault="0088534C" w:rsidP="001D7C41">
            <w:r>
              <w:rPr>
                <w:rFonts w:ascii="Arial" w:eastAsia="Arial" w:hAnsi="Arial" w:cs="Arial"/>
              </w:rPr>
              <w:t>Atlanta, GA  30306</w:t>
            </w:r>
          </w:p>
        </w:tc>
        <w:tc>
          <w:tcPr>
            <w:tcW w:w="3295" w:type="dxa"/>
            <w:tcBorders>
              <w:top w:val="nil"/>
              <w:left w:val="nil"/>
              <w:bottom w:val="nil"/>
              <w:right w:val="nil"/>
            </w:tcBorders>
          </w:tcPr>
          <w:p w14:paraId="5913BA1F" w14:textId="77777777" w:rsidR="0088534C" w:rsidRDefault="0088534C" w:rsidP="001D7C41">
            <w:r>
              <w:rPr>
                <w:rFonts w:ascii="Arial" w:eastAsia="Arial" w:hAnsi="Arial" w:cs="Arial"/>
                <w:sz w:val="24"/>
              </w:rPr>
              <w:t>803-312-3500</w:t>
            </w:r>
          </w:p>
        </w:tc>
      </w:tr>
      <w:tr w:rsidR="0088534C" w14:paraId="3DD8459B" w14:textId="77777777" w:rsidTr="001D7C41">
        <w:trPr>
          <w:trHeight w:val="1046"/>
        </w:trPr>
        <w:tc>
          <w:tcPr>
            <w:tcW w:w="5040" w:type="dxa"/>
            <w:tcBorders>
              <w:top w:val="nil"/>
              <w:left w:val="nil"/>
              <w:bottom w:val="nil"/>
              <w:right w:val="nil"/>
            </w:tcBorders>
          </w:tcPr>
          <w:p w14:paraId="521A4CD6" w14:textId="77777777" w:rsidR="0088534C" w:rsidRDefault="0088534C" w:rsidP="001D7C41">
            <w:r>
              <w:rPr>
                <w:rFonts w:ascii="Arial" w:eastAsia="Arial" w:hAnsi="Arial" w:cs="Arial"/>
              </w:rPr>
              <w:t>P: (404) 955-7013deborah@gcvoters.org brionte@gcvoters.org</w:t>
            </w:r>
          </w:p>
        </w:tc>
        <w:tc>
          <w:tcPr>
            <w:tcW w:w="3295" w:type="dxa"/>
            <w:tcBorders>
              <w:top w:val="nil"/>
              <w:left w:val="nil"/>
              <w:bottom w:val="nil"/>
              <w:right w:val="nil"/>
            </w:tcBorders>
          </w:tcPr>
          <w:p w14:paraId="5602A09B" w14:textId="77777777" w:rsidR="0088534C" w:rsidRDefault="0088534C" w:rsidP="001D7C41">
            <w:r>
              <w:rPr>
                <w:rFonts w:ascii="Arial" w:eastAsia="Arial" w:hAnsi="Arial" w:cs="Arial"/>
                <w:sz w:val="24"/>
              </w:rPr>
              <w:t>jclarkson@rsmenergy.com</w:t>
            </w:r>
          </w:p>
        </w:tc>
      </w:tr>
      <w:tr w:rsidR="0088534C" w14:paraId="37EAEF96" w14:textId="77777777" w:rsidTr="001D7C41">
        <w:trPr>
          <w:trHeight w:val="731"/>
        </w:trPr>
        <w:tc>
          <w:tcPr>
            <w:tcW w:w="5040" w:type="dxa"/>
            <w:tcBorders>
              <w:top w:val="nil"/>
              <w:left w:val="nil"/>
              <w:bottom w:val="nil"/>
              <w:right w:val="nil"/>
            </w:tcBorders>
            <w:vAlign w:val="bottom"/>
          </w:tcPr>
          <w:p w14:paraId="2CF32958" w14:textId="77777777" w:rsidR="0088534C" w:rsidRDefault="0088534C" w:rsidP="001D7C41">
            <w:r>
              <w:rPr>
                <w:rFonts w:ascii="Arial" w:eastAsia="Arial" w:hAnsi="Arial" w:cs="Arial"/>
                <w:sz w:val="24"/>
              </w:rPr>
              <w:t>Brandon Marzo</w:t>
            </w:r>
          </w:p>
        </w:tc>
        <w:tc>
          <w:tcPr>
            <w:tcW w:w="3295" w:type="dxa"/>
            <w:tcBorders>
              <w:top w:val="nil"/>
              <w:left w:val="nil"/>
              <w:bottom w:val="nil"/>
              <w:right w:val="nil"/>
            </w:tcBorders>
            <w:vAlign w:val="bottom"/>
          </w:tcPr>
          <w:p w14:paraId="0785ED3D" w14:textId="77777777" w:rsidR="0088534C" w:rsidRDefault="0088534C" w:rsidP="001D7C41">
            <w:r>
              <w:rPr>
                <w:rFonts w:ascii="Arial" w:eastAsia="Arial" w:hAnsi="Arial" w:cs="Arial"/>
              </w:rPr>
              <w:t>Liz Coyle</w:t>
            </w:r>
          </w:p>
        </w:tc>
      </w:tr>
      <w:tr w:rsidR="0088534C" w14:paraId="45EFE3F2" w14:textId="77777777" w:rsidTr="001D7C41">
        <w:trPr>
          <w:trHeight w:val="276"/>
        </w:trPr>
        <w:tc>
          <w:tcPr>
            <w:tcW w:w="5040" w:type="dxa"/>
            <w:tcBorders>
              <w:top w:val="nil"/>
              <w:left w:val="nil"/>
              <w:bottom w:val="nil"/>
              <w:right w:val="nil"/>
            </w:tcBorders>
          </w:tcPr>
          <w:p w14:paraId="4AF630B2" w14:textId="77777777" w:rsidR="0088534C" w:rsidRDefault="0088534C" w:rsidP="001D7C41">
            <w:r>
              <w:rPr>
                <w:rFonts w:ascii="Arial" w:eastAsia="Arial" w:hAnsi="Arial" w:cs="Arial"/>
                <w:sz w:val="24"/>
              </w:rPr>
              <w:t>Troutman Pepper</w:t>
            </w:r>
          </w:p>
        </w:tc>
        <w:tc>
          <w:tcPr>
            <w:tcW w:w="3295" w:type="dxa"/>
            <w:tcBorders>
              <w:top w:val="nil"/>
              <w:left w:val="nil"/>
              <w:bottom w:val="nil"/>
              <w:right w:val="nil"/>
            </w:tcBorders>
          </w:tcPr>
          <w:p w14:paraId="61B70962" w14:textId="77777777" w:rsidR="0088534C" w:rsidRDefault="0088534C" w:rsidP="001D7C41">
            <w:r>
              <w:rPr>
                <w:rFonts w:ascii="Arial" w:eastAsia="Arial" w:hAnsi="Arial" w:cs="Arial"/>
              </w:rPr>
              <w:t>Georgia Watch</w:t>
            </w:r>
          </w:p>
        </w:tc>
      </w:tr>
      <w:tr w:rsidR="0088534C" w14:paraId="32D57601" w14:textId="77777777" w:rsidTr="001D7C41">
        <w:trPr>
          <w:trHeight w:val="276"/>
        </w:trPr>
        <w:tc>
          <w:tcPr>
            <w:tcW w:w="5040" w:type="dxa"/>
            <w:tcBorders>
              <w:top w:val="nil"/>
              <w:left w:val="nil"/>
              <w:bottom w:val="nil"/>
              <w:right w:val="nil"/>
            </w:tcBorders>
          </w:tcPr>
          <w:p w14:paraId="1F08919C" w14:textId="77777777" w:rsidR="0088534C" w:rsidRDefault="0088534C" w:rsidP="001D7C41">
            <w:r>
              <w:rPr>
                <w:rFonts w:ascii="Arial" w:eastAsia="Arial" w:hAnsi="Arial" w:cs="Arial"/>
                <w:sz w:val="24"/>
              </w:rPr>
              <w:t>Bank of America Plaza, Suite 5200</w:t>
            </w:r>
          </w:p>
        </w:tc>
        <w:tc>
          <w:tcPr>
            <w:tcW w:w="3295" w:type="dxa"/>
            <w:tcBorders>
              <w:top w:val="nil"/>
              <w:left w:val="nil"/>
              <w:bottom w:val="nil"/>
              <w:right w:val="nil"/>
            </w:tcBorders>
          </w:tcPr>
          <w:p w14:paraId="26C6C738" w14:textId="77777777" w:rsidR="0088534C" w:rsidRDefault="0088534C" w:rsidP="001D7C41">
            <w:r>
              <w:rPr>
                <w:rFonts w:ascii="Arial" w:eastAsia="Arial" w:hAnsi="Arial" w:cs="Arial"/>
              </w:rPr>
              <w:t>55 Marietta Street, Suite 903</w:t>
            </w:r>
          </w:p>
        </w:tc>
      </w:tr>
      <w:tr w:rsidR="0088534C" w14:paraId="20F26D9D" w14:textId="77777777" w:rsidTr="001D7C41">
        <w:trPr>
          <w:trHeight w:val="276"/>
        </w:trPr>
        <w:tc>
          <w:tcPr>
            <w:tcW w:w="5040" w:type="dxa"/>
            <w:tcBorders>
              <w:top w:val="nil"/>
              <w:left w:val="nil"/>
              <w:bottom w:val="nil"/>
              <w:right w:val="nil"/>
            </w:tcBorders>
          </w:tcPr>
          <w:p w14:paraId="421CC2DB" w14:textId="77777777" w:rsidR="0088534C" w:rsidRDefault="0088534C" w:rsidP="001D7C41">
            <w:r>
              <w:rPr>
                <w:rFonts w:ascii="Arial" w:eastAsia="Arial" w:hAnsi="Arial" w:cs="Arial"/>
                <w:sz w:val="24"/>
              </w:rPr>
              <w:t>600 Peachtree Street, N.E.</w:t>
            </w:r>
          </w:p>
        </w:tc>
        <w:tc>
          <w:tcPr>
            <w:tcW w:w="3295" w:type="dxa"/>
            <w:tcBorders>
              <w:top w:val="nil"/>
              <w:left w:val="nil"/>
              <w:bottom w:val="nil"/>
              <w:right w:val="nil"/>
            </w:tcBorders>
          </w:tcPr>
          <w:p w14:paraId="646C11C4" w14:textId="77777777" w:rsidR="0088534C" w:rsidRDefault="0088534C" w:rsidP="001D7C41">
            <w:r>
              <w:rPr>
                <w:rFonts w:ascii="Arial" w:eastAsia="Arial" w:hAnsi="Arial" w:cs="Arial"/>
              </w:rPr>
              <w:t>Atlanta, GA  30303</w:t>
            </w:r>
          </w:p>
        </w:tc>
      </w:tr>
      <w:tr w:rsidR="0088534C" w14:paraId="46CE764B" w14:textId="77777777" w:rsidTr="001D7C41">
        <w:trPr>
          <w:trHeight w:val="276"/>
        </w:trPr>
        <w:tc>
          <w:tcPr>
            <w:tcW w:w="5040" w:type="dxa"/>
            <w:tcBorders>
              <w:top w:val="nil"/>
              <w:left w:val="nil"/>
              <w:bottom w:val="nil"/>
              <w:right w:val="nil"/>
            </w:tcBorders>
          </w:tcPr>
          <w:p w14:paraId="0F63D89C" w14:textId="77777777" w:rsidR="0088534C" w:rsidRDefault="0088534C" w:rsidP="001D7C41">
            <w:r>
              <w:rPr>
                <w:rFonts w:ascii="Arial" w:eastAsia="Arial" w:hAnsi="Arial" w:cs="Arial"/>
                <w:sz w:val="24"/>
              </w:rPr>
              <w:t>Atlanta, GA  30308-2216</w:t>
            </w:r>
          </w:p>
        </w:tc>
        <w:tc>
          <w:tcPr>
            <w:tcW w:w="3295" w:type="dxa"/>
            <w:tcBorders>
              <w:top w:val="nil"/>
              <w:left w:val="nil"/>
              <w:bottom w:val="nil"/>
              <w:right w:val="nil"/>
            </w:tcBorders>
          </w:tcPr>
          <w:p w14:paraId="04799179" w14:textId="77777777" w:rsidR="0088534C" w:rsidRDefault="0088534C" w:rsidP="001D7C41">
            <w:r>
              <w:rPr>
                <w:rFonts w:ascii="Arial" w:eastAsia="Arial" w:hAnsi="Arial" w:cs="Arial"/>
              </w:rPr>
              <w:t>404-525-1085 ext. 402</w:t>
            </w:r>
          </w:p>
        </w:tc>
      </w:tr>
      <w:tr w:rsidR="0088534C" w14:paraId="2D4EBEFF" w14:textId="77777777" w:rsidTr="001D7C41">
        <w:trPr>
          <w:trHeight w:val="251"/>
        </w:trPr>
        <w:tc>
          <w:tcPr>
            <w:tcW w:w="5040" w:type="dxa"/>
            <w:tcBorders>
              <w:top w:val="nil"/>
              <w:left w:val="nil"/>
              <w:bottom w:val="nil"/>
              <w:right w:val="nil"/>
            </w:tcBorders>
          </w:tcPr>
          <w:p w14:paraId="799D02F2" w14:textId="77777777" w:rsidR="0088534C" w:rsidRDefault="0088534C" w:rsidP="001D7C41">
            <w:pPr>
              <w:tabs>
                <w:tab w:val="center" w:pos="1467"/>
              </w:tabs>
            </w:pPr>
            <w:r>
              <w:rPr>
                <w:rFonts w:ascii="Arial" w:eastAsia="Arial" w:hAnsi="Arial" w:cs="Arial"/>
                <w:sz w:val="24"/>
              </w:rPr>
              <w:t>TEL:</w:t>
            </w:r>
            <w:r>
              <w:rPr>
                <w:rFonts w:ascii="Arial" w:eastAsia="Arial" w:hAnsi="Arial" w:cs="Arial"/>
                <w:sz w:val="24"/>
              </w:rPr>
              <w:tab/>
              <w:t>404-885-3146</w:t>
            </w:r>
          </w:p>
        </w:tc>
        <w:tc>
          <w:tcPr>
            <w:tcW w:w="3295" w:type="dxa"/>
            <w:tcBorders>
              <w:top w:val="nil"/>
              <w:left w:val="nil"/>
              <w:bottom w:val="nil"/>
              <w:right w:val="nil"/>
            </w:tcBorders>
          </w:tcPr>
          <w:p w14:paraId="1786E6BE" w14:textId="77777777" w:rsidR="0088534C" w:rsidRDefault="0088534C" w:rsidP="001D7C41">
            <w:r>
              <w:rPr>
                <w:rFonts w:ascii="Arial" w:eastAsia="Arial" w:hAnsi="Arial" w:cs="Arial"/>
              </w:rPr>
              <w:t>lcoyle@georgiawatch.org</w:t>
            </w:r>
          </w:p>
        </w:tc>
      </w:tr>
    </w:tbl>
    <w:p w14:paraId="41020A6A" w14:textId="77777777" w:rsidR="0088534C" w:rsidRDefault="0088534C" w:rsidP="0088534C">
      <w:pPr>
        <w:spacing w:after="582"/>
        <w:ind w:left="1100"/>
      </w:pPr>
      <w:r>
        <w:rPr>
          <w:rFonts w:ascii="Arial" w:eastAsia="Arial" w:hAnsi="Arial" w:cs="Arial"/>
          <w:sz w:val="24"/>
        </w:rPr>
        <w:t>brandon.marzo@troutman.com</w:t>
      </w:r>
    </w:p>
    <w:p w14:paraId="06564CD1" w14:textId="77777777" w:rsidR="0088534C" w:rsidRDefault="0088534C" w:rsidP="0088534C">
      <w:pPr>
        <w:spacing w:after="13" w:line="268" w:lineRule="auto"/>
        <w:ind w:left="1095" w:right="4352" w:hanging="10"/>
      </w:pPr>
      <w:r>
        <w:rPr>
          <w:rFonts w:ascii="Arial" w:eastAsia="Arial" w:hAnsi="Arial" w:cs="Arial"/>
        </w:rPr>
        <w:t>Kurt J. Boehm, Esq.</w:t>
      </w:r>
    </w:p>
    <w:p w14:paraId="37CDAC44" w14:textId="77777777" w:rsidR="0088534C" w:rsidRDefault="0088534C" w:rsidP="0088534C">
      <w:pPr>
        <w:spacing w:after="13" w:line="268" w:lineRule="auto"/>
        <w:ind w:left="1095" w:right="4352" w:hanging="10"/>
      </w:pPr>
      <w:r>
        <w:rPr>
          <w:rFonts w:ascii="Arial" w:eastAsia="Arial" w:hAnsi="Arial" w:cs="Arial"/>
        </w:rPr>
        <w:t>Jody Kyler Cohn, Esq.</w:t>
      </w:r>
    </w:p>
    <w:p w14:paraId="68568B56" w14:textId="77777777" w:rsidR="0088534C" w:rsidRDefault="0088534C" w:rsidP="0088534C">
      <w:pPr>
        <w:spacing w:after="13" w:line="268" w:lineRule="auto"/>
        <w:ind w:left="1095" w:right="4352" w:hanging="10"/>
      </w:pPr>
      <w:r>
        <w:rPr>
          <w:rFonts w:ascii="Arial" w:eastAsia="Arial" w:hAnsi="Arial" w:cs="Arial"/>
        </w:rPr>
        <w:t>Boehm, Kurtz &amp; Lowry</w:t>
      </w:r>
    </w:p>
    <w:p w14:paraId="5B2C4BE4" w14:textId="77777777" w:rsidR="0088534C" w:rsidRDefault="0088534C" w:rsidP="0088534C">
      <w:pPr>
        <w:spacing w:after="13" w:line="268" w:lineRule="auto"/>
        <w:ind w:left="1095" w:right="4352" w:hanging="10"/>
      </w:pPr>
      <w:r>
        <w:rPr>
          <w:rFonts w:ascii="Arial" w:eastAsia="Arial" w:hAnsi="Arial" w:cs="Arial"/>
        </w:rPr>
        <w:t>36 East Seventh Street, Suite 1510</w:t>
      </w:r>
    </w:p>
    <w:p w14:paraId="4D684803" w14:textId="77777777" w:rsidR="0088534C" w:rsidRDefault="0088534C" w:rsidP="0088534C">
      <w:pPr>
        <w:spacing w:after="13" w:line="268" w:lineRule="auto"/>
        <w:ind w:left="1095" w:right="4352" w:hanging="10"/>
      </w:pPr>
      <w:r>
        <w:rPr>
          <w:rFonts w:ascii="Arial" w:eastAsia="Arial" w:hAnsi="Arial" w:cs="Arial"/>
        </w:rPr>
        <w:t>Cincinnati, OH  45202</w:t>
      </w:r>
    </w:p>
    <w:p w14:paraId="349F814B" w14:textId="77777777" w:rsidR="0088534C" w:rsidRDefault="0088534C" w:rsidP="0088534C">
      <w:pPr>
        <w:spacing w:after="280" w:line="286" w:lineRule="auto"/>
        <w:ind w:left="1100" w:right="6690"/>
        <w:jc w:val="both"/>
      </w:pPr>
      <w:r>
        <w:rPr>
          <w:rFonts w:ascii="Arial" w:eastAsia="Arial" w:hAnsi="Arial" w:cs="Arial"/>
        </w:rPr>
        <w:t>TEL: 513-421-2255 FAX: 513-421-2764 kboehm@bkllawfirm.com jkylercohn@bkllawfirm.com</w:t>
      </w:r>
    </w:p>
    <w:p w14:paraId="662FEACB" w14:textId="77777777" w:rsidR="0088534C" w:rsidRDefault="0088534C" w:rsidP="0088534C">
      <w:pPr>
        <w:spacing w:after="13" w:line="268" w:lineRule="auto"/>
        <w:ind w:left="1095" w:right="4352" w:hanging="10"/>
      </w:pPr>
      <w:r>
        <w:rPr>
          <w:rFonts w:ascii="Arial" w:eastAsia="Arial" w:hAnsi="Arial" w:cs="Arial"/>
        </w:rPr>
        <w:t>Kevin Higgins</w:t>
      </w:r>
    </w:p>
    <w:p w14:paraId="574F51B3" w14:textId="77777777" w:rsidR="0088534C" w:rsidRDefault="0088534C" w:rsidP="0088534C">
      <w:pPr>
        <w:spacing w:after="13" w:line="268" w:lineRule="auto"/>
        <w:ind w:left="1095" w:right="4352" w:hanging="10"/>
      </w:pPr>
      <w:r>
        <w:rPr>
          <w:rFonts w:ascii="Arial" w:eastAsia="Arial" w:hAnsi="Arial" w:cs="Arial"/>
        </w:rPr>
        <w:t>Justin Bieber</w:t>
      </w:r>
    </w:p>
    <w:p w14:paraId="18FE25B5" w14:textId="77777777" w:rsidR="0088534C" w:rsidRDefault="0088534C" w:rsidP="0088534C">
      <w:pPr>
        <w:spacing w:after="13" w:line="268" w:lineRule="auto"/>
        <w:ind w:left="1095" w:right="4352" w:hanging="10"/>
      </w:pPr>
      <w:r>
        <w:rPr>
          <w:rFonts w:ascii="Arial" w:eastAsia="Arial" w:hAnsi="Arial" w:cs="Arial"/>
        </w:rPr>
        <w:t>Energy Strategies, LLC</w:t>
      </w:r>
    </w:p>
    <w:p w14:paraId="68F956E2" w14:textId="77777777" w:rsidR="0088534C" w:rsidRDefault="0088534C" w:rsidP="0088534C">
      <w:pPr>
        <w:spacing w:after="13" w:line="268" w:lineRule="auto"/>
        <w:ind w:left="1095" w:right="4352" w:hanging="10"/>
      </w:pPr>
      <w:r>
        <w:rPr>
          <w:rFonts w:ascii="Arial" w:eastAsia="Arial" w:hAnsi="Arial" w:cs="Arial"/>
        </w:rPr>
        <w:t>215 South State Street, Suite 200</w:t>
      </w:r>
    </w:p>
    <w:p w14:paraId="40871CE7" w14:textId="77777777" w:rsidR="0088534C" w:rsidRDefault="0088534C" w:rsidP="0088534C">
      <w:pPr>
        <w:spacing w:after="13" w:line="268" w:lineRule="auto"/>
        <w:ind w:left="1095" w:right="4352" w:hanging="10"/>
      </w:pPr>
      <w:r>
        <w:rPr>
          <w:rFonts w:ascii="Arial" w:eastAsia="Arial" w:hAnsi="Arial" w:cs="Arial"/>
        </w:rPr>
        <w:lastRenderedPageBreak/>
        <w:t>Salt Lake City, UT  84111</w:t>
      </w:r>
    </w:p>
    <w:p w14:paraId="1A6CACFA" w14:textId="77777777" w:rsidR="0088534C" w:rsidRDefault="0088534C" w:rsidP="0088534C">
      <w:pPr>
        <w:spacing w:after="13" w:line="268" w:lineRule="auto"/>
        <w:ind w:left="1095" w:right="6791" w:hanging="10"/>
      </w:pPr>
      <w:r>
        <w:rPr>
          <w:rFonts w:ascii="Arial" w:eastAsia="Arial" w:hAnsi="Arial" w:cs="Arial"/>
        </w:rPr>
        <w:t>TEL: 801-355-4365 FAX: 801-5219142</w:t>
      </w:r>
    </w:p>
    <w:p w14:paraId="35C6FE0F" w14:textId="77777777" w:rsidR="0088534C" w:rsidRDefault="0088534C" w:rsidP="0088534C">
      <w:pPr>
        <w:spacing w:after="13" w:line="268" w:lineRule="auto"/>
        <w:ind w:left="1095" w:right="4352" w:hanging="10"/>
        <w:rPr>
          <w:rFonts w:ascii="Arial" w:eastAsia="Arial" w:hAnsi="Arial" w:cs="Arial"/>
        </w:rPr>
      </w:pPr>
      <w:r>
        <w:rPr>
          <w:rFonts w:ascii="Arial" w:eastAsia="Arial" w:hAnsi="Arial" w:cs="Arial"/>
        </w:rPr>
        <w:t xml:space="preserve">khiggins@energystra.com jbieber@energystrat.com </w:t>
      </w:r>
    </w:p>
    <w:p w14:paraId="4E4A76E1" w14:textId="77777777" w:rsidR="0088534C" w:rsidRDefault="0088534C" w:rsidP="0088534C">
      <w:pPr>
        <w:spacing w:after="13" w:line="268" w:lineRule="auto"/>
        <w:ind w:left="1095" w:right="4352" w:hanging="10"/>
        <w:rPr>
          <w:rFonts w:ascii="Arial" w:eastAsia="Arial" w:hAnsi="Arial" w:cs="Arial"/>
        </w:rPr>
      </w:pPr>
    </w:p>
    <w:p w14:paraId="6002F41E" w14:textId="77777777" w:rsidR="0088534C" w:rsidRDefault="0088534C" w:rsidP="0088534C">
      <w:pPr>
        <w:spacing w:after="13" w:line="268" w:lineRule="auto"/>
        <w:ind w:left="1095" w:right="4352" w:hanging="10"/>
        <w:rPr>
          <w:rFonts w:ascii="Arial" w:eastAsia="Arial" w:hAnsi="Arial" w:cs="Arial"/>
        </w:rPr>
      </w:pPr>
    </w:p>
    <w:p w14:paraId="5634AB3E" w14:textId="19BF6E9B" w:rsidR="0088534C" w:rsidRDefault="0088534C" w:rsidP="0088534C">
      <w:pPr>
        <w:spacing w:after="13" w:line="268" w:lineRule="auto"/>
        <w:ind w:left="1095" w:right="4352" w:hanging="10"/>
      </w:pPr>
      <w:r>
        <w:rPr>
          <w:rFonts w:ascii="Arial" w:eastAsia="Arial" w:hAnsi="Arial" w:cs="Arial"/>
        </w:rPr>
        <w:t>Emily W. Medlyn</w:t>
      </w:r>
    </w:p>
    <w:p w14:paraId="3D9A3ABF" w14:textId="77777777" w:rsidR="0088534C" w:rsidRDefault="0088534C" w:rsidP="0088534C">
      <w:pPr>
        <w:spacing w:after="13" w:line="268" w:lineRule="auto"/>
        <w:ind w:left="1095" w:right="4352" w:hanging="10"/>
      </w:pPr>
      <w:r>
        <w:rPr>
          <w:rFonts w:ascii="Arial" w:eastAsia="Arial" w:hAnsi="Arial" w:cs="Arial"/>
        </w:rPr>
        <w:t>General Attorney</w:t>
      </w:r>
    </w:p>
    <w:p w14:paraId="60CC8754" w14:textId="77777777" w:rsidR="0088534C" w:rsidRDefault="0088534C" w:rsidP="0088534C">
      <w:pPr>
        <w:spacing w:after="13" w:line="268" w:lineRule="auto"/>
        <w:ind w:left="1095" w:right="4352" w:hanging="10"/>
      </w:pPr>
      <w:r>
        <w:rPr>
          <w:rFonts w:ascii="Arial" w:eastAsia="Arial" w:hAnsi="Arial" w:cs="Arial"/>
        </w:rPr>
        <w:t>U.S. Army Legal Services Agency</w:t>
      </w:r>
    </w:p>
    <w:p w14:paraId="21708878" w14:textId="77777777" w:rsidR="0088534C" w:rsidRDefault="0088534C" w:rsidP="0088534C">
      <w:pPr>
        <w:spacing w:after="13" w:line="268" w:lineRule="auto"/>
        <w:ind w:left="1095" w:right="4352" w:hanging="10"/>
      </w:pPr>
      <w:r>
        <w:rPr>
          <w:rFonts w:ascii="Arial" w:eastAsia="Arial" w:hAnsi="Arial" w:cs="Arial"/>
        </w:rPr>
        <w:t>ELD Division</w:t>
      </w:r>
    </w:p>
    <w:p w14:paraId="75302D18" w14:textId="77777777" w:rsidR="0088534C" w:rsidRDefault="0088534C" w:rsidP="0088534C">
      <w:pPr>
        <w:spacing w:after="13" w:line="268" w:lineRule="auto"/>
        <w:ind w:left="1095" w:right="4352" w:hanging="10"/>
      </w:pPr>
      <w:r>
        <w:rPr>
          <w:rFonts w:ascii="Arial" w:eastAsia="Arial" w:hAnsi="Arial" w:cs="Arial"/>
        </w:rPr>
        <w:t>9275 Gunston Road</w:t>
      </w:r>
    </w:p>
    <w:p w14:paraId="543EF930" w14:textId="77777777" w:rsidR="0088534C" w:rsidRDefault="0088534C" w:rsidP="0088534C">
      <w:pPr>
        <w:spacing w:after="13" w:line="268" w:lineRule="auto"/>
        <w:ind w:left="1095" w:right="4352" w:hanging="10"/>
      </w:pPr>
      <w:r>
        <w:rPr>
          <w:rFonts w:ascii="Arial" w:eastAsia="Arial" w:hAnsi="Arial" w:cs="Arial"/>
        </w:rPr>
        <w:t>Fort Belvoir, VA  22060-4446</w:t>
      </w:r>
    </w:p>
    <w:p w14:paraId="0EEA8FDD" w14:textId="77777777" w:rsidR="0088534C" w:rsidRDefault="0088534C" w:rsidP="0088534C">
      <w:pPr>
        <w:tabs>
          <w:tab w:val="center" w:pos="1332"/>
          <w:tab w:val="center" w:pos="2505"/>
        </w:tabs>
        <w:spacing w:after="36" w:line="268" w:lineRule="auto"/>
      </w:pPr>
      <w:r>
        <w:tab/>
      </w:r>
      <w:r>
        <w:rPr>
          <w:rFonts w:ascii="Arial" w:eastAsia="Arial" w:hAnsi="Arial" w:cs="Arial"/>
        </w:rPr>
        <w:t>TEL:</w:t>
      </w:r>
      <w:r>
        <w:rPr>
          <w:rFonts w:ascii="Arial" w:eastAsia="Arial" w:hAnsi="Arial" w:cs="Arial"/>
        </w:rPr>
        <w:tab/>
        <w:t>703-614-3918</w:t>
      </w:r>
    </w:p>
    <w:p w14:paraId="579DDA90" w14:textId="77777777" w:rsidR="0088534C" w:rsidRDefault="0088534C" w:rsidP="0088534C">
      <w:pPr>
        <w:tabs>
          <w:tab w:val="center" w:pos="1338"/>
          <w:tab w:val="center" w:pos="2505"/>
        </w:tabs>
        <w:spacing w:after="13" w:line="268" w:lineRule="auto"/>
      </w:pPr>
      <w:r>
        <w:tab/>
      </w:r>
      <w:r>
        <w:rPr>
          <w:rFonts w:ascii="Arial" w:eastAsia="Arial" w:hAnsi="Arial" w:cs="Arial"/>
        </w:rPr>
        <w:t>FAX:</w:t>
      </w:r>
      <w:r>
        <w:rPr>
          <w:rFonts w:ascii="Arial" w:eastAsia="Arial" w:hAnsi="Arial" w:cs="Arial"/>
        </w:rPr>
        <w:tab/>
        <w:t>703-806-0123</w:t>
      </w:r>
    </w:p>
    <w:p w14:paraId="5DD6B8E0" w14:textId="797C0699" w:rsidR="0088534C" w:rsidRDefault="0088534C" w:rsidP="0088534C">
      <w:pPr>
        <w:spacing w:after="94" w:line="268" w:lineRule="auto"/>
        <w:ind w:left="1095" w:right="4352" w:hanging="10"/>
        <w:rPr>
          <w:rFonts w:ascii="Arial" w:eastAsia="Arial" w:hAnsi="Arial" w:cs="Arial"/>
        </w:rPr>
      </w:pPr>
      <w:hyperlink r:id="rId15" w:history="1">
        <w:r w:rsidRPr="00D61CB4">
          <w:rPr>
            <w:rStyle w:val="Hyperlink"/>
            <w:rFonts w:ascii="Arial" w:eastAsia="Arial" w:hAnsi="Arial" w:cs="Arial"/>
          </w:rPr>
          <w:t>emily.w.medlyn.civ@army.mil</w:t>
        </w:r>
      </w:hyperlink>
    </w:p>
    <w:p w14:paraId="2231F6DB" w14:textId="77777777" w:rsidR="0088534C" w:rsidRDefault="0088534C" w:rsidP="0088534C">
      <w:pPr>
        <w:spacing w:after="94" w:line="268" w:lineRule="auto"/>
        <w:ind w:left="1095" w:right="4352" w:hanging="10"/>
      </w:pPr>
    </w:p>
    <w:tbl>
      <w:tblPr>
        <w:tblStyle w:val="TableGrid"/>
        <w:tblW w:w="8416" w:type="dxa"/>
        <w:tblInd w:w="1100" w:type="dxa"/>
        <w:tblLook w:val="04A0" w:firstRow="1" w:lastRow="0" w:firstColumn="1" w:lastColumn="0" w:noHBand="0" w:noVBand="1"/>
      </w:tblPr>
      <w:tblGrid>
        <w:gridCol w:w="5037"/>
        <w:gridCol w:w="3379"/>
      </w:tblGrid>
      <w:tr w:rsidR="0088534C" w14:paraId="6D013746" w14:textId="77777777" w:rsidTr="001D7C41">
        <w:trPr>
          <w:trHeight w:val="249"/>
        </w:trPr>
        <w:tc>
          <w:tcPr>
            <w:tcW w:w="5040" w:type="dxa"/>
            <w:tcBorders>
              <w:top w:val="nil"/>
              <w:left w:val="nil"/>
              <w:bottom w:val="nil"/>
              <w:right w:val="nil"/>
            </w:tcBorders>
          </w:tcPr>
          <w:p w14:paraId="117F5F2A" w14:textId="77777777" w:rsidR="0088534C" w:rsidRDefault="0088534C" w:rsidP="001D7C41">
            <w:r>
              <w:rPr>
                <w:rFonts w:ascii="Arial" w:eastAsia="Arial" w:hAnsi="Arial" w:cs="Arial"/>
              </w:rPr>
              <w:t>Cynthia Tucker</w:t>
            </w:r>
          </w:p>
        </w:tc>
        <w:tc>
          <w:tcPr>
            <w:tcW w:w="3376" w:type="dxa"/>
            <w:tcBorders>
              <w:top w:val="nil"/>
              <w:left w:val="nil"/>
              <w:bottom w:val="nil"/>
              <w:right w:val="nil"/>
            </w:tcBorders>
          </w:tcPr>
          <w:p w14:paraId="5E72966A" w14:textId="77777777" w:rsidR="0088534C" w:rsidRDefault="0088534C" w:rsidP="001D7C41">
            <w:r>
              <w:rPr>
                <w:rFonts w:ascii="Arial" w:eastAsia="Arial" w:hAnsi="Arial" w:cs="Arial"/>
              </w:rPr>
              <w:t>Fenika Miller</w:t>
            </w:r>
          </w:p>
        </w:tc>
      </w:tr>
      <w:tr w:rsidR="0088534C" w14:paraId="28EDEEE6" w14:textId="77777777" w:rsidTr="001D7C41">
        <w:trPr>
          <w:trHeight w:val="436"/>
        </w:trPr>
        <w:tc>
          <w:tcPr>
            <w:tcW w:w="5040" w:type="dxa"/>
            <w:tcBorders>
              <w:top w:val="nil"/>
              <w:left w:val="nil"/>
              <w:bottom w:val="nil"/>
              <w:right w:val="nil"/>
            </w:tcBorders>
          </w:tcPr>
          <w:p w14:paraId="62B25F4E" w14:textId="77777777" w:rsidR="0088534C" w:rsidRDefault="0088534C" w:rsidP="001D7C41">
            <w:r>
              <w:rPr>
                <w:rFonts w:ascii="Arial" w:eastAsia="Arial" w:hAnsi="Arial" w:cs="Arial"/>
              </w:rPr>
              <w:t>cynthiatucker34@yahoo.com</w:t>
            </w:r>
          </w:p>
        </w:tc>
        <w:tc>
          <w:tcPr>
            <w:tcW w:w="3376" w:type="dxa"/>
            <w:tcBorders>
              <w:top w:val="nil"/>
              <w:left w:val="nil"/>
              <w:bottom w:val="nil"/>
              <w:right w:val="nil"/>
            </w:tcBorders>
          </w:tcPr>
          <w:p w14:paraId="67F90105" w14:textId="3460A0AB" w:rsidR="0088534C" w:rsidRDefault="0088534C" w:rsidP="001D7C41">
            <w:pPr>
              <w:rPr>
                <w:rFonts w:ascii="Arial" w:eastAsia="Arial" w:hAnsi="Arial" w:cs="Arial"/>
              </w:rPr>
            </w:pPr>
            <w:hyperlink r:id="rId16" w:history="1">
              <w:r w:rsidRPr="00D61CB4">
                <w:rPr>
                  <w:rStyle w:val="Hyperlink"/>
                  <w:rFonts w:ascii="Arial" w:eastAsia="Arial" w:hAnsi="Arial" w:cs="Arial"/>
                </w:rPr>
                <w:t>fenikamiller@gmail.com</w:t>
              </w:r>
            </w:hyperlink>
          </w:p>
          <w:p w14:paraId="6FFF1C4F" w14:textId="01A31213" w:rsidR="0088534C" w:rsidRDefault="0088534C" w:rsidP="001D7C41"/>
        </w:tc>
      </w:tr>
      <w:tr w:rsidR="0088534C" w14:paraId="5CE51BF9" w14:textId="77777777" w:rsidTr="001D7C41">
        <w:trPr>
          <w:trHeight w:val="436"/>
        </w:trPr>
        <w:tc>
          <w:tcPr>
            <w:tcW w:w="5040" w:type="dxa"/>
            <w:tcBorders>
              <w:top w:val="nil"/>
              <w:left w:val="nil"/>
              <w:bottom w:val="nil"/>
              <w:right w:val="nil"/>
            </w:tcBorders>
            <w:vAlign w:val="bottom"/>
          </w:tcPr>
          <w:p w14:paraId="4AF2AC1F" w14:textId="77777777" w:rsidR="0088534C" w:rsidRDefault="0088534C" w:rsidP="001D7C41">
            <w:r>
              <w:rPr>
                <w:rFonts w:ascii="Arial" w:eastAsia="Arial" w:hAnsi="Arial" w:cs="Arial"/>
              </w:rPr>
              <w:t>Cynthia Pryor</w:t>
            </w:r>
          </w:p>
        </w:tc>
        <w:tc>
          <w:tcPr>
            <w:tcW w:w="3376" w:type="dxa"/>
            <w:tcBorders>
              <w:top w:val="nil"/>
              <w:left w:val="nil"/>
              <w:bottom w:val="nil"/>
              <w:right w:val="nil"/>
            </w:tcBorders>
            <w:vAlign w:val="bottom"/>
          </w:tcPr>
          <w:p w14:paraId="5AC1EE70" w14:textId="77777777" w:rsidR="0088534C" w:rsidRDefault="0088534C" w:rsidP="001D7C41">
            <w:r>
              <w:rPr>
                <w:rFonts w:ascii="Arial" w:eastAsia="Arial" w:hAnsi="Arial" w:cs="Arial"/>
              </w:rPr>
              <w:t>Harriet Feggins</w:t>
            </w:r>
          </w:p>
        </w:tc>
      </w:tr>
      <w:tr w:rsidR="0088534C" w14:paraId="44CB9790" w14:textId="77777777" w:rsidTr="001D7C41">
        <w:trPr>
          <w:trHeight w:val="436"/>
        </w:trPr>
        <w:tc>
          <w:tcPr>
            <w:tcW w:w="5040" w:type="dxa"/>
            <w:tcBorders>
              <w:top w:val="nil"/>
              <w:left w:val="nil"/>
              <w:bottom w:val="nil"/>
              <w:right w:val="nil"/>
            </w:tcBorders>
          </w:tcPr>
          <w:p w14:paraId="5C6EFEC4" w14:textId="77777777" w:rsidR="0088534C" w:rsidRDefault="0088534C" w:rsidP="001D7C41">
            <w:r>
              <w:rPr>
                <w:rFonts w:ascii="Arial" w:eastAsia="Arial" w:hAnsi="Arial" w:cs="Arial"/>
              </w:rPr>
              <w:t>skeetscynthia@yahoo.com</w:t>
            </w:r>
          </w:p>
        </w:tc>
        <w:tc>
          <w:tcPr>
            <w:tcW w:w="3376" w:type="dxa"/>
            <w:tcBorders>
              <w:top w:val="nil"/>
              <w:left w:val="nil"/>
              <w:bottom w:val="nil"/>
              <w:right w:val="nil"/>
            </w:tcBorders>
          </w:tcPr>
          <w:p w14:paraId="24D4BFC1" w14:textId="508D5B30" w:rsidR="0088534C" w:rsidRDefault="0088534C" w:rsidP="001D7C41">
            <w:pPr>
              <w:rPr>
                <w:rFonts w:ascii="Arial" w:eastAsia="Arial" w:hAnsi="Arial" w:cs="Arial"/>
              </w:rPr>
            </w:pPr>
            <w:hyperlink r:id="rId17" w:history="1">
              <w:r w:rsidRPr="00D61CB4">
                <w:rPr>
                  <w:rStyle w:val="Hyperlink"/>
                  <w:rFonts w:ascii="Arial" w:eastAsia="Arial" w:hAnsi="Arial" w:cs="Arial"/>
                </w:rPr>
                <w:t>olivialoveu78@gmail.com</w:t>
              </w:r>
            </w:hyperlink>
          </w:p>
          <w:p w14:paraId="293080D8" w14:textId="0453FB1A" w:rsidR="0088534C" w:rsidRDefault="0088534C" w:rsidP="001D7C41"/>
        </w:tc>
      </w:tr>
      <w:tr w:rsidR="0088534C" w14:paraId="51FDA489" w14:textId="77777777" w:rsidTr="001D7C41">
        <w:trPr>
          <w:trHeight w:val="436"/>
        </w:trPr>
        <w:tc>
          <w:tcPr>
            <w:tcW w:w="5040" w:type="dxa"/>
            <w:tcBorders>
              <w:top w:val="nil"/>
              <w:left w:val="nil"/>
              <w:bottom w:val="nil"/>
              <w:right w:val="nil"/>
            </w:tcBorders>
            <w:vAlign w:val="bottom"/>
          </w:tcPr>
          <w:p w14:paraId="518258E3" w14:textId="77777777" w:rsidR="0088534C" w:rsidRDefault="0088534C" w:rsidP="001D7C41">
            <w:r>
              <w:rPr>
                <w:rFonts w:ascii="Arial" w:eastAsia="Arial" w:hAnsi="Arial" w:cs="Arial"/>
              </w:rPr>
              <w:t>H. Benjamin Williams</w:t>
            </w:r>
          </w:p>
        </w:tc>
        <w:tc>
          <w:tcPr>
            <w:tcW w:w="3376" w:type="dxa"/>
            <w:tcBorders>
              <w:top w:val="nil"/>
              <w:left w:val="nil"/>
              <w:bottom w:val="nil"/>
              <w:right w:val="nil"/>
            </w:tcBorders>
            <w:vAlign w:val="bottom"/>
          </w:tcPr>
          <w:p w14:paraId="1098D3AF" w14:textId="77777777" w:rsidR="0088534C" w:rsidRDefault="0088534C" w:rsidP="001D7C41">
            <w:r>
              <w:rPr>
                <w:rFonts w:ascii="Arial" w:eastAsia="Arial" w:hAnsi="Arial" w:cs="Arial"/>
              </w:rPr>
              <w:t>James Riles</w:t>
            </w:r>
          </w:p>
        </w:tc>
      </w:tr>
      <w:tr w:rsidR="0088534C" w14:paraId="04173477" w14:textId="77777777" w:rsidTr="001D7C41">
        <w:trPr>
          <w:trHeight w:val="436"/>
        </w:trPr>
        <w:tc>
          <w:tcPr>
            <w:tcW w:w="5040" w:type="dxa"/>
            <w:tcBorders>
              <w:top w:val="nil"/>
              <w:left w:val="nil"/>
              <w:bottom w:val="nil"/>
              <w:right w:val="nil"/>
            </w:tcBorders>
          </w:tcPr>
          <w:p w14:paraId="0A9DEBF2" w14:textId="77777777" w:rsidR="0088534C" w:rsidRDefault="0088534C" w:rsidP="001D7C41">
            <w:r>
              <w:rPr>
                <w:rFonts w:ascii="Arial" w:eastAsia="Arial" w:hAnsi="Arial" w:cs="Arial"/>
              </w:rPr>
              <w:t>docben@att.net</w:t>
            </w:r>
          </w:p>
        </w:tc>
        <w:tc>
          <w:tcPr>
            <w:tcW w:w="3376" w:type="dxa"/>
            <w:tcBorders>
              <w:top w:val="nil"/>
              <w:left w:val="nil"/>
              <w:bottom w:val="nil"/>
              <w:right w:val="nil"/>
            </w:tcBorders>
          </w:tcPr>
          <w:p w14:paraId="44B105A9" w14:textId="75E70AC7" w:rsidR="0088534C" w:rsidRDefault="0088534C" w:rsidP="001D7C41">
            <w:pPr>
              <w:rPr>
                <w:rFonts w:ascii="Arial" w:eastAsia="Arial" w:hAnsi="Arial" w:cs="Arial"/>
              </w:rPr>
            </w:pPr>
            <w:hyperlink r:id="rId18" w:history="1">
              <w:r w:rsidRPr="00D61CB4">
                <w:rPr>
                  <w:rStyle w:val="Hyperlink"/>
                  <w:rFonts w:ascii="Arial" w:eastAsia="Arial" w:hAnsi="Arial" w:cs="Arial"/>
                </w:rPr>
                <w:t>jrismoney@aol.com</w:t>
              </w:r>
            </w:hyperlink>
          </w:p>
          <w:p w14:paraId="67716406" w14:textId="27D22A64" w:rsidR="0088534C" w:rsidRDefault="0088534C" w:rsidP="001D7C41"/>
        </w:tc>
      </w:tr>
      <w:tr w:rsidR="0088534C" w14:paraId="42772F7F" w14:textId="77777777" w:rsidTr="001D7C41">
        <w:trPr>
          <w:trHeight w:val="436"/>
        </w:trPr>
        <w:tc>
          <w:tcPr>
            <w:tcW w:w="5040" w:type="dxa"/>
            <w:tcBorders>
              <w:top w:val="nil"/>
              <w:left w:val="nil"/>
              <w:bottom w:val="nil"/>
              <w:right w:val="nil"/>
            </w:tcBorders>
            <w:vAlign w:val="bottom"/>
          </w:tcPr>
          <w:p w14:paraId="09447D7E" w14:textId="77777777" w:rsidR="0088534C" w:rsidRDefault="0088534C" w:rsidP="001D7C41">
            <w:r>
              <w:rPr>
                <w:rFonts w:ascii="Arial" w:eastAsia="Arial" w:hAnsi="Arial" w:cs="Arial"/>
              </w:rPr>
              <w:t>Christopher Stathums</w:t>
            </w:r>
          </w:p>
        </w:tc>
        <w:tc>
          <w:tcPr>
            <w:tcW w:w="3376" w:type="dxa"/>
            <w:tcBorders>
              <w:top w:val="nil"/>
              <w:left w:val="nil"/>
              <w:bottom w:val="nil"/>
              <w:right w:val="nil"/>
            </w:tcBorders>
            <w:vAlign w:val="bottom"/>
          </w:tcPr>
          <w:p w14:paraId="238F1075" w14:textId="77777777" w:rsidR="0088534C" w:rsidRDefault="0088534C" w:rsidP="001D7C41">
            <w:r>
              <w:rPr>
                <w:rFonts w:ascii="Arial" w:eastAsia="Arial" w:hAnsi="Arial" w:cs="Arial"/>
              </w:rPr>
              <w:t>Linda Clark Gray</w:t>
            </w:r>
          </w:p>
        </w:tc>
      </w:tr>
      <w:tr w:rsidR="0088534C" w14:paraId="630A0FB0" w14:textId="77777777" w:rsidTr="001D7C41">
        <w:trPr>
          <w:trHeight w:val="436"/>
        </w:trPr>
        <w:tc>
          <w:tcPr>
            <w:tcW w:w="5040" w:type="dxa"/>
            <w:tcBorders>
              <w:top w:val="nil"/>
              <w:left w:val="nil"/>
              <w:bottom w:val="nil"/>
              <w:right w:val="nil"/>
            </w:tcBorders>
          </w:tcPr>
          <w:p w14:paraId="7165F08D" w14:textId="77777777" w:rsidR="0088534C" w:rsidRDefault="0088534C" w:rsidP="001D7C41">
            <w:r>
              <w:rPr>
                <w:rFonts w:ascii="Arial" w:eastAsia="Arial" w:hAnsi="Arial" w:cs="Arial"/>
              </w:rPr>
              <w:t>christathums@gmail.com</w:t>
            </w:r>
          </w:p>
        </w:tc>
        <w:tc>
          <w:tcPr>
            <w:tcW w:w="3376" w:type="dxa"/>
            <w:tcBorders>
              <w:top w:val="nil"/>
              <w:left w:val="nil"/>
              <w:bottom w:val="nil"/>
              <w:right w:val="nil"/>
            </w:tcBorders>
          </w:tcPr>
          <w:p w14:paraId="6ECA541F" w14:textId="77777777" w:rsidR="0088534C" w:rsidRDefault="0088534C" w:rsidP="001D7C41">
            <w:pPr>
              <w:jc w:val="both"/>
            </w:pPr>
            <w:r>
              <w:rPr>
                <w:rFonts w:ascii="Arial" w:eastAsia="Arial" w:hAnsi="Arial" w:cs="Arial"/>
              </w:rPr>
              <w:t>linda.clark64131990@outlook.com</w:t>
            </w:r>
          </w:p>
        </w:tc>
      </w:tr>
      <w:tr w:rsidR="0088534C" w14:paraId="4C353AD7" w14:textId="77777777" w:rsidTr="001D7C41">
        <w:trPr>
          <w:trHeight w:val="436"/>
        </w:trPr>
        <w:tc>
          <w:tcPr>
            <w:tcW w:w="5040" w:type="dxa"/>
            <w:tcBorders>
              <w:top w:val="nil"/>
              <w:left w:val="nil"/>
              <w:bottom w:val="nil"/>
              <w:right w:val="nil"/>
            </w:tcBorders>
          </w:tcPr>
          <w:p w14:paraId="123518B5" w14:textId="77777777" w:rsidR="0088534C" w:rsidRDefault="0088534C" w:rsidP="001D7C41">
            <w:pPr>
              <w:rPr>
                <w:rFonts w:ascii="Arial" w:eastAsia="Arial" w:hAnsi="Arial" w:cs="Arial"/>
              </w:rPr>
            </w:pPr>
          </w:p>
        </w:tc>
        <w:tc>
          <w:tcPr>
            <w:tcW w:w="3376" w:type="dxa"/>
            <w:tcBorders>
              <w:top w:val="nil"/>
              <w:left w:val="nil"/>
              <w:bottom w:val="nil"/>
              <w:right w:val="nil"/>
            </w:tcBorders>
          </w:tcPr>
          <w:p w14:paraId="1A01A575" w14:textId="77777777" w:rsidR="0088534C" w:rsidRDefault="0088534C" w:rsidP="001D7C41">
            <w:pPr>
              <w:jc w:val="both"/>
              <w:rPr>
                <w:rFonts w:ascii="Arial" w:eastAsia="Arial" w:hAnsi="Arial" w:cs="Arial"/>
              </w:rPr>
            </w:pPr>
          </w:p>
        </w:tc>
      </w:tr>
      <w:tr w:rsidR="0088534C" w14:paraId="7694A70F" w14:textId="77777777" w:rsidTr="001D7C41">
        <w:trPr>
          <w:trHeight w:val="436"/>
        </w:trPr>
        <w:tc>
          <w:tcPr>
            <w:tcW w:w="5040" w:type="dxa"/>
            <w:tcBorders>
              <w:top w:val="nil"/>
              <w:left w:val="nil"/>
              <w:bottom w:val="nil"/>
              <w:right w:val="nil"/>
            </w:tcBorders>
            <w:vAlign w:val="bottom"/>
          </w:tcPr>
          <w:p w14:paraId="1408B878" w14:textId="77777777" w:rsidR="0088534C" w:rsidRDefault="0088534C" w:rsidP="001D7C41">
            <w:r>
              <w:rPr>
                <w:rFonts w:ascii="Arial" w:eastAsia="Arial" w:hAnsi="Arial" w:cs="Arial"/>
              </w:rPr>
              <w:t>Chaqueta Riles</w:t>
            </w:r>
          </w:p>
        </w:tc>
        <w:tc>
          <w:tcPr>
            <w:tcW w:w="3376" w:type="dxa"/>
            <w:tcBorders>
              <w:top w:val="nil"/>
              <w:left w:val="nil"/>
              <w:bottom w:val="nil"/>
              <w:right w:val="nil"/>
            </w:tcBorders>
            <w:vAlign w:val="bottom"/>
          </w:tcPr>
          <w:p w14:paraId="2D998BCB" w14:textId="77777777" w:rsidR="0088534C" w:rsidRDefault="0088534C" w:rsidP="001D7C41">
            <w:r>
              <w:rPr>
                <w:rFonts w:ascii="Arial" w:eastAsia="Arial" w:hAnsi="Arial" w:cs="Arial"/>
              </w:rPr>
              <w:t>McKelson Fraser</w:t>
            </w:r>
          </w:p>
        </w:tc>
      </w:tr>
      <w:tr w:rsidR="0088534C" w14:paraId="5CD8D2A3" w14:textId="77777777" w:rsidTr="001D7C41">
        <w:trPr>
          <w:trHeight w:val="436"/>
        </w:trPr>
        <w:tc>
          <w:tcPr>
            <w:tcW w:w="5040" w:type="dxa"/>
            <w:tcBorders>
              <w:top w:val="nil"/>
              <w:left w:val="nil"/>
              <w:bottom w:val="nil"/>
              <w:right w:val="nil"/>
            </w:tcBorders>
          </w:tcPr>
          <w:p w14:paraId="3FD9F31E" w14:textId="77777777" w:rsidR="0088534C" w:rsidRDefault="0088534C" w:rsidP="001D7C41">
            <w:r>
              <w:rPr>
                <w:rFonts w:ascii="Arial" w:eastAsia="Arial" w:hAnsi="Arial" w:cs="Arial"/>
              </w:rPr>
              <w:t>criles111@aol.com</w:t>
            </w:r>
          </w:p>
        </w:tc>
        <w:tc>
          <w:tcPr>
            <w:tcW w:w="3376" w:type="dxa"/>
            <w:tcBorders>
              <w:top w:val="nil"/>
              <w:left w:val="nil"/>
              <w:bottom w:val="nil"/>
              <w:right w:val="nil"/>
            </w:tcBorders>
          </w:tcPr>
          <w:p w14:paraId="14F1B2B9" w14:textId="402CDB15" w:rsidR="0088534C" w:rsidRDefault="0088534C" w:rsidP="001D7C41">
            <w:pPr>
              <w:rPr>
                <w:rFonts w:ascii="Arial" w:eastAsia="Arial" w:hAnsi="Arial" w:cs="Arial"/>
              </w:rPr>
            </w:pPr>
            <w:hyperlink r:id="rId19" w:history="1">
              <w:r w:rsidRPr="00D61CB4">
                <w:rPr>
                  <w:rStyle w:val="Hyperlink"/>
                  <w:rFonts w:ascii="Arial" w:eastAsia="Arial" w:hAnsi="Arial" w:cs="Arial"/>
                </w:rPr>
                <w:t>mckelsonfraser@yahoo.com</w:t>
              </w:r>
            </w:hyperlink>
          </w:p>
          <w:p w14:paraId="2750ABBA" w14:textId="311F32EE" w:rsidR="0088534C" w:rsidRDefault="0088534C" w:rsidP="001D7C41"/>
        </w:tc>
      </w:tr>
      <w:tr w:rsidR="0088534C" w14:paraId="5C125E09" w14:textId="77777777" w:rsidTr="001D7C41">
        <w:trPr>
          <w:trHeight w:val="436"/>
        </w:trPr>
        <w:tc>
          <w:tcPr>
            <w:tcW w:w="5040" w:type="dxa"/>
            <w:tcBorders>
              <w:top w:val="nil"/>
              <w:left w:val="nil"/>
              <w:bottom w:val="nil"/>
              <w:right w:val="nil"/>
            </w:tcBorders>
            <w:vAlign w:val="bottom"/>
          </w:tcPr>
          <w:p w14:paraId="0515AFC7" w14:textId="77777777" w:rsidR="0088534C" w:rsidRDefault="0088534C" w:rsidP="001D7C41">
            <w:r>
              <w:rPr>
                <w:rFonts w:ascii="Arial" w:eastAsia="Arial" w:hAnsi="Arial" w:cs="Arial"/>
              </w:rPr>
              <w:t>Carol Dollison</w:t>
            </w:r>
          </w:p>
        </w:tc>
        <w:tc>
          <w:tcPr>
            <w:tcW w:w="3376" w:type="dxa"/>
            <w:tcBorders>
              <w:top w:val="nil"/>
              <w:left w:val="nil"/>
              <w:bottom w:val="nil"/>
              <w:right w:val="nil"/>
            </w:tcBorders>
            <w:vAlign w:val="bottom"/>
          </w:tcPr>
          <w:p w14:paraId="2C0522BC" w14:textId="77777777" w:rsidR="0088534C" w:rsidRDefault="0088534C" w:rsidP="001D7C41">
            <w:r>
              <w:rPr>
                <w:rFonts w:ascii="Arial" w:eastAsia="Arial" w:hAnsi="Arial" w:cs="Arial"/>
              </w:rPr>
              <w:t>Sandra Willis</w:t>
            </w:r>
          </w:p>
        </w:tc>
      </w:tr>
      <w:tr w:rsidR="0088534C" w14:paraId="0224AE9C" w14:textId="77777777" w:rsidTr="001D7C41">
        <w:trPr>
          <w:trHeight w:val="436"/>
        </w:trPr>
        <w:tc>
          <w:tcPr>
            <w:tcW w:w="5040" w:type="dxa"/>
            <w:tcBorders>
              <w:top w:val="nil"/>
              <w:left w:val="nil"/>
              <w:bottom w:val="nil"/>
              <w:right w:val="nil"/>
            </w:tcBorders>
          </w:tcPr>
          <w:p w14:paraId="47AE7402" w14:textId="77777777" w:rsidR="0088534C" w:rsidRDefault="0088534C" w:rsidP="001D7C41">
            <w:r>
              <w:rPr>
                <w:rFonts w:ascii="Arial" w:eastAsia="Arial" w:hAnsi="Arial" w:cs="Arial"/>
              </w:rPr>
              <w:t>directordoll@yahoo.com</w:t>
            </w:r>
          </w:p>
        </w:tc>
        <w:tc>
          <w:tcPr>
            <w:tcW w:w="3376" w:type="dxa"/>
            <w:tcBorders>
              <w:top w:val="nil"/>
              <w:left w:val="nil"/>
              <w:bottom w:val="nil"/>
              <w:right w:val="nil"/>
            </w:tcBorders>
          </w:tcPr>
          <w:p w14:paraId="0AA54A6B" w14:textId="77777777" w:rsidR="0088534C" w:rsidRDefault="0088534C" w:rsidP="001D7C41">
            <w:r>
              <w:rPr>
                <w:rFonts w:ascii="Arial" w:eastAsia="Arial" w:hAnsi="Arial" w:cs="Arial"/>
              </w:rPr>
              <w:t>mssanwil@gmail.com</w:t>
            </w:r>
          </w:p>
        </w:tc>
      </w:tr>
      <w:tr w:rsidR="0088534C" w14:paraId="77A4EE57" w14:textId="77777777" w:rsidTr="001D7C41">
        <w:trPr>
          <w:trHeight w:val="436"/>
        </w:trPr>
        <w:tc>
          <w:tcPr>
            <w:tcW w:w="5040" w:type="dxa"/>
            <w:tcBorders>
              <w:top w:val="nil"/>
              <w:left w:val="nil"/>
              <w:bottom w:val="nil"/>
              <w:right w:val="nil"/>
            </w:tcBorders>
            <w:vAlign w:val="bottom"/>
          </w:tcPr>
          <w:p w14:paraId="544B51F0" w14:textId="77777777" w:rsidR="0088534C" w:rsidRDefault="0088534C" w:rsidP="001D7C41">
            <w:r>
              <w:rPr>
                <w:rFonts w:ascii="Arial" w:eastAsia="Arial" w:hAnsi="Arial" w:cs="Arial"/>
              </w:rPr>
              <w:lastRenderedPageBreak/>
              <w:t>Brandon Winns</w:t>
            </w:r>
          </w:p>
        </w:tc>
        <w:tc>
          <w:tcPr>
            <w:tcW w:w="3376" w:type="dxa"/>
            <w:tcBorders>
              <w:top w:val="nil"/>
              <w:left w:val="nil"/>
              <w:bottom w:val="nil"/>
              <w:right w:val="nil"/>
            </w:tcBorders>
            <w:vAlign w:val="bottom"/>
          </w:tcPr>
          <w:p w14:paraId="68935807" w14:textId="77777777" w:rsidR="0088534C" w:rsidRDefault="0088534C" w:rsidP="001D7C41">
            <w:r>
              <w:rPr>
                <w:rFonts w:ascii="Arial" w:eastAsia="Arial" w:hAnsi="Arial" w:cs="Arial"/>
              </w:rPr>
              <w:t>Shelia Edwards</w:t>
            </w:r>
          </w:p>
        </w:tc>
      </w:tr>
      <w:tr w:rsidR="0088534C" w14:paraId="1B69BE94" w14:textId="77777777" w:rsidTr="001D7C41">
        <w:trPr>
          <w:trHeight w:val="436"/>
        </w:trPr>
        <w:tc>
          <w:tcPr>
            <w:tcW w:w="5040" w:type="dxa"/>
            <w:tcBorders>
              <w:top w:val="nil"/>
              <w:left w:val="nil"/>
              <w:bottom w:val="nil"/>
              <w:right w:val="nil"/>
            </w:tcBorders>
          </w:tcPr>
          <w:p w14:paraId="0D586BBB" w14:textId="77777777" w:rsidR="0088534C" w:rsidRDefault="0088534C" w:rsidP="001D7C41">
            <w:r>
              <w:rPr>
                <w:rFonts w:ascii="Arial" w:eastAsia="Arial" w:hAnsi="Arial" w:cs="Arial"/>
              </w:rPr>
              <w:t>Coronerbrandonmichael@gmail.com</w:t>
            </w:r>
          </w:p>
        </w:tc>
        <w:tc>
          <w:tcPr>
            <w:tcW w:w="3376" w:type="dxa"/>
            <w:tcBorders>
              <w:top w:val="nil"/>
              <w:left w:val="nil"/>
              <w:bottom w:val="nil"/>
              <w:right w:val="nil"/>
            </w:tcBorders>
          </w:tcPr>
          <w:p w14:paraId="7140C880" w14:textId="67ACFF11" w:rsidR="0088534C" w:rsidRDefault="0088534C" w:rsidP="001D7C41">
            <w:pPr>
              <w:rPr>
                <w:rFonts w:ascii="Arial" w:eastAsia="Arial" w:hAnsi="Arial" w:cs="Arial"/>
              </w:rPr>
            </w:pPr>
            <w:hyperlink r:id="rId20" w:history="1">
              <w:r w:rsidRPr="00D61CB4">
                <w:rPr>
                  <w:rStyle w:val="Hyperlink"/>
                  <w:rFonts w:ascii="Arial" w:eastAsia="Arial" w:hAnsi="Arial" w:cs="Arial"/>
                </w:rPr>
                <w:t>shelia@trappcomm.com</w:t>
              </w:r>
            </w:hyperlink>
          </w:p>
          <w:p w14:paraId="14299C9C" w14:textId="6370963F" w:rsidR="0088534C" w:rsidRDefault="0088534C" w:rsidP="001D7C41"/>
        </w:tc>
      </w:tr>
      <w:tr w:rsidR="0088534C" w14:paraId="5F6B1815" w14:textId="77777777" w:rsidTr="001D7C41">
        <w:trPr>
          <w:trHeight w:val="436"/>
        </w:trPr>
        <w:tc>
          <w:tcPr>
            <w:tcW w:w="5040" w:type="dxa"/>
            <w:tcBorders>
              <w:top w:val="nil"/>
              <w:left w:val="nil"/>
              <w:bottom w:val="nil"/>
              <w:right w:val="nil"/>
            </w:tcBorders>
            <w:vAlign w:val="bottom"/>
          </w:tcPr>
          <w:p w14:paraId="42C0E631" w14:textId="77777777" w:rsidR="0088534C" w:rsidRDefault="0088534C" w:rsidP="001D7C41">
            <w:r>
              <w:rPr>
                <w:rFonts w:ascii="Arial" w:eastAsia="Arial" w:hAnsi="Arial" w:cs="Arial"/>
              </w:rPr>
              <w:t>Anita Garnes</w:t>
            </w:r>
          </w:p>
        </w:tc>
        <w:tc>
          <w:tcPr>
            <w:tcW w:w="3376" w:type="dxa"/>
            <w:tcBorders>
              <w:top w:val="nil"/>
              <w:left w:val="nil"/>
              <w:bottom w:val="nil"/>
              <w:right w:val="nil"/>
            </w:tcBorders>
            <w:vAlign w:val="bottom"/>
          </w:tcPr>
          <w:p w14:paraId="7D4BC901" w14:textId="77777777" w:rsidR="0088534C" w:rsidRDefault="0088534C" w:rsidP="001D7C41">
            <w:r>
              <w:rPr>
                <w:rFonts w:ascii="Arial" w:eastAsia="Arial" w:hAnsi="Arial" w:cs="Arial"/>
              </w:rPr>
              <w:t>Terry Cummings</w:t>
            </w:r>
          </w:p>
        </w:tc>
      </w:tr>
      <w:tr w:rsidR="0088534C" w14:paraId="3696529B" w14:textId="77777777" w:rsidTr="001D7C41">
        <w:trPr>
          <w:trHeight w:val="436"/>
        </w:trPr>
        <w:tc>
          <w:tcPr>
            <w:tcW w:w="5040" w:type="dxa"/>
            <w:tcBorders>
              <w:top w:val="nil"/>
              <w:left w:val="nil"/>
              <w:bottom w:val="nil"/>
              <w:right w:val="nil"/>
            </w:tcBorders>
          </w:tcPr>
          <w:p w14:paraId="2A87CD0D" w14:textId="77777777" w:rsidR="0088534C" w:rsidRDefault="0088534C" w:rsidP="001D7C41">
            <w:r>
              <w:rPr>
                <w:rFonts w:ascii="Arial" w:eastAsia="Arial" w:hAnsi="Arial" w:cs="Arial"/>
              </w:rPr>
              <w:t>anitagarnes17@gmail.com</w:t>
            </w:r>
          </w:p>
        </w:tc>
        <w:tc>
          <w:tcPr>
            <w:tcW w:w="3376" w:type="dxa"/>
            <w:tcBorders>
              <w:top w:val="nil"/>
              <w:left w:val="nil"/>
              <w:bottom w:val="nil"/>
              <w:right w:val="nil"/>
            </w:tcBorders>
          </w:tcPr>
          <w:p w14:paraId="36D22305" w14:textId="77777777" w:rsidR="0088534C" w:rsidRDefault="0088534C" w:rsidP="001D7C41">
            <w:r>
              <w:rPr>
                <w:rFonts w:ascii="Arial" w:eastAsia="Arial" w:hAnsi="Arial" w:cs="Arial"/>
              </w:rPr>
              <w:t>cummingsterry3@gmail.com</w:t>
            </w:r>
          </w:p>
        </w:tc>
      </w:tr>
      <w:tr w:rsidR="0088534C" w14:paraId="75CCF2B9" w14:textId="77777777" w:rsidTr="001D7C41">
        <w:trPr>
          <w:trHeight w:val="436"/>
        </w:trPr>
        <w:tc>
          <w:tcPr>
            <w:tcW w:w="5040" w:type="dxa"/>
            <w:tcBorders>
              <w:top w:val="nil"/>
              <w:left w:val="nil"/>
              <w:bottom w:val="nil"/>
              <w:right w:val="nil"/>
            </w:tcBorders>
          </w:tcPr>
          <w:p w14:paraId="71D4AF06" w14:textId="77777777" w:rsidR="0088534C" w:rsidRDefault="0088534C" w:rsidP="001D7C41">
            <w:pPr>
              <w:rPr>
                <w:rFonts w:ascii="Arial" w:eastAsia="Arial" w:hAnsi="Arial" w:cs="Arial"/>
              </w:rPr>
            </w:pPr>
          </w:p>
        </w:tc>
        <w:tc>
          <w:tcPr>
            <w:tcW w:w="3376" w:type="dxa"/>
            <w:tcBorders>
              <w:top w:val="nil"/>
              <w:left w:val="nil"/>
              <w:bottom w:val="nil"/>
              <w:right w:val="nil"/>
            </w:tcBorders>
          </w:tcPr>
          <w:p w14:paraId="074B7B7C" w14:textId="77777777" w:rsidR="0088534C" w:rsidRDefault="0088534C" w:rsidP="001D7C41">
            <w:pPr>
              <w:rPr>
                <w:rFonts w:ascii="Arial" w:eastAsia="Arial" w:hAnsi="Arial" w:cs="Arial"/>
              </w:rPr>
            </w:pPr>
          </w:p>
        </w:tc>
      </w:tr>
      <w:tr w:rsidR="0088534C" w14:paraId="06583428" w14:textId="77777777" w:rsidTr="001D7C41">
        <w:trPr>
          <w:trHeight w:val="436"/>
        </w:trPr>
        <w:tc>
          <w:tcPr>
            <w:tcW w:w="5040" w:type="dxa"/>
            <w:tcBorders>
              <w:top w:val="nil"/>
              <w:left w:val="nil"/>
              <w:bottom w:val="nil"/>
              <w:right w:val="nil"/>
            </w:tcBorders>
            <w:vAlign w:val="bottom"/>
          </w:tcPr>
          <w:p w14:paraId="3FEBCB57" w14:textId="77777777" w:rsidR="0088534C" w:rsidRDefault="0088534C" w:rsidP="001D7C41">
            <w:r>
              <w:rPr>
                <w:rFonts w:ascii="Arial" w:eastAsia="Arial" w:hAnsi="Arial" w:cs="Arial"/>
              </w:rPr>
              <w:t>Dorothy Burnam</w:t>
            </w:r>
          </w:p>
        </w:tc>
        <w:tc>
          <w:tcPr>
            <w:tcW w:w="3376" w:type="dxa"/>
            <w:tcBorders>
              <w:top w:val="nil"/>
              <w:left w:val="nil"/>
              <w:bottom w:val="nil"/>
              <w:right w:val="nil"/>
            </w:tcBorders>
            <w:vAlign w:val="bottom"/>
          </w:tcPr>
          <w:p w14:paraId="53E4A9F0" w14:textId="77777777" w:rsidR="0088534C" w:rsidRDefault="0088534C" w:rsidP="001D7C41">
            <w:r>
              <w:rPr>
                <w:rFonts w:ascii="Arial" w:eastAsia="Arial" w:hAnsi="Arial" w:cs="Arial"/>
              </w:rPr>
              <w:t>Tia Brightwell</w:t>
            </w:r>
          </w:p>
        </w:tc>
      </w:tr>
      <w:tr w:rsidR="0088534C" w14:paraId="696CECAB" w14:textId="77777777" w:rsidTr="001D7C41">
        <w:trPr>
          <w:trHeight w:val="436"/>
        </w:trPr>
        <w:tc>
          <w:tcPr>
            <w:tcW w:w="5040" w:type="dxa"/>
            <w:tcBorders>
              <w:top w:val="nil"/>
              <w:left w:val="nil"/>
              <w:bottom w:val="nil"/>
              <w:right w:val="nil"/>
            </w:tcBorders>
          </w:tcPr>
          <w:p w14:paraId="00D59F74" w14:textId="77777777" w:rsidR="0088534C" w:rsidRDefault="0088534C" w:rsidP="001D7C41">
            <w:r>
              <w:rPr>
                <w:rFonts w:ascii="Arial" w:eastAsia="Arial" w:hAnsi="Arial" w:cs="Arial"/>
              </w:rPr>
              <w:t>dorothyburnam@icloud.com</w:t>
            </w:r>
          </w:p>
        </w:tc>
        <w:tc>
          <w:tcPr>
            <w:tcW w:w="3376" w:type="dxa"/>
            <w:tcBorders>
              <w:top w:val="nil"/>
              <w:left w:val="nil"/>
              <w:bottom w:val="nil"/>
              <w:right w:val="nil"/>
            </w:tcBorders>
          </w:tcPr>
          <w:p w14:paraId="5FE05A3B" w14:textId="1D3B6BB4" w:rsidR="0088534C" w:rsidRDefault="0088534C" w:rsidP="001D7C41">
            <w:pPr>
              <w:rPr>
                <w:rFonts w:ascii="Arial" w:eastAsia="Arial" w:hAnsi="Arial" w:cs="Arial"/>
              </w:rPr>
            </w:pPr>
            <w:hyperlink r:id="rId21" w:history="1">
              <w:r w:rsidRPr="00D61CB4">
                <w:rPr>
                  <w:rStyle w:val="Hyperlink"/>
                  <w:rFonts w:ascii="Arial" w:eastAsia="Arial" w:hAnsi="Arial" w:cs="Arial"/>
                </w:rPr>
                <w:t>brightwelltia35@gmail.com</w:t>
              </w:r>
            </w:hyperlink>
          </w:p>
          <w:p w14:paraId="1E52CC1B" w14:textId="5288A9A1" w:rsidR="0088534C" w:rsidRDefault="0088534C" w:rsidP="001D7C41"/>
        </w:tc>
      </w:tr>
      <w:tr w:rsidR="0088534C" w14:paraId="3629495A" w14:textId="77777777" w:rsidTr="001D7C41">
        <w:trPr>
          <w:trHeight w:val="436"/>
        </w:trPr>
        <w:tc>
          <w:tcPr>
            <w:tcW w:w="5040" w:type="dxa"/>
            <w:tcBorders>
              <w:top w:val="nil"/>
              <w:left w:val="nil"/>
              <w:bottom w:val="nil"/>
              <w:right w:val="nil"/>
            </w:tcBorders>
            <w:vAlign w:val="bottom"/>
          </w:tcPr>
          <w:p w14:paraId="12C03EB1" w14:textId="77777777" w:rsidR="0088534C" w:rsidRDefault="0088534C" w:rsidP="001D7C41">
            <w:r>
              <w:rPr>
                <w:rFonts w:ascii="Arial" w:eastAsia="Arial" w:hAnsi="Arial" w:cs="Arial"/>
              </w:rPr>
              <w:t>Eddie White</w:t>
            </w:r>
          </w:p>
        </w:tc>
        <w:tc>
          <w:tcPr>
            <w:tcW w:w="3376" w:type="dxa"/>
            <w:tcBorders>
              <w:top w:val="nil"/>
              <w:left w:val="nil"/>
              <w:bottom w:val="nil"/>
              <w:right w:val="nil"/>
            </w:tcBorders>
            <w:vAlign w:val="bottom"/>
          </w:tcPr>
          <w:p w14:paraId="7431D0EF" w14:textId="77777777" w:rsidR="0088534C" w:rsidRDefault="0088534C" w:rsidP="001D7C41">
            <w:r>
              <w:rPr>
                <w:rFonts w:ascii="Arial" w:eastAsia="Arial" w:hAnsi="Arial" w:cs="Arial"/>
              </w:rPr>
              <w:t>Trudy Willis Jones</w:t>
            </w:r>
          </w:p>
        </w:tc>
      </w:tr>
      <w:tr w:rsidR="0088534C" w14:paraId="61A2028D" w14:textId="77777777" w:rsidTr="001D7C41">
        <w:trPr>
          <w:trHeight w:val="436"/>
        </w:trPr>
        <w:tc>
          <w:tcPr>
            <w:tcW w:w="5040" w:type="dxa"/>
            <w:tcBorders>
              <w:top w:val="nil"/>
              <w:left w:val="nil"/>
              <w:bottom w:val="nil"/>
              <w:right w:val="nil"/>
            </w:tcBorders>
          </w:tcPr>
          <w:p w14:paraId="68EFC428" w14:textId="77777777" w:rsidR="0088534C" w:rsidRDefault="0088534C" w:rsidP="001D7C41">
            <w:r>
              <w:rPr>
                <w:rFonts w:ascii="Arial" w:eastAsia="Arial" w:hAnsi="Arial" w:cs="Arial"/>
              </w:rPr>
              <w:t>Edman1226@gmail.com</w:t>
            </w:r>
          </w:p>
        </w:tc>
        <w:tc>
          <w:tcPr>
            <w:tcW w:w="3376" w:type="dxa"/>
            <w:tcBorders>
              <w:top w:val="nil"/>
              <w:left w:val="nil"/>
              <w:bottom w:val="nil"/>
              <w:right w:val="nil"/>
            </w:tcBorders>
          </w:tcPr>
          <w:p w14:paraId="07CF53F9" w14:textId="1CC9A161" w:rsidR="0088534C" w:rsidRDefault="0088534C" w:rsidP="001D7C41">
            <w:pPr>
              <w:rPr>
                <w:rFonts w:ascii="Arial" w:eastAsia="Arial" w:hAnsi="Arial" w:cs="Arial"/>
              </w:rPr>
            </w:pPr>
            <w:hyperlink r:id="rId22" w:history="1">
              <w:r w:rsidRPr="00D61CB4">
                <w:rPr>
                  <w:rStyle w:val="Hyperlink"/>
                  <w:rFonts w:ascii="Arial" w:eastAsia="Arial" w:hAnsi="Arial" w:cs="Arial"/>
                </w:rPr>
                <w:t>dr.twj1@gmail.com</w:t>
              </w:r>
            </w:hyperlink>
          </w:p>
          <w:p w14:paraId="514510CA" w14:textId="065BB8DB" w:rsidR="0088534C" w:rsidRDefault="0088534C" w:rsidP="001D7C41"/>
        </w:tc>
      </w:tr>
      <w:tr w:rsidR="0088534C" w14:paraId="6C1F4406" w14:textId="77777777" w:rsidTr="001D7C41">
        <w:trPr>
          <w:trHeight w:val="436"/>
        </w:trPr>
        <w:tc>
          <w:tcPr>
            <w:tcW w:w="5040" w:type="dxa"/>
            <w:tcBorders>
              <w:top w:val="nil"/>
              <w:left w:val="nil"/>
              <w:bottom w:val="nil"/>
              <w:right w:val="nil"/>
            </w:tcBorders>
            <w:vAlign w:val="bottom"/>
          </w:tcPr>
          <w:p w14:paraId="1F48CE04" w14:textId="77777777" w:rsidR="0088534C" w:rsidRDefault="0088534C" w:rsidP="001D7C41">
            <w:r>
              <w:rPr>
                <w:rFonts w:ascii="Arial" w:eastAsia="Arial" w:hAnsi="Arial" w:cs="Arial"/>
              </w:rPr>
              <w:t>Eugene Vickerson</w:t>
            </w:r>
          </w:p>
        </w:tc>
        <w:tc>
          <w:tcPr>
            <w:tcW w:w="3376" w:type="dxa"/>
            <w:tcBorders>
              <w:top w:val="nil"/>
              <w:left w:val="nil"/>
              <w:bottom w:val="nil"/>
              <w:right w:val="nil"/>
            </w:tcBorders>
            <w:vAlign w:val="bottom"/>
          </w:tcPr>
          <w:p w14:paraId="47142D6B" w14:textId="77777777" w:rsidR="0088534C" w:rsidRDefault="0088534C" w:rsidP="001D7C41">
            <w:r>
              <w:rPr>
                <w:rFonts w:ascii="Arial" w:eastAsia="Arial" w:hAnsi="Arial" w:cs="Arial"/>
              </w:rPr>
              <w:t>Lode Coleman</w:t>
            </w:r>
          </w:p>
        </w:tc>
      </w:tr>
      <w:tr w:rsidR="0088534C" w14:paraId="068B3C89" w14:textId="77777777" w:rsidTr="001D7C41">
        <w:trPr>
          <w:trHeight w:val="249"/>
        </w:trPr>
        <w:tc>
          <w:tcPr>
            <w:tcW w:w="5040" w:type="dxa"/>
            <w:tcBorders>
              <w:top w:val="nil"/>
              <w:left w:val="nil"/>
              <w:bottom w:val="nil"/>
              <w:right w:val="nil"/>
            </w:tcBorders>
          </w:tcPr>
          <w:p w14:paraId="06819870" w14:textId="77777777" w:rsidR="0088534C" w:rsidRDefault="0088534C" w:rsidP="001D7C41">
            <w:r>
              <w:rPr>
                <w:rFonts w:ascii="Arial" w:eastAsia="Arial" w:hAnsi="Arial" w:cs="Arial"/>
              </w:rPr>
              <w:t>eugenecvickerson@gmail.com</w:t>
            </w:r>
          </w:p>
        </w:tc>
        <w:tc>
          <w:tcPr>
            <w:tcW w:w="3376" w:type="dxa"/>
            <w:tcBorders>
              <w:top w:val="nil"/>
              <w:left w:val="nil"/>
              <w:bottom w:val="nil"/>
              <w:right w:val="nil"/>
            </w:tcBorders>
          </w:tcPr>
          <w:p w14:paraId="34C1B6B6" w14:textId="77777777" w:rsidR="0088534C" w:rsidRDefault="0088534C" w:rsidP="001D7C41">
            <w:r>
              <w:rPr>
                <w:rFonts w:ascii="Arial" w:eastAsia="Arial" w:hAnsi="Arial" w:cs="Arial"/>
              </w:rPr>
              <w:t>hellodirectors@FTCCharity.org</w:t>
            </w:r>
          </w:p>
        </w:tc>
      </w:tr>
    </w:tbl>
    <w:p w14:paraId="54F0282B" w14:textId="5A14D668" w:rsidR="0088534C" w:rsidRDefault="0088534C">
      <w:pPr>
        <w:spacing w:after="11" w:line="249" w:lineRule="auto"/>
        <w:ind w:left="1095" w:right="5811" w:hanging="10"/>
      </w:pPr>
    </w:p>
    <w:p w14:paraId="6C723C14" w14:textId="72ECFC37" w:rsidR="0088534C" w:rsidRDefault="0088534C">
      <w:pPr>
        <w:spacing w:after="11" w:line="249" w:lineRule="auto"/>
        <w:ind w:left="1095" w:right="5811" w:hanging="10"/>
      </w:pPr>
      <w:r>
        <w:t>Brendalyn Gardner</w:t>
      </w:r>
      <w:r>
        <w:tab/>
      </w:r>
      <w:r>
        <w:tab/>
      </w:r>
      <w:r>
        <w:tab/>
      </w:r>
    </w:p>
    <w:p w14:paraId="71185AE3" w14:textId="4E63BAB6" w:rsidR="0088534C" w:rsidRDefault="0088534C">
      <w:pPr>
        <w:spacing w:after="11" w:line="249" w:lineRule="auto"/>
        <w:ind w:left="1095" w:right="5811" w:hanging="10"/>
      </w:pPr>
      <w:r>
        <w:rPr>
          <w:rFonts w:ascii="Times New Roman" w:eastAsia="Times New Roman" w:hAnsi="Times New Roman" w:cs="Times New Roman"/>
          <w:sz w:val="24"/>
        </w:rPr>
        <w:t>mimi2y2byazphil@gmail.com</w:t>
      </w:r>
    </w:p>
    <w:sectPr w:rsidR="0088534C">
      <w:headerReference w:type="even" r:id="rId23"/>
      <w:headerReference w:type="default" r:id="rId24"/>
      <w:headerReference w:type="first" r:id="rId25"/>
      <w:pgSz w:w="12240" w:h="15840"/>
      <w:pgMar w:top="1440" w:right="1442" w:bottom="144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DEFE" w14:textId="77777777" w:rsidR="00B3358E" w:rsidRDefault="00B3358E">
      <w:pPr>
        <w:spacing w:after="0" w:line="240" w:lineRule="auto"/>
      </w:pPr>
      <w:r>
        <w:separator/>
      </w:r>
    </w:p>
  </w:endnote>
  <w:endnote w:type="continuationSeparator" w:id="0">
    <w:p w14:paraId="6847D251" w14:textId="77777777" w:rsidR="00B3358E" w:rsidRDefault="00B3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F15D" w14:textId="77777777" w:rsidR="00B3358E" w:rsidRDefault="00B3358E">
      <w:pPr>
        <w:spacing w:after="0" w:line="240" w:lineRule="auto"/>
      </w:pPr>
      <w:r>
        <w:separator/>
      </w:r>
    </w:p>
  </w:footnote>
  <w:footnote w:type="continuationSeparator" w:id="0">
    <w:p w14:paraId="67E9D3F0" w14:textId="77777777" w:rsidR="00B3358E" w:rsidRDefault="00B3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C70" w14:textId="77777777" w:rsidR="00673F0D" w:rsidRDefault="00000000">
    <w:pPr>
      <w:spacing w:after="0"/>
      <w:ind w:left="-412"/>
    </w:pPr>
    <w:r>
      <w:rPr>
        <w:rFonts w:ascii="Arial" w:eastAsia="Arial" w:hAnsi="Arial" w:cs="Arial"/>
        <w:sz w:val="16"/>
      </w:rPr>
      <w:t>DocuSign Envelope ID: ED9EFA8D-256C-4C69-9D94-C3DC62013EA4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6351" w14:textId="77777777" w:rsidR="00673F0D" w:rsidRDefault="00000000">
    <w:pPr>
      <w:spacing w:after="0"/>
      <w:ind w:left="-412"/>
    </w:pPr>
    <w:r>
      <w:rPr>
        <w:rFonts w:ascii="Arial" w:eastAsia="Arial" w:hAnsi="Arial" w:cs="Arial"/>
        <w:sz w:val="16"/>
      </w:rPr>
      <w:t>DocuSign Envelope ID: ED9EFA8D-256C-4C69-9D94-C3DC62013EA4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C884" w14:textId="77777777" w:rsidR="00673F0D" w:rsidRDefault="00673F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6B79" w14:textId="77777777" w:rsidR="00673F0D" w:rsidRDefault="00673F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728C" w14:textId="77777777" w:rsidR="00673F0D" w:rsidRDefault="00673F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B6A7" w14:textId="77777777" w:rsidR="00673F0D" w:rsidRDefault="00673F0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DC87" w14:textId="77777777" w:rsidR="00673F0D" w:rsidRDefault="00673F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F738" w14:textId="77777777" w:rsidR="00673F0D" w:rsidRDefault="00673F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0D"/>
    <w:rsid w:val="001B04A2"/>
    <w:rsid w:val="00673F0D"/>
    <w:rsid w:val="0088534C"/>
    <w:rsid w:val="008B7833"/>
    <w:rsid w:val="00B3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A39"/>
  <w15:docId w15:val="{5F2EDD35-0664-48D7-A53B-D584215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62"/>
      <w:ind w:right="26"/>
      <w:jc w:val="center"/>
      <w:outlineLvl w:val="0"/>
    </w:pPr>
    <w:rPr>
      <w:rFonts w:ascii="Times New Roman" w:eastAsia="Times New Roman" w:hAnsi="Times New Roman" w:cs="Times New Roman"/>
      <w:b/>
      <w:color w:val="292900"/>
      <w:sz w:val="24"/>
    </w:rPr>
  </w:style>
  <w:style w:type="paragraph" w:styleId="Heading2">
    <w:name w:val="heading 2"/>
    <w:next w:val="Normal"/>
    <w:link w:val="Heading2Char"/>
    <w:uiPriority w:val="9"/>
    <w:unhideWhenUsed/>
    <w:qFormat/>
    <w:pPr>
      <w:keepNext/>
      <w:keepLines/>
      <w:spacing w:after="0"/>
      <w:ind w:right="522"/>
      <w:jc w:val="center"/>
      <w:outlineLvl w:val="1"/>
    </w:pPr>
    <w:rPr>
      <w:rFonts w:ascii="Calibri" w:eastAsia="Calibri" w:hAnsi="Calibri" w:cs="Calibri"/>
      <w:color w:val="0B0A0E"/>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B0A0E"/>
      <w:sz w:val="21"/>
    </w:rPr>
  </w:style>
  <w:style w:type="character" w:customStyle="1" w:styleId="Heading1Char">
    <w:name w:val="Heading 1 Char"/>
    <w:link w:val="Heading1"/>
    <w:rPr>
      <w:rFonts w:ascii="Times New Roman" w:eastAsia="Times New Roman" w:hAnsi="Times New Roman" w:cs="Times New Roman"/>
      <w:b/>
      <w:color w:val="292900"/>
      <w:sz w:val="24"/>
    </w:rPr>
  </w:style>
  <w:style w:type="paragraph" w:styleId="Footer">
    <w:name w:val="footer"/>
    <w:basedOn w:val="Normal"/>
    <w:link w:val="FooterChar"/>
    <w:uiPriority w:val="99"/>
    <w:unhideWhenUsed/>
    <w:rsid w:val="0088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34C"/>
    <w:rPr>
      <w:rFonts w:ascii="Calibri" w:eastAsia="Calibri" w:hAnsi="Calibri" w:cs="Calibri"/>
      <w:color w:val="000000"/>
    </w:rPr>
  </w:style>
  <w:style w:type="paragraph" w:styleId="Header">
    <w:name w:val="header"/>
    <w:basedOn w:val="Normal"/>
    <w:link w:val="HeaderChar"/>
    <w:uiPriority w:val="99"/>
    <w:semiHidden/>
    <w:unhideWhenUsed/>
    <w:rsid w:val="00885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534C"/>
    <w:rPr>
      <w:rFonts w:ascii="Calibri" w:eastAsia="Calibri" w:hAnsi="Calibri" w:cs="Calibri"/>
      <w:color w:val="000000"/>
    </w:rPr>
  </w:style>
  <w:style w:type="character" w:styleId="Hyperlink">
    <w:name w:val="Hyperlink"/>
    <w:basedOn w:val="DefaultParagraphFont"/>
    <w:uiPriority w:val="99"/>
    <w:unhideWhenUsed/>
    <w:rsid w:val="0088534C"/>
    <w:rPr>
      <w:color w:val="0563C1" w:themeColor="hyperlink"/>
      <w:u w:val="single"/>
    </w:rPr>
  </w:style>
  <w:style w:type="character" w:styleId="UnresolvedMention">
    <w:name w:val="Unresolved Mention"/>
    <w:basedOn w:val="DefaultParagraphFont"/>
    <w:uiPriority w:val="99"/>
    <w:semiHidden/>
    <w:unhideWhenUsed/>
    <w:rsid w:val="0088534C"/>
    <w:rPr>
      <w:color w:val="605E5C"/>
      <w:shd w:val="clear" w:color="auto" w:fill="E1DFDD"/>
    </w:rPr>
  </w:style>
  <w:style w:type="table" w:customStyle="1" w:styleId="TableGrid">
    <w:name w:val="TableGrid"/>
    <w:rsid w:val="0088534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jrismoney@aol.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brightwelltia35@gmail.com" TargetMode="External"/><Relationship Id="rId7" Type="http://schemas.openxmlformats.org/officeDocument/2006/relationships/image" Target="media/image2.png"/><Relationship Id="rId12" Type="http://schemas.openxmlformats.org/officeDocument/2006/relationships/header" Target="header4.xml"/><Relationship Id="rId17" Type="http://schemas.openxmlformats.org/officeDocument/2006/relationships/hyperlink" Target="mailto:olivialoveu78@gmail.com" TargetMode="External"/><Relationship Id="rId25"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yperlink" Target="mailto:fenikamiller@gmail.com" TargetMode="External"/><Relationship Id="rId20" Type="http://schemas.openxmlformats.org/officeDocument/2006/relationships/hyperlink" Target="mailto:shelia@trappcomm.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endnotes" Target="endnotes.xml"/><Relationship Id="rId15" Type="http://schemas.openxmlformats.org/officeDocument/2006/relationships/hyperlink" Target="mailto:emily.w.medlyn.civ@army.mil" TargetMode="External"/><Relationship Id="rId23" Type="http://schemas.openxmlformats.org/officeDocument/2006/relationships/header" Target="header6.xml"/><Relationship Id="rId10" Type="http://schemas.openxmlformats.org/officeDocument/2006/relationships/image" Target="media/image3.jpg"/><Relationship Id="rId19" Type="http://schemas.openxmlformats.org/officeDocument/2006/relationships/hyperlink" Target="mailto:mckelsonfraser@yahoo.com"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mailto:jcp@ipollockinc.com" TargetMode="External"/><Relationship Id="rId22" Type="http://schemas.openxmlformats.org/officeDocument/2006/relationships/hyperlink" Target="mailto:dr.twj1@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Smith</dc:creator>
  <cp:keywords/>
  <cp:lastModifiedBy>Wan Smith</cp:lastModifiedBy>
  <cp:revision>3</cp:revision>
  <dcterms:created xsi:type="dcterms:W3CDTF">2022-07-22T18:17:00Z</dcterms:created>
  <dcterms:modified xsi:type="dcterms:W3CDTF">2022-07-22T18:37:00Z</dcterms:modified>
</cp:coreProperties>
</file>