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8D782" w14:textId="77777777" w:rsidR="00500A24" w:rsidRDefault="00117DF2" w:rsidP="007B065E">
      <w:pPr>
        <w:pStyle w:val="Title"/>
        <w:suppressLineNumbers/>
        <w:spacing w:before="0" w:after="0" w:line="360" w:lineRule="auto"/>
        <w:rPr>
          <w:u w:val="none"/>
        </w:rPr>
      </w:pPr>
      <w:r>
        <w:rPr>
          <w:u w:val="none"/>
        </w:rPr>
        <w:t xml:space="preserve">DIRECT TESTIMONY OF </w:t>
      </w:r>
    </w:p>
    <w:p w14:paraId="656BB71E" w14:textId="21FDDECB" w:rsidR="00D321CF" w:rsidRPr="00526EA8" w:rsidRDefault="00117DF2" w:rsidP="007B065E">
      <w:pPr>
        <w:pStyle w:val="Title"/>
        <w:suppressLineNumbers/>
        <w:spacing w:before="0" w:after="0" w:line="360" w:lineRule="auto"/>
        <w:rPr>
          <w:u w:val="none"/>
        </w:rPr>
      </w:pPr>
      <w:r>
        <w:rPr>
          <w:u w:val="none"/>
        </w:rPr>
        <w:t xml:space="preserve">CHRIStopher C. </w:t>
      </w:r>
      <w:r w:rsidR="6C231C5C">
        <w:rPr>
          <w:u w:val="none"/>
        </w:rPr>
        <w:t xml:space="preserve">WOMACK </w:t>
      </w:r>
    </w:p>
    <w:p w14:paraId="705CE904" w14:textId="77777777" w:rsidR="00D321CF" w:rsidRDefault="00117DF2" w:rsidP="007B065E">
      <w:pPr>
        <w:suppressLineNumbers/>
        <w:spacing w:line="360" w:lineRule="auto"/>
        <w:jc w:val="center"/>
        <w:outlineLvl w:val="0"/>
        <w:rPr>
          <w:b/>
        </w:rPr>
      </w:pPr>
      <w:r w:rsidRPr="005F19CB">
        <w:rPr>
          <w:b/>
        </w:rPr>
        <w:t xml:space="preserve">ON BEHALF OF </w:t>
      </w:r>
    </w:p>
    <w:p w14:paraId="3764269B" w14:textId="77777777" w:rsidR="00D321CF" w:rsidRDefault="00117DF2" w:rsidP="007B065E">
      <w:pPr>
        <w:suppressLineNumbers/>
        <w:spacing w:line="360" w:lineRule="auto"/>
        <w:jc w:val="center"/>
        <w:outlineLvl w:val="0"/>
        <w:rPr>
          <w:b/>
        </w:rPr>
      </w:pPr>
      <w:r w:rsidRPr="005F19CB">
        <w:rPr>
          <w:b/>
        </w:rPr>
        <w:t>GEORGIA POWER COMPANY</w:t>
      </w:r>
    </w:p>
    <w:p w14:paraId="6DEA9423" w14:textId="77777777" w:rsidR="007B065E" w:rsidRDefault="007B065E" w:rsidP="007B065E">
      <w:pPr>
        <w:suppressLineNumbers/>
        <w:spacing w:line="360" w:lineRule="auto"/>
        <w:jc w:val="center"/>
        <w:outlineLvl w:val="0"/>
        <w:rPr>
          <w:b/>
        </w:rPr>
      </w:pPr>
    </w:p>
    <w:p w14:paraId="16DEBF9F" w14:textId="3B40A7EA" w:rsidR="00D321CF" w:rsidRPr="005F19CB" w:rsidRDefault="00117DF2" w:rsidP="00D321CF">
      <w:pPr>
        <w:suppressLineNumbers/>
        <w:spacing w:after="240"/>
        <w:jc w:val="center"/>
        <w:outlineLvl w:val="0"/>
        <w:rPr>
          <w:b/>
        </w:rPr>
      </w:pPr>
      <w:r w:rsidRPr="005F19CB">
        <w:rPr>
          <w:b/>
        </w:rPr>
        <w:t xml:space="preserve">DOCKET NO. </w:t>
      </w:r>
      <w:r w:rsidRPr="60896D36">
        <w:rPr>
          <w:b/>
          <w:bCs/>
        </w:rPr>
        <w:t>44280</w:t>
      </w:r>
    </w:p>
    <w:p w14:paraId="7A69F792" w14:textId="1E17C169" w:rsidR="00D321CF" w:rsidRPr="005F19CB" w:rsidRDefault="00D321CF" w:rsidP="1CE519BC">
      <w:pPr>
        <w:suppressLineNumbers/>
        <w:spacing w:after="240"/>
        <w:jc w:val="center"/>
        <w:rPr>
          <w:b/>
          <w:bCs/>
        </w:rPr>
      </w:pPr>
    </w:p>
    <w:p w14:paraId="4E4BA0D0" w14:textId="77777777" w:rsidR="00D321CF" w:rsidRPr="00334F9A" w:rsidRDefault="00117DF2" w:rsidP="005971EA">
      <w:pPr>
        <w:pStyle w:val="ListParagraph"/>
        <w:numPr>
          <w:ilvl w:val="0"/>
          <w:numId w:val="1"/>
        </w:numPr>
        <w:suppressLineNumbers/>
        <w:spacing w:before="240" w:after="240" w:line="360" w:lineRule="auto"/>
        <w:contextualSpacing w:val="0"/>
        <w:jc w:val="center"/>
        <w:outlineLvl w:val="0"/>
        <w:rPr>
          <w:b/>
        </w:rPr>
      </w:pPr>
      <w:r w:rsidRPr="00334F9A">
        <w:rPr>
          <w:b/>
          <w:u w:val="single"/>
        </w:rPr>
        <w:t>INTRODUCTION</w:t>
      </w:r>
    </w:p>
    <w:p w14:paraId="4665204E" w14:textId="6BC2D342" w:rsidR="00D321CF" w:rsidRPr="005F19CB" w:rsidRDefault="007A0BB9" w:rsidP="00500A24">
      <w:pPr>
        <w:spacing w:before="240" w:after="240" w:line="360" w:lineRule="auto"/>
        <w:jc w:val="both"/>
        <w:rPr>
          <w:b/>
        </w:rPr>
      </w:pPr>
      <w:r w:rsidRPr="005F19CB">
        <w:rPr>
          <w:b/>
        </w:rPr>
        <w:t>Q.</w:t>
      </w:r>
      <w:r w:rsidRPr="005F19CB">
        <w:rPr>
          <w:b/>
        </w:rPr>
        <w:tab/>
      </w:r>
      <w:r>
        <w:rPr>
          <w:b/>
        </w:rPr>
        <w:t>PLEASE STATE YOUR NAME, TITLE, AND BUSINESS ADDRESS.</w:t>
      </w:r>
    </w:p>
    <w:p w14:paraId="30953AE3" w14:textId="6166928D" w:rsidR="00D321CF" w:rsidRDefault="5CCFB3EF" w:rsidP="00D321CF">
      <w:pPr>
        <w:spacing w:after="240" w:line="360" w:lineRule="auto"/>
        <w:ind w:left="720" w:hanging="720"/>
        <w:jc w:val="both"/>
      </w:pPr>
      <w:r>
        <w:t>A.</w:t>
      </w:r>
      <w:r w:rsidR="00117DF2">
        <w:tab/>
      </w:r>
      <w:r>
        <w:t>Christopher C. Womack. I am the Chairman, President, and Chief Executive Officer of Georgia Power Company (“Georgia Power” or the “Company”). My business address is 241 Ralph McGill Boulevard N.E., Atlanta, Georgia, 30308.</w:t>
      </w:r>
    </w:p>
    <w:p w14:paraId="02FF20D4" w14:textId="3440553A" w:rsidR="00D321CF" w:rsidRPr="007A0BB9" w:rsidRDefault="007A0BB9" w:rsidP="00D321CF">
      <w:pPr>
        <w:spacing w:after="240" w:line="360" w:lineRule="auto"/>
        <w:ind w:left="720" w:hanging="720"/>
        <w:jc w:val="both"/>
        <w:rPr>
          <w:b/>
        </w:rPr>
      </w:pPr>
      <w:r w:rsidRPr="007A0BB9">
        <w:rPr>
          <w:b/>
        </w:rPr>
        <w:t>Q.</w:t>
      </w:r>
      <w:r w:rsidRPr="007A0BB9">
        <w:rPr>
          <w:b/>
        </w:rPr>
        <w:tab/>
        <w:t xml:space="preserve">MR. WOMACK, PLEASE SUMMARIZE YOUR EDUCATION AND PROFESSIONAL EXPERIENCE. </w:t>
      </w:r>
    </w:p>
    <w:p w14:paraId="109B13B3" w14:textId="1A7C638B" w:rsidR="00D321CF" w:rsidRDefault="00117DF2" w:rsidP="00D321CF">
      <w:pPr>
        <w:spacing w:after="240" w:line="360" w:lineRule="auto"/>
        <w:ind w:left="720" w:hanging="720"/>
        <w:jc w:val="both"/>
      </w:pPr>
      <w:r w:rsidRPr="00526EA8">
        <w:t>A.</w:t>
      </w:r>
      <w:r>
        <w:tab/>
        <w:t>I received my</w:t>
      </w:r>
      <w:r w:rsidRPr="00BD7B49">
        <w:t xml:space="preserve"> bachelor’s degree from Western Michigan University and </w:t>
      </w:r>
      <w:r>
        <w:t xml:space="preserve">my </w:t>
      </w:r>
      <w:r w:rsidRPr="00BD7B49">
        <w:t>master’s degree from The American University.</w:t>
      </w:r>
      <w:r>
        <w:t xml:space="preserve"> I also </w:t>
      </w:r>
      <w:r w:rsidRPr="00BD7B49">
        <w:t>completed the Stanford Executive Program in 2001.</w:t>
      </w:r>
      <w:r>
        <w:t xml:space="preserve"> I </w:t>
      </w:r>
      <w:r w:rsidRPr="00BD7B49">
        <w:t>joined Southern Company in 1988 and ha</w:t>
      </w:r>
      <w:r>
        <w:t>ve</w:t>
      </w:r>
      <w:r w:rsidRPr="00BD7B49">
        <w:t xml:space="preserve"> held </w:t>
      </w:r>
      <w:r w:rsidR="18511B0D">
        <w:t>numerous</w:t>
      </w:r>
      <w:r w:rsidRPr="00BD7B49">
        <w:t xml:space="preserve"> leadership positions within Southern Company and its subsidiaries. </w:t>
      </w:r>
      <w:r>
        <w:t>I</w:t>
      </w:r>
      <w:r w:rsidRPr="00BD7B49">
        <w:t xml:space="preserve"> served as </w:t>
      </w:r>
      <w:r>
        <w:t>E</w:t>
      </w:r>
      <w:r w:rsidRPr="00BD7B49">
        <w:t xml:space="preserve">xecutive </w:t>
      </w:r>
      <w:r>
        <w:t>V</w:t>
      </w:r>
      <w:r w:rsidRPr="00BD7B49">
        <w:t xml:space="preserve">ice </w:t>
      </w:r>
      <w:r>
        <w:t>P</w:t>
      </w:r>
      <w:r w:rsidRPr="00BD7B49">
        <w:t xml:space="preserve">resident of </w:t>
      </w:r>
      <w:r>
        <w:t>E</w:t>
      </w:r>
      <w:r w:rsidRPr="00BD7B49">
        <w:t xml:space="preserve">xternal </w:t>
      </w:r>
      <w:r>
        <w:t>A</w:t>
      </w:r>
      <w:r w:rsidRPr="00BD7B49">
        <w:t>ffairs at Georgia Power and</w:t>
      </w:r>
      <w:r>
        <w:t xml:space="preserve"> Senior Vice President and Senior Production Officer of Southern Company Generation, where I was responsible for coal, gas, and hydro generation for Georgia Power and Savannah Electric. I also served as Senior Vice President of Human Resources and Chief People Officer at Southern Company, as well as Senior Vice President of Public Relations and Corporate Services at Alabama Power Company. </w:t>
      </w:r>
      <w:r w:rsidRPr="00BD7B49">
        <w:t xml:space="preserve">Prior to </w:t>
      </w:r>
      <w:r>
        <w:t>my</w:t>
      </w:r>
      <w:r w:rsidRPr="00BD7B49">
        <w:t xml:space="preserve"> current role, </w:t>
      </w:r>
      <w:r>
        <w:t>I</w:t>
      </w:r>
      <w:r w:rsidRPr="00BD7B49">
        <w:t xml:space="preserve"> served as </w:t>
      </w:r>
      <w:r>
        <w:t>E</w:t>
      </w:r>
      <w:r w:rsidRPr="00BD7B49">
        <w:t xml:space="preserve">xecutive </w:t>
      </w:r>
      <w:r>
        <w:t>V</w:t>
      </w:r>
      <w:r w:rsidRPr="00BD7B49">
        <w:t xml:space="preserve">ice </w:t>
      </w:r>
      <w:r>
        <w:t>P</w:t>
      </w:r>
      <w:r w:rsidRPr="00BD7B49">
        <w:t xml:space="preserve">resident and </w:t>
      </w:r>
      <w:r>
        <w:t>P</w:t>
      </w:r>
      <w:r w:rsidRPr="00BD7B49">
        <w:t xml:space="preserve">resident of </w:t>
      </w:r>
      <w:r>
        <w:t>E</w:t>
      </w:r>
      <w:r w:rsidRPr="00BD7B49">
        <w:t>xternal</w:t>
      </w:r>
      <w:r>
        <w:t xml:space="preserve"> A</w:t>
      </w:r>
      <w:r w:rsidRPr="00BD7B49">
        <w:t>ffairs for Southern Company</w:t>
      </w:r>
      <w:r>
        <w:t>,</w:t>
      </w:r>
      <w:r w:rsidRPr="00BD7B49">
        <w:t xml:space="preserve"> where </w:t>
      </w:r>
      <w:r>
        <w:t>I</w:t>
      </w:r>
      <w:r w:rsidRPr="00BD7B49">
        <w:t xml:space="preserve"> led overall external positioning and branding efforts including the company’s public policy strategies and oversaw </w:t>
      </w:r>
      <w:r>
        <w:t>Southern</w:t>
      </w:r>
      <w:r w:rsidRPr="00BD7B49">
        <w:t xml:space="preserve"> </w:t>
      </w:r>
      <w:r>
        <w:t>C</w:t>
      </w:r>
      <w:r w:rsidRPr="00BD7B49">
        <w:t xml:space="preserve">ompany’s </w:t>
      </w:r>
      <w:r w:rsidRPr="00BD7B49">
        <w:lastRenderedPageBreak/>
        <w:t>governmental and regulatory affairs</w:t>
      </w:r>
      <w:r>
        <w:t xml:space="preserve"> organizations</w:t>
      </w:r>
      <w:r w:rsidRPr="00BD7B49">
        <w:t>, corporate communication initiatives</w:t>
      </w:r>
      <w:r>
        <w:t>,</w:t>
      </w:r>
      <w:r w:rsidRPr="00BD7B49">
        <w:t xml:space="preserve"> and other external and strategic business engagements.</w:t>
      </w:r>
    </w:p>
    <w:p w14:paraId="0EEF12F2" w14:textId="49159BD2" w:rsidR="00D321CF" w:rsidRPr="0060577C" w:rsidRDefault="18511B0D" w:rsidP="00500A24">
      <w:pPr>
        <w:spacing w:before="240" w:after="240" w:line="360" w:lineRule="auto"/>
        <w:ind w:left="720" w:hanging="720"/>
        <w:jc w:val="both"/>
        <w:rPr>
          <w:b/>
        </w:rPr>
      </w:pPr>
      <w:r w:rsidRPr="33D7603C">
        <w:rPr>
          <w:b/>
          <w:bCs/>
        </w:rPr>
        <w:t>Q.</w:t>
      </w:r>
      <w:r w:rsidR="00117DF2">
        <w:tab/>
      </w:r>
      <w:r w:rsidR="007A0BB9" w:rsidRPr="33D7603C">
        <w:rPr>
          <w:b/>
          <w:bCs/>
        </w:rPr>
        <w:t>M</w:t>
      </w:r>
      <w:r w:rsidR="007A0BB9">
        <w:rPr>
          <w:b/>
          <w:bCs/>
        </w:rPr>
        <w:t>R</w:t>
      </w:r>
      <w:r w:rsidR="007A0BB9" w:rsidRPr="33D7603C">
        <w:rPr>
          <w:b/>
          <w:bCs/>
        </w:rPr>
        <w:t xml:space="preserve">. </w:t>
      </w:r>
      <w:r w:rsidR="007A0BB9">
        <w:rPr>
          <w:b/>
          <w:bCs/>
        </w:rPr>
        <w:t xml:space="preserve">WOMACK, PLEASE EXPLAIN THE PURPOSE OF YOUR TESTIMONY. </w:t>
      </w:r>
    </w:p>
    <w:p w14:paraId="5FC7C224" w14:textId="5CA4100A" w:rsidR="00092420" w:rsidRDefault="0E17071A" w:rsidP="00370200">
      <w:pPr>
        <w:spacing w:after="240" w:line="360" w:lineRule="auto"/>
        <w:ind w:left="720" w:hanging="720"/>
        <w:jc w:val="both"/>
      </w:pPr>
      <w:r>
        <w:t>A.</w:t>
      </w:r>
      <w:r>
        <w:tab/>
      </w:r>
      <w:r w:rsidR="56CDE7E5">
        <w:t xml:space="preserve">My </w:t>
      </w:r>
      <w:r w:rsidR="466E110E">
        <w:t>testimony provides an overview</w:t>
      </w:r>
      <w:r w:rsidR="2E71092D">
        <w:t xml:space="preserve"> and background</w:t>
      </w:r>
      <w:r w:rsidR="466E110E">
        <w:t xml:space="preserve"> of Georgia Power’s 2022 </w:t>
      </w:r>
      <w:r w:rsidR="4537BB74">
        <w:t>base rate case</w:t>
      </w:r>
      <w:r w:rsidR="466E110E">
        <w:t xml:space="preserve"> and </w:t>
      </w:r>
      <w:r w:rsidR="50E81E34">
        <w:t xml:space="preserve">sets </w:t>
      </w:r>
      <w:r w:rsidR="6C1D2C4A">
        <w:t xml:space="preserve">forth </w:t>
      </w:r>
      <w:r w:rsidR="50E81E34">
        <w:t xml:space="preserve">how </w:t>
      </w:r>
      <w:r w:rsidR="002B0CBB">
        <w:t xml:space="preserve">this </w:t>
      </w:r>
      <w:r w:rsidR="50E81E34">
        <w:t xml:space="preserve">request </w:t>
      </w:r>
      <w:r w:rsidR="5AFE9697">
        <w:t xml:space="preserve">will enable </w:t>
      </w:r>
      <w:r w:rsidR="50E81E34">
        <w:t xml:space="preserve">us to meet </w:t>
      </w:r>
      <w:r w:rsidR="466E110E">
        <w:t xml:space="preserve">our customers’ evolving </w:t>
      </w:r>
      <w:r w:rsidR="5AFE9697">
        <w:t xml:space="preserve">energy </w:t>
      </w:r>
      <w:r w:rsidR="466E110E">
        <w:t>needs</w:t>
      </w:r>
      <w:r w:rsidR="5AFE9697">
        <w:t>.</w:t>
      </w:r>
      <w:r w:rsidR="52F3DAD7">
        <w:t xml:space="preserve"> </w:t>
      </w:r>
      <w:r w:rsidR="09948C51">
        <w:t>As Georgia</w:t>
      </w:r>
      <w:r w:rsidR="50E81E34">
        <w:t xml:space="preserve">’s economy and population </w:t>
      </w:r>
      <w:r w:rsidR="09948C51">
        <w:t xml:space="preserve">continue to grow and </w:t>
      </w:r>
      <w:r w:rsidR="50E81E34">
        <w:t>change</w:t>
      </w:r>
      <w:r w:rsidR="09948C51">
        <w:t xml:space="preserve">, Georgia Power remains </w:t>
      </w:r>
      <w:r w:rsidR="3AA22964">
        <w:t xml:space="preserve">committed </w:t>
      </w:r>
      <w:r w:rsidR="09948C51">
        <w:t xml:space="preserve">to </w:t>
      </w:r>
      <w:r w:rsidR="3B9B387A">
        <w:t xml:space="preserve">meeting the energy needs of </w:t>
      </w:r>
      <w:r w:rsidR="09948C51">
        <w:t xml:space="preserve">our </w:t>
      </w:r>
      <w:r w:rsidR="09948C51" w:rsidRPr="00C2338B">
        <w:t>2.</w:t>
      </w:r>
      <w:r w:rsidR="3FE8CD02" w:rsidRPr="00C2338B">
        <w:t>7</w:t>
      </w:r>
      <w:r w:rsidR="09948C51">
        <w:t xml:space="preserve"> million customers </w:t>
      </w:r>
      <w:r w:rsidR="1D57154A">
        <w:t xml:space="preserve">by providing industry-leading solutions that not only benefit </w:t>
      </w:r>
      <w:r w:rsidR="6E2ED6F6">
        <w:t xml:space="preserve">our </w:t>
      </w:r>
      <w:r w:rsidR="1D57154A">
        <w:t>customers, but also put Georgia at the forefront of building the future of energy</w:t>
      </w:r>
      <w:r w:rsidR="5AFE9697">
        <w:t>.</w:t>
      </w:r>
    </w:p>
    <w:p w14:paraId="2685BEF9" w14:textId="684A2938" w:rsidR="00092420" w:rsidRDefault="0E17071A" w:rsidP="00FD0D25">
      <w:pPr>
        <w:spacing w:after="240" w:line="360" w:lineRule="auto"/>
        <w:ind w:left="720"/>
        <w:jc w:val="both"/>
      </w:pPr>
      <w:r>
        <w:t>Georgia is one of the fastest growing states in the country</w:t>
      </w:r>
      <w:r w:rsidR="30350077">
        <w:t>,</w:t>
      </w:r>
      <w:r>
        <w:t xml:space="preserve"> </w:t>
      </w:r>
      <w:r w:rsidR="009B217B">
        <w:t xml:space="preserve">adding 988,000 new residents in the last 10 years, the fourth highest population gain in the country. </w:t>
      </w:r>
      <w:r>
        <w:t xml:space="preserve">This tremendous growth has been driven, in large part, by Georgia’s position as the best state in the country in which to do business. </w:t>
      </w:r>
      <w:r w:rsidR="466E110E">
        <w:t xml:space="preserve">Georgia’s continued ability to attract and retain businesses </w:t>
      </w:r>
      <w:r w:rsidR="50E81E34">
        <w:t xml:space="preserve">– ranging from technology and manufacturing to small business – </w:t>
      </w:r>
      <w:r w:rsidR="466E110E">
        <w:t xml:space="preserve">is </w:t>
      </w:r>
      <w:r w:rsidR="00ED6F26">
        <w:t>highly correlated</w:t>
      </w:r>
      <w:r w:rsidR="466E110E">
        <w:t xml:space="preserve"> </w:t>
      </w:r>
      <w:r w:rsidR="00B50E47">
        <w:t xml:space="preserve">to </w:t>
      </w:r>
      <w:r w:rsidR="00ED6F26">
        <w:t xml:space="preserve">the </w:t>
      </w:r>
      <w:r w:rsidR="466E110E">
        <w:t>Commission’s long</w:t>
      </w:r>
      <w:r w:rsidR="569AE627">
        <w:t>-</w:t>
      </w:r>
      <w:r w:rsidR="466E110E">
        <w:t xml:space="preserve">standing history of </w:t>
      </w:r>
      <w:r w:rsidR="00ED6F26">
        <w:t xml:space="preserve">forward-thinking and </w:t>
      </w:r>
      <w:r w:rsidR="466E110E">
        <w:t xml:space="preserve">constructive </w:t>
      </w:r>
      <w:r w:rsidR="00ED6F26">
        <w:t xml:space="preserve">regulation which facilitates </w:t>
      </w:r>
      <w:r w:rsidR="466E110E">
        <w:t>Georgia Power</w:t>
      </w:r>
      <w:r w:rsidR="00ED6F26">
        <w:t>’s ability</w:t>
      </w:r>
      <w:r w:rsidR="466E110E">
        <w:t xml:space="preserve"> to provide customers with</w:t>
      </w:r>
      <w:r w:rsidR="346A8BE9">
        <w:t xml:space="preserve"> clean,</w:t>
      </w:r>
      <w:r w:rsidR="466E110E">
        <w:t xml:space="preserve"> safe</w:t>
      </w:r>
      <w:r w:rsidR="346A8BE9">
        <w:t>,</w:t>
      </w:r>
      <w:r w:rsidR="50E81E34">
        <w:t xml:space="preserve"> </w:t>
      </w:r>
      <w:r w:rsidR="466E110E">
        <w:t>reliable</w:t>
      </w:r>
      <w:r w:rsidR="346A8BE9">
        <w:t>, and affordable</w:t>
      </w:r>
      <w:r w:rsidR="50E81E34">
        <w:t xml:space="preserve"> energy at rates that are consistently well-below the national average</w:t>
      </w:r>
      <w:r w:rsidR="466E110E">
        <w:t xml:space="preserve">. </w:t>
      </w:r>
      <w:r w:rsidR="00682875">
        <w:t xml:space="preserve">Electricity </w:t>
      </w:r>
      <w:r w:rsidR="007679A0">
        <w:t xml:space="preserve">is an essential part of our daily lives, </w:t>
      </w:r>
      <w:r w:rsidR="00682875">
        <w:t>and the services provided by Georgia Power</w:t>
      </w:r>
      <w:r w:rsidR="00A22844">
        <w:t xml:space="preserve"> and governed by th</w:t>
      </w:r>
      <w:r w:rsidR="00486A55">
        <w:t>e</w:t>
      </w:r>
      <w:r w:rsidR="00A22844">
        <w:t xml:space="preserve"> Commission</w:t>
      </w:r>
      <w:r w:rsidR="00682875">
        <w:t xml:space="preserve"> are vital to our customers and </w:t>
      </w:r>
      <w:r w:rsidR="00001DBF">
        <w:t xml:space="preserve">are </w:t>
      </w:r>
      <w:r w:rsidR="00682875">
        <w:t xml:space="preserve">a critical part of what makes the state such an attractive place to live and do business. </w:t>
      </w:r>
    </w:p>
    <w:p w14:paraId="1A016162" w14:textId="6710927F" w:rsidR="33D7603C" w:rsidRDefault="6900CA80" w:rsidP="00C74DB3">
      <w:pPr>
        <w:spacing w:after="240" w:line="360" w:lineRule="auto"/>
        <w:ind w:left="720"/>
        <w:jc w:val="both"/>
      </w:pPr>
      <w:r>
        <w:t xml:space="preserve">At </w:t>
      </w:r>
      <w:r w:rsidR="32107A80">
        <w:t>Georgia Power</w:t>
      </w:r>
      <w:r>
        <w:t xml:space="preserve">, </w:t>
      </w:r>
      <w:r w:rsidR="00B83AAB">
        <w:t xml:space="preserve">we are unwavering in championing the </w:t>
      </w:r>
      <w:r w:rsidR="000736C4">
        <w:t xml:space="preserve">energy </w:t>
      </w:r>
      <w:r w:rsidR="00B83AAB">
        <w:t>needs of our customers and communities across the state. We understand the critical role we play in serving millions of Georgians</w:t>
      </w:r>
      <w:r w:rsidR="00E00539">
        <w:t>,</w:t>
      </w:r>
      <w:r w:rsidR="00B83AAB">
        <w:t xml:space="preserve"> and </w:t>
      </w:r>
      <w:r w:rsidR="0053772D">
        <w:t xml:space="preserve">we </w:t>
      </w:r>
      <w:r w:rsidR="00B83AAB">
        <w:t xml:space="preserve">take that responsibility and our </w:t>
      </w:r>
      <w:r w:rsidR="32107A80">
        <w:t xml:space="preserve">commitment to continue providing this </w:t>
      </w:r>
      <w:r w:rsidR="7422C68D">
        <w:t xml:space="preserve">essential </w:t>
      </w:r>
      <w:r w:rsidR="00D318FC">
        <w:t>service</w:t>
      </w:r>
      <w:r w:rsidR="00E00539">
        <w:t xml:space="preserve"> </w:t>
      </w:r>
      <w:r w:rsidR="32107A80">
        <w:t>seriously.</w:t>
      </w:r>
      <w:r w:rsidR="767A18F1">
        <w:t xml:space="preserve"> </w:t>
      </w:r>
      <w:r w:rsidR="28033DB1">
        <w:t>M</w:t>
      </w:r>
      <w:r w:rsidR="603488E6">
        <w:t xml:space="preserve">y testimony explains the </w:t>
      </w:r>
      <w:r w:rsidR="005E524F">
        <w:t xml:space="preserve">rationale </w:t>
      </w:r>
      <w:r w:rsidR="603488E6">
        <w:t xml:space="preserve">for our </w:t>
      </w:r>
      <w:r w:rsidR="00DC70BD">
        <w:t xml:space="preserve">rate </w:t>
      </w:r>
      <w:r w:rsidR="603488E6">
        <w:t>request, including why it is necessary to ensure Georgia Power continues to be well</w:t>
      </w:r>
      <w:r w:rsidR="00B50E47">
        <w:t xml:space="preserve"> </w:t>
      </w:r>
      <w:r w:rsidR="603488E6">
        <w:t>positioned to meet the energy needs of our customers and our state</w:t>
      </w:r>
      <w:r w:rsidR="00F71CDC">
        <w:t xml:space="preserve">. </w:t>
      </w:r>
      <w:r w:rsidR="1A231065">
        <w:t xml:space="preserve">Additionally, my testimony </w:t>
      </w:r>
      <w:r w:rsidR="39C1EF29">
        <w:t>highlight</w:t>
      </w:r>
      <w:r w:rsidR="007C4E0D">
        <w:t>s</w:t>
      </w:r>
      <w:r w:rsidR="39C1EF29">
        <w:t xml:space="preserve"> </w:t>
      </w:r>
      <w:r w:rsidR="0146681F">
        <w:t>our Company’s long-standing commitment to provid</w:t>
      </w:r>
      <w:r w:rsidR="00B50E47">
        <w:t>e</w:t>
      </w:r>
      <w:r w:rsidR="0146681F">
        <w:t xml:space="preserve"> exceptional </w:t>
      </w:r>
      <w:r w:rsidR="0146681F">
        <w:lastRenderedPageBreak/>
        <w:t xml:space="preserve">customer service, </w:t>
      </w:r>
      <w:r w:rsidR="00A246F9">
        <w:t xml:space="preserve">as demonstrated </w:t>
      </w:r>
      <w:r w:rsidR="0146681F">
        <w:t>during the unprecedented COVID-19 pandemic</w:t>
      </w:r>
      <w:r w:rsidR="1C6034B6">
        <w:t>.</w:t>
      </w:r>
      <w:r w:rsidR="12B57EA6">
        <w:t xml:space="preserve"> </w:t>
      </w:r>
      <w:r w:rsidR="059CED2B">
        <w:t xml:space="preserve">Finally, </w:t>
      </w:r>
      <w:r w:rsidR="12168A8F">
        <w:t xml:space="preserve">I </w:t>
      </w:r>
      <w:r w:rsidR="059CED2B">
        <w:t xml:space="preserve">discuss </w:t>
      </w:r>
      <w:r w:rsidR="117D2B7F">
        <w:t xml:space="preserve">the critical role </w:t>
      </w:r>
      <w:r w:rsidR="19BDF4E1">
        <w:t xml:space="preserve">the Company </w:t>
      </w:r>
      <w:r w:rsidR="1D8E7249">
        <w:t>play</w:t>
      </w:r>
      <w:r w:rsidR="19BDF4E1">
        <w:t>s</w:t>
      </w:r>
      <w:r w:rsidR="1D8E7249">
        <w:t xml:space="preserve"> in supporting </w:t>
      </w:r>
      <w:r w:rsidR="476EC9CE">
        <w:t xml:space="preserve">economic and community </w:t>
      </w:r>
      <w:r w:rsidR="117D2B7F">
        <w:t>development</w:t>
      </w:r>
      <w:r w:rsidR="2BABD7EE">
        <w:t xml:space="preserve"> within </w:t>
      </w:r>
      <w:r w:rsidR="003F2869">
        <w:t>Georgia. Being</w:t>
      </w:r>
      <w:r w:rsidR="00193D59">
        <w:t xml:space="preserve"> a good partner in growing Georgia has been a fundamental tenet of our </w:t>
      </w:r>
      <w:r w:rsidR="00130B96">
        <w:t>C</w:t>
      </w:r>
      <w:r w:rsidR="00193D59">
        <w:t>ompany since its founding</w:t>
      </w:r>
      <w:r w:rsidR="00816129">
        <w:t>.</w:t>
      </w:r>
    </w:p>
    <w:p w14:paraId="3D636326" w14:textId="70539BF6" w:rsidR="00D321CF" w:rsidRPr="0060577C" w:rsidRDefault="4825C63C" w:rsidP="00500A24">
      <w:pPr>
        <w:spacing w:before="240" w:after="240" w:line="360" w:lineRule="auto"/>
        <w:ind w:left="720" w:hanging="720"/>
        <w:jc w:val="both"/>
        <w:rPr>
          <w:b/>
          <w:bCs/>
        </w:rPr>
      </w:pPr>
      <w:r w:rsidRPr="249E5674">
        <w:rPr>
          <w:b/>
          <w:bCs/>
        </w:rPr>
        <w:t>Q.</w:t>
      </w:r>
      <w:r w:rsidR="5030BFD5">
        <w:tab/>
      </w:r>
      <w:r w:rsidR="007A0BB9" w:rsidRPr="249E5674">
        <w:rPr>
          <w:b/>
          <w:bCs/>
        </w:rPr>
        <w:t>P</w:t>
      </w:r>
      <w:r w:rsidR="007A0BB9">
        <w:rPr>
          <w:b/>
          <w:bCs/>
        </w:rPr>
        <w:t>LEASE SUMMARIZE THE COMPANY’S REQUEST IN THIS CASE.</w:t>
      </w:r>
      <w:r w:rsidR="005C3D99">
        <w:rPr>
          <w:b/>
          <w:bCs/>
        </w:rPr>
        <w:t xml:space="preserve"> </w:t>
      </w:r>
    </w:p>
    <w:p w14:paraId="6D998EC8" w14:textId="70AEAEF0" w:rsidR="007A5F8C" w:rsidRDefault="50906FDB" w:rsidP="007A5F8C">
      <w:pPr>
        <w:spacing w:after="240" w:line="360" w:lineRule="auto"/>
        <w:ind w:left="720" w:hanging="720"/>
        <w:jc w:val="both"/>
      </w:pPr>
      <w:r>
        <w:t>A.</w:t>
      </w:r>
      <w:r w:rsidR="76C5EACC">
        <w:tab/>
      </w:r>
      <w:r w:rsidR="2CD79C34">
        <w:t>As Georgia’s economy and population</w:t>
      </w:r>
      <w:r w:rsidR="52F3DAD7">
        <w:t xml:space="preserve"> </w:t>
      </w:r>
      <w:r w:rsidR="2CD79C34">
        <w:t>continue to grow and the energy landscape rapidly evolves, one thing remains constant</w:t>
      </w:r>
      <w:r w:rsidR="21745C87">
        <w:t xml:space="preserve"> for Georgia Power</w:t>
      </w:r>
      <w:r w:rsidR="2CD79C34">
        <w:t>: our customers are at the center of everything we do. Our customers’ needs</w:t>
      </w:r>
      <w:r w:rsidR="347C811E">
        <w:t xml:space="preserve"> </w:t>
      </w:r>
      <w:r w:rsidR="00C84B72">
        <w:t>and preferences are changing</w:t>
      </w:r>
      <w:r w:rsidR="00D20C30">
        <w:t xml:space="preserve"> in several ways</w:t>
      </w:r>
      <w:r w:rsidR="00C84B72">
        <w:t xml:space="preserve">. </w:t>
      </w:r>
      <w:r w:rsidR="00DD5ABA">
        <w:t>H</w:t>
      </w:r>
      <w:r w:rsidR="2CD79C34">
        <w:t xml:space="preserve">aving recently witnessed widespread grid reliability challenges in other parts of the country, our customers are </w:t>
      </w:r>
      <w:r w:rsidR="50E81E34">
        <w:t xml:space="preserve">rightly </w:t>
      </w:r>
      <w:r w:rsidR="2CD79C34">
        <w:t>focused on the reliability</w:t>
      </w:r>
      <w:r w:rsidR="347C811E">
        <w:t xml:space="preserve"> and resiliency</w:t>
      </w:r>
      <w:r w:rsidR="2CD79C34">
        <w:t xml:space="preserve"> of Georgia’s electric </w:t>
      </w:r>
      <w:r w:rsidR="1D2CA5D9">
        <w:t xml:space="preserve">system </w:t>
      </w:r>
      <w:r w:rsidR="2CD79C34">
        <w:t>and Georgia Power</w:t>
      </w:r>
      <w:r w:rsidR="50E81E34">
        <w:t xml:space="preserve">’s continued ability </w:t>
      </w:r>
      <w:r w:rsidR="2CD79C34">
        <w:t xml:space="preserve">to </w:t>
      </w:r>
      <w:proofErr w:type="gramStart"/>
      <w:r w:rsidR="602D9A20">
        <w:t xml:space="preserve">safely and </w:t>
      </w:r>
      <w:r w:rsidR="2CD79C34">
        <w:t xml:space="preserve">reliably meet </w:t>
      </w:r>
      <w:r w:rsidR="50E81E34">
        <w:t xml:space="preserve">their energy </w:t>
      </w:r>
      <w:r w:rsidR="2CD79C34">
        <w:t>needs</w:t>
      </w:r>
      <w:proofErr w:type="gramEnd"/>
      <w:r w:rsidR="2CD79C34">
        <w:t xml:space="preserve">. Customers </w:t>
      </w:r>
      <w:r w:rsidR="00AD20E4">
        <w:t xml:space="preserve">also </w:t>
      </w:r>
      <w:r w:rsidR="2CD79C34">
        <w:t>seek and expect an increasingly diverse mix of generation resources for the energy they consume,</w:t>
      </w:r>
      <w:r w:rsidR="3E4B1CA6">
        <w:t xml:space="preserve"> as</w:t>
      </w:r>
      <w:r w:rsidR="2CD79C34">
        <w:t xml:space="preserve"> a growing number of customers are focused on expanding renewable</w:t>
      </w:r>
      <w:r w:rsidR="50E81E34">
        <w:t xml:space="preserve"> and clean </w:t>
      </w:r>
      <w:r w:rsidR="2CD79C34">
        <w:t>energy</w:t>
      </w:r>
      <w:r w:rsidR="50E81E34">
        <w:t xml:space="preserve"> resources</w:t>
      </w:r>
      <w:r w:rsidR="2CD79C34">
        <w:t>.</w:t>
      </w:r>
      <w:r w:rsidR="50E81E34">
        <w:t xml:space="preserve"> </w:t>
      </w:r>
      <w:r w:rsidR="2CD79C34">
        <w:t>Georgia Power recognizes these evolving energy needs</w:t>
      </w:r>
      <w:r w:rsidR="4CDC4DE9">
        <w:t xml:space="preserve">, </w:t>
      </w:r>
      <w:r w:rsidR="33BAECE6">
        <w:t xml:space="preserve">and with this case, </w:t>
      </w:r>
      <w:r w:rsidR="2CD79C34">
        <w:t>request</w:t>
      </w:r>
      <w:r w:rsidR="1CB0F788">
        <w:t xml:space="preserve">s </w:t>
      </w:r>
      <w:r w:rsidR="2CD79C34">
        <w:t>a</w:t>
      </w:r>
      <w:r w:rsidR="726357FD">
        <w:t xml:space="preserve">n </w:t>
      </w:r>
      <w:r w:rsidR="2CD79C34">
        <w:t xml:space="preserve">increase to </w:t>
      </w:r>
      <w:r w:rsidR="602D9A20">
        <w:t xml:space="preserve">base </w:t>
      </w:r>
      <w:r w:rsidR="2CD79C34">
        <w:t xml:space="preserve">rates that will enable the Company </w:t>
      </w:r>
      <w:r w:rsidR="43A4D3ED">
        <w:t xml:space="preserve">to </w:t>
      </w:r>
      <w:r w:rsidR="33BAECE6">
        <w:t xml:space="preserve">meet them. </w:t>
      </w:r>
    </w:p>
    <w:p w14:paraId="2FA48452" w14:textId="097C5CED" w:rsidR="006D5308" w:rsidRDefault="18986226" w:rsidP="00DB311C">
      <w:pPr>
        <w:spacing w:before="240" w:line="360" w:lineRule="auto"/>
        <w:ind w:left="720"/>
        <w:jc w:val="both"/>
        <w:rPr>
          <w:rFonts w:eastAsia="Times New Roman"/>
        </w:rPr>
      </w:pPr>
      <w:bookmarkStart w:id="0" w:name="_Hlk104997891"/>
      <w:r w:rsidRPr="1CE519BC">
        <w:rPr>
          <w:rFonts w:eastAsia="Times New Roman"/>
        </w:rPr>
        <w:t>Georgia Power’s request seeks</w:t>
      </w:r>
      <w:r w:rsidR="6E281381" w:rsidRPr="1CE519BC">
        <w:rPr>
          <w:rFonts w:eastAsia="Times New Roman"/>
        </w:rPr>
        <w:t xml:space="preserve"> to build upon the </w:t>
      </w:r>
      <w:r w:rsidR="1C2404FA" w:rsidRPr="1CE519BC">
        <w:rPr>
          <w:rFonts w:eastAsia="Times New Roman"/>
        </w:rPr>
        <w:t xml:space="preserve">strong foundation established </w:t>
      </w:r>
      <w:r w:rsidR="00212444">
        <w:rPr>
          <w:rFonts w:eastAsia="Times New Roman"/>
        </w:rPr>
        <w:t>in</w:t>
      </w:r>
      <w:r w:rsidR="00212444" w:rsidRPr="1CE519BC">
        <w:rPr>
          <w:rFonts w:eastAsia="Times New Roman"/>
        </w:rPr>
        <w:t xml:space="preserve"> </w:t>
      </w:r>
      <w:r w:rsidR="581EB949" w:rsidRPr="1CE519BC">
        <w:rPr>
          <w:rFonts w:eastAsia="Times New Roman"/>
        </w:rPr>
        <w:t xml:space="preserve">our </w:t>
      </w:r>
      <w:r w:rsidR="6E281381" w:rsidRPr="1CE519BC">
        <w:rPr>
          <w:rFonts w:eastAsia="Times New Roman"/>
        </w:rPr>
        <w:t>2019 base rate case and</w:t>
      </w:r>
      <w:r w:rsidRPr="1CE519BC">
        <w:rPr>
          <w:rFonts w:eastAsia="Times New Roman"/>
        </w:rPr>
        <w:t xml:space="preserve"> allows us to</w:t>
      </w:r>
      <w:r w:rsidR="6E281381" w:rsidRPr="1CE519BC">
        <w:rPr>
          <w:rFonts w:eastAsia="Times New Roman"/>
        </w:rPr>
        <w:t xml:space="preserve"> continue making critical investments on behalf of our </w:t>
      </w:r>
      <w:r w:rsidR="1B0EFB70" w:rsidRPr="1CE519BC">
        <w:rPr>
          <w:rFonts w:eastAsia="Times New Roman"/>
        </w:rPr>
        <w:t>customers.</w:t>
      </w:r>
      <w:r w:rsidR="52F3DAD7" w:rsidRPr="1CE519BC">
        <w:rPr>
          <w:rFonts w:eastAsia="Times New Roman"/>
        </w:rPr>
        <w:t xml:space="preserve"> </w:t>
      </w:r>
      <w:r w:rsidR="00530347">
        <w:t xml:space="preserve">For the periods of </w:t>
      </w:r>
      <w:r w:rsidR="008E6AF4">
        <w:t>January 20</w:t>
      </w:r>
      <w:r w:rsidR="00482B8A">
        <w:t>20</w:t>
      </w:r>
      <w:r w:rsidR="008E6AF4">
        <w:t xml:space="preserve"> t</w:t>
      </w:r>
      <w:r w:rsidR="00F65568">
        <w:t xml:space="preserve">hrough </w:t>
      </w:r>
      <w:r w:rsidR="00CD34B2">
        <w:t xml:space="preserve">December </w:t>
      </w:r>
      <w:r w:rsidR="00BF47AC">
        <w:t xml:space="preserve">2022, </w:t>
      </w:r>
      <w:r w:rsidR="00CA2F20">
        <w:t xml:space="preserve">and January 2023 </w:t>
      </w:r>
      <w:r w:rsidR="00530347">
        <w:t xml:space="preserve">through December 2025, </w:t>
      </w:r>
      <w:r w:rsidR="00CA2F20">
        <w:rPr>
          <w:rFonts w:eastAsia="Times New Roman"/>
        </w:rPr>
        <w:t xml:space="preserve">Georgia Power </w:t>
      </w:r>
      <w:r w:rsidR="007047BC">
        <w:rPr>
          <w:rFonts w:eastAsia="Times New Roman"/>
        </w:rPr>
        <w:t>is expected to have</w:t>
      </w:r>
      <w:r w:rsidR="00530347">
        <w:rPr>
          <w:rFonts w:eastAsia="Times New Roman"/>
        </w:rPr>
        <w:t xml:space="preserve"> invested approximately </w:t>
      </w:r>
      <w:r w:rsidR="00530347" w:rsidRPr="00270762">
        <w:rPr>
          <w:rFonts w:eastAsia="Times New Roman"/>
        </w:rPr>
        <w:t>$</w:t>
      </w:r>
      <w:r w:rsidR="00B259E0">
        <w:rPr>
          <w:rFonts w:eastAsia="Times New Roman"/>
        </w:rPr>
        <w:t>8.6</w:t>
      </w:r>
      <w:r w:rsidR="00530347" w:rsidRPr="00270762">
        <w:rPr>
          <w:rFonts w:eastAsia="Times New Roman"/>
        </w:rPr>
        <w:t xml:space="preserve"> billion, and </w:t>
      </w:r>
      <w:r w:rsidR="00CA2F20" w:rsidRPr="00270762">
        <w:rPr>
          <w:rFonts w:eastAsia="Times New Roman"/>
        </w:rPr>
        <w:t>$</w:t>
      </w:r>
      <w:r w:rsidR="00B259E0">
        <w:rPr>
          <w:rFonts w:eastAsia="Times New Roman"/>
        </w:rPr>
        <w:t>12.0</w:t>
      </w:r>
      <w:r w:rsidR="00CA2F20" w:rsidRPr="00270762">
        <w:rPr>
          <w:rFonts w:eastAsia="Times New Roman"/>
        </w:rPr>
        <w:t xml:space="preserve"> billion</w:t>
      </w:r>
      <w:r w:rsidR="00530347">
        <w:rPr>
          <w:rFonts w:eastAsia="Times New Roman"/>
        </w:rPr>
        <w:t xml:space="preserve">, </w:t>
      </w:r>
      <w:r w:rsidR="0027528B">
        <w:rPr>
          <w:rFonts w:eastAsia="Times New Roman"/>
        </w:rPr>
        <w:t xml:space="preserve">respectively, </w:t>
      </w:r>
      <w:r w:rsidR="00EF53D4">
        <w:rPr>
          <w:rFonts w:eastAsia="Times New Roman"/>
        </w:rPr>
        <w:t xml:space="preserve">to </w:t>
      </w:r>
      <w:r w:rsidR="003B56DA" w:rsidRPr="236330B3">
        <w:rPr>
          <w:rFonts w:eastAsia="MS Mincho"/>
        </w:rPr>
        <w:t>support</w:t>
      </w:r>
      <w:r w:rsidR="003B56DA">
        <w:rPr>
          <w:rFonts w:eastAsia="MS Mincho"/>
        </w:rPr>
        <w:t xml:space="preserve"> </w:t>
      </w:r>
      <w:r w:rsidR="003B56DA" w:rsidRPr="236330B3">
        <w:rPr>
          <w:rFonts w:eastAsia="MS Mincho"/>
        </w:rPr>
        <w:t>enhanced reliability and resiliency in the electric grid</w:t>
      </w:r>
      <w:r w:rsidR="003B56DA">
        <w:rPr>
          <w:rFonts w:eastAsia="MS Mincho"/>
        </w:rPr>
        <w:t xml:space="preserve">, </w:t>
      </w:r>
      <w:r w:rsidR="0074083A">
        <w:rPr>
          <w:rFonts w:eastAsia="MS Mincho"/>
        </w:rPr>
        <w:t xml:space="preserve">the </w:t>
      </w:r>
      <w:r w:rsidR="003B56DA" w:rsidRPr="236330B3">
        <w:rPr>
          <w:rFonts w:eastAsia="MS Mincho"/>
        </w:rPr>
        <w:t xml:space="preserve">transition </w:t>
      </w:r>
      <w:r w:rsidR="0074083A">
        <w:rPr>
          <w:rFonts w:eastAsia="MS Mincho"/>
        </w:rPr>
        <w:t xml:space="preserve">of </w:t>
      </w:r>
      <w:r w:rsidR="003B56DA" w:rsidRPr="236330B3">
        <w:rPr>
          <w:rFonts w:eastAsia="MS Mincho"/>
        </w:rPr>
        <w:t>the Company’s generation fleet to more economical and cleaner resources</w:t>
      </w:r>
      <w:r w:rsidR="003B56DA">
        <w:rPr>
          <w:rFonts w:eastAsia="MS Mincho"/>
        </w:rPr>
        <w:t xml:space="preserve">, technology to enhance operations and our customers’ experience, and compliance with state and federal environmental regulations. </w:t>
      </w:r>
      <w:r w:rsidR="6E281381" w:rsidRPr="1CE519BC">
        <w:rPr>
          <w:rFonts w:eastAsia="Times New Roman"/>
        </w:rPr>
        <w:t>Our</w:t>
      </w:r>
      <w:r w:rsidR="42BEB1C0" w:rsidRPr="1CE519BC">
        <w:rPr>
          <w:rFonts w:eastAsia="Times New Roman"/>
        </w:rPr>
        <w:t xml:space="preserve"> remaining</w:t>
      </w:r>
      <w:r w:rsidR="6E281381" w:rsidRPr="1CE519BC">
        <w:rPr>
          <w:rFonts w:eastAsia="Times New Roman"/>
        </w:rPr>
        <w:t xml:space="preserve"> coal fleet, </w:t>
      </w:r>
      <w:r w:rsidR="5BFA7C64" w:rsidRPr="1CE519BC">
        <w:rPr>
          <w:rFonts w:eastAsia="Times New Roman"/>
        </w:rPr>
        <w:t>which has reliably</w:t>
      </w:r>
      <w:r w:rsidR="34BBA85F" w:rsidRPr="1CE519BC">
        <w:rPr>
          <w:rFonts w:eastAsia="Times New Roman"/>
        </w:rPr>
        <w:t xml:space="preserve"> served</w:t>
      </w:r>
      <w:r w:rsidR="6E281381" w:rsidRPr="1CE519BC">
        <w:rPr>
          <w:rFonts w:eastAsia="Times New Roman"/>
        </w:rPr>
        <w:t xml:space="preserve"> </w:t>
      </w:r>
      <w:r w:rsidR="00607FB6" w:rsidRPr="1CE519BC">
        <w:rPr>
          <w:rFonts w:eastAsia="Times New Roman"/>
        </w:rPr>
        <w:t>customers for decades</w:t>
      </w:r>
      <w:r w:rsidR="6E281381" w:rsidRPr="1CE519BC">
        <w:rPr>
          <w:rFonts w:eastAsia="Times New Roman"/>
        </w:rPr>
        <w:t xml:space="preserve">, </w:t>
      </w:r>
      <w:r w:rsidR="14C6B2BE" w:rsidRPr="1CE519BC">
        <w:rPr>
          <w:rFonts w:eastAsia="Times New Roman"/>
        </w:rPr>
        <w:t>continues to face</w:t>
      </w:r>
      <w:r w:rsidR="6F08E189" w:rsidRPr="1CE519BC">
        <w:rPr>
          <w:rFonts w:eastAsia="Times New Roman"/>
        </w:rPr>
        <w:t xml:space="preserve"> increasing economic </w:t>
      </w:r>
      <w:r w:rsidR="35C74CBE" w:rsidRPr="1CE519BC">
        <w:rPr>
          <w:rFonts w:eastAsia="Times New Roman"/>
        </w:rPr>
        <w:t>pressures</w:t>
      </w:r>
      <w:r w:rsidR="26F0685C" w:rsidRPr="1CE519BC">
        <w:rPr>
          <w:rFonts w:eastAsia="Times New Roman"/>
        </w:rPr>
        <w:t xml:space="preserve"> and</w:t>
      </w:r>
      <w:r w:rsidR="22E9C1DA" w:rsidRPr="1CE519BC">
        <w:rPr>
          <w:rFonts w:eastAsia="Times New Roman"/>
        </w:rPr>
        <w:t xml:space="preserve"> is no longer </w:t>
      </w:r>
      <w:r w:rsidR="35C74CBE" w:rsidRPr="1CE519BC">
        <w:rPr>
          <w:rFonts w:eastAsia="Times New Roman"/>
        </w:rPr>
        <w:t>cost</w:t>
      </w:r>
      <w:r w:rsidR="3A94B6F6" w:rsidRPr="1CE519BC">
        <w:rPr>
          <w:rFonts w:eastAsia="Times New Roman"/>
        </w:rPr>
        <w:t>-</w:t>
      </w:r>
      <w:r w:rsidR="35C74CBE" w:rsidRPr="1CE519BC">
        <w:rPr>
          <w:rFonts w:eastAsia="Times New Roman"/>
        </w:rPr>
        <w:t xml:space="preserve">effective </w:t>
      </w:r>
      <w:r w:rsidR="22E9C1DA" w:rsidRPr="1CE519BC">
        <w:rPr>
          <w:rFonts w:eastAsia="Times New Roman"/>
        </w:rPr>
        <w:t>to operate</w:t>
      </w:r>
      <w:r w:rsidR="56F73BDD" w:rsidRPr="1CE519BC">
        <w:rPr>
          <w:rFonts w:eastAsia="Times New Roman"/>
        </w:rPr>
        <w:t xml:space="preserve"> long term</w:t>
      </w:r>
      <w:r w:rsidR="1D5EB624" w:rsidRPr="1CE519BC">
        <w:rPr>
          <w:rFonts w:eastAsia="Times New Roman"/>
        </w:rPr>
        <w:t>.</w:t>
      </w:r>
      <w:r w:rsidR="6E281381" w:rsidRPr="1CE519BC">
        <w:rPr>
          <w:rFonts w:eastAsia="Times New Roman"/>
        </w:rPr>
        <w:t xml:space="preserve"> </w:t>
      </w:r>
      <w:r w:rsidR="21D5CEC5" w:rsidRPr="1CE519BC">
        <w:rPr>
          <w:rFonts w:eastAsia="Times New Roman"/>
        </w:rPr>
        <w:t>T</w:t>
      </w:r>
      <w:r w:rsidR="0CFC1A2B" w:rsidRPr="1CE519BC">
        <w:rPr>
          <w:rFonts w:eastAsia="Times New Roman"/>
        </w:rPr>
        <w:t>he Company must now plan for the retirement of these</w:t>
      </w:r>
      <w:r w:rsidR="4146C266" w:rsidRPr="1CE519BC">
        <w:rPr>
          <w:rFonts w:eastAsia="Times New Roman"/>
        </w:rPr>
        <w:t xml:space="preserve"> remaining</w:t>
      </w:r>
      <w:r w:rsidR="0CFC1A2B" w:rsidRPr="1CE519BC">
        <w:rPr>
          <w:rFonts w:eastAsia="Times New Roman"/>
        </w:rPr>
        <w:t xml:space="preserve"> </w:t>
      </w:r>
      <w:r w:rsidR="4DA9B5AF" w:rsidRPr="1CE519BC">
        <w:rPr>
          <w:rFonts w:eastAsia="Times New Roman"/>
        </w:rPr>
        <w:t xml:space="preserve">coal </w:t>
      </w:r>
      <w:r w:rsidR="0CFC1A2B" w:rsidRPr="1CE519BC">
        <w:rPr>
          <w:rFonts w:eastAsia="Times New Roman"/>
        </w:rPr>
        <w:t xml:space="preserve">plants </w:t>
      </w:r>
      <w:r w:rsidR="74A3942D" w:rsidRPr="1CE519BC">
        <w:rPr>
          <w:rFonts w:eastAsia="Times New Roman"/>
        </w:rPr>
        <w:t>a</w:t>
      </w:r>
      <w:r w:rsidR="635D4975" w:rsidRPr="1CE519BC">
        <w:rPr>
          <w:rFonts w:eastAsia="Times New Roman"/>
        </w:rPr>
        <w:t>nd</w:t>
      </w:r>
      <w:r w:rsidR="7D037BC9" w:rsidRPr="1CE519BC">
        <w:rPr>
          <w:rFonts w:eastAsia="Times New Roman"/>
        </w:rPr>
        <w:t xml:space="preserve"> make</w:t>
      </w:r>
      <w:r w:rsidR="74A3942D" w:rsidRPr="1CE519BC">
        <w:rPr>
          <w:rFonts w:eastAsia="Times New Roman"/>
        </w:rPr>
        <w:t xml:space="preserve"> </w:t>
      </w:r>
      <w:r w:rsidR="0E20FB76" w:rsidRPr="1CE519BC">
        <w:rPr>
          <w:rFonts w:eastAsia="Times New Roman"/>
        </w:rPr>
        <w:t>the</w:t>
      </w:r>
      <w:r w:rsidR="3537B2CC" w:rsidRPr="1CE519BC">
        <w:rPr>
          <w:rFonts w:eastAsia="Times New Roman"/>
        </w:rPr>
        <w:t xml:space="preserve"> necessary</w:t>
      </w:r>
      <w:r w:rsidR="0E20FB76" w:rsidRPr="1CE519BC">
        <w:rPr>
          <w:rFonts w:eastAsia="Times New Roman"/>
        </w:rPr>
        <w:t xml:space="preserve"> </w:t>
      </w:r>
      <w:r w:rsidR="4B55EE77" w:rsidRPr="1CE519BC">
        <w:rPr>
          <w:rFonts w:eastAsia="Times New Roman"/>
        </w:rPr>
        <w:t xml:space="preserve">investments </w:t>
      </w:r>
      <w:r w:rsidR="4B55EE77" w:rsidRPr="1CE519BC">
        <w:rPr>
          <w:rFonts w:eastAsia="Times New Roman"/>
        </w:rPr>
        <w:lastRenderedPageBreak/>
        <w:t xml:space="preserve">to </w:t>
      </w:r>
      <w:r w:rsidR="74A3942D" w:rsidRPr="1CE519BC">
        <w:rPr>
          <w:rFonts w:eastAsia="Times New Roman"/>
        </w:rPr>
        <w:t>transition</w:t>
      </w:r>
      <w:r w:rsidR="7A735968" w:rsidRPr="1CE519BC">
        <w:rPr>
          <w:rFonts w:eastAsia="Times New Roman"/>
        </w:rPr>
        <w:t xml:space="preserve"> </w:t>
      </w:r>
      <w:r w:rsidR="61FE997F" w:rsidRPr="1CE519BC">
        <w:rPr>
          <w:rFonts w:eastAsia="Times New Roman"/>
        </w:rPr>
        <w:t>our</w:t>
      </w:r>
      <w:r w:rsidR="7A735968" w:rsidRPr="1CE519BC">
        <w:rPr>
          <w:rFonts w:eastAsia="Times New Roman"/>
        </w:rPr>
        <w:t xml:space="preserve"> generation fleet</w:t>
      </w:r>
      <w:r w:rsidR="74A3942D" w:rsidRPr="1CE519BC">
        <w:rPr>
          <w:rFonts w:eastAsia="Times New Roman"/>
        </w:rPr>
        <w:t xml:space="preserve"> to more economical and cleaner resources</w:t>
      </w:r>
      <w:r w:rsidR="635D4975" w:rsidRPr="1CE519BC">
        <w:rPr>
          <w:rFonts w:eastAsia="Times New Roman"/>
        </w:rPr>
        <w:t xml:space="preserve">. </w:t>
      </w:r>
      <w:r w:rsidR="3032DA8F" w:rsidRPr="1CE519BC">
        <w:rPr>
          <w:rFonts w:eastAsia="Times New Roman"/>
        </w:rPr>
        <w:t>As part of this transition</w:t>
      </w:r>
      <w:r w:rsidR="635D4975" w:rsidRPr="1CE519BC">
        <w:rPr>
          <w:rFonts w:eastAsia="Times New Roman"/>
        </w:rPr>
        <w:t xml:space="preserve">, </w:t>
      </w:r>
      <w:r w:rsidR="5D4BA324" w:rsidRPr="1CE519BC">
        <w:rPr>
          <w:rFonts w:eastAsia="Times New Roman"/>
        </w:rPr>
        <w:t xml:space="preserve">the Company must timely </w:t>
      </w:r>
      <w:r w:rsidR="6E281381" w:rsidRPr="1CE519BC">
        <w:rPr>
          <w:rFonts w:eastAsia="Times New Roman"/>
        </w:rPr>
        <w:t xml:space="preserve">recover the </w:t>
      </w:r>
      <w:r w:rsidR="4C83092D" w:rsidRPr="1CE519BC">
        <w:rPr>
          <w:rFonts w:eastAsia="Times New Roman"/>
        </w:rPr>
        <w:t xml:space="preserve">remaining </w:t>
      </w:r>
      <w:r w:rsidR="0D075EF4" w:rsidRPr="1CE519BC">
        <w:rPr>
          <w:rFonts w:eastAsia="Times New Roman"/>
        </w:rPr>
        <w:t>costs</w:t>
      </w:r>
      <w:r w:rsidR="6E281381" w:rsidRPr="1CE519BC">
        <w:rPr>
          <w:rFonts w:eastAsia="Times New Roman"/>
        </w:rPr>
        <w:t xml:space="preserve"> associated with these </w:t>
      </w:r>
      <w:r w:rsidR="2D51C998" w:rsidRPr="1CE519BC">
        <w:rPr>
          <w:rFonts w:eastAsia="Times New Roman"/>
        </w:rPr>
        <w:t xml:space="preserve">coal </w:t>
      </w:r>
      <w:r w:rsidR="00FE563C" w:rsidRPr="1CE519BC">
        <w:rPr>
          <w:rFonts w:eastAsia="Times New Roman"/>
        </w:rPr>
        <w:t>plants</w:t>
      </w:r>
      <w:r w:rsidR="4DA9B5AF" w:rsidRPr="1CE519BC">
        <w:rPr>
          <w:rFonts w:eastAsia="Times New Roman"/>
        </w:rPr>
        <w:t>, which have</w:t>
      </w:r>
      <w:r w:rsidR="6E281381" w:rsidRPr="1CE519BC">
        <w:rPr>
          <w:rFonts w:eastAsia="Times New Roman"/>
        </w:rPr>
        <w:t xml:space="preserve"> served our customers </w:t>
      </w:r>
      <w:r w:rsidR="39162E99" w:rsidRPr="1CE519BC">
        <w:rPr>
          <w:rFonts w:eastAsia="Times New Roman"/>
        </w:rPr>
        <w:t xml:space="preserve">well </w:t>
      </w:r>
      <w:r w:rsidR="6E281381" w:rsidRPr="1CE519BC">
        <w:rPr>
          <w:rFonts w:eastAsia="Times New Roman"/>
        </w:rPr>
        <w:t xml:space="preserve">for </w:t>
      </w:r>
      <w:r w:rsidR="14B4CB60" w:rsidRPr="1CE519BC">
        <w:rPr>
          <w:rFonts w:eastAsia="Times New Roman"/>
        </w:rPr>
        <w:t>so many years</w:t>
      </w:r>
      <w:r w:rsidR="6E281381" w:rsidRPr="1CE519BC">
        <w:rPr>
          <w:rFonts w:eastAsia="Times New Roman"/>
        </w:rPr>
        <w:t xml:space="preserve">. Additionally, the Company </w:t>
      </w:r>
      <w:r w:rsidR="73D28E0E" w:rsidRPr="1CE519BC">
        <w:rPr>
          <w:rFonts w:eastAsia="Times New Roman"/>
        </w:rPr>
        <w:t xml:space="preserve">must make the necessary investments to </w:t>
      </w:r>
      <w:r w:rsidR="72B9C643" w:rsidRPr="1CE519BC">
        <w:rPr>
          <w:rFonts w:eastAsia="Times New Roman"/>
        </w:rPr>
        <w:t xml:space="preserve">continue to comply with </w:t>
      </w:r>
      <w:r w:rsidR="6E281381" w:rsidRPr="1CE519BC">
        <w:rPr>
          <w:rFonts w:eastAsia="Times New Roman"/>
        </w:rPr>
        <w:t xml:space="preserve">federal and state environmental </w:t>
      </w:r>
      <w:r w:rsidR="1B0EFB70" w:rsidRPr="1CE519BC">
        <w:rPr>
          <w:rFonts w:eastAsia="Times New Roman"/>
        </w:rPr>
        <w:t>regulations,</w:t>
      </w:r>
      <w:r w:rsidR="4C83092D" w:rsidRPr="1CE519BC">
        <w:rPr>
          <w:rFonts w:eastAsia="Times New Roman"/>
        </w:rPr>
        <w:t xml:space="preserve"> which </w:t>
      </w:r>
      <w:r w:rsidR="6E281381" w:rsidRPr="1CE519BC">
        <w:rPr>
          <w:rFonts w:eastAsia="Times New Roman"/>
        </w:rPr>
        <w:t xml:space="preserve">includes continuing </w:t>
      </w:r>
      <w:r w:rsidR="71BDCF5D" w:rsidRPr="1CE519BC">
        <w:rPr>
          <w:rFonts w:eastAsia="Times New Roman"/>
        </w:rPr>
        <w:t xml:space="preserve">the </w:t>
      </w:r>
      <w:r w:rsidR="6E281381" w:rsidRPr="1CE519BC">
        <w:rPr>
          <w:rFonts w:eastAsia="Times New Roman"/>
        </w:rPr>
        <w:t>closure of the Company’s coal ash ponds</w:t>
      </w:r>
      <w:r w:rsidR="52F3DAD7" w:rsidRPr="1CE519BC">
        <w:rPr>
          <w:rFonts w:eastAsia="Times New Roman"/>
        </w:rPr>
        <w:t xml:space="preserve"> </w:t>
      </w:r>
      <w:r w:rsidR="6E281381" w:rsidRPr="1CE519BC">
        <w:rPr>
          <w:rFonts w:eastAsia="Times New Roman"/>
        </w:rPr>
        <w:t xml:space="preserve">in accordance with the </w:t>
      </w:r>
      <w:r w:rsidR="0025295A">
        <w:rPr>
          <w:rFonts w:eastAsia="Times New Roman"/>
        </w:rPr>
        <w:t>Environmental Compliance Strategy</w:t>
      </w:r>
      <w:r w:rsidR="6E281381" w:rsidRPr="1CE519BC">
        <w:rPr>
          <w:rFonts w:eastAsia="Times New Roman"/>
        </w:rPr>
        <w:t xml:space="preserve"> approved by the Commission in the 2019 Integrated Resource Plan (“IRP”).</w:t>
      </w:r>
    </w:p>
    <w:bookmarkEnd w:id="0"/>
    <w:p w14:paraId="695A66EC" w14:textId="18003F13" w:rsidR="007715AB" w:rsidRDefault="41322974" w:rsidP="007715AB">
      <w:pPr>
        <w:spacing w:before="240" w:after="240" w:line="360" w:lineRule="auto"/>
        <w:ind w:left="720"/>
        <w:jc w:val="both"/>
      </w:pPr>
      <w:r>
        <w:t>Georgia Power’s request seeks to reset our rates to a level sufficient to allow us to provide customers with clean, safe, reliable energy a</w:t>
      </w:r>
      <w:r w:rsidR="006F25A5">
        <w:t>s well as</w:t>
      </w:r>
      <w:r>
        <w:t xml:space="preserve"> the first-class customer service they expect and that we are committed to delivering. The Company proposes to continue the three-year </w:t>
      </w:r>
      <w:r w:rsidR="00270487">
        <w:t>A</w:t>
      </w:r>
      <w:r>
        <w:t xml:space="preserve">lternate </w:t>
      </w:r>
      <w:r w:rsidR="00270487">
        <w:t>R</w:t>
      </w:r>
      <w:r>
        <w:t xml:space="preserve">ate </w:t>
      </w:r>
      <w:r w:rsidR="00270487">
        <w:t>P</w:t>
      </w:r>
      <w:r>
        <w:t xml:space="preserve">lan (“ARP”) structure that has served Georgia and our customers well since 1995. </w:t>
      </w:r>
      <w:r w:rsidR="00D93A8A">
        <w:t xml:space="preserve">Not only have the three-year rate plans helped to keep rates stable and predictable, but the embedded sharing mechanism has also enabled the Company to provide </w:t>
      </w:r>
      <w:r w:rsidR="00D93A8A" w:rsidRPr="005C6996">
        <w:t>approximately $</w:t>
      </w:r>
      <w:r w:rsidR="00E20B82" w:rsidRPr="005C6996">
        <w:t>297</w:t>
      </w:r>
      <w:r w:rsidR="00D93A8A" w:rsidRPr="005C6996">
        <w:t xml:space="preserve"> m</w:t>
      </w:r>
      <w:r w:rsidR="00D93A8A">
        <w:t xml:space="preserve">illion in benefits back to customers since 2013. For nearly three decades, these three-year plans have provided a strong foundation for attracting substantial capital investment from the financial markets at competitive rates, which has further contributed to the overall affordability of our services. </w:t>
      </w:r>
      <w:r>
        <w:t>The stability and predictability for customers and investors created by a three-year ARP structure is a critical part of the constructive regulatory framework that has enabled Georgia Power to deliver clean</w:t>
      </w:r>
      <w:r w:rsidR="005E0970">
        <w:t>,</w:t>
      </w:r>
      <w:r>
        <w:t xml:space="preserve"> </w:t>
      </w:r>
      <w:proofErr w:type="gramStart"/>
      <w:r w:rsidR="00D31613">
        <w:t>safe</w:t>
      </w:r>
      <w:proofErr w:type="gramEnd"/>
      <w:r w:rsidR="00D31613">
        <w:t xml:space="preserve"> </w:t>
      </w:r>
      <w:r>
        <w:t xml:space="preserve">and reliable energy to our customers at rates </w:t>
      </w:r>
      <w:r w:rsidR="00BF11AD">
        <w:t xml:space="preserve">that are </w:t>
      </w:r>
      <w:r>
        <w:t>consistently</w:t>
      </w:r>
      <w:r w:rsidR="005A5FB1">
        <w:t xml:space="preserve"> </w:t>
      </w:r>
      <w:r w:rsidR="00BF11AD">
        <w:t>well below</w:t>
      </w:r>
      <w:r>
        <w:t xml:space="preserve"> the national average.</w:t>
      </w:r>
    </w:p>
    <w:p w14:paraId="6575116C" w14:textId="4DB79D4A" w:rsidR="007B220E" w:rsidRDefault="2B71F1C1" w:rsidP="007B220E">
      <w:pPr>
        <w:spacing w:before="240" w:after="240" w:line="360" w:lineRule="auto"/>
        <w:ind w:left="720"/>
        <w:jc w:val="both"/>
      </w:pPr>
      <w:bookmarkStart w:id="1" w:name="_Hlk105155523"/>
      <w:r>
        <w:t xml:space="preserve">The Company does not propose any change in the allowed earnings band of 9.5% to 12% or the sharing mechanism. We propose that rates be </w:t>
      </w:r>
      <w:r w:rsidR="007F5194">
        <w:t>set</w:t>
      </w:r>
      <w:r w:rsidR="007F5194" w:rsidRPr="00C80288">
        <w:rPr>
          <w:rStyle w:val="CommentReference"/>
        </w:rPr>
        <w:t xml:space="preserve"> </w:t>
      </w:r>
      <w:r w:rsidR="007F5194">
        <w:t>using</w:t>
      </w:r>
      <w:r w:rsidR="006369AA">
        <w:t xml:space="preserve"> an 11% ROE</w:t>
      </w:r>
      <w:r w:rsidR="00CE1BA6">
        <w:t xml:space="preserve"> </w:t>
      </w:r>
      <w:r w:rsidR="006369AA">
        <w:t xml:space="preserve">and </w:t>
      </w:r>
      <w:r w:rsidR="00F9644F">
        <w:t>the current</w:t>
      </w:r>
      <w:r w:rsidR="00103023">
        <w:t>ly approved</w:t>
      </w:r>
      <w:r w:rsidR="00F9644F">
        <w:t xml:space="preserve"> </w:t>
      </w:r>
      <w:r>
        <w:t xml:space="preserve">retail capital structure </w:t>
      </w:r>
      <w:r w:rsidR="00103023">
        <w:t xml:space="preserve">of </w:t>
      </w:r>
      <w:r>
        <w:t xml:space="preserve">56% equity and 44% debt. This request reflects current market conditions and the need to maintain </w:t>
      </w:r>
      <w:r w:rsidR="007230E3">
        <w:t>optimum</w:t>
      </w:r>
      <w:r>
        <w:t xml:space="preserve"> credit ratings, </w:t>
      </w:r>
      <w:r w:rsidR="009D3F3A">
        <w:t>which allows the Company to achieve one of the lowest overall costs of borrowing as compared to our peer</w:t>
      </w:r>
      <w:r w:rsidR="00804454">
        <w:t>s.</w:t>
      </w:r>
      <w:r w:rsidR="009D3F3A">
        <w:t xml:space="preserve"> </w:t>
      </w:r>
      <w:r>
        <w:t xml:space="preserve">This, in turn, results in lower costs for </w:t>
      </w:r>
      <w:r w:rsidR="003620E6">
        <w:t xml:space="preserve">our </w:t>
      </w:r>
      <w:r>
        <w:t>customers.</w:t>
      </w:r>
    </w:p>
    <w:bookmarkEnd w:id="1"/>
    <w:p w14:paraId="35321504" w14:textId="6F08DB84" w:rsidR="008913B5" w:rsidRPr="006D5308" w:rsidRDefault="4E3EE429" w:rsidP="008913B5">
      <w:pPr>
        <w:spacing w:before="240" w:after="240" w:line="360" w:lineRule="auto"/>
        <w:ind w:left="720"/>
        <w:jc w:val="both"/>
        <w:rPr>
          <w:rFonts w:eastAsia="Times New Roman"/>
        </w:rPr>
      </w:pPr>
      <w:r>
        <w:lastRenderedPageBreak/>
        <w:t xml:space="preserve">We recognize that our customers desire rate stability, and therefore, we are proposing to levelize most of the requested rate increase over the three-year ARP. After the new rates go into effect on January 1, 2023, rates will only be adjusted annually for the cost of the </w:t>
      </w:r>
      <w:r w:rsidR="00F762F4">
        <w:t xml:space="preserve">Coal Combustion Residuals (“CCR”) </w:t>
      </w:r>
      <w:r w:rsidR="006F3DE5">
        <w:t xml:space="preserve">Asset Retirement Obligation (“ARO”) </w:t>
      </w:r>
      <w:r>
        <w:t>compliance program, Demand Side Management (</w:t>
      </w:r>
      <w:r w:rsidR="00A34C5A">
        <w:t>“</w:t>
      </w:r>
      <w:r>
        <w:t>DSM</w:t>
      </w:r>
      <w:r w:rsidR="00A34C5A">
        <w:t>”</w:t>
      </w:r>
      <w:r>
        <w:t>) programs</w:t>
      </w:r>
      <w:r w:rsidR="00951B42">
        <w:t>,</w:t>
      </w:r>
      <w:r>
        <w:t xml:space="preserve"> and Municipal Franchise Fees. </w:t>
      </w:r>
    </w:p>
    <w:p w14:paraId="49BEB9AA" w14:textId="21783032" w:rsidR="00BC798D" w:rsidRDefault="4911E6B7" w:rsidP="1CE519BC">
      <w:pPr>
        <w:spacing w:before="240" w:after="240" w:line="360" w:lineRule="auto"/>
        <w:ind w:left="720"/>
        <w:jc w:val="both"/>
        <w:rPr>
          <w:rFonts w:eastAsia="Times New Roman"/>
        </w:rPr>
      </w:pPr>
      <w:bookmarkStart w:id="2" w:name="_Hlk11140117"/>
      <w:r>
        <w:t>With this case, Georgia Power is requesting approval to establish rates that will enable the Company to meet our customers’ evolving energy</w:t>
      </w:r>
      <w:r w:rsidR="1EF43A28">
        <w:t xml:space="preserve"> needs</w:t>
      </w:r>
      <w:r>
        <w:t>.</w:t>
      </w:r>
      <w:r w:rsidR="00F61987">
        <w:t xml:space="preserve"> </w:t>
      </w:r>
      <w:r w:rsidR="2DA815FE">
        <w:t xml:space="preserve">We take this request seriously, as we </w:t>
      </w:r>
      <w:r w:rsidR="1EF43A28">
        <w:t xml:space="preserve">understand </w:t>
      </w:r>
      <w:r w:rsidR="2DA815FE">
        <w:t xml:space="preserve">that it </w:t>
      </w:r>
      <w:r w:rsidR="1EF43A28">
        <w:t>will result in additional costs for our customers</w:t>
      </w:r>
      <w:r w:rsidR="3C9C0B3F">
        <w:t xml:space="preserve">. </w:t>
      </w:r>
      <w:r w:rsidR="1CB46B91">
        <w:t xml:space="preserve">With that in mind, </w:t>
      </w:r>
      <w:r w:rsidR="75AEA04B">
        <w:t xml:space="preserve">I am committed to ensuring that </w:t>
      </w:r>
      <w:r w:rsidR="33935C8B">
        <w:t xml:space="preserve">Georgia Power </w:t>
      </w:r>
      <w:r w:rsidR="452CC91C">
        <w:t>continue</w:t>
      </w:r>
      <w:r w:rsidR="1CB46B91">
        <w:t xml:space="preserve">s </w:t>
      </w:r>
      <w:r w:rsidR="452CC91C">
        <w:t xml:space="preserve">to </w:t>
      </w:r>
      <w:r w:rsidR="5ED90891">
        <w:t xml:space="preserve">operate </w:t>
      </w:r>
      <w:r w:rsidR="3648EA84">
        <w:t xml:space="preserve">efficiently and </w:t>
      </w:r>
      <w:r w:rsidR="5ED90891">
        <w:t xml:space="preserve">responsibly, and </w:t>
      </w:r>
      <w:r w:rsidR="0E12E145">
        <w:t xml:space="preserve">to </w:t>
      </w:r>
      <w:r w:rsidR="5ED90891">
        <w:t xml:space="preserve">manage </w:t>
      </w:r>
      <w:r w:rsidR="3648EA84">
        <w:t>our business</w:t>
      </w:r>
      <w:r w:rsidR="6E2CFF46">
        <w:t xml:space="preserve"> </w:t>
      </w:r>
      <w:r w:rsidR="127EA445">
        <w:t xml:space="preserve">in a way that </w:t>
      </w:r>
      <w:r w:rsidR="3648EA84">
        <w:t>minimize</w:t>
      </w:r>
      <w:r w:rsidR="24DB2052">
        <w:t>s</w:t>
      </w:r>
      <w:r w:rsidR="3648EA84">
        <w:t xml:space="preserve"> costs</w:t>
      </w:r>
      <w:r w:rsidR="5ED90891">
        <w:t xml:space="preserve"> to our customers</w:t>
      </w:r>
      <w:r w:rsidR="00645FDA">
        <w:t xml:space="preserve"> over the long term</w:t>
      </w:r>
      <w:r w:rsidR="587E5B05">
        <w:t xml:space="preserve">. </w:t>
      </w:r>
      <w:r w:rsidR="72DC9D34">
        <w:t xml:space="preserve">By making </w:t>
      </w:r>
      <w:r w:rsidR="1EF43A28">
        <w:t>these critical investments today</w:t>
      </w:r>
      <w:r w:rsidR="72DC9D34">
        <w:t xml:space="preserve">, </w:t>
      </w:r>
      <w:r w:rsidR="1EF43A28">
        <w:t xml:space="preserve">Georgia Power </w:t>
      </w:r>
      <w:r w:rsidR="2BFCDA7A">
        <w:t xml:space="preserve">will be </w:t>
      </w:r>
      <w:r w:rsidR="1EF43A28">
        <w:t xml:space="preserve">well-positioned to </w:t>
      </w:r>
      <w:r w:rsidR="0D86FEF4">
        <w:t>serve</w:t>
      </w:r>
      <w:r w:rsidR="1EF43A28">
        <w:t xml:space="preserve"> our customers</w:t>
      </w:r>
      <w:r w:rsidR="008F5E39">
        <w:t xml:space="preserve"> for years to come</w:t>
      </w:r>
      <w:r w:rsidR="1EF43A28">
        <w:t xml:space="preserve">. </w:t>
      </w:r>
    </w:p>
    <w:bookmarkEnd w:id="2"/>
    <w:p w14:paraId="564CC97D" w14:textId="0BBEA49A" w:rsidR="27D8C539" w:rsidRDefault="27D8C539" w:rsidP="005971EA">
      <w:pPr>
        <w:spacing w:before="240" w:after="240" w:line="360" w:lineRule="auto"/>
        <w:jc w:val="center"/>
        <w:outlineLvl w:val="0"/>
        <w:rPr>
          <w:rFonts w:eastAsia="Times New Roman"/>
          <w:b/>
          <w:bCs/>
          <w:u w:val="single"/>
        </w:rPr>
      </w:pPr>
      <w:r w:rsidRPr="7FB07997">
        <w:rPr>
          <w:rFonts w:eastAsia="Times New Roman"/>
          <w:b/>
          <w:bCs/>
        </w:rPr>
        <w:t>II.</w:t>
      </w:r>
      <w:r>
        <w:tab/>
      </w:r>
      <w:r w:rsidR="7FB07997" w:rsidRPr="7FB07997">
        <w:rPr>
          <w:rFonts w:eastAsia="Times New Roman"/>
          <w:b/>
          <w:bCs/>
          <w:u w:val="single"/>
        </w:rPr>
        <w:t xml:space="preserve">THE </w:t>
      </w:r>
      <w:r w:rsidR="7F6B82A8" w:rsidRPr="7F6B82A8">
        <w:rPr>
          <w:rFonts w:eastAsia="Times New Roman"/>
          <w:b/>
          <w:bCs/>
          <w:u w:val="single"/>
        </w:rPr>
        <w:t xml:space="preserve">COMPANY’S RATE REQUEST </w:t>
      </w:r>
    </w:p>
    <w:p w14:paraId="1E3888FD" w14:textId="20588092" w:rsidR="00D321CF" w:rsidRDefault="093688DC" w:rsidP="00500A24">
      <w:pPr>
        <w:spacing w:before="240" w:after="240" w:line="360" w:lineRule="auto"/>
        <w:ind w:left="720" w:hanging="720"/>
        <w:jc w:val="both"/>
        <w:rPr>
          <w:b/>
          <w:bCs/>
        </w:rPr>
      </w:pPr>
      <w:r w:rsidRPr="249E5674">
        <w:rPr>
          <w:b/>
          <w:bCs/>
        </w:rPr>
        <w:t>Q.</w:t>
      </w:r>
      <w:r w:rsidR="7CB7CD88">
        <w:tab/>
      </w:r>
      <w:r w:rsidR="007A0BB9" w:rsidRPr="249E5674">
        <w:rPr>
          <w:b/>
          <w:bCs/>
        </w:rPr>
        <w:t>W</w:t>
      </w:r>
      <w:r w:rsidR="007A0BB9">
        <w:rPr>
          <w:b/>
          <w:bCs/>
        </w:rPr>
        <w:t>HAT ARE THE MAJOR CONSIDERATIONS DRIVING THE COMPANY’S RATE REQUEST?</w:t>
      </w:r>
    </w:p>
    <w:p w14:paraId="780CD153" w14:textId="390C1268" w:rsidR="00975557" w:rsidRDefault="4174D7A9" w:rsidP="0C4052BE">
      <w:pPr>
        <w:spacing w:after="240" w:line="360" w:lineRule="auto"/>
        <w:ind w:left="720" w:hanging="720"/>
        <w:jc w:val="both"/>
        <w:rPr>
          <w:rFonts w:eastAsia="Times New Roman"/>
        </w:rPr>
      </w:pPr>
      <w:r>
        <w:t>A.</w:t>
      </w:r>
      <w:r w:rsidR="486EE40F">
        <w:tab/>
      </w:r>
      <w:r w:rsidR="0037424A">
        <w:t xml:space="preserve">At its core, our </w:t>
      </w:r>
      <w:r w:rsidR="006409B8">
        <w:t xml:space="preserve">request in this case is driven by our </w:t>
      </w:r>
      <w:r w:rsidR="003E3243">
        <w:t xml:space="preserve">commitment to </w:t>
      </w:r>
      <w:r w:rsidR="006409B8">
        <w:t xml:space="preserve">meet the energy needs of our 2.7 million </w:t>
      </w:r>
      <w:r w:rsidR="003E3243">
        <w:t>customers</w:t>
      </w:r>
      <w:r w:rsidR="007F390F">
        <w:t xml:space="preserve"> and </w:t>
      </w:r>
      <w:r w:rsidR="0017421C">
        <w:t xml:space="preserve">the growing </w:t>
      </w:r>
      <w:r w:rsidR="008C0FD7">
        <w:t>economy we serve</w:t>
      </w:r>
      <w:r w:rsidR="00530C39">
        <w:t xml:space="preserve">. </w:t>
      </w:r>
      <w:r w:rsidR="004A4011">
        <w:t>S</w:t>
      </w:r>
      <w:r w:rsidR="0071052D">
        <w:t xml:space="preserve">pecifically, </w:t>
      </w:r>
      <w:r w:rsidR="00224290">
        <w:t xml:space="preserve">we must </w:t>
      </w:r>
      <w:r w:rsidR="00FD3A96">
        <w:t xml:space="preserve">make </w:t>
      </w:r>
      <w:r w:rsidR="0083791C">
        <w:t xml:space="preserve">the </w:t>
      </w:r>
      <w:r w:rsidR="00FD3A96">
        <w:t xml:space="preserve">critical investments </w:t>
      </w:r>
      <w:r w:rsidR="00A258B2">
        <w:t xml:space="preserve">that are necessary </w:t>
      </w:r>
      <w:r w:rsidR="006409B8">
        <w:t xml:space="preserve">to </w:t>
      </w:r>
      <w:r w:rsidR="0052674A">
        <w:t xml:space="preserve">continue </w:t>
      </w:r>
      <w:r w:rsidR="07472AD0">
        <w:t>provid</w:t>
      </w:r>
      <w:r w:rsidR="0052674A">
        <w:t>ing</w:t>
      </w:r>
      <w:r w:rsidR="07472AD0">
        <w:t xml:space="preserve"> </w:t>
      </w:r>
      <w:r w:rsidR="00A4271D">
        <w:t xml:space="preserve">clean, </w:t>
      </w:r>
      <w:r w:rsidR="07472AD0">
        <w:t>safe, reliable</w:t>
      </w:r>
      <w:r w:rsidR="00F61987">
        <w:t xml:space="preserve">, </w:t>
      </w:r>
      <w:r w:rsidR="07472AD0">
        <w:t xml:space="preserve">and affordable energy. As such, </w:t>
      </w:r>
      <w:r w:rsidR="1FA49491">
        <w:t>the</w:t>
      </w:r>
      <w:r w:rsidR="342B3682">
        <w:t xml:space="preserve"> major considerations driving our rate request are: </w:t>
      </w:r>
    </w:p>
    <w:p w14:paraId="79BAF369" w14:textId="2EF7E1E1" w:rsidR="00AD0C47" w:rsidRPr="00776DB0" w:rsidRDefault="10A48DED" w:rsidP="1CE519BC">
      <w:pPr>
        <w:spacing w:after="240" w:line="360" w:lineRule="auto"/>
        <w:ind w:left="1440" w:hanging="720"/>
        <w:jc w:val="both"/>
        <w:rPr>
          <w:rFonts w:eastAsia="Times New Roman"/>
        </w:rPr>
      </w:pPr>
      <w:r w:rsidRPr="1CE519BC">
        <w:rPr>
          <w:rFonts w:eastAsia="Times New Roman"/>
        </w:rPr>
        <w:t>1.</w:t>
      </w:r>
      <w:r w:rsidR="00AD0C47">
        <w:tab/>
      </w:r>
      <w:r w:rsidRPr="1CE519BC">
        <w:rPr>
          <w:rFonts w:eastAsia="Times New Roman"/>
          <w:b/>
          <w:bCs/>
        </w:rPr>
        <w:t xml:space="preserve">Reliability and Resiliency: </w:t>
      </w:r>
      <w:r w:rsidRPr="1CE519BC">
        <w:rPr>
          <w:rFonts w:eastAsia="Times New Roman"/>
        </w:rPr>
        <w:t xml:space="preserve">The need for continued investments in the electric grid, including the </w:t>
      </w:r>
      <w:r w:rsidR="3A484EF6" w:rsidRPr="1CE519BC">
        <w:rPr>
          <w:rFonts w:eastAsia="Times New Roman"/>
        </w:rPr>
        <w:t>transmission</w:t>
      </w:r>
      <w:r w:rsidRPr="1CE519BC">
        <w:rPr>
          <w:rFonts w:eastAsia="Times New Roman"/>
        </w:rPr>
        <w:t xml:space="preserve"> and </w:t>
      </w:r>
      <w:r w:rsidR="3A484EF6" w:rsidRPr="1CE519BC">
        <w:rPr>
          <w:rFonts w:eastAsia="Times New Roman"/>
        </w:rPr>
        <w:t>distribution</w:t>
      </w:r>
      <w:r w:rsidRPr="1CE519BC">
        <w:rPr>
          <w:rFonts w:eastAsia="Times New Roman"/>
        </w:rPr>
        <w:t xml:space="preserve"> systems</w:t>
      </w:r>
      <w:r w:rsidR="3A484EF6" w:rsidRPr="1CE519BC">
        <w:rPr>
          <w:rFonts w:eastAsia="Times New Roman"/>
        </w:rPr>
        <w:t xml:space="preserve"> and the continuation of the Grid Investment Plan</w:t>
      </w:r>
      <w:r w:rsidRPr="1CE519BC">
        <w:rPr>
          <w:rFonts w:eastAsia="Times New Roman"/>
        </w:rPr>
        <w:t xml:space="preserve">, to support our customers’ </w:t>
      </w:r>
      <w:r w:rsidR="00A27DFA">
        <w:rPr>
          <w:rFonts w:eastAsia="Times New Roman"/>
        </w:rPr>
        <w:t xml:space="preserve">long-term </w:t>
      </w:r>
      <w:r w:rsidRPr="1CE519BC">
        <w:rPr>
          <w:rFonts w:eastAsia="Times New Roman"/>
        </w:rPr>
        <w:t>reliability and resiliency needs.</w:t>
      </w:r>
    </w:p>
    <w:p w14:paraId="530198C2" w14:textId="06DA639E" w:rsidR="00AD0C47" w:rsidRPr="00776DB0" w:rsidRDefault="0E0D9EFD" w:rsidP="1CE519BC">
      <w:pPr>
        <w:spacing w:after="240" w:line="360" w:lineRule="auto"/>
        <w:ind w:left="1440" w:hanging="720"/>
        <w:jc w:val="both"/>
      </w:pPr>
      <w:r>
        <w:lastRenderedPageBreak/>
        <w:t>2.</w:t>
      </w:r>
      <w:r w:rsidR="00AD0C47">
        <w:tab/>
      </w:r>
      <w:r w:rsidR="00AE1D7A">
        <w:rPr>
          <w:b/>
          <w:bCs/>
        </w:rPr>
        <w:t xml:space="preserve">Transitioning to More Economical and Cleaner </w:t>
      </w:r>
      <w:r w:rsidR="0031636E">
        <w:rPr>
          <w:b/>
          <w:bCs/>
        </w:rPr>
        <w:t xml:space="preserve">Generation </w:t>
      </w:r>
      <w:r w:rsidR="00AE1D7A">
        <w:rPr>
          <w:b/>
          <w:bCs/>
        </w:rPr>
        <w:t>Resources</w:t>
      </w:r>
      <w:r w:rsidRPr="1CE519BC">
        <w:rPr>
          <w:b/>
          <w:bCs/>
        </w:rPr>
        <w:t xml:space="preserve">: </w:t>
      </w:r>
      <w:r w:rsidR="53978CA2">
        <w:t>T</w:t>
      </w:r>
      <w:r w:rsidR="377B0F99">
        <w:t>he continued</w:t>
      </w:r>
      <w:r>
        <w:t xml:space="preserve"> transition </w:t>
      </w:r>
      <w:r w:rsidR="377B0F99">
        <w:t xml:space="preserve">of </w:t>
      </w:r>
      <w:r>
        <w:t>the Company’s generation fleet to more economical and cleaner resources for customers,</w:t>
      </w:r>
      <w:r w:rsidR="2285D85C">
        <w:t xml:space="preserve"> including </w:t>
      </w:r>
      <w:r w:rsidR="008B71A3">
        <w:t>renewables</w:t>
      </w:r>
      <w:r w:rsidR="00A946A4">
        <w:t>.</w:t>
      </w:r>
    </w:p>
    <w:p w14:paraId="63F94CBE" w14:textId="2F03D1C5" w:rsidR="00AD0C47" w:rsidRPr="00776DB0" w:rsidRDefault="0E0D9EFD" w:rsidP="1CE519BC">
      <w:pPr>
        <w:spacing w:after="240" w:line="360" w:lineRule="auto"/>
        <w:ind w:left="1440" w:hanging="720"/>
        <w:jc w:val="both"/>
      </w:pPr>
      <w:r>
        <w:t>3.</w:t>
      </w:r>
      <w:r w:rsidR="00AD0C47">
        <w:tab/>
      </w:r>
      <w:r w:rsidRPr="1CE519BC">
        <w:rPr>
          <w:b/>
          <w:bCs/>
        </w:rPr>
        <w:t xml:space="preserve">Environmental Compliance: </w:t>
      </w:r>
      <w:r>
        <w:t>Investments needed to comply with applicable environmental regulations.</w:t>
      </w:r>
    </w:p>
    <w:p w14:paraId="5D86EEF2" w14:textId="51DDBD6E" w:rsidR="00AD0C47" w:rsidRPr="00776DB0" w:rsidRDefault="28BFEDCA" w:rsidP="1CE519BC">
      <w:pPr>
        <w:spacing w:after="240" w:line="360" w:lineRule="auto"/>
        <w:ind w:left="1440" w:hanging="720"/>
        <w:jc w:val="both"/>
      </w:pPr>
      <w:r>
        <w:t>4.</w:t>
      </w:r>
      <w:r w:rsidR="00AD0C47">
        <w:tab/>
      </w:r>
      <w:r w:rsidR="007F00F6">
        <w:rPr>
          <w:b/>
          <w:bCs/>
        </w:rPr>
        <w:t>T</w:t>
      </w:r>
      <w:r w:rsidR="007F00F6" w:rsidRPr="1CE519BC">
        <w:rPr>
          <w:b/>
          <w:bCs/>
        </w:rPr>
        <w:t>echnology</w:t>
      </w:r>
      <w:r w:rsidR="000A4E4C">
        <w:rPr>
          <w:b/>
          <w:bCs/>
        </w:rPr>
        <w:t xml:space="preserve"> </w:t>
      </w:r>
      <w:r w:rsidRPr="1CE519BC">
        <w:rPr>
          <w:b/>
          <w:bCs/>
        </w:rPr>
        <w:t>to enhance</w:t>
      </w:r>
      <w:r w:rsidR="799E9EC3" w:rsidRPr="1CE519BC">
        <w:rPr>
          <w:b/>
          <w:bCs/>
        </w:rPr>
        <w:t xml:space="preserve"> operations and</w:t>
      </w:r>
      <w:r w:rsidRPr="1CE519BC">
        <w:rPr>
          <w:b/>
          <w:bCs/>
        </w:rPr>
        <w:t xml:space="preserve"> customer experience: </w:t>
      </w:r>
      <w:r>
        <w:t xml:space="preserve">Investments in </w:t>
      </w:r>
      <w:r w:rsidR="008427B1">
        <w:t xml:space="preserve">proven </w:t>
      </w:r>
      <w:r>
        <w:t xml:space="preserve">technology that will enable the Company to continue to deliver exceptional service to customers </w:t>
      </w:r>
      <w:r w:rsidR="69D39340">
        <w:t>while meeting their evolving energy needs</w:t>
      </w:r>
      <w:r w:rsidR="25DFEB96">
        <w:t>.</w:t>
      </w:r>
      <w:r>
        <w:t xml:space="preserve"> </w:t>
      </w:r>
    </w:p>
    <w:p w14:paraId="11E57319" w14:textId="32365FA7" w:rsidR="00AD0C47" w:rsidRPr="00776DB0" w:rsidRDefault="6324ADCE" w:rsidP="1CE519BC">
      <w:pPr>
        <w:spacing w:after="240" w:line="360" w:lineRule="auto"/>
        <w:ind w:left="1440" w:hanging="720"/>
        <w:jc w:val="both"/>
      </w:pPr>
      <w:r>
        <w:t>5.</w:t>
      </w:r>
      <w:r w:rsidR="00AD0C47">
        <w:tab/>
      </w:r>
      <w:r w:rsidRPr="1CE519BC">
        <w:rPr>
          <w:b/>
          <w:bCs/>
        </w:rPr>
        <w:t>Decreasing O&amp;M Costs:</w:t>
      </w:r>
      <w:r>
        <w:t xml:space="preserve"> Even in the face of </w:t>
      </w:r>
      <w:r w:rsidR="00D50462">
        <w:t>significant</w:t>
      </w:r>
      <w:r w:rsidR="00644F0D">
        <w:t xml:space="preserve"> </w:t>
      </w:r>
      <w:bookmarkStart w:id="3" w:name="_Hlk105744941"/>
      <w:r w:rsidR="00644F0D">
        <w:t>levels</w:t>
      </w:r>
      <w:bookmarkEnd w:id="3"/>
      <w:r>
        <w:t xml:space="preserve"> of inflation, the Company </w:t>
      </w:r>
      <w:r w:rsidR="006E23DD">
        <w:t>is seeing</w:t>
      </w:r>
      <w:r w:rsidR="003C1D3E">
        <w:t xml:space="preserve"> lower costs for</w:t>
      </w:r>
      <w:r w:rsidR="006E23DD">
        <w:t xml:space="preserve"> employee benefit</w:t>
      </w:r>
      <w:r w:rsidR="00926979">
        <w:t>s</w:t>
      </w:r>
      <w:r w:rsidR="006E23DD">
        <w:t xml:space="preserve"> and </w:t>
      </w:r>
      <w:r>
        <w:t xml:space="preserve">continues to </w:t>
      </w:r>
      <w:r w:rsidR="00FB02A9">
        <w:t xml:space="preserve">focus on effective cost management throughout </w:t>
      </w:r>
      <w:r>
        <w:t>the business</w:t>
      </w:r>
      <w:r w:rsidR="00670FB0">
        <w:t xml:space="preserve">, inclusive of </w:t>
      </w:r>
      <w:r w:rsidR="005E286E">
        <w:t xml:space="preserve">reduced operations and maintenance (“O&amp;M”) costs due to the transition of the generation fleet and the ability to lower the annual charge for storm events. </w:t>
      </w:r>
    </w:p>
    <w:p w14:paraId="37D78F2E" w14:textId="68D774CB" w:rsidR="00AD0C47" w:rsidRPr="00776DB0" w:rsidRDefault="6324ADCE" w:rsidP="1CE519BC">
      <w:pPr>
        <w:spacing w:after="240" w:line="360" w:lineRule="auto"/>
        <w:ind w:left="1440" w:hanging="720"/>
        <w:jc w:val="both"/>
      </w:pPr>
      <w:r>
        <w:t>6.</w:t>
      </w:r>
      <w:r w:rsidR="00AD0C47">
        <w:tab/>
      </w:r>
      <w:r w:rsidRPr="1CE519BC">
        <w:rPr>
          <w:b/>
          <w:bCs/>
        </w:rPr>
        <w:t>Financial Integrity:</w:t>
      </w:r>
      <w:r>
        <w:t xml:space="preserve"> Maintaining the Company’s financial integrity to ensure </w:t>
      </w:r>
      <w:r w:rsidR="00611484">
        <w:t xml:space="preserve">that </w:t>
      </w:r>
      <w:r>
        <w:t xml:space="preserve">its ability to raise capital at reasonable </w:t>
      </w:r>
      <w:r w:rsidR="0020664A">
        <w:t>cost</w:t>
      </w:r>
      <w:r>
        <w:t xml:space="preserve"> and upon reasonable terms for the benefit of customers remains intact.</w:t>
      </w:r>
    </w:p>
    <w:p w14:paraId="428D2B2A" w14:textId="4FDD5FDD" w:rsidR="00FB55B0" w:rsidRDefault="39A307E1" w:rsidP="00500A24">
      <w:pPr>
        <w:spacing w:before="240" w:after="240" w:line="360" w:lineRule="auto"/>
        <w:ind w:left="720" w:hanging="720"/>
        <w:jc w:val="both"/>
        <w:rPr>
          <w:b/>
          <w:bCs/>
        </w:rPr>
      </w:pPr>
      <w:bookmarkStart w:id="4" w:name="_Hlk105881879"/>
      <w:bookmarkStart w:id="5" w:name="_Hlk105165277"/>
      <w:bookmarkStart w:id="6" w:name="_Hlk106019832"/>
      <w:r w:rsidRPr="53957516">
        <w:rPr>
          <w:b/>
          <w:bCs/>
        </w:rPr>
        <w:t>Q.</w:t>
      </w:r>
      <w:r w:rsidR="1AE9D209">
        <w:tab/>
      </w:r>
      <w:bookmarkStart w:id="7" w:name="_Hlk105110757"/>
      <w:r w:rsidR="007A0BB9" w:rsidRPr="53957516">
        <w:rPr>
          <w:b/>
          <w:bCs/>
        </w:rPr>
        <w:t>P</w:t>
      </w:r>
      <w:r w:rsidR="007A0BB9">
        <w:rPr>
          <w:b/>
          <w:bCs/>
        </w:rPr>
        <w:t xml:space="preserve">LEASE DESCRIBE THE COMPANY’S INVESTMENT IN TRANSMISSION AND DISTRIBUTION INFRASTRUCTURE. </w:t>
      </w:r>
    </w:p>
    <w:bookmarkEnd w:id="4"/>
    <w:p w14:paraId="15A1D123" w14:textId="429078E0" w:rsidR="00FB55B0" w:rsidRDefault="2AA4EFE0" w:rsidP="6DCCBAB1">
      <w:pPr>
        <w:spacing w:after="240" w:line="360" w:lineRule="auto"/>
        <w:ind w:left="720" w:hanging="720"/>
        <w:jc w:val="both"/>
      </w:pPr>
      <w:r>
        <w:t>A.</w:t>
      </w:r>
      <w:r w:rsidR="13F2B082">
        <w:tab/>
      </w:r>
      <w:r w:rsidR="00464116">
        <w:t xml:space="preserve">Over the last ten years, the </w:t>
      </w:r>
      <w:r w:rsidR="00464116" w:rsidRPr="00265442">
        <w:t xml:space="preserve">Company has </w:t>
      </w:r>
      <w:r w:rsidR="00286550" w:rsidRPr="00265442">
        <w:t>invested approximately $9.</w:t>
      </w:r>
      <w:r w:rsidR="00BC2E08" w:rsidRPr="00265442">
        <w:t>7</w:t>
      </w:r>
      <w:r w:rsidR="00286550" w:rsidRPr="00265442">
        <w:t xml:space="preserve"> billion in transmission and distribution </w:t>
      </w:r>
      <w:r w:rsidR="4BC9F0B6" w:rsidRPr="00265442">
        <w:t>infrastructure</w:t>
      </w:r>
      <w:r w:rsidR="00054C2A" w:rsidRPr="00265442">
        <w:t xml:space="preserve"> </w:t>
      </w:r>
      <w:r w:rsidR="15D4D0A5" w:rsidRPr="00265442">
        <w:t xml:space="preserve">to </w:t>
      </w:r>
      <w:r w:rsidR="4BC9F0B6" w:rsidRPr="00265442">
        <w:t>strengthen the reliability and resiliency of our network</w:t>
      </w:r>
      <w:r w:rsidR="44690F4D" w:rsidRPr="00265442">
        <w:t xml:space="preserve"> for the benefit of customer</w:t>
      </w:r>
      <w:r w:rsidR="00286550" w:rsidRPr="00265442">
        <w:t xml:space="preserve">s. </w:t>
      </w:r>
      <w:r w:rsidR="00054C2A" w:rsidRPr="00265442">
        <w:t xml:space="preserve">This includes </w:t>
      </w:r>
      <w:r w:rsidR="00AF18B2" w:rsidRPr="00265442">
        <w:t xml:space="preserve">approximately </w:t>
      </w:r>
      <w:bookmarkStart w:id="8" w:name="_Hlk105745078"/>
      <w:r w:rsidR="00AF18B2" w:rsidRPr="00265442">
        <w:t>$</w:t>
      </w:r>
      <w:r w:rsidR="00B135AE" w:rsidRPr="00265442">
        <w:t>4.9</w:t>
      </w:r>
      <w:r w:rsidR="00AF18B2" w:rsidRPr="00265442">
        <w:t xml:space="preserve"> </w:t>
      </w:r>
      <w:bookmarkEnd w:id="8"/>
      <w:r w:rsidR="006D4E00" w:rsidRPr="00265442">
        <w:t xml:space="preserve">billion invested in </w:t>
      </w:r>
      <w:r w:rsidR="00BD6141" w:rsidRPr="00265442">
        <w:t xml:space="preserve">transmission and distribution infrastructure </w:t>
      </w:r>
      <w:r w:rsidR="006D4E00" w:rsidRPr="00265442">
        <w:t xml:space="preserve">since </w:t>
      </w:r>
      <w:r w:rsidR="008D6FF7" w:rsidRPr="00265442">
        <w:t xml:space="preserve">January 2020 </w:t>
      </w:r>
      <w:r w:rsidR="00EE7A88" w:rsidRPr="00265442">
        <w:t>and projected</w:t>
      </w:r>
      <w:r w:rsidR="00EE7A88" w:rsidRPr="00265442">
        <w:rPr>
          <w:rFonts w:eastAsia="Times New Roman"/>
        </w:rPr>
        <w:t xml:space="preserve"> </w:t>
      </w:r>
      <w:r w:rsidR="00EE7A88" w:rsidRPr="00265442">
        <w:t xml:space="preserve">through </w:t>
      </w:r>
      <w:r w:rsidR="008D6FF7" w:rsidRPr="00265442">
        <w:t xml:space="preserve">December </w:t>
      </w:r>
      <w:r w:rsidR="00EE7A88" w:rsidRPr="00265442">
        <w:t>2022</w:t>
      </w:r>
      <w:r w:rsidR="006D4E00" w:rsidRPr="00265442">
        <w:t xml:space="preserve">, which includes </w:t>
      </w:r>
      <w:r w:rsidR="00CB5AA1" w:rsidRPr="00265442">
        <w:t>$</w:t>
      </w:r>
      <w:r w:rsidR="00F320B3" w:rsidRPr="00265442">
        <w:t>1.</w:t>
      </w:r>
      <w:r w:rsidR="00787175" w:rsidRPr="00265442">
        <w:t>5</w:t>
      </w:r>
      <w:r w:rsidR="00362D63" w:rsidRPr="00265442">
        <w:t xml:space="preserve"> </w:t>
      </w:r>
      <w:r w:rsidR="00F320B3" w:rsidRPr="00265442">
        <w:t>b</w:t>
      </w:r>
      <w:r w:rsidR="00362D63" w:rsidRPr="00265442">
        <w:t xml:space="preserve">illion </w:t>
      </w:r>
      <w:r w:rsidR="005D74FE" w:rsidRPr="00265442">
        <w:t>for investments</w:t>
      </w:r>
      <w:r w:rsidR="005D74FE">
        <w:t xml:space="preserve"> </w:t>
      </w:r>
      <w:r w:rsidR="00CB5AA1">
        <w:t xml:space="preserve">in the Company’s Grid </w:t>
      </w:r>
      <w:r w:rsidR="00362D63">
        <w:t xml:space="preserve">Investment Plan. </w:t>
      </w:r>
    </w:p>
    <w:bookmarkEnd w:id="5"/>
    <w:bookmarkEnd w:id="7"/>
    <w:p w14:paraId="18A87432" w14:textId="27080AF4" w:rsidR="00BA5616" w:rsidRDefault="46DFFCDD" w:rsidP="0073763B">
      <w:pPr>
        <w:spacing w:after="240" w:line="360" w:lineRule="auto"/>
        <w:ind w:left="720"/>
        <w:jc w:val="both"/>
      </w:pPr>
      <w:r>
        <w:lastRenderedPageBreak/>
        <w:t xml:space="preserve">As </w:t>
      </w:r>
      <w:r w:rsidR="1CD1D063">
        <w:t xml:space="preserve">Mr. </w:t>
      </w:r>
      <w:r>
        <w:t xml:space="preserve">Robinson will further discuss, </w:t>
      </w:r>
      <w:r w:rsidR="0008133C">
        <w:t>over the past three years,</w:t>
      </w:r>
      <w:r>
        <w:t xml:space="preserve"> the Company has</w:t>
      </w:r>
      <w:r w:rsidR="0052606D">
        <w:t xml:space="preserve"> made </w:t>
      </w:r>
      <w:r>
        <w:t xml:space="preserve">significant progress on </w:t>
      </w:r>
      <w:r w:rsidR="00B440EE">
        <w:t xml:space="preserve">transmission and distribution improvements as well as </w:t>
      </w:r>
      <w:r>
        <w:t>th</w:t>
      </w:r>
      <w:r w:rsidR="00DF2004">
        <w:t xml:space="preserve">e </w:t>
      </w:r>
      <w:r>
        <w:t xml:space="preserve">multi-year </w:t>
      </w:r>
      <w:r w:rsidR="00DF2004">
        <w:t>Grid Investment Plan</w:t>
      </w:r>
      <w:r w:rsidR="00B440EE">
        <w:t>.</w:t>
      </w:r>
      <w:r w:rsidR="004F6E09">
        <w:t xml:space="preserve"> </w:t>
      </w:r>
      <w:r w:rsidR="00BA5616">
        <w:t xml:space="preserve">As a part of this effort, </w:t>
      </w:r>
      <w:r w:rsidR="0071188E">
        <w:t>the Company</w:t>
      </w:r>
      <w:r w:rsidR="00BA5616">
        <w:t xml:space="preserve"> </w:t>
      </w:r>
      <w:r w:rsidR="0093141E">
        <w:t xml:space="preserve">replaced aging transmission </w:t>
      </w:r>
      <w:r w:rsidR="0093141E" w:rsidRPr="00EC40A0">
        <w:t xml:space="preserve">assets </w:t>
      </w:r>
      <w:r w:rsidR="00EC40A0">
        <w:t xml:space="preserve">and </w:t>
      </w:r>
      <w:r w:rsidR="00BA5616" w:rsidRPr="00EC40A0">
        <w:t>evaluated</w:t>
      </w:r>
      <w:r w:rsidR="00BA5616">
        <w:t xml:space="preserve"> distribution feeder </w:t>
      </w:r>
      <w:r w:rsidR="00BA5616" w:rsidRPr="00493D66">
        <w:t>circuits</w:t>
      </w:r>
      <w:r w:rsidR="00BA5616">
        <w:t xml:space="preserve"> </w:t>
      </w:r>
      <w:r w:rsidR="009A3290">
        <w:t>(</w:t>
      </w:r>
      <w:r w:rsidR="003A78F3">
        <w:t>powerlines)</w:t>
      </w:r>
      <w:r w:rsidR="00BA5616">
        <w:t xml:space="preserve"> based on their performance and deployed customized solutions to improve reliability</w:t>
      </w:r>
      <w:r w:rsidR="0037747B">
        <w:t xml:space="preserve"> and </w:t>
      </w:r>
      <w:r w:rsidR="00BA5616">
        <w:t>resiliency.</w:t>
      </w:r>
      <w:r w:rsidR="005C3D99">
        <w:t xml:space="preserve"> </w:t>
      </w:r>
      <w:r w:rsidR="00BA5616">
        <w:t xml:space="preserve">These </w:t>
      </w:r>
      <w:r w:rsidR="005F60F8">
        <w:t xml:space="preserve">distribution </w:t>
      </w:r>
      <w:r w:rsidR="00BA5616">
        <w:t>solutions</w:t>
      </w:r>
      <w:r w:rsidR="00F4108A">
        <w:t xml:space="preserve"> </w:t>
      </w:r>
      <w:r w:rsidR="00BA5616">
        <w:t>include</w:t>
      </w:r>
      <w:r w:rsidR="0037747B">
        <w:t>d</w:t>
      </w:r>
      <w:r w:rsidR="00BA5616">
        <w:t xml:space="preserve">: </w:t>
      </w:r>
    </w:p>
    <w:p w14:paraId="024DEA5C" w14:textId="22943645" w:rsidR="00BA5616" w:rsidRDefault="00BA5616" w:rsidP="00BA5616">
      <w:pPr>
        <w:pStyle w:val="ListParagraph"/>
        <w:numPr>
          <w:ilvl w:val="0"/>
          <w:numId w:val="7"/>
        </w:numPr>
        <w:spacing w:after="240" w:line="360" w:lineRule="auto"/>
        <w:jc w:val="both"/>
      </w:pPr>
      <w:r>
        <w:t>Deploying advanced control and monitoring technologies</w:t>
      </w:r>
      <w:r w:rsidR="00991987">
        <w:t>, includ</w:t>
      </w:r>
      <w:r w:rsidR="008A3011">
        <w:t>ing</w:t>
      </w:r>
      <w:r w:rsidR="00991987">
        <w:t xml:space="preserve"> additional self-healing distribution feeder</w:t>
      </w:r>
      <w:r w:rsidR="008A3011">
        <w:t xml:space="preserve"> circuits,</w:t>
      </w:r>
      <w:r>
        <w:t xml:space="preserve"> </w:t>
      </w:r>
      <w:r w:rsidR="00991987">
        <w:t>to enhance</w:t>
      </w:r>
      <w:r>
        <w:t xml:space="preserve"> our ability to sectionalize parts of the electric grid to </w:t>
      </w:r>
      <w:r w:rsidR="00FC7222">
        <w:t xml:space="preserve">isolate </w:t>
      </w:r>
      <w:r>
        <w:t>issues</w:t>
      </w:r>
      <w:r w:rsidR="00363940">
        <w:t xml:space="preserve">. </w:t>
      </w:r>
    </w:p>
    <w:p w14:paraId="67300FBA" w14:textId="10F99DF8" w:rsidR="000F2A08" w:rsidRDefault="0085251A" w:rsidP="000F2A08">
      <w:pPr>
        <w:pStyle w:val="ListParagraph"/>
        <w:numPr>
          <w:ilvl w:val="0"/>
          <w:numId w:val="7"/>
        </w:numPr>
        <w:spacing w:after="240" w:line="360" w:lineRule="auto"/>
        <w:jc w:val="both"/>
      </w:pPr>
      <w:r>
        <w:t>Replacing</w:t>
      </w:r>
      <w:r w:rsidR="000F2A08" w:rsidDel="00511B66">
        <w:t xml:space="preserve"> </w:t>
      </w:r>
      <w:r w:rsidR="000F2A08">
        <w:t xml:space="preserve">framing hardware to improve insulation levels and protect equipment. </w:t>
      </w:r>
    </w:p>
    <w:p w14:paraId="0905FF88" w14:textId="6E463D07" w:rsidR="00E72080" w:rsidRDefault="0085251A" w:rsidP="00E72080">
      <w:pPr>
        <w:pStyle w:val="ListParagraph"/>
        <w:numPr>
          <w:ilvl w:val="0"/>
          <w:numId w:val="7"/>
        </w:numPr>
        <w:spacing w:after="240" w:line="360" w:lineRule="auto"/>
        <w:jc w:val="both"/>
      </w:pPr>
      <w:r>
        <w:t xml:space="preserve">Creating additional distribution feeder ties to </w:t>
      </w:r>
      <w:r w:rsidR="009A3290">
        <w:t>build</w:t>
      </w:r>
      <w:r>
        <w:t xml:space="preserve"> redundancies between substations</w:t>
      </w:r>
      <w:r w:rsidR="00B00532">
        <w:t>,</w:t>
      </w:r>
      <w:r>
        <w:t xml:space="preserve"> which help reduce </w:t>
      </w:r>
      <w:r w:rsidR="00363940">
        <w:t xml:space="preserve">the duration of </w:t>
      </w:r>
      <w:r>
        <w:t>outage</w:t>
      </w:r>
      <w:r w:rsidR="00363940">
        <w:t>s</w:t>
      </w:r>
      <w:r>
        <w:t>.</w:t>
      </w:r>
    </w:p>
    <w:p w14:paraId="4DDAE9B4" w14:textId="6DCB1FDD" w:rsidR="00E72080" w:rsidRDefault="00E72080" w:rsidP="00E72080">
      <w:pPr>
        <w:pStyle w:val="ListParagraph"/>
        <w:numPr>
          <w:ilvl w:val="0"/>
          <w:numId w:val="7"/>
        </w:numPr>
        <w:spacing w:after="240" w:line="360" w:lineRule="auto"/>
        <w:jc w:val="both"/>
      </w:pPr>
      <w:r>
        <w:t>Undergrounding targeted distribution feeders</w:t>
      </w:r>
      <w:r w:rsidR="00D01593">
        <w:t>.</w:t>
      </w:r>
      <w:r>
        <w:t xml:space="preserve"> </w:t>
      </w:r>
    </w:p>
    <w:p w14:paraId="31C45E95" w14:textId="5DB19F2C" w:rsidR="003C6968" w:rsidRDefault="00D01593" w:rsidP="009C32C0">
      <w:pPr>
        <w:spacing w:after="240" w:line="360" w:lineRule="auto"/>
        <w:ind w:left="720"/>
        <w:jc w:val="both"/>
      </w:pPr>
      <w:r>
        <w:t>These</w:t>
      </w:r>
      <w:r w:rsidR="00490085">
        <w:t xml:space="preserve"> </w:t>
      </w:r>
      <w:r w:rsidR="00DB2624">
        <w:t xml:space="preserve">transmission and </w:t>
      </w:r>
      <w:r w:rsidR="006E0492">
        <w:t>distribution investments have improved reliability</w:t>
      </w:r>
      <w:r w:rsidR="00EA1C30">
        <w:t xml:space="preserve">, </w:t>
      </w:r>
      <w:r w:rsidR="000D05F5">
        <w:t>reduce</w:t>
      </w:r>
      <w:r w:rsidR="00F24166">
        <w:t>d</w:t>
      </w:r>
      <w:r w:rsidR="000D05F5">
        <w:t xml:space="preserve"> </w:t>
      </w:r>
      <w:r w:rsidR="007678C2">
        <w:t xml:space="preserve">the number and duration of </w:t>
      </w:r>
      <w:r w:rsidR="000D05F5">
        <w:t>outage</w:t>
      </w:r>
      <w:r w:rsidR="007678C2">
        <w:t>s</w:t>
      </w:r>
      <w:r w:rsidR="00721D8C">
        <w:t xml:space="preserve">, </w:t>
      </w:r>
      <w:r w:rsidR="00EA1C30">
        <w:t>minimized repair time</w:t>
      </w:r>
      <w:r w:rsidR="00B93C3E">
        <w:t>,</w:t>
      </w:r>
      <w:r w:rsidR="00EA1C30">
        <w:t xml:space="preserve"> and </w:t>
      </w:r>
      <w:r w:rsidR="007678C2">
        <w:t>contributed</w:t>
      </w:r>
      <w:r w:rsidR="00143577">
        <w:t xml:space="preserve"> to an </w:t>
      </w:r>
      <w:r w:rsidR="00801334" w:rsidRPr="001A2DC6">
        <w:t xml:space="preserve">overall </w:t>
      </w:r>
      <w:r w:rsidR="00156A1C" w:rsidRPr="001A2DC6">
        <w:t xml:space="preserve">enhanced customer </w:t>
      </w:r>
      <w:r w:rsidR="00801334" w:rsidRPr="001A2DC6">
        <w:t xml:space="preserve">experience. </w:t>
      </w:r>
    </w:p>
    <w:bookmarkEnd w:id="6"/>
    <w:p w14:paraId="1D65BAB2" w14:textId="77777777" w:rsidR="00AA6679" w:rsidRDefault="00A717EB" w:rsidP="00AA6679">
      <w:pPr>
        <w:spacing w:after="240" w:line="360" w:lineRule="auto"/>
        <w:ind w:left="720"/>
        <w:jc w:val="both"/>
      </w:pPr>
      <w:r>
        <w:t xml:space="preserve">With the Company’s 2022 base rate case, Georgia Power </w:t>
      </w:r>
      <w:r w:rsidR="007B1D64">
        <w:t xml:space="preserve">seeks </w:t>
      </w:r>
      <w:r w:rsidR="00015416">
        <w:t xml:space="preserve">to </w:t>
      </w:r>
      <w:r>
        <w:t xml:space="preserve">build upon </w:t>
      </w:r>
      <w:r w:rsidR="00926DA7">
        <w:t xml:space="preserve">this progress </w:t>
      </w:r>
      <w:r w:rsidR="00170C47">
        <w:t>by continuing to invest in its transmission and distribution system</w:t>
      </w:r>
      <w:r w:rsidR="00016631">
        <w:t xml:space="preserve"> to provide safe and reliable electric service to </w:t>
      </w:r>
      <w:r w:rsidR="00016631" w:rsidRPr="006A4C1E">
        <w:t>its customers.</w:t>
      </w:r>
      <w:r w:rsidR="00AA6679" w:rsidRPr="006A4C1E">
        <w:t xml:space="preserve"> Based on projections for 2023 through 2025, the Company will invest an additional $6.8 billion in transmission and distribution improvements, which will include $2.2</w:t>
      </w:r>
      <w:r w:rsidR="00AA6679">
        <w:t xml:space="preserve"> billion in continued investment in the Company’s Grid Investment Plan. </w:t>
      </w:r>
    </w:p>
    <w:p w14:paraId="482C1431" w14:textId="42D5066F" w:rsidR="00FB55B0" w:rsidRDefault="46BCEBC9" w:rsidP="005971EA">
      <w:pPr>
        <w:keepNext/>
        <w:spacing w:after="240" w:line="360" w:lineRule="auto"/>
        <w:ind w:left="720" w:hanging="660"/>
        <w:jc w:val="both"/>
        <w:rPr>
          <w:b/>
          <w:bCs/>
        </w:rPr>
      </w:pPr>
      <w:r w:rsidRPr="1CE519BC">
        <w:rPr>
          <w:b/>
          <w:bCs/>
        </w:rPr>
        <w:lastRenderedPageBreak/>
        <w:t>Q.</w:t>
      </w:r>
      <w:r w:rsidR="67A0DAA5">
        <w:tab/>
      </w:r>
      <w:r w:rsidR="007A0BB9" w:rsidRPr="1CE519BC">
        <w:rPr>
          <w:b/>
          <w:bCs/>
        </w:rPr>
        <w:t>PLEASE DISCUSS THE COMPANY’S CONTINUED ECONOMIC TRANSITION OF ITS GENERATION FLEET AND THE INVESTMENTS NEEDED TO SUPPORT IT.</w:t>
      </w:r>
    </w:p>
    <w:p w14:paraId="5E0F73B1" w14:textId="27BCF4DF" w:rsidR="00FB55B0" w:rsidRPr="006A4C1E" w:rsidRDefault="67792A8E" w:rsidP="005971EA">
      <w:pPr>
        <w:keepNext/>
        <w:spacing w:after="240" w:line="360" w:lineRule="auto"/>
        <w:ind w:left="720" w:hanging="720"/>
        <w:jc w:val="both"/>
      </w:pPr>
      <w:r>
        <w:t>A.</w:t>
      </w:r>
      <w:r w:rsidR="59F86566">
        <w:tab/>
      </w:r>
      <w:r>
        <w:t xml:space="preserve">As presented in the 2022 IRP, Georgia Power’s </w:t>
      </w:r>
      <w:r w:rsidR="13DC1D75">
        <w:t xml:space="preserve">continued </w:t>
      </w:r>
      <w:r>
        <w:t xml:space="preserve">transition </w:t>
      </w:r>
      <w:r w:rsidR="2315CCCD">
        <w:t xml:space="preserve">to more economical and cleaner generation resources </w:t>
      </w:r>
      <w:r>
        <w:t xml:space="preserve">will produce significant, long-term benefits for customers </w:t>
      </w:r>
      <w:r w:rsidR="2315CCCD">
        <w:t>and</w:t>
      </w:r>
      <w:r>
        <w:t xml:space="preserve"> </w:t>
      </w:r>
      <w:r w:rsidR="2315CCCD">
        <w:t xml:space="preserve">avoid </w:t>
      </w:r>
      <w:r>
        <w:t xml:space="preserve">future environmental compliance costs that would otherwise have been </w:t>
      </w:r>
      <w:r w:rsidR="2315CCCD">
        <w:t>incurred</w:t>
      </w:r>
      <w:r>
        <w:t xml:space="preserve">. </w:t>
      </w:r>
      <w:r w:rsidR="757A5A14">
        <w:t>I</w:t>
      </w:r>
      <w:r w:rsidR="2315CCCD">
        <w:t>t is</w:t>
      </w:r>
      <w:r>
        <w:t xml:space="preserve"> more economical </w:t>
      </w:r>
      <w:r w:rsidR="757A5A14">
        <w:t xml:space="preserve">for our customers </w:t>
      </w:r>
      <w:r>
        <w:t xml:space="preserve">to retire the Company’s coal resources than </w:t>
      </w:r>
      <w:r w:rsidR="0BDB0D0B">
        <w:t xml:space="preserve">to invest </w:t>
      </w:r>
      <w:r>
        <w:t xml:space="preserve">in </w:t>
      </w:r>
      <w:r w:rsidR="2315CCCD">
        <w:t xml:space="preserve">the </w:t>
      </w:r>
      <w:r w:rsidR="00367E05">
        <w:t xml:space="preserve">continued </w:t>
      </w:r>
      <w:r>
        <w:t>long-</w:t>
      </w:r>
      <w:r w:rsidRPr="006A4C1E">
        <w:t>term operation of the</w:t>
      </w:r>
      <w:r w:rsidR="0DB370F5" w:rsidRPr="006A4C1E">
        <w:t>se</w:t>
      </w:r>
      <w:r w:rsidRPr="006A4C1E">
        <w:t xml:space="preserve"> units.</w:t>
      </w:r>
      <w:r w:rsidR="62081B4D" w:rsidRPr="006A4C1E">
        <w:t xml:space="preserve"> </w:t>
      </w:r>
      <w:r w:rsidR="343418B1" w:rsidRPr="006A4C1E">
        <w:t>In its 2022 IRP,</w:t>
      </w:r>
      <w:r w:rsidR="62081B4D" w:rsidRPr="006A4C1E">
        <w:t xml:space="preserve"> </w:t>
      </w:r>
      <w:r w:rsidR="0630EB1D" w:rsidRPr="006A4C1E">
        <w:t>the</w:t>
      </w:r>
      <w:r w:rsidR="4248F08E" w:rsidRPr="006A4C1E">
        <w:t xml:space="preserve"> Company has requested to </w:t>
      </w:r>
      <w:r w:rsidR="58582EA1" w:rsidRPr="006A4C1E">
        <w:t xml:space="preserve">retire </w:t>
      </w:r>
      <w:r w:rsidR="4248F08E" w:rsidRPr="006A4C1E">
        <w:t>approximately 3,600 MW of coal</w:t>
      </w:r>
      <w:r w:rsidR="00742752" w:rsidRPr="006A4C1E">
        <w:t xml:space="preserve"> and oil</w:t>
      </w:r>
      <w:r w:rsidR="4248F08E" w:rsidRPr="006A4C1E">
        <w:t>-fired generation by 2028,</w:t>
      </w:r>
      <w:r w:rsidRPr="006A4C1E">
        <w:t xml:space="preserve"> replace it with more economical generation, and</w:t>
      </w:r>
      <w:r w:rsidR="1313D2BF" w:rsidRPr="006A4C1E">
        <w:t xml:space="preserve"> </w:t>
      </w:r>
      <w:r w:rsidR="794972DB" w:rsidRPr="006A4C1E">
        <w:t xml:space="preserve">support investment </w:t>
      </w:r>
      <w:r w:rsidRPr="006A4C1E">
        <w:t xml:space="preserve">in the transmission infrastructure necessary to provide customers access to </w:t>
      </w:r>
      <w:r w:rsidR="14154BB8" w:rsidRPr="006A4C1E">
        <w:t xml:space="preserve">these </w:t>
      </w:r>
      <w:r w:rsidR="23813769" w:rsidRPr="006A4C1E">
        <w:t xml:space="preserve">lower cost and </w:t>
      </w:r>
      <w:r w:rsidRPr="006A4C1E">
        <w:t xml:space="preserve">lower-carbon </w:t>
      </w:r>
      <w:r w:rsidR="005C146A" w:rsidRPr="006A4C1E">
        <w:t xml:space="preserve">emitting </w:t>
      </w:r>
      <w:r w:rsidRPr="006A4C1E">
        <w:t xml:space="preserve">resources. </w:t>
      </w:r>
      <w:r w:rsidR="59F86566" w:rsidRPr="006A4C1E">
        <w:tab/>
      </w:r>
    </w:p>
    <w:p w14:paraId="1C7F6DC9" w14:textId="3BD17631" w:rsidR="00B70463" w:rsidRDefault="5A77EA43" w:rsidP="008C0C16">
      <w:pPr>
        <w:spacing w:before="240" w:after="240" w:line="360" w:lineRule="auto"/>
        <w:ind w:left="720"/>
        <w:jc w:val="both"/>
      </w:pPr>
      <w:r w:rsidRPr="006A4C1E">
        <w:t>To support the fleet transition, the Company will continue to serve customers with a diverse generation mix</w:t>
      </w:r>
      <w:r w:rsidR="7503B7B8" w:rsidRPr="006A4C1E">
        <w:t xml:space="preserve"> </w:t>
      </w:r>
      <w:bookmarkStart w:id="9" w:name="_Hlk105745174"/>
      <w:r w:rsidR="002E2537" w:rsidRPr="006A4C1E">
        <w:t xml:space="preserve">through a </w:t>
      </w:r>
      <w:r w:rsidR="00D01926" w:rsidRPr="006A4C1E">
        <w:t>balanced portfolio of reliable, resilient, and economical resources</w:t>
      </w:r>
      <w:bookmarkEnd w:id="9"/>
      <w:r w:rsidR="00D01926" w:rsidRPr="006A4C1E">
        <w:t>, which includes adding cost-effective renewable resources</w:t>
      </w:r>
      <w:r w:rsidR="002E2537" w:rsidRPr="006A4C1E">
        <w:t>.</w:t>
      </w:r>
      <w:r w:rsidR="005C1D8E" w:rsidRPr="006A4C1E">
        <w:t xml:space="preserve"> </w:t>
      </w:r>
      <w:r w:rsidRPr="006A4C1E">
        <w:t xml:space="preserve">Working within our constructive regulatory framework, Georgia Power has continued to develop renewable resources in a way that benefits all customers, positioning the Company as a national leader in renewable energy growth. Georgia Power currently has one of the largest </w:t>
      </w:r>
      <w:r w:rsidR="00E2752D" w:rsidRPr="006A4C1E">
        <w:t xml:space="preserve">voluntary </w:t>
      </w:r>
      <w:r w:rsidRPr="006A4C1E">
        <w:t>renewable portfolios in the country</w:t>
      </w:r>
      <w:r w:rsidR="00362ECB" w:rsidRPr="006A4C1E">
        <w:t>,</w:t>
      </w:r>
      <w:r w:rsidRPr="006A4C1E">
        <w:t xml:space="preserve"> with more than 3,100 MW of renewable resources already online, an additional 2,400 MW of renewable resources under development</w:t>
      </w:r>
      <w:r w:rsidR="00362ECB" w:rsidRPr="006A4C1E">
        <w:t>,</w:t>
      </w:r>
      <w:r w:rsidR="00CC0F9F" w:rsidRPr="006A4C1E">
        <w:t xml:space="preserve"> and an additional 2,300 MW requested in the 2022 IRP</w:t>
      </w:r>
      <w:r w:rsidR="00362ECB" w:rsidRPr="006A4C1E">
        <w:t>.</w:t>
      </w:r>
    </w:p>
    <w:p w14:paraId="4081C4E9" w14:textId="77A29F44" w:rsidR="00D321CF" w:rsidRDefault="154CD9ED" w:rsidP="008C0C16">
      <w:pPr>
        <w:spacing w:before="240" w:after="240" w:line="360" w:lineRule="auto"/>
        <w:ind w:left="720"/>
        <w:jc w:val="both"/>
      </w:pPr>
      <w:r>
        <w:t xml:space="preserve">The addition of these renewable resources and the retirement of uneconomic </w:t>
      </w:r>
      <w:r w:rsidR="009A74D7">
        <w:t>coal</w:t>
      </w:r>
      <w:r w:rsidR="004048E7">
        <w:t xml:space="preserve"> and oil</w:t>
      </w:r>
      <w:r w:rsidR="009A74D7">
        <w:t>-fired</w:t>
      </w:r>
      <w:r>
        <w:t xml:space="preserve"> units will enable the Company to </w:t>
      </w:r>
      <w:r w:rsidR="000C0EFA">
        <w:t xml:space="preserve">operate </w:t>
      </w:r>
      <w:r>
        <w:t xml:space="preserve">the generation fleet </w:t>
      </w:r>
      <w:r w:rsidR="00C44CAE">
        <w:t>efficiently</w:t>
      </w:r>
      <w:r w:rsidR="0067244C">
        <w:t xml:space="preserve">, reliably, </w:t>
      </w:r>
      <w:r>
        <w:t>and affordabl</w:t>
      </w:r>
      <w:r w:rsidR="0067244C">
        <w:t>y</w:t>
      </w:r>
      <w:r>
        <w:t xml:space="preserve"> for customers. </w:t>
      </w:r>
      <w:r w:rsidR="7C924F32">
        <w:t>As such</w:t>
      </w:r>
      <w:r w:rsidR="6CE79654">
        <w:t xml:space="preserve">, </w:t>
      </w:r>
      <w:r w:rsidR="00FA2F3D">
        <w:t>Georgia Power will be well</w:t>
      </w:r>
      <w:r w:rsidR="00636CDD">
        <w:t xml:space="preserve"> </w:t>
      </w:r>
      <w:r w:rsidR="00FA2F3D">
        <w:t xml:space="preserve">positioned to serve our customers for </w:t>
      </w:r>
      <w:r w:rsidR="6CE79654">
        <w:t>years to come</w:t>
      </w:r>
      <w:r w:rsidR="1340D6DD">
        <w:t xml:space="preserve"> </w:t>
      </w:r>
      <w:r w:rsidR="00AD7B09">
        <w:t xml:space="preserve">as </w:t>
      </w:r>
      <w:r w:rsidR="1340D6DD">
        <w:t>the energy landscape continue</w:t>
      </w:r>
      <w:r w:rsidR="00AD7B09">
        <w:t>s</w:t>
      </w:r>
      <w:r w:rsidR="1340D6DD">
        <w:t xml:space="preserve"> to evolve</w:t>
      </w:r>
      <w:r w:rsidR="6CE79654">
        <w:t xml:space="preserve">. </w:t>
      </w:r>
    </w:p>
    <w:p w14:paraId="1EEE6A3F" w14:textId="06BF7CE8" w:rsidR="00975557" w:rsidRPr="006075AC" w:rsidRDefault="0B9D02AA" w:rsidP="00303065">
      <w:pPr>
        <w:keepNext/>
        <w:spacing w:before="240" w:after="240" w:line="360" w:lineRule="auto"/>
        <w:ind w:left="720" w:hanging="720"/>
        <w:jc w:val="both"/>
        <w:rPr>
          <w:b/>
          <w:bCs/>
        </w:rPr>
      </w:pPr>
      <w:bookmarkStart w:id="10" w:name="_Hlk105151447"/>
      <w:r w:rsidRPr="6DCCBAB1">
        <w:rPr>
          <w:b/>
          <w:bCs/>
        </w:rPr>
        <w:lastRenderedPageBreak/>
        <w:t>Q.</w:t>
      </w:r>
      <w:r w:rsidR="00975557">
        <w:tab/>
      </w:r>
      <w:r w:rsidR="007A0BB9" w:rsidRPr="6DCCBAB1">
        <w:rPr>
          <w:b/>
          <w:bCs/>
        </w:rPr>
        <w:t>P</w:t>
      </w:r>
      <w:r w:rsidR="007A0BB9">
        <w:rPr>
          <w:b/>
          <w:bCs/>
        </w:rPr>
        <w:t xml:space="preserve">LEASE DISCUSS THE COMPANY’S ENVIRONMENTAL COMPLIANCE COSTS. </w:t>
      </w:r>
    </w:p>
    <w:p w14:paraId="4E323647" w14:textId="25FCC678" w:rsidR="00D321CF" w:rsidRPr="000F5526" w:rsidRDefault="63E80416" w:rsidP="00303065">
      <w:pPr>
        <w:keepNext/>
        <w:spacing w:after="240" w:line="360" w:lineRule="auto"/>
        <w:ind w:left="720" w:hanging="720"/>
        <w:jc w:val="both"/>
      </w:pPr>
      <w:r>
        <w:t>A.</w:t>
      </w:r>
      <w:r w:rsidR="3FD5E4C5">
        <w:tab/>
      </w:r>
      <w:r w:rsidR="1B3C552F">
        <w:t xml:space="preserve">Complying </w:t>
      </w:r>
      <w:r w:rsidR="1B3C552F" w:rsidRPr="000F5526">
        <w:t xml:space="preserve">with federal and state environmental regulations is fundamental </w:t>
      </w:r>
      <w:r w:rsidR="24AB2DDA" w:rsidRPr="000F5526">
        <w:t xml:space="preserve">to the </w:t>
      </w:r>
      <w:r w:rsidR="1B3C552F" w:rsidRPr="000F5526">
        <w:t>Company’s operations</w:t>
      </w:r>
      <w:r w:rsidR="3F398C59" w:rsidRPr="000F5526">
        <w:t xml:space="preserve">. </w:t>
      </w:r>
      <w:r w:rsidR="36175361" w:rsidRPr="000F5526">
        <w:t>Since January 2020</w:t>
      </w:r>
      <w:r w:rsidR="000264E9" w:rsidRPr="000F5526">
        <w:t xml:space="preserve"> and projected through December 2022,</w:t>
      </w:r>
      <w:r w:rsidR="36175361" w:rsidRPr="000F5526">
        <w:t xml:space="preserve"> the Company </w:t>
      </w:r>
      <w:r w:rsidR="000264E9" w:rsidRPr="000F5526">
        <w:t xml:space="preserve">is expected to </w:t>
      </w:r>
      <w:r w:rsidR="00EC6D1F" w:rsidRPr="000F5526">
        <w:t xml:space="preserve">have </w:t>
      </w:r>
      <w:r w:rsidR="00341D7C" w:rsidRPr="000F5526">
        <w:t xml:space="preserve">incurred $165 million of </w:t>
      </w:r>
      <w:r w:rsidR="00C126A7" w:rsidRPr="000F5526">
        <w:t>O&amp;M</w:t>
      </w:r>
      <w:r w:rsidR="009D4048" w:rsidRPr="000F5526">
        <w:t xml:space="preserve"> </w:t>
      </w:r>
      <w:r w:rsidR="00341D7C" w:rsidRPr="000F5526">
        <w:t xml:space="preserve">expenses </w:t>
      </w:r>
      <w:r w:rsidR="00AE69FC" w:rsidRPr="000F5526">
        <w:t xml:space="preserve">to comply </w:t>
      </w:r>
      <w:r w:rsidR="00E411A4" w:rsidRPr="000F5526">
        <w:t xml:space="preserve">with </w:t>
      </w:r>
      <w:r w:rsidR="00907A95" w:rsidRPr="000F5526">
        <w:t xml:space="preserve">total </w:t>
      </w:r>
      <w:r w:rsidR="00B21024" w:rsidRPr="000F5526">
        <w:t xml:space="preserve">state and federal </w:t>
      </w:r>
      <w:r w:rsidR="008D72C4" w:rsidRPr="000F5526">
        <w:t xml:space="preserve">environmental </w:t>
      </w:r>
      <w:r w:rsidR="005C7549" w:rsidRPr="000F5526">
        <w:t xml:space="preserve">regulations </w:t>
      </w:r>
      <w:r w:rsidR="00193BDD" w:rsidRPr="000F5526">
        <w:t xml:space="preserve">and </w:t>
      </w:r>
      <w:r w:rsidR="00980E66" w:rsidRPr="000F5526">
        <w:t xml:space="preserve">will have </w:t>
      </w:r>
      <w:r w:rsidR="000264E9" w:rsidRPr="000F5526">
        <w:t>invest</w:t>
      </w:r>
      <w:r w:rsidR="000264E9" w:rsidRPr="000F5526" w:rsidDel="00BB5F53">
        <w:t>ed</w:t>
      </w:r>
      <w:r w:rsidR="000264E9" w:rsidRPr="000F5526">
        <w:t xml:space="preserve"> </w:t>
      </w:r>
      <w:r w:rsidR="36175361" w:rsidRPr="000F5526">
        <w:t>approximately $</w:t>
      </w:r>
      <w:r w:rsidR="009E3AFE" w:rsidRPr="000F5526">
        <w:t>7</w:t>
      </w:r>
      <w:r w:rsidR="00975BD9" w:rsidRPr="000F5526">
        <w:t>38</w:t>
      </w:r>
      <w:r w:rsidR="36175361" w:rsidRPr="000F5526">
        <w:t xml:space="preserve"> </w:t>
      </w:r>
      <w:r w:rsidR="009E3AFE" w:rsidRPr="000F5526">
        <w:t>m</w:t>
      </w:r>
      <w:r w:rsidR="36175361" w:rsidRPr="000F5526">
        <w:t xml:space="preserve">illion for CCR compliance costs and approximately </w:t>
      </w:r>
      <w:r w:rsidR="00EA1F0B" w:rsidRPr="000F5526">
        <w:t>$</w:t>
      </w:r>
      <w:r w:rsidR="680A22A0" w:rsidRPr="000F5526">
        <w:t>1</w:t>
      </w:r>
      <w:r w:rsidR="00980E66" w:rsidRPr="000F5526">
        <w:t xml:space="preserve">20 </w:t>
      </w:r>
      <w:r w:rsidR="36175361" w:rsidRPr="000F5526">
        <w:t xml:space="preserve">million to comply with other state and federal environmental regulations. </w:t>
      </w:r>
      <w:r w:rsidR="3F398C59" w:rsidRPr="000F5526">
        <w:t>During the</w:t>
      </w:r>
      <w:r w:rsidR="36175361" w:rsidRPr="000F5526">
        <w:t xml:space="preserve"> requested</w:t>
      </w:r>
      <w:r w:rsidR="3F398C59" w:rsidRPr="000F5526">
        <w:t xml:space="preserve"> three-year ARP window, </w:t>
      </w:r>
      <w:r w:rsidR="5CEFE4BE" w:rsidRPr="000F5526">
        <w:t>Georgia Power</w:t>
      </w:r>
      <w:r w:rsidR="44392829" w:rsidRPr="000F5526">
        <w:t xml:space="preserve"> will </w:t>
      </w:r>
      <w:r w:rsidR="5CEFE4BE" w:rsidRPr="000F5526">
        <w:t>continue to meet its environmental compliance obligations in a cost-effective manner</w:t>
      </w:r>
      <w:r w:rsidR="3F398C59" w:rsidRPr="000F5526">
        <w:t xml:space="preserve"> by implementing the Company’s environmental compliance strategy</w:t>
      </w:r>
      <w:r w:rsidR="5CEFE4BE" w:rsidRPr="000F5526">
        <w:t xml:space="preserve">. </w:t>
      </w:r>
      <w:r w:rsidR="3DA8D2C1" w:rsidRPr="000F5526">
        <w:t>T</w:t>
      </w:r>
      <w:r w:rsidR="5CEFE4BE" w:rsidRPr="000F5526">
        <w:t xml:space="preserve">he Company will continue </w:t>
      </w:r>
      <w:r w:rsidR="3DA8D2C1" w:rsidRPr="000F5526">
        <w:t xml:space="preserve">its </w:t>
      </w:r>
      <w:r w:rsidR="5CEFE4BE" w:rsidRPr="000F5526">
        <w:t xml:space="preserve">progress </w:t>
      </w:r>
      <w:r w:rsidR="756D7A6D" w:rsidRPr="000F5526">
        <w:t xml:space="preserve">on </w:t>
      </w:r>
      <w:r w:rsidR="49CC4120" w:rsidRPr="000F5526">
        <w:t>the</w:t>
      </w:r>
      <w:r w:rsidR="5CEFE4BE" w:rsidRPr="000F5526">
        <w:t xml:space="preserve"> closure of our </w:t>
      </w:r>
      <w:r w:rsidR="3DA8D2C1" w:rsidRPr="000F5526">
        <w:t xml:space="preserve">twenty-nine </w:t>
      </w:r>
      <w:r w:rsidR="5CEFE4BE" w:rsidRPr="000F5526">
        <w:t xml:space="preserve">ash ponds by removing ash from </w:t>
      </w:r>
      <w:r w:rsidR="3DA8D2C1" w:rsidRPr="000F5526">
        <w:t>twenty</w:t>
      </w:r>
      <w:r w:rsidR="392C8BE8" w:rsidRPr="000F5526">
        <w:t xml:space="preserve"> </w:t>
      </w:r>
      <w:r w:rsidR="5CEFE4BE" w:rsidRPr="000F5526">
        <w:t xml:space="preserve">ponds and closing the remaining </w:t>
      </w:r>
      <w:r w:rsidR="3AC9B515" w:rsidRPr="000F5526">
        <w:t xml:space="preserve">nine </w:t>
      </w:r>
      <w:r w:rsidR="5CEFE4BE" w:rsidRPr="000F5526">
        <w:t>ponds in place using proven engineering methods</w:t>
      </w:r>
      <w:r w:rsidR="009C6195" w:rsidRPr="000F5526">
        <w:t xml:space="preserve"> in accordance with </w:t>
      </w:r>
      <w:r w:rsidR="00481DA3" w:rsidRPr="000F5526">
        <w:t xml:space="preserve">the environmental </w:t>
      </w:r>
      <w:r w:rsidR="003A7479" w:rsidRPr="000F5526">
        <w:t xml:space="preserve">strategy approved by the Commission in the 2019 </w:t>
      </w:r>
      <w:r w:rsidR="00794867" w:rsidRPr="000F5526">
        <w:t>IRP</w:t>
      </w:r>
      <w:r w:rsidR="003A7479" w:rsidRPr="000F5526">
        <w:t xml:space="preserve"> </w:t>
      </w:r>
      <w:r w:rsidR="00D041B4" w:rsidRPr="000F5526">
        <w:t>proceeding and</w:t>
      </w:r>
      <w:r w:rsidR="003A7479" w:rsidRPr="000F5526">
        <w:t xml:space="preserve"> updated in the 2022 IRP</w:t>
      </w:r>
      <w:r w:rsidR="5CEFE4BE" w:rsidRPr="000F5526">
        <w:t>.</w:t>
      </w:r>
      <w:r w:rsidR="52F3DAD7" w:rsidRPr="000F5526">
        <w:t xml:space="preserve"> </w:t>
      </w:r>
      <w:r w:rsidR="5CEFE4BE" w:rsidRPr="000F5526">
        <w:t>For the period 2023 through 2025</w:t>
      </w:r>
      <w:r w:rsidR="1D25B94C" w:rsidRPr="000F5526">
        <w:t>,</w:t>
      </w:r>
      <w:r w:rsidR="5CEFE4BE" w:rsidRPr="000F5526">
        <w:t xml:space="preserve"> the Company projects to </w:t>
      </w:r>
      <w:r w:rsidR="00B37E63" w:rsidRPr="000F5526">
        <w:t xml:space="preserve">incur approximately $107 million </w:t>
      </w:r>
      <w:r w:rsidR="00C3799D" w:rsidRPr="000F5526">
        <w:t xml:space="preserve">of </w:t>
      </w:r>
      <w:r w:rsidR="00C126A7" w:rsidRPr="000F5526">
        <w:t xml:space="preserve">O&amp;M </w:t>
      </w:r>
      <w:r w:rsidR="00B37E63" w:rsidRPr="000F5526">
        <w:t xml:space="preserve">expenses </w:t>
      </w:r>
      <w:r w:rsidR="00CA61C2" w:rsidRPr="000F5526">
        <w:t>to comply with total state and federal environmental regulations</w:t>
      </w:r>
      <w:r w:rsidR="000C4B0F" w:rsidRPr="000F5526">
        <w:t>,</w:t>
      </w:r>
      <w:r w:rsidR="00CA61C2" w:rsidRPr="000F5526">
        <w:t xml:space="preserve"> and </w:t>
      </w:r>
      <w:r w:rsidR="000C4B0F" w:rsidRPr="000F5526">
        <w:t xml:space="preserve">projects to </w:t>
      </w:r>
      <w:r w:rsidR="00AD7B09" w:rsidRPr="000F5526">
        <w:t xml:space="preserve">invest </w:t>
      </w:r>
      <w:r w:rsidR="5CEFE4BE" w:rsidRPr="000F5526">
        <w:t>approximately $1.</w:t>
      </w:r>
      <w:r w:rsidR="00CA61C2" w:rsidRPr="000F5526">
        <w:t>3</w:t>
      </w:r>
      <w:r w:rsidR="5CEFE4BE" w:rsidRPr="000F5526">
        <w:t xml:space="preserve"> billion for CCR </w:t>
      </w:r>
      <w:r w:rsidR="1D25B94C" w:rsidRPr="000F5526">
        <w:t xml:space="preserve">compliance </w:t>
      </w:r>
      <w:r w:rsidR="5CEFE4BE" w:rsidRPr="000F5526">
        <w:t xml:space="preserve">costs and approximately </w:t>
      </w:r>
      <w:r w:rsidR="004D01DA" w:rsidRPr="000F5526">
        <w:t>$</w:t>
      </w:r>
      <w:r w:rsidR="2BF701DB" w:rsidRPr="000F5526">
        <w:t>1</w:t>
      </w:r>
      <w:r w:rsidR="00615DC7" w:rsidRPr="000F5526">
        <w:t>88</w:t>
      </w:r>
      <w:r w:rsidR="2BF701DB" w:rsidRPr="000F5526">
        <w:t xml:space="preserve"> </w:t>
      </w:r>
      <w:r w:rsidR="7C273759" w:rsidRPr="000F5526">
        <w:t>million</w:t>
      </w:r>
      <w:r w:rsidR="4682310B" w:rsidRPr="000F5526">
        <w:t xml:space="preserve"> </w:t>
      </w:r>
      <w:r w:rsidR="5CEFE4BE" w:rsidRPr="000F5526">
        <w:t xml:space="preserve">to comply with </w:t>
      </w:r>
      <w:r w:rsidR="1D25B94C" w:rsidRPr="000F5526">
        <w:t xml:space="preserve">other </w:t>
      </w:r>
      <w:r w:rsidR="5CEFE4BE" w:rsidRPr="000F5526">
        <w:t xml:space="preserve">state and federal environmental </w:t>
      </w:r>
      <w:r w:rsidR="07BF5294" w:rsidRPr="000F5526">
        <w:t>regulations</w:t>
      </w:r>
      <w:r w:rsidR="5CEFE4BE" w:rsidRPr="000F5526">
        <w:t>.</w:t>
      </w:r>
    </w:p>
    <w:bookmarkEnd w:id="10"/>
    <w:p w14:paraId="1EAA7C72" w14:textId="23256204" w:rsidR="088F029A" w:rsidRPr="000F5526" w:rsidRDefault="088F029A" w:rsidP="00500A24">
      <w:pPr>
        <w:spacing w:before="240" w:after="240" w:line="360" w:lineRule="auto"/>
        <w:ind w:left="720" w:hanging="720"/>
        <w:jc w:val="both"/>
        <w:rPr>
          <w:b/>
          <w:bCs/>
        </w:rPr>
      </w:pPr>
      <w:r w:rsidRPr="000F5526">
        <w:rPr>
          <w:b/>
          <w:bCs/>
        </w:rPr>
        <w:t>Q.</w:t>
      </w:r>
      <w:r w:rsidRPr="000F5526">
        <w:tab/>
      </w:r>
      <w:r w:rsidR="007A0BB9" w:rsidRPr="000F5526">
        <w:rPr>
          <w:b/>
          <w:bCs/>
        </w:rPr>
        <w:t xml:space="preserve">PLEASE DESCRIBE HOW THE COMPANY IS INVESTING IN TECHNOLOGY TO ENHANCE OPERATIONS AND CUSTOMER EXPERIENCE. </w:t>
      </w:r>
    </w:p>
    <w:p w14:paraId="6E7CE99B" w14:textId="3E998983" w:rsidR="000C5D0A" w:rsidRDefault="1AF19B6B" w:rsidP="000C5D0A">
      <w:pPr>
        <w:spacing w:after="240" w:line="360" w:lineRule="auto"/>
        <w:ind w:left="720" w:hanging="720"/>
        <w:jc w:val="both"/>
      </w:pPr>
      <w:r w:rsidRPr="000F5526">
        <w:t>A.</w:t>
      </w:r>
      <w:r w:rsidR="088F029A" w:rsidRPr="000F5526">
        <w:tab/>
      </w:r>
      <w:r w:rsidR="282124A2" w:rsidRPr="000F5526">
        <w:t xml:space="preserve">Over the next three years, </w:t>
      </w:r>
      <w:r w:rsidR="64A5C55D" w:rsidRPr="000F5526">
        <w:t xml:space="preserve">Georgia Power </w:t>
      </w:r>
      <w:r w:rsidR="00D90D87">
        <w:t>expects to</w:t>
      </w:r>
      <w:r w:rsidR="00D90D87" w:rsidRPr="000F5526">
        <w:t xml:space="preserve"> </w:t>
      </w:r>
      <w:r w:rsidR="5D74B970" w:rsidRPr="000F5526">
        <w:t xml:space="preserve">invest </w:t>
      </w:r>
      <w:r w:rsidR="00111DB7" w:rsidRPr="000F5526">
        <w:t xml:space="preserve">approximately </w:t>
      </w:r>
      <w:r w:rsidR="00733702" w:rsidRPr="000F5526">
        <w:t>$</w:t>
      </w:r>
      <w:r w:rsidR="000779FF" w:rsidRPr="000F5526">
        <w:t>689</w:t>
      </w:r>
      <w:r w:rsidR="00111DB7" w:rsidRPr="000F5526">
        <w:t xml:space="preserve"> </w:t>
      </w:r>
      <w:r w:rsidR="5D74B970" w:rsidRPr="000F5526">
        <w:t xml:space="preserve">million </w:t>
      </w:r>
      <w:r w:rsidR="64A5C55D" w:rsidRPr="000F5526">
        <w:t xml:space="preserve">in </w:t>
      </w:r>
      <w:r w:rsidR="5D74B970" w:rsidRPr="000F5526">
        <w:t xml:space="preserve">several different technologies that </w:t>
      </w:r>
      <w:r w:rsidR="00BF438C" w:rsidRPr="000F5526">
        <w:t xml:space="preserve">will </w:t>
      </w:r>
      <w:r w:rsidR="6C450185" w:rsidRPr="000F5526">
        <w:t xml:space="preserve">enhance operations and </w:t>
      </w:r>
      <w:r w:rsidR="6F3318B0" w:rsidRPr="000F5526">
        <w:t>benefit our customer</w:t>
      </w:r>
      <w:r w:rsidR="5D74B970" w:rsidRPr="000F5526">
        <w:t>s. These</w:t>
      </w:r>
      <w:r w:rsidR="5D74B970">
        <w:t xml:space="preserve"> </w:t>
      </w:r>
      <w:r w:rsidR="64A5C55D">
        <w:t>include</w:t>
      </w:r>
      <w:r w:rsidR="6C450185">
        <w:t xml:space="preserve">: </w:t>
      </w:r>
      <w:r w:rsidR="64A5C55D">
        <w:t xml:space="preserve">the Company’s implementation of </w:t>
      </w:r>
      <w:r w:rsidR="75905BC5">
        <w:t xml:space="preserve">a new </w:t>
      </w:r>
      <w:r w:rsidR="64A5C55D">
        <w:t>Customer Information System (“CIS</w:t>
      </w:r>
      <w:r w:rsidR="002B0405">
        <w:t>”)</w:t>
      </w:r>
      <w:r w:rsidR="00565613">
        <w:t xml:space="preserve">, </w:t>
      </w:r>
      <w:r w:rsidR="5D74B970">
        <w:t xml:space="preserve">the </w:t>
      </w:r>
      <w:r w:rsidR="64A5C55D">
        <w:t xml:space="preserve">continued evaluation of a </w:t>
      </w:r>
      <w:r>
        <w:t>Distributed Energy Resource Management System (“DERMS</w:t>
      </w:r>
      <w:r w:rsidR="002B0405">
        <w:t>”)</w:t>
      </w:r>
      <w:r w:rsidR="00565613">
        <w:t xml:space="preserve">, </w:t>
      </w:r>
      <w:r w:rsidR="7DC150B1">
        <w:t>and</w:t>
      </w:r>
      <w:r w:rsidR="5D74B970">
        <w:t xml:space="preserve"> </w:t>
      </w:r>
      <w:r w:rsidR="4EF57692">
        <w:t xml:space="preserve">various technologies to support </w:t>
      </w:r>
      <w:r w:rsidR="733C9F6F">
        <w:t xml:space="preserve">the </w:t>
      </w:r>
      <w:r w:rsidR="5700D395">
        <w:t xml:space="preserve">continued </w:t>
      </w:r>
      <w:r w:rsidR="733C9F6F">
        <w:t xml:space="preserve">electrification of transportation. </w:t>
      </w:r>
      <w:r w:rsidR="270C8D2E">
        <w:t xml:space="preserve">A new CIS will </w:t>
      </w:r>
      <w:r w:rsidR="09F68F58">
        <w:t>allow Georgia</w:t>
      </w:r>
      <w:r w:rsidR="444A535C">
        <w:t xml:space="preserve"> Power</w:t>
      </w:r>
      <w:r>
        <w:t xml:space="preserve"> </w:t>
      </w:r>
      <w:r w:rsidR="444A535C">
        <w:t xml:space="preserve">to </w:t>
      </w:r>
      <w:r w:rsidR="36428811">
        <w:t xml:space="preserve">enhance our customers’ experience by </w:t>
      </w:r>
      <w:r w:rsidR="2409F5B9">
        <w:t>improv</w:t>
      </w:r>
      <w:r w:rsidR="7FD95E58">
        <w:t>ing</w:t>
      </w:r>
      <w:r w:rsidR="2409F5B9">
        <w:t xml:space="preserve"> our ability to </w:t>
      </w:r>
      <w:r w:rsidR="504C149A">
        <w:t xml:space="preserve">manage customer information </w:t>
      </w:r>
      <w:r w:rsidR="3A4FBC1F">
        <w:t>and requests</w:t>
      </w:r>
      <w:r w:rsidR="504C149A">
        <w:t xml:space="preserve">, </w:t>
      </w:r>
      <w:r w:rsidR="270C9B5F">
        <w:t xml:space="preserve">thereby providing </w:t>
      </w:r>
      <w:r w:rsidR="270C9B5F">
        <w:lastRenderedPageBreak/>
        <w:t>more efficient customer service and more tailored solutions to meet customers’ needs</w:t>
      </w:r>
      <w:r w:rsidR="2409F5B9">
        <w:t xml:space="preserve">. </w:t>
      </w:r>
      <w:r w:rsidRPr="1CE519BC">
        <w:rPr>
          <w:rFonts w:eastAsia="Times New Roman"/>
        </w:rPr>
        <w:t xml:space="preserve">DERMS </w:t>
      </w:r>
      <w:r w:rsidR="33AD00C7" w:rsidRPr="1CE519BC">
        <w:rPr>
          <w:rFonts w:eastAsia="Times New Roman"/>
        </w:rPr>
        <w:t>is an integrated software resource</w:t>
      </w:r>
      <w:r w:rsidR="53DA4665" w:rsidRPr="1CE519BC">
        <w:rPr>
          <w:rFonts w:eastAsia="Times New Roman"/>
        </w:rPr>
        <w:t xml:space="preserve"> platform</w:t>
      </w:r>
      <w:r w:rsidR="33AD00C7" w:rsidRPr="1CE519BC">
        <w:rPr>
          <w:rFonts w:eastAsia="Times New Roman"/>
        </w:rPr>
        <w:t xml:space="preserve"> that offers the Company real-time </w:t>
      </w:r>
      <w:r w:rsidR="43321F7A" w:rsidRPr="1CE519BC">
        <w:rPr>
          <w:rFonts w:eastAsia="Times New Roman"/>
        </w:rPr>
        <w:t xml:space="preserve">visibility </w:t>
      </w:r>
      <w:r w:rsidR="33AD00C7" w:rsidRPr="1CE519BC">
        <w:rPr>
          <w:rFonts w:eastAsia="Times New Roman"/>
        </w:rPr>
        <w:t xml:space="preserve">into the impact of </w:t>
      </w:r>
      <w:r w:rsidR="372566F9" w:rsidRPr="1CE519BC">
        <w:rPr>
          <w:rFonts w:eastAsia="Times New Roman"/>
        </w:rPr>
        <w:t>d</w:t>
      </w:r>
      <w:r w:rsidR="33AD00C7" w:rsidRPr="1CE519BC">
        <w:rPr>
          <w:rFonts w:eastAsia="Times New Roman"/>
        </w:rPr>
        <w:t xml:space="preserve">istributed </w:t>
      </w:r>
      <w:r w:rsidR="372566F9" w:rsidRPr="1CE519BC">
        <w:rPr>
          <w:rFonts w:eastAsia="Times New Roman"/>
        </w:rPr>
        <w:t>e</w:t>
      </w:r>
      <w:r w:rsidR="33AD00C7" w:rsidRPr="1CE519BC">
        <w:rPr>
          <w:rFonts w:eastAsia="Times New Roman"/>
        </w:rPr>
        <w:t xml:space="preserve">nergy </w:t>
      </w:r>
      <w:r w:rsidR="372566F9" w:rsidRPr="1CE519BC">
        <w:rPr>
          <w:rFonts w:eastAsia="Times New Roman"/>
        </w:rPr>
        <w:t>r</w:t>
      </w:r>
      <w:r w:rsidR="33AD00C7" w:rsidRPr="1CE519BC">
        <w:rPr>
          <w:rFonts w:eastAsia="Times New Roman"/>
        </w:rPr>
        <w:t xml:space="preserve">esources on the electric system and allows </w:t>
      </w:r>
      <w:r w:rsidR="5F480F3F" w:rsidRPr="1CE519BC">
        <w:rPr>
          <w:rFonts w:eastAsia="Times New Roman"/>
        </w:rPr>
        <w:t xml:space="preserve">for </w:t>
      </w:r>
      <w:r w:rsidR="33AD00C7" w:rsidRPr="1CE519BC">
        <w:rPr>
          <w:rFonts w:eastAsia="Times New Roman"/>
        </w:rPr>
        <w:t xml:space="preserve">enhanced monitoring and operational capabilities. </w:t>
      </w:r>
      <w:r w:rsidR="1CCF1782" w:rsidRPr="1CE519BC">
        <w:rPr>
          <w:rFonts w:eastAsia="Times New Roman"/>
        </w:rPr>
        <w:t>A</w:t>
      </w:r>
      <w:r w:rsidR="53DA4665" w:rsidRPr="1CE519BC">
        <w:rPr>
          <w:rFonts w:eastAsia="Times New Roman"/>
        </w:rPr>
        <w:t xml:space="preserve"> robust </w:t>
      </w:r>
      <w:r w:rsidR="33AD00C7" w:rsidRPr="1CE519BC">
        <w:rPr>
          <w:rFonts w:eastAsia="Times New Roman"/>
        </w:rPr>
        <w:t xml:space="preserve">DERMS </w:t>
      </w:r>
      <w:r w:rsidR="53DA4665" w:rsidRPr="1CE519BC">
        <w:rPr>
          <w:rFonts w:eastAsia="Times New Roman"/>
        </w:rPr>
        <w:t xml:space="preserve">platform </w:t>
      </w:r>
      <w:r w:rsidR="33AD00C7" w:rsidRPr="1CE519BC">
        <w:rPr>
          <w:rFonts w:eastAsia="Times New Roman"/>
        </w:rPr>
        <w:t xml:space="preserve">will </w:t>
      </w:r>
      <w:r w:rsidR="7F963D4A" w:rsidRPr="1CE519BC">
        <w:rPr>
          <w:rFonts w:eastAsia="Times New Roman"/>
        </w:rPr>
        <w:t xml:space="preserve">enable </w:t>
      </w:r>
      <w:r w:rsidR="33AD00C7" w:rsidRPr="1CE519BC">
        <w:rPr>
          <w:rFonts w:eastAsia="Times New Roman"/>
        </w:rPr>
        <w:t xml:space="preserve">Georgia Power to </w:t>
      </w:r>
      <w:r w:rsidR="7130FEA0" w:rsidRPr="1CE519BC">
        <w:rPr>
          <w:rFonts w:eastAsia="Times New Roman"/>
        </w:rPr>
        <w:t xml:space="preserve">integrate </w:t>
      </w:r>
      <w:r w:rsidR="372566F9" w:rsidRPr="1CE519BC">
        <w:rPr>
          <w:rFonts w:eastAsia="Times New Roman"/>
        </w:rPr>
        <w:t xml:space="preserve">distributed energy resources </w:t>
      </w:r>
      <w:r w:rsidR="7130FEA0" w:rsidRPr="1CE519BC">
        <w:rPr>
          <w:rFonts w:eastAsia="Times New Roman"/>
        </w:rPr>
        <w:t>with</w:t>
      </w:r>
      <w:r w:rsidR="3A3BC630" w:rsidRPr="1CE519BC">
        <w:rPr>
          <w:rFonts w:eastAsia="Times New Roman"/>
        </w:rPr>
        <w:t xml:space="preserve"> both</w:t>
      </w:r>
      <w:r w:rsidR="7130FEA0" w:rsidRPr="1CE519BC">
        <w:rPr>
          <w:rFonts w:eastAsia="Times New Roman"/>
        </w:rPr>
        <w:t xml:space="preserve"> system and fleet operations</w:t>
      </w:r>
      <w:r w:rsidR="33AD00C7" w:rsidRPr="1CE519BC">
        <w:rPr>
          <w:rFonts w:eastAsia="Times New Roman"/>
        </w:rPr>
        <w:t xml:space="preserve">. </w:t>
      </w:r>
    </w:p>
    <w:p w14:paraId="13E2A585" w14:textId="572617C4" w:rsidR="00297DEB" w:rsidRPr="000C5D0A" w:rsidRDefault="00297DEB" w:rsidP="000C5D0A">
      <w:pPr>
        <w:spacing w:after="240" w:line="360" w:lineRule="auto"/>
        <w:ind w:left="720"/>
        <w:jc w:val="both"/>
        <w:rPr>
          <w:rStyle w:val="normaltextrun"/>
        </w:rPr>
      </w:pPr>
      <w:r>
        <w:rPr>
          <w:rStyle w:val="normaltextrun"/>
          <w:color w:val="000000"/>
          <w:shd w:val="clear" w:color="auto" w:fill="FFFFFF"/>
        </w:rPr>
        <w:t xml:space="preserve">Finally, in response to increasing customer interest and </w:t>
      </w:r>
      <w:r w:rsidR="000F70E3">
        <w:rPr>
          <w:rStyle w:val="normaltextrun"/>
          <w:color w:val="000000"/>
          <w:shd w:val="clear" w:color="auto" w:fill="FFFFFF"/>
        </w:rPr>
        <w:t xml:space="preserve">market </w:t>
      </w:r>
      <w:r>
        <w:rPr>
          <w:rStyle w:val="normaltextrun"/>
          <w:color w:val="000000"/>
          <w:shd w:val="clear" w:color="auto" w:fill="FFFFFF"/>
        </w:rPr>
        <w:t xml:space="preserve">demand, the </w:t>
      </w:r>
      <w:r>
        <w:rPr>
          <w:rStyle w:val="normaltextrun"/>
        </w:rPr>
        <w:t>Company will continue our efforts to invest in the infrastructure and technology needed to support the growth of electric transportation in Georgia.</w:t>
      </w:r>
      <w:r w:rsidR="005C3D99">
        <w:rPr>
          <w:rStyle w:val="normaltextrun"/>
        </w:rPr>
        <w:t xml:space="preserve"> </w:t>
      </w:r>
      <w:r>
        <w:t xml:space="preserve">Over the next three years, </w:t>
      </w:r>
      <w:r w:rsidR="000C5D0A">
        <w:t xml:space="preserve">we will </w:t>
      </w:r>
      <w:r>
        <w:t>increase our investments in community electric vehicle (“EV”) charging facilities and necessary electric transportation infrastructure upgrades to support customer EV charging.</w:t>
      </w:r>
      <w:r w:rsidR="005C3D99">
        <w:t xml:space="preserve"> </w:t>
      </w:r>
      <w:r>
        <w:t xml:space="preserve">In addition to these capital infrastructure upgrades, our rate request includes expenses for administrative costs, infrastructure maintenance, and various rebates for homebuilders and residential and commercial customers to accommodate growth in EV charging across the state. </w:t>
      </w:r>
      <w:r w:rsidR="00A253A8">
        <w:t xml:space="preserve">We will support the growing </w:t>
      </w:r>
      <w:r w:rsidR="001046D7">
        <w:t xml:space="preserve">EV ecosystem in our state </w:t>
      </w:r>
      <w:r w:rsidR="007775B7">
        <w:t xml:space="preserve">as </w:t>
      </w:r>
      <w:r w:rsidR="001046D7">
        <w:t xml:space="preserve">highlighted </w:t>
      </w:r>
      <w:r w:rsidR="00D3262A">
        <w:t>by the</w:t>
      </w:r>
      <w:r w:rsidR="001046D7">
        <w:t xml:space="preserve"> </w:t>
      </w:r>
      <w:r w:rsidR="00816129">
        <w:t>two</w:t>
      </w:r>
      <w:r w:rsidR="001046D7">
        <w:t xml:space="preserve"> major EV manufacturing announcements this year.</w:t>
      </w:r>
    </w:p>
    <w:p w14:paraId="733C2C2C" w14:textId="6F6D723E" w:rsidR="0068116B" w:rsidRPr="009A227B" w:rsidRDefault="0068116B" w:rsidP="00D20BAB">
      <w:pPr>
        <w:spacing w:before="240" w:after="240" w:line="360" w:lineRule="auto"/>
        <w:ind w:left="720" w:hanging="720"/>
        <w:jc w:val="both"/>
        <w:rPr>
          <w:rFonts w:eastAsia="Times New Roman"/>
          <w:b/>
          <w:bCs/>
        </w:rPr>
      </w:pPr>
      <w:r w:rsidRPr="00567C6B">
        <w:rPr>
          <w:rFonts w:eastAsia="Times New Roman"/>
          <w:b/>
        </w:rPr>
        <w:t>Q</w:t>
      </w:r>
      <w:r w:rsidR="007A0BB9">
        <w:rPr>
          <w:rFonts w:eastAsia="Times New Roman"/>
          <w:b/>
        </w:rPr>
        <w:t>.</w:t>
      </w:r>
      <w:r w:rsidR="005C3D99">
        <w:rPr>
          <w:rFonts w:eastAsia="Times New Roman"/>
          <w:b/>
        </w:rPr>
        <w:t xml:space="preserve"> </w:t>
      </w:r>
      <w:r w:rsidR="00355BFC">
        <w:rPr>
          <w:rFonts w:eastAsia="Times New Roman"/>
          <w:b/>
        </w:rPr>
        <w:tab/>
      </w:r>
      <w:r w:rsidR="007A0BB9" w:rsidRPr="0080008E">
        <w:rPr>
          <w:rFonts w:eastAsia="Times New Roman"/>
          <w:b/>
          <w:bCs/>
        </w:rPr>
        <w:t>H</w:t>
      </w:r>
      <w:r w:rsidR="007A0BB9">
        <w:rPr>
          <w:rFonts w:eastAsia="Times New Roman"/>
          <w:b/>
          <w:bCs/>
        </w:rPr>
        <w:t>OW IS INFLATION IMPACTING THIS RATE REQUEST?</w:t>
      </w:r>
    </w:p>
    <w:p w14:paraId="67E84A9C" w14:textId="18985DDB" w:rsidR="00B75833" w:rsidRDefault="1DBE5CBE" w:rsidP="00B75833">
      <w:pPr>
        <w:spacing w:after="240" w:line="360" w:lineRule="auto"/>
        <w:ind w:left="720" w:hanging="720"/>
        <w:jc w:val="both"/>
        <w:rPr>
          <w:rFonts w:eastAsia="Times New Roman"/>
        </w:rPr>
      </w:pPr>
      <w:r w:rsidRPr="1CE519BC">
        <w:rPr>
          <w:rFonts w:eastAsia="Times New Roman"/>
        </w:rPr>
        <w:t>A.</w:t>
      </w:r>
      <w:r w:rsidR="00AD3215">
        <w:tab/>
      </w:r>
      <w:r w:rsidR="4B12EA9E" w:rsidRPr="1CE519BC">
        <w:rPr>
          <w:rFonts w:eastAsia="Times New Roman"/>
        </w:rPr>
        <w:t xml:space="preserve"> </w:t>
      </w:r>
      <w:r w:rsidR="00107779" w:rsidRPr="00B75833">
        <w:rPr>
          <w:rFonts w:eastAsia="Times New Roman"/>
        </w:rPr>
        <w:t xml:space="preserve">Like so many industries across the country, the recent levels of significant inflation are impacting our Company. We are in an unprecedented economic environment, resulting in high uncertainty and increasing costs of goods and services for American consumers and most certainly our customers here in Georgia. The state’s economy remains strong as Georgia has largely recovered from the pandemic-related recession. However, our economy is and will continue to be challenged as recent geopolitical tensions intensify already existing challenges to our economy including, stressed supply chains, historically high inflation, and tight labor markets, which are all exacerbated by a rising interest rate environment from a tightening federal monetary policy. Georgia’s economy has the tools to weather this economic storm, with several business-friendly competitive advantages that </w:t>
      </w:r>
      <w:r w:rsidR="00107779" w:rsidRPr="00B75833">
        <w:rPr>
          <w:rFonts w:eastAsia="Times New Roman"/>
        </w:rPr>
        <w:lastRenderedPageBreak/>
        <w:t>should support the state’s continued economic strength, including the availability of reliable and affordable energy, low cost of living, Georgia’s globally connected airport and transportation infrastructure, the port of Savannah, employment levels that are currently above pre-pandemic levels, continued population growth from net-migration, and a labor force that feeds from new company entrants to the region and a deep pool of knowledge and technical workers from our top-tier university system.</w:t>
      </w:r>
      <w:r w:rsidR="005C3D99">
        <w:rPr>
          <w:rFonts w:eastAsia="Times New Roman"/>
        </w:rPr>
        <w:t xml:space="preserve"> </w:t>
      </w:r>
    </w:p>
    <w:p w14:paraId="42115AAE" w14:textId="7E359028" w:rsidR="00107779" w:rsidRPr="00B75833" w:rsidRDefault="00107779" w:rsidP="00B75833">
      <w:pPr>
        <w:spacing w:after="240" w:line="360" w:lineRule="auto"/>
        <w:ind w:left="720"/>
        <w:jc w:val="both"/>
        <w:rPr>
          <w:rFonts w:eastAsia="Times New Roman"/>
        </w:rPr>
      </w:pPr>
      <w:r w:rsidRPr="00B75833">
        <w:rPr>
          <w:rFonts w:eastAsia="Times New Roman"/>
        </w:rPr>
        <w:t xml:space="preserve">While some level of inflation is always anticipated and applies upward pressure on our cost to serve, we have worked to mitigate typical levels of inflation through effective cost management. The current significant levels of inflation fueled by national and local economic forces impact our cost to serve customers and must be appropriately reflected in our rates. Mr. Abramovitz, Ms. Adams, Mr. Houston, and Mr. Robinson will explain in more detail how inflation impacts our rate request. </w:t>
      </w:r>
    </w:p>
    <w:p w14:paraId="3436DEF2" w14:textId="5012E995" w:rsidR="004D5364" w:rsidRPr="004D73DD" w:rsidRDefault="365191B8" w:rsidP="00D20BAB">
      <w:pPr>
        <w:spacing w:before="240" w:after="240" w:line="360" w:lineRule="auto"/>
        <w:ind w:left="720" w:hanging="720"/>
        <w:jc w:val="both"/>
        <w:rPr>
          <w:b/>
          <w:bCs/>
        </w:rPr>
      </w:pPr>
      <w:r w:rsidRPr="50ADA474">
        <w:rPr>
          <w:b/>
          <w:bCs/>
        </w:rPr>
        <w:t>Q.</w:t>
      </w:r>
      <w:r w:rsidR="592C9EDA" w:rsidRPr="50ADA474">
        <w:rPr>
          <w:rFonts w:eastAsia="Times New Roman"/>
        </w:rPr>
        <w:t xml:space="preserve"> </w:t>
      </w:r>
      <w:r w:rsidR="00236B35">
        <w:tab/>
      </w:r>
      <w:r w:rsidR="007A0BB9">
        <w:rPr>
          <w:b/>
          <w:bCs/>
        </w:rPr>
        <w:t xml:space="preserve">HOW DID THE </w:t>
      </w:r>
      <w:r w:rsidR="007A0BB9">
        <w:rPr>
          <w:rFonts w:eastAsia="Times New Roman"/>
          <w:b/>
          <w:bCs/>
        </w:rPr>
        <w:t>RETURN OF THE BENEFITS FROM THE TAX CUTS AND JOBS ACT IMPACT GEORGIA POWER’S CUSTOMERS AND THIS RATE REQUEST?</w:t>
      </w:r>
      <w:r w:rsidR="007A0BB9" w:rsidRPr="004D73DD">
        <w:rPr>
          <w:b/>
          <w:bCs/>
        </w:rPr>
        <w:t xml:space="preserve"> </w:t>
      </w:r>
    </w:p>
    <w:p w14:paraId="49F5E9D1" w14:textId="2422F7C6" w:rsidR="00ED07B6" w:rsidRDefault="0E58F9B3" w:rsidP="00B93C1C">
      <w:pPr>
        <w:spacing w:after="240" w:line="360" w:lineRule="auto"/>
        <w:ind w:left="720" w:hanging="720"/>
        <w:jc w:val="both"/>
        <w:rPr>
          <w:rFonts w:eastAsia="Times New Roman"/>
        </w:rPr>
      </w:pPr>
      <w:r w:rsidRPr="1CE519BC">
        <w:rPr>
          <w:rFonts w:eastAsia="Times New Roman"/>
        </w:rPr>
        <w:t>A.</w:t>
      </w:r>
      <w:r w:rsidR="009F3EB1">
        <w:tab/>
      </w:r>
      <w:r w:rsidR="17ABA755" w:rsidRPr="00B1309C">
        <w:rPr>
          <w:rFonts w:eastAsia="Times New Roman"/>
        </w:rPr>
        <w:t>By</w:t>
      </w:r>
      <w:r w:rsidR="3623167A" w:rsidRPr="00B1309C">
        <w:rPr>
          <w:rFonts w:eastAsia="Times New Roman"/>
        </w:rPr>
        <w:t xml:space="preserve"> the end of 2022, </w:t>
      </w:r>
      <w:r w:rsidR="002AD759" w:rsidRPr="00B1309C">
        <w:rPr>
          <w:rFonts w:eastAsia="Times New Roman"/>
        </w:rPr>
        <w:t xml:space="preserve">Georgia Power’s </w:t>
      </w:r>
      <w:r w:rsidR="1A5B57E1" w:rsidRPr="00B1309C">
        <w:rPr>
          <w:rFonts w:eastAsia="Times New Roman"/>
        </w:rPr>
        <w:t xml:space="preserve">customers will have fully realized approximately $660 million in </w:t>
      </w:r>
      <w:r w:rsidR="00CA776C" w:rsidRPr="00B1309C">
        <w:rPr>
          <w:rFonts w:eastAsia="Times New Roman"/>
        </w:rPr>
        <w:t xml:space="preserve">certain </w:t>
      </w:r>
      <w:r w:rsidR="1A5B57E1" w:rsidRPr="00B1309C">
        <w:rPr>
          <w:rFonts w:eastAsia="Times New Roman"/>
        </w:rPr>
        <w:t xml:space="preserve">tax benefits resulting from the Tax Cuts and </w:t>
      </w:r>
      <w:r w:rsidR="3623167A" w:rsidRPr="00B1309C">
        <w:rPr>
          <w:rFonts w:eastAsia="Times New Roman"/>
        </w:rPr>
        <w:t>Job</w:t>
      </w:r>
      <w:r w:rsidR="58757EF6" w:rsidRPr="00B1309C">
        <w:rPr>
          <w:rFonts w:eastAsia="Times New Roman"/>
        </w:rPr>
        <w:t>s</w:t>
      </w:r>
      <w:r w:rsidR="1A5B57E1" w:rsidRPr="00B1309C">
        <w:rPr>
          <w:rFonts w:eastAsia="Times New Roman"/>
        </w:rPr>
        <w:t xml:space="preserve"> Act </w:t>
      </w:r>
      <w:r w:rsidR="00AB0E65">
        <w:rPr>
          <w:rFonts w:eastAsia="Times New Roman"/>
        </w:rPr>
        <w:t xml:space="preserve">of </w:t>
      </w:r>
      <w:r w:rsidR="009B6ED8">
        <w:rPr>
          <w:rFonts w:eastAsia="Times New Roman"/>
        </w:rPr>
        <w:t>2017</w:t>
      </w:r>
      <w:r w:rsidR="006D0C8C">
        <w:rPr>
          <w:rFonts w:eastAsia="Times New Roman"/>
        </w:rPr>
        <w:t xml:space="preserve"> </w:t>
      </w:r>
      <w:r w:rsidR="1A5B57E1" w:rsidRPr="00B1309C">
        <w:rPr>
          <w:rFonts w:eastAsia="Times New Roman"/>
        </w:rPr>
        <w:t>(“</w:t>
      </w:r>
      <w:r w:rsidR="009B6ED8">
        <w:rPr>
          <w:rFonts w:eastAsia="Times New Roman"/>
        </w:rPr>
        <w:t>TCJA</w:t>
      </w:r>
      <w:r w:rsidR="1A5B57E1" w:rsidRPr="00B1309C">
        <w:rPr>
          <w:rFonts w:eastAsia="Times New Roman"/>
        </w:rPr>
        <w:t xml:space="preserve">”). </w:t>
      </w:r>
      <w:r w:rsidR="5FED7BE9" w:rsidRPr="00B1309C">
        <w:rPr>
          <w:rFonts w:eastAsia="Times New Roman"/>
        </w:rPr>
        <w:t>Th</w:t>
      </w:r>
      <w:r w:rsidR="00CA776C" w:rsidRPr="00B1309C">
        <w:rPr>
          <w:rFonts w:eastAsia="Times New Roman"/>
        </w:rPr>
        <w:t>ese</w:t>
      </w:r>
      <w:r w:rsidR="5FED7BE9" w:rsidRPr="00B1309C">
        <w:rPr>
          <w:rFonts w:eastAsia="Times New Roman"/>
        </w:rPr>
        <w:t xml:space="preserve"> benefit</w:t>
      </w:r>
      <w:r w:rsidR="00CA776C" w:rsidRPr="00B1309C">
        <w:rPr>
          <w:rFonts w:eastAsia="Times New Roman"/>
        </w:rPr>
        <w:t>s</w:t>
      </w:r>
      <w:r w:rsidR="5FED7BE9" w:rsidRPr="00B1309C">
        <w:rPr>
          <w:rFonts w:eastAsia="Times New Roman"/>
        </w:rPr>
        <w:t xml:space="preserve"> </w:t>
      </w:r>
      <w:r w:rsidR="00CA776C" w:rsidRPr="00B1309C">
        <w:rPr>
          <w:rFonts w:eastAsia="Times New Roman"/>
        </w:rPr>
        <w:t>are</w:t>
      </w:r>
      <w:r w:rsidR="5FED7BE9" w:rsidRPr="00B1309C">
        <w:rPr>
          <w:rFonts w:eastAsia="Times New Roman"/>
        </w:rPr>
        <w:t xml:space="preserve"> in addition to the lower tax rate provided by the </w:t>
      </w:r>
      <w:r w:rsidR="009B6ED8">
        <w:rPr>
          <w:rFonts w:eastAsia="Times New Roman"/>
        </w:rPr>
        <w:t>TCJA</w:t>
      </w:r>
      <w:r w:rsidR="5FED7BE9" w:rsidRPr="00B1309C">
        <w:rPr>
          <w:rFonts w:eastAsia="Times New Roman"/>
        </w:rPr>
        <w:t>.</w:t>
      </w:r>
      <w:r w:rsidR="332AFF7D" w:rsidRPr="00B1309C">
        <w:rPr>
          <w:rFonts w:eastAsia="Times New Roman"/>
        </w:rPr>
        <w:t xml:space="preserve"> From </w:t>
      </w:r>
      <w:r w:rsidR="07428BA7" w:rsidRPr="00B1309C">
        <w:rPr>
          <w:rFonts w:eastAsia="Times New Roman"/>
        </w:rPr>
        <w:t xml:space="preserve">2020 </w:t>
      </w:r>
      <w:r w:rsidR="332AFF7D" w:rsidRPr="00B1309C">
        <w:rPr>
          <w:rFonts w:eastAsia="Times New Roman"/>
        </w:rPr>
        <w:t>to</w:t>
      </w:r>
      <w:r w:rsidR="07428BA7" w:rsidRPr="00B1309C">
        <w:rPr>
          <w:rFonts w:eastAsia="Times New Roman"/>
        </w:rPr>
        <w:t xml:space="preserve"> 2022, </w:t>
      </w:r>
      <w:r w:rsidR="1A5B57E1" w:rsidRPr="00B1309C">
        <w:rPr>
          <w:rFonts w:eastAsia="Times New Roman"/>
        </w:rPr>
        <w:t xml:space="preserve">the Company was able to offset a portion of </w:t>
      </w:r>
      <w:r w:rsidR="06AFB903" w:rsidRPr="00B1309C">
        <w:rPr>
          <w:rFonts w:eastAsia="Times New Roman"/>
        </w:rPr>
        <w:t xml:space="preserve">its </w:t>
      </w:r>
      <w:r w:rsidR="1A5B57E1" w:rsidRPr="00B1309C">
        <w:rPr>
          <w:rFonts w:eastAsia="Times New Roman"/>
        </w:rPr>
        <w:t>revenue requirement</w:t>
      </w:r>
      <w:r w:rsidR="46318410" w:rsidRPr="00B1309C">
        <w:rPr>
          <w:rFonts w:eastAsia="Times New Roman"/>
        </w:rPr>
        <w:t xml:space="preserve"> by </w:t>
      </w:r>
      <w:r w:rsidR="77BD7493" w:rsidRPr="00B1309C">
        <w:rPr>
          <w:rFonts w:eastAsia="Times New Roman"/>
        </w:rPr>
        <w:t xml:space="preserve">fully </w:t>
      </w:r>
      <w:r w:rsidR="46318410" w:rsidRPr="00B1309C">
        <w:rPr>
          <w:rFonts w:eastAsia="Times New Roman"/>
        </w:rPr>
        <w:t xml:space="preserve">amortizing </w:t>
      </w:r>
      <w:r w:rsidR="0024751A" w:rsidRPr="00B1309C">
        <w:rPr>
          <w:rFonts w:eastAsia="Times New Roman"/>
        </w:rPr>
        <w:t xml:space="preserve">these </w:t>
      </w:r>
      <w:r w:rsidR="46318410" w:rsidRPr="00B1309C">
        <w:rPr>
          <w:rFonts w:eastAsia="Times New Roman"/>
        </w:rPr>
        <w:t xml:space="preserve">benefits </w:t>
      </w:r>
      <w:r w:rsidR="77BD7493" w:rsidRPr="00B1309C">
        <w:rPr>
          <w:rFonts w:eastAsia="Times New Roman"/>
        </w:rPr>
        <w:t xml:space="preserve">to customers </w:t>
      </w:r>
      <w:r w:rsidR="46318410" w:rsidRPr="00B1309C">
        <w:rPr>
          <w:rFonts w:eastAsia="Times New Roman"/>
        </w:rPr>
        <w:t xml:space="preserve">from the </w:t>
      </w:r>
      <w:r w:rsidR="009B6ED8">
        <w:rPr>
          <w:rFonts w:eastAsia="Times New Roman"/>
        </w:rPr>
        <w:t>TCJA</w:t>
      </w:r>
      <w:r w:rsidR="1A5B57E1" w:rsidRPr="00B1309C">
        <w:rPr>
          <w:rFonts w:eastAsia="Times New Roman"/>
        </w:rPr>
        <w:t>, which reduced customers’ rates by $220 million annually</w:t>
      </w:r>
      <w:r w:rsidR="1A5B57E1" w:rsidRPr="1CE519BC">
        <w:rPr>
          <w:rFonts w:eastAsia="Times New Roman"/>
        </w:rPr>
        <w:t>. By the end of 2022, however, those tax benefits will have been fully passed on to customers</w:t>
      </w:r>
      <w:r w:rsidR="53B65999" w:rsidRPr="1CE519BC">
        <w:rPr>
          <w:rFonts w:eastAsia="Times New Roman"/>
        </w:rPr>
        <w:t xml:space="preserve"> and</w:t>
      </w:r>
      <w:r w:rsidR="566D9D24" w:rsidRPr="1CE519BC">
        <w:rPr>
          <w:rFonts w:eastAsia="Times New Roman"/>
        </w:rPr>
        <w:t xml:space="preserve"> </w:t>
      </w:r>
      <w:r w:rsidR="1A5B57E1" w:rsidRPr="1CE519BC">
        <w:rPr>
          <w:rFonts w:eastAsia="Times New Roman"/>
        </w:rPr>
        <w:t>will no longer exist to put downward pressure on rates</w:t>
      </w:r>
      <w:r w:rsidR="000A4E4C">
        <w:rPr>
          <w:rFonts w:eastAsia="Times New Roman"/>
        </w:rPr>
        <w:t>. This will result in a</w:t>
      </w:r>
      <w:r w:rsidR="0024751A">
        <w:rPr>
          <w:rFonts w:eastAsia="Times New Roman"/>
        </w:rPr>
        <w:t>n</w:t>
      </w:r>
      <w:r w:rsidR="000A4E4C">
        <w:rPr>
          <w:rFonts w:eastAsia="Times New Roman"/>
        </w:rPr>
        <w:t xml:space="preserve"> </w:t>
      </w:r>
      <w:r w:rsidR="3623167A" w:rsidRPr="1CE519BC">
        <w:rPr>
          <w:rFonts w:eastAsia="Times New Roman"/>
        </w:rPr>
        <w:t>increase in rates</w:t>
      </w:r>
      <w:r w:rsidR="000A4E4C">
        <w:rPr>
          <w:rFonts w:eastAsia="Times New Roman"/>
        </w:rPr>
        <w:t xml:space="preserve">, although </w:t>
      </w:r>
      <w:r w:rsidR="0020664A">
        <w:rPr>
          <w:rFonts w:eastAsia="Times New Roman"/>
        </w:rPr>
        <w:t xml:space="preserve">the </w:t>
      </w:r>
      <w:r w:rsidR="000A4E4C">
        <w:rPr>
          <w:rFonts w:eastAsia="Times New Roman"/>
        </w:rPr>
        <w:t xml:space="preserve">benefits of the lower tax rates from the </w:t>
      </w:r>
      <w:r w:rsidR="009B6ED8">
        <w:rPr>
          <w:rFonts w:eastAsia="Times New Roman"/>
        </w:rPr>
        <w:t>TCJA</w:t>
      </w:r>
      <w:r w:rsidR="0020664A">
        <w:rPr>
          <w:rFonts w:eastAsia="Times New Roman"/>
        </w:rPr>
        <w:t xml:space="preserve"> </w:t>
      </w:r>
      <w:r w:rsidR="000A4E4C">
        <w:rPr>
          <w:rFonts w:eastAsia="Times New Roman"/>
        </w:rPr>
        <w:t xml:space="preserve">will </w:t>
      </w:r>
      <w:r w:rsidR="0020664A">
        <w:rPr>
          <w:rFonts w:eastAsia="Times New Roman"/>
        </w:rPr>
        <w:t>continue.</w:t>
      </w:r>
      <w:r w:rsidR="005C3D99">
        <w:rPr>
          <w:rFonts w:eastAsia="Times New Roman"/>
        </w:rPr>
        <w:t xml:space="preserve"> </w:t>
      </w:r>
    </w:p>
    <w:p w14:paraId="77591782" w14:textId="7F2FD2D4" w:rsidR="00D321CF" w:rsidRPr="00863E1D" w:rsidRDefault="007A0BB9" w:rsidP="002A09CF">
      <w:pPr>
        <w:keepNext/>
        <w:spacing w:before="240" w:after="240" w:line="360" w:lineRule="auto"/>
        <w:ind w:left="720" w:hanging="720"/>
        <w:jc w:val="both"/>
        <w:rPr>
          <w:b/>
          <w:bCs/>
        </w:rPr>
      </w:pPr>
      <w:r w:rsidRPr="353E3022">
        <w:rPr>
          <w:b/>
          <w:bCs/>
        </w:rPr>
        <w:lastRenderedPageBreak/>
        <w:t>Q.</w:t>
      </w:r>
      <w:r>
        <w:tab/>
      </w:r>
      <w:r>
        <w:rPr>
          <w:b/>
          <w:bCs/>
        </w:rPr>
        <w:t xml:space="preserve">ARE THERE ANY ITEMS REDUCING THE AMOUNT OF THE COMPANY’S REQUEST IN THIS PROCEEDING? </w:t>
      </w:r>
    </w:p>
    <w:p w14:paraId="0535EA4E" w14:textId="07F54250" w:rsidR="006806CB" w:rsidRDefault="7E9F9F10" w:rsidP="002A09CF">
      <w:pPr>
        <w:keepNext/>
        <w:spacing w:after="240" w:line="360" w:lineRule="auto"/>
        <w:ind w:left="720" w:hanging="720"/>
        <w:jc w:val="both"/>
      </w:pPr>
      <w:r>
        <w:t>A.</w:t>
      </w:r>
      <w:r w:rsidR="24AC4CB9">
        <w:tab/>
      </w:r>
      <w:r>
        <w:t xml:space="preserve">Yes, </w:t>
      </w:r>
      <w:r w:rsidR="07880BA3">
        <w:t>several</w:t>
      </w:r>
      <w:r>
        <w:t xml:space="preserve"> factors </w:t>
      </w:r>
      <w:r w:rsidR="2CF5E91A">
        <w:t xml:space="preserve">are </w:t>
      </w:r>
      <w:r w:rsidR="68066AB8">
        <w:t xml:space="preserve">reducing </w:t>
      </w:r>
      <w:r>
        <w:t xml:space="preserve">the amount of the Company’s request. </w:t>
      </w:r>
      <w:r w:rsidR="36C719AF">
        <w:t xml:space="preserve">Despite inflation and increased labor and healthcare costs over the last three years, the Company has worked hard to hold O&amp;M cost escalation below the rate of historical inflation, budgeting approximately </w:t>
      </w:r>
      <w:r w:rsidR="36C719AF" w:rsidRPr="009D3D7D">
        <w:t>$</w:t>
      </w:r>
      <w:r w:rsidR="00B15170" w:rsidRPr="009D3D7D">
        <w:t>1.7</w:t>
      </w:r>
      <w:r w:rsidR="36C719AF" w:rsidRPr="009D3D7D">
        <w:t xml:space="preserve"> billion in 2023 compared to the approximately $</w:t>
      </w:r>
      <w:r w:rsidR="00212B9A" w:rsidRPr="009D3D7D">
        <w:t>2.0</w:t>
      </w:r>
      <w:r w:rsidR="36C719AF" w:rsidRPr="009D3D7D">
        <w:t xml:space="preserve"> </w:t>
      </w:r>
      <w:r w:rsidR="003C4AE6" w:rsidRPr="009D3D7D">
        <w:t>billion</w:t>
      </w:r>
      <w:r w:rsidR="36C719AF" w:rsidRPr="009D3D7D">
        <w:t xml:space="preserve"> </w:t>
      </w:r>
      <w:r w:rsidR="004F63D8" w:rsidRPr="009D3D7D">
        <w:t xml:space="preserve">of </w:t>
      </w:r>
      <w:r w:rsidR="36C719AF" w:rsidRPr="009D3D7D">
        <w:t>O&amp;M currently in rates. Additionally, the Company continues to optimize staffing</w:t>
      </w:r>
      <w:r w:rsidR="36C719AF">
        <w:t xml:space="preserve"> levels </w:t>
      </w:r>
      <w:r w:rsidR="00757EE3">
        <w:t xml:space="preserve">to be more efficient in the work that we do. </w:t>
      </w:r>
      <w:r w:rsidR="00554F3C">
        <w:t xml:space="preserve">Effective </w:t>
      </w:r>
      <w:r w:rsidR="36C719AF">
        <w:t xml:space="preserve">O&amp;M cost </w:t>
      </w:r>
      <w:r w:rsidR="00554F3C">
        <w:t>management and redu</w:t>
      </w:r>
      <w:r w:rsidR="007B3F82">
        <w:t>ced O&amp;M associated with the transition of the generation fleet</w:t>
      </w:r>
      <w:r w:rsidR="0077407D">
        <w:t>,</w:t>
      </w:r>
      <w:r w:rsidR="36C719AF">
        <w:t xml:space="preserve"> combined with our proposed lower storm damage expense accrual and reduced </w:t>
      </w:r>
      <w:r w:rsidR="0020664A">
        <w:t xml:space="preserve">employee benefits </w:t>
      </w:r>
      <w:r w:rsidR="00682FA7">
        <w:t>cost,</w:t>
      </w:r>
      <w:r w:rsidR="36C719AF">
        <w:t xml:space="preserve"> will reduce cost</w:t>
      </w:r>
      <w:r w:rsidR="00E10708">
        <w:t>s</w:t>
      </w:r>
      <w:r w:rsidR="36C719AF">
        <w:t xml:space="preserve"> to customers by </w:t>
      </w:r>
      <w:r w:rsidR="03359B86">
        <w:t xml:space="preserve">approximately </w:t>
      </w:r>
      <w:r w:rsidR="4589E3A8" w:rsidRPr="008353EA">
        <w:t>$300</w:t>
      </w:r>
      <w:r w:rsidR="008353EA" w:rsidRPr="008353EA">
        <w:t xml:space="preserve"> </w:t>
      </w:r>
      <w:r w:rsidR="36C719AF" w:rsidRPr="008353EA">
        <w:t>million</w:t>
      </w:r>
      <w:r w:rsidR="36C719AF">
        <w:t xml:space="preserve"> starting in 2023. </w:t>
      </w:r>
      <w:r w:rsidR="11B483B7">
        <w:t>The</w:t>
      </w:r>
      <w:r w:rsidR="74DEF3DD">
        <w:t xml:space="preserve"> testimony of Mr. Abramovitz, Ms. Adams, Mr. Houston</w:t>
      </w:r>
      <w:r w:rsidR="004F63D8">
        <w:t>,</w:t>
      </w:r>
      <w:r w:rsidR="74DEF3DD">
        <w:t xml:space="preserve"> and Mr. Robinson</w:t>
      </w:r>
      <w:r w:rsidR="11B483B7">
        <w:t xml:space="preserve"> will discuss these items applying downward pressure on rates, as well as</w:t>
      </w:r>
      <w:r w:rsidR="74DEF3DD">
        <w:t xml:space="preserve"> </w:t>
      </w:r>
      <w:r w:rsidR="2D0BDF34">
        <w:t xml:space="preserve">lower financing costs and </w:t>
      </w:r>
      <w:r w:rsidR="1A18D070">
        <w:t xml:space="preserve">projected </w:t>
      </w:r>
      <w:r w:rsidR="22E4B30F">
        <w:t>customer growt</w:t>
      </w:r>
      <w:r w:rsidR="74DEF3DD">
        <w:t>h</w:t>
      </w:r>
      <w:r w:rsidR="3D6D462A">
        <w:t>.</w:t>
      </w:r>
    </w:p>
    <w:p w14:paraId="59961EDF" w14:textId="66C219AC" w:rsidR="205BFEA9" w:rsidRDefault="205BFEA9" w:rsidP="00D20BAB">
      <w:pPr>
        <w:spacing w:before="240" w:after="240" w:line="360" w:lineRule="auto"/>
        <w:ind w:left="720" w:hanging="720"/>
        <w:jc w:val="both"/>
        <w:rPr>
          <w:b/>
          <w:bCs/>
        </w:rPr>
      </w:pPr>
      <w:r w:rsidRPr="353E3022">
        <w:rPr>
          <w:b/>
          <w:bCs/>
        </w:rPr>
        <w:t>Q.</w:t>
      </w:r>
      <w:r>
        <w:tab/>
      </w:r>
      <w:r w:rsidR="007A0BB9" w:rsidRPr="353E3022">
        <w:rPr>
          <w:b/>
          <w:bCs/>
        </w:rPr>
        <w:t>H</w:t>
      </w:r>
      <w:r w:rsidR="007A0BB9">
        <w:rPr>
          <w:b/>
          <w:bCs/>
        </w:rPr>
        <w:t>OW DO THE COMPANY’S RATES COMPARE TO THE RATE OF INFLATION?</w:t>
      </w:r>
      <w:r w:rsidR="003A6148">
        <w:rPr>
          <w:b/>
          <w:bCs/>
        </w:rPr>
        <w:t xml:space="preserve"> </w:t>
      </w:r>
    </w:p>
    <w:p w14:paraId="416B5977" w14:textId="1E25EE30" w:rsidR="00BF0A22" w:rsidRDefault="0D97C698" w:rsidP="00E07A91">
      <w:pPr>
        <w:spacing w:after="240" w:line="360" w:lineRule="auto"/>
        <w:ind w:left="720" w:hanging="720"/>
        <w:jc w:val="both"/>
      </w:pPr>
      <w:r>
        <w:t>A.</w:t>
      </w:r>
      <w:r w:rsidR="20B69B65">
        <w:tab/>
      </w:r>
      <w:r w:rsidR="60A6B67A">
        <w:t>For nearly 30 years, the Company’s rates have increased less than the rate of inflation. This means that on an inflation-adjusted basis, customers pay less today</w:t>
      </w:r>
      <w:r w:rsidR="00C06ECC">
        <w:t xml:space="preserve"> </w:t>
      </w:r>
      <w:r w:rsidR="60A6B67A">
        <w:t>than they paid in 1990</w:t>
      </w:r>
      <w:r w:rsidR="006A7882">
        <w:t>,</w:t>
      </w:r>
      <w:r w:rsidR="60A6B67A">
        <w:t xml:space="preserve"> a</w:t>
      </w:r>
      <w:r w:rsidR="69715E3D">
        <w:t>s shown in Figure 1 below</w:t>
      </w:r>
      <w:r w:rsidR="60A6B67A">
        <w:t xml:space="preserve">. </w:t>
      </w:r>
      <w:r w:rsidR="5C8AF128">
        <w:t xml:space="preserve">Taking a more recent view of this information, the same relationship holds true </w:t>
      </w:r>
      <w:r w:rsidR="7647FB87">
        <w:t>over the past decade</w:t>
      </w:r>
      <w:r w:rsidR="004F63D8">
        <w:t>,</w:t>
      </w:r>
      <w:r w:rsidR="5C8AF128">
        <w:t xml:space="preserve"> as shown in Figure 2.</w:t>
      </w:r>
      <w:r w:rsidR="005C3D99">
        <w:t xml:space="preserve"> </w:t>
      </w:r>
    </w:p>
    <w:p w14:paraId="0BA7100E" w14:textId="267B9470" w:rsidR="00E149F4" w:rsidRDefault="4BE3CE69" w:rsidP="008E32D3">
      <w:pPr>
        <w:keepNext/>
        <w:spacing w:after="240" w:line="360" w:lineRule="auto"/>
        <w:ind w:left="720"/>
        <w:jc w:val="center"/>
        <w:rPr>
          <w:b/>
          <w:bCs/>
        </w:rPr>
      </w:pPr>
      <w:r w:rsidRPr="353E3022">
        <w:rPr>
          <w:b/>
          <w:bCs/>
        </w:rPr>
        <w:lastRenderedPageBreak/>
        <w:t>FIGURE 1. Georgia Power Retail Prices Compared to Inflation, 1990-2021</w:t>
      </w:r>
    </w:p>
    <w:p w14:paraId="6862180B" w14:textId="279F8705" w:rsidR="00BD32ED" w:rsidRPr="004C54DE" w:rsidRDefault="00BD32ED" w:rsidP="00F20E83">
      <w:pPr>
        <w:spacing w:after="240" w:line="360" w:lineRule="auto"/>
        <w:ind w:left="270"/>
        <w:rPr>
          <w:b/>
        </w:rPr>
      </w:pPr>
      <w:r>
        <w:rPr>
          <w:b/>
          <w:noProof/>
        </w:rPr>
        <w:drawing>
          <wp:inline distT="0" distB="0" distL="0" distR="0" wp14:anchorId="7CFDE0A2" wp14:editId="7FC13D97">
            <wp:extent cx="5597817" cy="3290570"/>
            <wp:effectExtent l="0" t="0" r="3175"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97817" cy="3290570"/>
                    </a:xfrm>
                    <a:prstGeom prst="rect">
                      <a:avLst/>
                    </a:prstGeom>
                    <a:noFill/>
                  </pic:spPr>
                </pic:pic>
              </a:graphicData>
            </a:graphic>
          </wp:inline>
        </w:drawing>
      </w:r>
    </w:p>
    <w:p w14:paraId="556163A6" w14:textId="77777777" w:rsidR="73BCC515" w:rsidRDefault="73BCC515" w:rsidP="00777003">
      <w:pPr>
        <w:keepNext/>
        <w:spacing w:after="240" w:line="360" w:lineRule="auto"/>
        <w:ind w:left="720"/>
        <w:jc w:val="center"/>
      </w:pPr>
      <w:r w:rsidRPr="409E0D11">
        <w:rPr>
          <w:b/>
          <w:bCs/>
        </w:rPr>
        <w:t>FIGURE 2. Georgia Power Retail Prices Compared to Inflation, 2011-2021</w:t>
      </w:r>
    </w:p>
    <w:p w14:paraId="772B323B" w14:textId="6F6C49D5" w:rsidR="409E0D11" w:rsidRDefault="008E32D3" w:rsidP="00F42FDA">
      <w:pPr>
        <w:spacing w:after="240" w:line="360" w:lineRule="auto"/>
        <w:ind w:left="270"/>
        <w:jc w:val="center"/>
      </w:pPr>
      <w:r>
        <w:rPr>
          <w:noProof/>
        </w:rPr>
        <w:drawing>
          <wp:inline distT="0" distB="0" distL="0" distR="0" wp14:anchorId="20A9D5B2" wp14:editId="739212EB">
            <wp:extent cx="5487587" cy="3235249"/>
            <wp:effectExtent l="0" t="0" r="825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7587" cy="3235249"/>
                    </a:xfrm>
                    <a:prstGeom prst="rect">
                      <a:avLst/>
                    </a:prstGeom>
                    <a:noFill/>
                  </pic:spPr>
                </pic:pic>
              </a:graphicData>
            </a:graphic>
          </wp:inline>
        </w:drawing>
      </w:r>
    </w:p>
    <w:p w14:paraId="612A30B3" w14:textId="7DEDC086" w:rsidR="00D321CF" w:rsidRPr="00851FF0" w:rsidRDefault="00117DF2" w:rsidP="00D20BAB">
      <w:pPr>
        <w:keepNext/>
        <w:spacing w:before="240" w:after="240" w:line="360" w:lineRule="auto"/>
        <w:ind w:left="720" w:hanging="720"/>
        <w:jc w:val="both"/>
        <w:rPr>
          <w:b/>
        </w:rPr>
      </w:pPr>
      <w:r w:rsidRPr="00045F1C">
        <w:rPr>
          <w:b/>
        </w:rPr>
        <w:lastRenderedPageBreak/>
        <w:t>Q.</w:t>
      </w:r>
      <w:r w:rsidRPr="00045F1C">
        <w:rPr>
          <w:b/>
        </w:rPr>
        <w:tab/>
      </w:r>
      <w:r w:rsidR="007A0BB9">
        <w:rPr>
          <w:b/>
        </w:rPr>
        <w:t>WHY IS IT IMPORTANT TO MAINTAIN THE COMPANY’S FINANCIAL INTEGRITY?</w:t>
      </w:r>
      <w:r w:rsidR="005C3D99">
        <w:rPr>
          <w:b/>
        </w:rPr>
        <w:t xml:space="preserve"> </w:t>
      </w:r>
    </w:p>
    <w:p w14:paraId="4C4576EC" w14:textId="0A3BE274" w:rsidR="00682FA7" w:rsidRDefault="6A65CB44" w:rsidP="1CE519BC">
      <w:pPr>
        <w:pStyle w:val="BodyTextIndent"/>
        <w:keepNext/>
        <w:spacing w:after="240" w:line="360" w:lineRule="auto"/>
        <w:ind w:left="720" w:hanging="720"/>
        <w:jc w:val="both"/>
      </w:pPr>
      <w:r>
        <w:t>A.</w:t>
      </w:r>
      <w:r w:rsidR="64381E69">
        <w:tab/>
      </w:r>
      <w:r w:rsidR="0FA16EFE">
        <w:t xml:space="preserve">Georgia Power is a capital-intensive, regulated electric utility with an obligation to provide reliable service to customers at a reasonable cost. For Georgia Power to continue our long-standing record of exceptional service to customers, the Company must remain financially strong. </w:t>
      </w:r>
      <w:r w:rsidR="41E2EA18">
        <w:t xml:space="preserve">Financial strength and integrity ensure that Georgia Power can access capital as needed and at reasonable cost for the benefit of our customers. A key measure of a utility’s financial strength and integrity is its credit rating. </w:t>
      </w:r>
      <w:r w:rsidR="0FA16EFE">
        <w:t xml:space="preserve">As Mr. Fetter explains in his testimony, a utility with a strong credit rating can access capital markets to fund operations and ongoing capital investment on a timely basis at reasonable rates and pass the benefit of those interest rates on to customers since cost of capital gets factored into utility rates. Conversely, but of equal importance, the lower a utility’s credit rating, the more the utility must pay to raise funds from debt and equity investors to carry out its capital-intensive operations, and those higher capital costs get factored into the rates that consumers are required to pay. </w:t>
      </w:r>
    </w:p>
    <w:p w14:paraId="0BE39640" w14:textId="5E5984D4" w:rsidR="00682FA7" w:rsidRDefault="00682FA7" w:rsidP="1CE519BC">
      <w:pPr>
        <w:pStyle w:val="BodyTextIndent"/>
        <w:keepNext/>
        <w:spacing w:after="240" w:line="360" w:lineRule="auto"/>
        <w:ind w:left="720" w:hanging="720"/>
        <w:jc w:val="both"/>
      </w:pPr>
      <w:r w:rsidRPr="00682FA7">
        <w:rPr>
          <w:b/>
          <w:bCs/>
        </w:rPr>
        <w:t>Q.</w:t>
      </w:r>
      <w:r>
        <w:tab/>
      </w:r>
      <w:r w:rsidRPr="00682FA7">
        <w:rPr>
          <w:b/>
          <w:bCs/>
          <w:caps/>
        </w:rPr>
        <w:t>Why is it important that the Company receive a fair rate of return?</w:t>
      </w:r>
    </w:p>
    <w:p w14:paraId="15C8D9C3" w14:textId="6751F80C" w:rsidR="006B59EC" w:rsidRDefault="00682FA7" w:rsidP="00CF75B7">
      <w:pPr>
        <w:pStyle w:val="BodyTextIndent"/>
        <w:spacing w:after="240" w:line="360" w:lineRule="auto"/>
        <w:ind w:left="720" w:hanging="720"/>
        <w:jc w:val="both"/>
      </w:pPr>
      <w:r>
        <w:t xml:space="preserve">A. </w:t>
      </w:r>
      <w:r>
        <w:tab/>
      </w:r>
      <w:r w:rsidR="00FC30BF">
        <w:t xml:space="preserve">The </w:t>
      </w:r>
      <w:r w:rsidR="006B59EC">
        <w:t xml:space="preserve">foundations of public utility regulation require that utilities receive a fair rate of return sufficient to attract needed capital to maintain important infrastructure for customers at reasonable rates under a full range of capital market conditions. </w:t>
      </w:r>
      <w:r w:rsidR="00FC30BF">
        <w:t>The criticality of a fair rate of return is further discussed in Mr. Coyne’s testimony.</w:t>
      </w:r>
    </w:p>
    <w:p w14:paraId="3B8106C8" w14:textId="2BAAEB98" w:rsidR="34904896" w:rsidRDefault="7B921520" w:rsidP="00D20BAB">
      <w:pPr>
        <w:pStyle w:val="BodyTextIndent"/>
        <w:keepNext/>
        <w:spacing w:before="240" w:after="240" w:line="360" w:lineRule="auto"/>
        <w:ind w:left="720" w:hanging="720"/>
        <w:jc w:val="center"/>
        <w:rPr>
          <w:b/>
          <w:bCs/>
          <w:u w:val="single"/>
        </w:rPr>
      </w:pPr>
      <w:r w:rsidRPr="1CE519BC">
        <w:rPr>
          <w:b/>
          <w:bCs/>
        </w:rPr>
        <w:lastRenderedPageBreak/>
        <w:t>III.</w:t>
      </w:r>
      <w:r w:rsidR="490E8520">
        <w:t xml:space="preserve"> </w:t>
      </w:r>
      <w:r w:rsidR="64381E69">
        <w:tab/>
      </w:r>
      <w:r w:rsidR="54043B47" w:rsidRPr="1CE519BC">
        <w:rPr>
          <w:b/>
          <w:bCs/>
          <w:u w:val="single"/>
        </w:rPr>
        <w:t>EXCEPTIONAL CUSTOMER SERVICE</w:t>
      </w:r>
    </w:p>
    <w:p w14:paraId="41409E44" w14:textId="4CEECE8E" w:rsidR="34904896" w:rsidRDefault="64381E69" w:rsidP="00D20BAB">
      <w:pPr>
        <w:pStyle w:val="BodyTextIndent"/>
        <w:keepNext/>
        <w:spacing w:before="240" w:after="240" w:line="360" w:lineRule="auto"/>
        <w:ind w:left="720" w:hanging="720"/>
        <w:jc w:val="both"/>
        <w:rPr>
          <w:b/>
          <w:bCs/>
        </w:rPr>
      </w:pPr>
      <w:r w:rsidRPr="580275BB">
        <w:rPr>
          <w:b/>
          <w:bCs/>
        </w:rPr>
        <w:t>Q.</w:t>
      </w:r>
      <w:r w:rsidR="34904896">
        <w:tab/>
      </w:r>
      <w:r w:rsidR="007A0BB9" w:rsidRPr="00DB311C">
        <w:rPr>
          <w:b/>
          <w:bCs/>
        </w:rPr>
        <w:t>HOW DOES GEORGIA POWER’S CUSTOMER SERVICE COMPARE TO OTHER UTILITIES?</w:t>
      </w:r>
    </w:p>
    <w:p w14:paraId="58A6D0D7" w14:textId="62D0F948" w:rsidR="1770114E" w:rsidRDefault="4541E1D2" w:rsidP="1CE519BC">
      <w:pPr>
        <w:spacing w:after="240" w:line="360" w:lineRule="auto"/>
        <w:ind w:left="720" w:hanging="720"/>
        <w:jc w:val="both"/>
      </w:pPr>
      <w:r>
        <w:t>A.</w:t>
      </w:r>
      <w:r w:rsidR="34904896">
        <w:tab/>
      </w:r>
      <w:r w:rsidR="53D274F7">
        <w:t>Georgia Power</w:t>
      </w:r>
      <w:r w:rsidR="6D5DE55D">
        <w:t xml:space="preserve"> is </w:t>
      </w:r>
      <w:r>
        <w:t xml:space="preserve">consistently recognized </w:t>
      </w:r>
      <w:r w:rsidR="2083DCDB">
        <w:t xml:space="preserve">for its exceptional customer service. In the last five years alone, </w:t>
      </w:r>
      <w:r>
        <w:t>J</w:t>
      </w:r>
      <w:r w:rsidR="742EB9FB">
        <w:t xml:space="preserve">.D. Power ranked </w:t>
      </w:r>
      <w:r w:rsidR="00137A66">
        <w:t xml:space="preserve">Georgia Power </w:t>
      </w:r>
      <w:r>
        <w:t xml:space="preserve">No. 1 </w:t>
      </w:r>
      <w:r w:rsidR="742EB9FB">
        <w:t>(</w:t>
      </w:r>
      <w:r>
        <w:t>three times</w:t>
      </w:r>
      <w:r w:rsidR="742EB9FB">
        <w:t>)</w:t>
      </w:r>
      <w:r>
        <w:t xml:space="preserve"> </w:t>
      </w:r>
      <w:r w:rsidR="001A1AD6">
        <w:t xml:space="preserve">and </w:t>
      </w:r>
      <w:r>
        <w:t xml:space="preserve">No. 2 </w:t>
      </w:r>
      <w:r w:rsidR="742EB9FB">
        <w:t>(</w:t>
      </w:r>
      <w:r>
        <w:t>twice</w:t>
      </w:r>
      <w:r w:rsidR="742EB9FB">
        <w:t xml:space="preserve">) </w:t>
      </w:r>
      <w:r w:rsidR="3D87BB08">
        <w:t>in customer satisfaction</w:t>
      </w:r>
      <w:r>
        <w:t xml:space="preserve"> in both the Electric Utilities </w:t>
      </w:r>
      <w:r w:rsidR="26718B1A">
        <w:t>r</w:t>
      </w:r>
      <w:r>
        <w:t>esidential</w:t>
      </w:r>
      <w:r w:rsidR="26718B1A">
        <w:t xml:space="preserve"> and commercial</w:t>
      </w:r>
      <w:r>
        <w:t xml:space="preserve"> </w:t>
      </w:r>
      <w:r w:rsidR="26718B1A">
        <w:t>c</w:t>
      </w:r>
      <w:r>
        <w:t xml:space="preserve">ustomer </w:t>
      </w:r>
      <w:r w:rsidR="26718B1A">
        <w:t>s</w:t>
      </w:r>
      <w:r>
        <w:t>atisfaction stud</w:t>
      </w:r>
      <w:r w:rsidR="26718B1A">
        <w:t xml:space="preserve">ies </w:t>
      </w:r>
      <w:r>
        <w:t>for large utilities in the South</w:t>
      </w:r>
      <w:r w:rsidR="00DF0FAE">
        <w:t>.</w:t>
      </w:r>
      <w:r>
        <w:t xml:space="preserve"> </w:t>
      </w:r>
      <w:r w:rsidR="2BF56C4F">
        <w:t xml:space="preserve">Additionally, in five of the last six years, </w:t>
      </w:r>
      <w:r>
        <w:t xml:space="preserve">Escalent (formerly Market Strategies International) has </w:t>
      </w:r>
      <w:r w:rsidR="00C12B54">
        <w:t xml:space="preserve">recognized </w:t>
      </w:r>
      <w:r>
        <w:t xml:space="preserve">Georgia Power as </w:t>
      </w:r>
      <w:r w:rsidR="00BD2F54">
        <w:t xml:space="preserve">a </w:t>
      </w:r>
      <w:r>
        <w:t>Most Trusted Brand</w:t>
      </w:r>
      <w:r w:rsidR="00BD2F54">
        <w:t xml:space="preserve"> in the utility industry</w:t>
      </w:r>
      <w:r>
        <w:t>.</w:t>
      </w:r>
      <w:r w:rsidR="00BD2F54">
        <w:t xml:space="preserve"> </w:t>
      </w:r>
    </w:p>
    <w:p w14:paraId="3E9616F9" w14:textId="53143355" w:rsidR="007365AD" w:rsidRPr="007365AD" w:rsidRDefault="4541E1D2" w:rsidP="007365AD">
      <w:pPr>
        <w:spacing w:before="240" w:after="240" w:line="360" w:lineRule="auto"/>
        <w:ind w:left="720" w:hanging="720"/>
        <w:jc w:val="both"/>
        <w:rPr>
          <w:b/>
          <w:bCs/>
        </w:rPr>
      </w:pPr>
      <w:r w:rsidRPr="1CE519BC" w:rsidDel="00287445">
        <w:rPr>
          <w:b/>
          <w:bCs/>
        </w:rPr>
        <w:t>Q.</w:t>
      </w:r>
      <w:r w:rsidR="34904896" w:rsidDel="00287445">
        <w:tab/>
      </w:r>
      <w:r w:rsidR="007365AD" w:rsidRPr="1CE519BC" w:rsidDel="00287445">
        <w:rPr>
          <w:b/>
          <w:bCs/>
        </w:rPr>
        <w:t xml:space="preserve">WHAT </w:t>
      </w:r>
      <w:r w:rsidR="007365AD">
        <w:rPr>
          <w:b/>
          <w:bCs/>
        </w:rPr>
        <w:t xml:space="preserve">ARE SOME EXAMPLES OF HOW </w:t>
      </w:r>
      <w:r w:rsidR="007365AD" w:rsidRPr="1CE519BC" w:rsidDel="00287445">
        <w:rPr>
          <w:b/>
          <w:bCs/>
        </w:rPr>
        <w:t xml:space="preserve">THE COMPANY </w:t>
      </w:r>
      <w:r w:rsidR="007365AD">
        <w:rPr>
          <w:b/>
          <w:bCs/>
        </w:rPr>
        <w:t xml:space="preserve">HAS </w:t>
      </w:r>
      <w:r w:rsidR="007365AD" w:rsidRPr="1CE519BC" w:rsidDel="00287445">
        <w:rPr>
          <w:b/>
          <w:bCs/>
        </w:rPr>
        <w:t>ENHANCE</w:t>
      </w:r>
      <w:r w:rsidR="007365AD">
        <w:rPr>
          <w:b/>
          <w:bCs/>
        </w:rPr>
        <w:t>D</w:t>
      </w:r>
      <w:r w:rsidR="007365AD" w:rsidRPr="1CE519BC" w:rsidDel="00287445">
        <w:rPr>
          <w:b/>
          <w:bCs/>
        </w:rPr>
        <w:t xml:space="preserve"> CUSTOMER SERVICE</w:t>
      </w:r>
      <w:r w:rsidR="007365AD">
        <w:rPr>
          <w:b/>
          <w:bCs/>
        </w:rPr>
        <w:t xml:space="preserve"> OVER THE PAST SEVERAL YEARS?</w:t>
      </w:r>
    </w:p>
    <w:p w14:paraId="353E1D31" w14:textId="0692D070" w:rsidR="00473735" w:rsidRDefault="4541E1D2" w:rsidP="007365AD">
      <w:pPr>
        <w:spacing w:before="240" w:after="240" w:line="360" w:lineRule="auto"/>
        <w:ind w:left="720" w:hanging="720"/>
        <w:jc w:val="both"/>
      </w:pPr>
      <w:r w:rsidDel="00412108">
        <w:t>A.</w:t>
      </w:r>
      <w:r w:rsidR="34904896" w:rsidDel="00412108">
        <w:tab/>
      </w:r>
      <w:r w:rsidR="4E3D6BA1">
        <w:t xml:space="preserve">Georgia </w:t>
      </w:r>
      <w:r>
        <w:t xml:space="preserve">Power </w:t>
      </w:r>
      <w:r w:rsidR="3EF792B6">
        <w:t xml:space="preserve">is </w:t>
      </w:r>
      <w:r w:rsidR="5B2225D5">
        <w:t xml:space="preserve">consistently </w:t>
      </w:r>
      <w:r w:rsidR="3EF792B6">
        <w:t xml:space="preserve">focused on how </w:t>
      </w:r>
      <w:r w:rsidR="5B2225D5">
        <w:t xml:space="preserve">we </w:t>
      </w:r>
      <w:r w:rsidR="28BB19B4">
        <w:t xml:space="preserve">can </w:t>
      </w:r>
      <w:r w:rsidR="5B2225D5" w:rsidDel="00CA4A4E">
        <w:t>improve</w:t>
      </w:r>
      <w:r w:rsidR="5B2225D5" w:rsidDel="00444FA9">
        <w:t xml:space="preserve"> for the</w:t>
      </w:r>
      <w:r w:rsidR="00A44D58" w:rsidDel="000B336B">
        <w:t xml:space="preserve"> </w:t>
      </w:r>
      <w:r w:rsidR="5B2225D5" w:rsidDel="00167FDB">
        <w:t xml:space="preserve">benefit </w:t>
      </w:r>
      <w:r w:rsidR="5B2225D5" w:rsidDel="00444FA9">
        <w:t>of</w:t>
      </w:r>
      <w:r w:rsidR="5B2225D5" w:rsidDel="00167FDB">
        <w:t xml:space="preserve"> </w:t>
      </w:r>
      <w:r w:rsidR="00D749D6">
        <w:t>our customers.</w:t>
      </w:r>
      <w:r w:rsidR="00714F2E">
        <w:t xml:space="preserve"> </w:t>
      </w:r>
      <w:r w:rsidR="37A868FD" w:rsidDel="00444FA9">
        <w:t xml:space="preserve">This is especially true as we continue to see </w:t>
      </w:r>
      <w:r w:rsidR="3EF792B6">
        <w:t>customers</w:t>
      </w:r>
      <w:r w:rsidR="3EF792B6" w:rsidDel="00A7562D">
        <w:t>’</w:t>
      </w:r>
      <w:r w:rsidR="3EF792B6">
        <w:t xml:space="preserve"> </w:t>
      </w:r>
      <w:r w:rsidR="37A868FD">
        <w:t xml:space="preserve">energy </w:t>
      </w:r>
      <w:r w:rsidR="3EF792B6">
        <w:t>needs</w:t>
      </w:r>
      <w:r w:rsidR="37A868FD">
        <w:t xml:space="preserve"> and preferences evolve</w:t>
      </w:r>
      <w:r w:rsidR="00714F2E">
        <w:t xml:space="preserve">. </w:t>
      </w:r>
      <w:r w:rsidR="246EC6E0" w:rsidDel="00B169D7">
        <w:t xml:space="preserve">Many customers now desire increased </w:t>
      </w:r>
      <w:r w:rsidR="00BF64B9">
        <w:t xml:space="preserve">optionality </w:t>
      </w:r>
      <w:r w:rsidR="00805884">
        <w:t xml:space="preserve">and flexibility </w:t>
      </w:r>
      <w:r w:rsidR="00BF64B9">
        <w:t xml:space="preserve">regarding how they communicate with the Company, </w:t>
      </w:r>
      <w:r w:rsidR="246EC6E0">
        <w:t>pay their bills,</w:t>
      </w:r>
      <w:r w:rsidR="0F6E25B5">
        <w:t xml:space="preserve"> </w:t>
      </w:r>
      <w:r w:rsidR="001B086C">
        <w:t xml:space="preserve">and </w:t>
      </w:r>
      <w:r w:rsidR="304C057A">
        <w:t xml:space="preserve">manage their energy </w:t>
      </w:r>
      <w:r w:rsidR="00753934">
        <w:t>usage</w:t>
      </w:r>
      <w:r w:rsidR="00D53D4B">
        <w:t xml:space="preserve">. </w:t>
      </w:r>
    </w:p>
    <w:p w14:paraId="51786D97" w14:textId="1F5301B8" w:rsidR="00A410C3" w:rsidRDefault="00BF5CB0" w:rsidP="00D20BAB">
      <w:pPr>
        <w:pStyle w:val="ListParagraph"/>
        <w:spacing w:before="240" w:after="240" w:line="360" w:lineRule="auto"/>
        <w:contextualSpacing w:val="0"/>
        <w:jc w:val="both"/>
      </w:pPr>
      <w:r>
        <w:t xml:space="preserve">In response to these </w:t>
      </w:r>
      <w:r w:rsidR="006435E4">
        <w:t xml:space="preserve">evolving </w:t>
      </w:r>
      <w:r>
        <w:t xml:space="preserve">preferences, </w:t>
      </w:r>
      <w:r w:rsidR="0082118A">
        <w:t xml:space="preserve">we </w:t>
      </w:r>
      <w:r w:rsidR="00292913">
        <w:t xml:space="preserve">have </w:t>
      </w:r>
      <w:r w:rsidR="00061BD4">
        <w:t xml:space="preserve">enhanced </w:t>
      </w:r>
      <w:r w:rsidR="00F46DE8">
        <w:t>customer communications</w:t>
      </w:r>
      <w:r w:rsidR="00427775">
        <w:t xml:space="preserve"> and </w:t>
      </w:r>
      <w:r w:rsidR="00D36EDF">
        <w:t xml:space="preserve">provided additional </w:t>
      </w:r>
      <w:r w:rsidR="00505389">
        <w:t xml:space="preserve">and more flexible payment </w:t>
      </w:r>
      <w:r w:rsidR="00D36EDF">
        <w:t>options</w:t>
      </w:r>
      <w:r w:rsidR="00505389">
        <w:t>.</w:t>
      </w:r>
      <w:bookmarkStart w:id="11" w:name="_Hlk103068848"/>
      <w:r w:rsidR="00A554E2">
        <w:t xml:space="preserve"> </w:t>
      </w:r>
      <w:r w:rsidR="00856ACC">
        <w:t xml:space="preserve">For example, </w:t>
      </w:r>
      <w:r w:rsidR="008A5597">
        <w:t>s</w:t>
      </w:r>
      <w:r w:rsidR="008A5597" w:rsidRPr="008A5597">
        <w:t xml:space="preserve">ince July 2020, </w:t>
      </w:r>
      <w:r w:rsidR="00202F45">
        <w:t xml:space="preserve">we have enrolled </w:t>
      </w:r>
      <w:r w:rsidR="006D0C72">
        <w:t xml:space="preserve">approximately </w:t>
      </w:r>
      <w:r w:rsidR="008A5597" w:rsidRPr="009C1CD1">
        <w:t>493,000 customers</w:t>
      </w:r>
      <w:r w:rsidR="008A5597" w:rsidRPr="008A5597">
        <w:t xml:space="preserve"> </w:t>
      </w:r>
      <w:r w:rsidR="001B173E">
        <w:t xml:space="preserve">in </w:t>
      </w:r>
      <w:r w:rsidR="008A5597" w:rsidRPr="008A5597">
        <w:t>outage alerts</w:t>
      </w:r>
      <w:r w:rsidR="009A0BBF">
        <w:t xml:space="preserve">, </w:t>
      </w:r>
      <w:r w:rsidR="0007070C">
        <w:t>which</w:t>
      </w:r>
      <w:r w:rsidR="008A5597" w:rsidRPr="008A5597">
        <w:t xml:space="preserve"> </w:t>
      </w:r>
      <w:r w:rsidR="004140BF">
        <w:t xml:space="preserve">enable customers </w:t>
      </w:r>
      <w:r w:rsidR="008A5597" w:rsidRPr="008A5597">
        <w:t xml:space="preserve">to receive </w:t>
      </w:r>
      <w:r w:rsidR="00906755">
        <w:t xml:space="preserve">critical </w:t>
      </w:r>
      <w:r w:rsidR="000D49ED">
        <w:t>information</w:t>
      </w:r>
      <w:r w:rsidR="008A5597" w:rsidRPr="008A5597">
        <w:t xml:space="preserve"> </w:t>
      </w:r>
      <w:r w:rsidR="00493920">
        <w:t xml:space="preserve">from the Company </w:t>
      </w:r>
      <w:r w:rsidR="008A5597" w:rsidRPr="008A5597">
        <w:t xml:space="preserve">through multiple </w:t>
      </w:r>
      <w:r w:rsidR="001F51EE">
        <w:t xml:space="preserve">communication </w:t>
      </w:r>
      <w:r w:rsidR="008A5597" w:rsidRPr="008A5597">
        <w:t>channels</w:t>
      </w:r>
      <w:r w:rsidR="00BE6758">
        <w:t>, including text and email</w:t>
      </w:r>
      <w:r w:rsidR="008A5597" w:rsidRPr="008A5597">
        <w:t>.</w:t>
      </w:r>
      <w:r w:rsidR="00A554E2">
        <w:t xml:space="preserve"> </w:t>
      </w:r>
      <w:r w:rsidR="006A2550">
        <w:t>Additionally, c</w:t>
      </w:r>
      <w:r w:rsidR="008A5597" w:rsidRPr="008A5597">
        <w:t xml:space="preserve">ustomers </w:t>
      </w:r>
      <w:r w:rsidR="006A2550">
        <w:t xml:space="preserve">can now </w:t>
      </w:r>
      <w:r w:rsidR="00DC5150">
        <w:t xml:space="preserve">interact </w:t>
      </w:r>
      <w:r w:rsidR="006A2550">
        <w:t xml:space="preserve">with the Company directly </w:t>
      </w:r>
      <w:r w:rsidR="00E946DA">
        <w:t xml:space="preserve">via text </w:t>
      </w:r>
      <w:r w:rsidR="00FE35FF">
        <w:t xml:space="preserve">message </w:t>
      </w:r>
      <w:r w:rsidR="006A2550">
        <w:t xml:space="preserve">regarding </w:t>
      </w:r>
      <w:r w:rsidR="00E946DA">
        <w:t xml:space="preserve">service </w:t>
      </w:r>
      <w:r w:rsidR="00FB2F77">
        <w:t>outage</w:t>
      </w:r>
      <w:r w:rsidR="00E85E1D">
        <w:t>s</w:t>
      </w:r>
      <w:r w:rsidR="00BA47E5">
        <w:t>.</w:t>
      </w:r>
      <w:r w:rsidR="00A410C3">
        <w:t xml:space="preserve"> </w:t>
      </w:r>
    </w:p>
    <w:p w14:paraId="1A8F9533" w14:textId="446C05B6" w:rsidR="0073621C" w:rsidRPr="00D52414" w:rsidRDefault="00B91B4C" w:rsidP="00D20BAB">
      <w:pPr>
        <w:pStyle w:val="ListParagraph"/>
        <w:spacing w:before="240" w:after="240" w:line="360" w:lineRule="auto"/>
        <w:contextualSpacing w:val="0"/>
        <w:jc w:val="both"/>
      </w:pPr>
      <w:r>
        <w:t xml:space="preserve">With regard to payment options, </w:t>
      </w:r>
      <w:r w:rsidR="00286A52">
        <w:t xml:space="preserve">customers </w:t>
      </w:r>
      <w:r w:rsidR="00F230B7">
        <w:t xml:space="preserve">can now </w:t>
      </w:r>
      <w:r w:rsidR="00286A52">
        <w:t xml:space="preserve">make </w:t>
      </w:r>
      <w:r w:rsidR="66C20D65">
        <w:t>credit and debit card payments</w:t>
      </w:r>
      <w:r w:rsidR="00457CCD">
        <w:t xml:space="preserve"> </w:t>
      </w:r>
      <w:r w:rsidR="66C20D65">
        <w:t>free of charge</w:t>
      </w:r>
      <w:r w:rsidR="00505E20">
        <w:t xml:space="preserve">. The Company has also </w:t>
      </w:r>
      <w:bookmarkEnd w:id="11"/>
      <w:r w:rsidR="000570AE">
        <w:t xml:space="preserve">increased the number of </w:t>
      </w:r>
      <w:r w:rsidR="005F4E00" w:rsidDel="002327F6">
        <w:t>Authorized Payment Locations</w:t>
      </w:r>
      <w:r w:rsidR="00360101">
        <w:t xml:space="preserve"> across the state</w:t>
      </w:r>
      <w:r w:rsidR="00576B18">
        <w:t xml:space="preserve">, </w:t>
      </w:r>
      <w:r w:rsidR="009224CD">
        <w:t xml:space="preserve">where </w:t>
      </w:r>
      <w:r w:rsidR="005F4E00" w:rsidDel="002327F6">
        <w:t xml:space="preserve">customers </w:t>
      </w:r>
      <w:r w:rsidR="009224CD">
        <w:t xml:space="preserve">can </w:t>
      </w:r>
      <w:r w:rsidR="005F4E00" w:rsidDel="002327F6">
        <w:t>make in-person payments</w:t>
      </w:r>
      <w:r w:rsidR="00286A52">
        <w:t xml:space="preserve"> </w:t>
      </w:r>
      <w:r w:rsidR="00CC42BE">
        <w:t xml:space="preserve">at retail and </w:t>
      </w:r>
      <w:r w:rsidR="00CC42BE">
        <w:lastRenderedPageBreak/>
        <w:t>grocery</w:t>
      </w:r>
      <w:r w:rsidR="00771927">
        <w:t xml:space="preserve"> stores during business, </w:t>
      </w:r>
      <w:r w:rsidR="005F4E00" w:rsidDel="002327F6">
        <w:t>evening</w:t>
      </w:r>
      <w:r w:rsidR="00771927">
        <w:t>,</w:t>
      </w:r>
      <w:r w:rsidR="005F4E00" w:rsidDel="002327F6">
        <w:t xml:space="preserve"> and weekend hours</w:t>
      </w:r>
      <w:r w:rsidR="009224CD">
        <w:t>.</w:t>
      </w:r>
      <w:r w:rsidR="00286A52">
        <w:t xml:space="preserve"> </w:t>
      </w:r>
      <w:r w:rsidR="00886115">
        <w:t xml:space="preserve">The Company has </w:t>
      </w:r>
      <w:r w:rsidR="00060E1C" w:rsidDel="002327F6">
        <w:t xml:space="preserve">expanded Georgia Power CheckOut, which </w:t>
      </w:r>
      <w:r w:rsidR="001B374B">
        <w:t xml:space="preserve">provides </w:t>
      </w:r>
      <w:r w:rsidR="00060E1C" w:rsidDel="002327F6">
        <w:t>a fast</w:t>
      </w:r>
      <w:r w:rsidR="001B374B">
        <w:t xml:space="preserve"> and </w:t>
      </w:r>
      <w:r w:rsidR="00060E1C" w:rsidDel="002327F6">
        <w:t xml:space="preserve">convenient way </w:t>
      </w:r>
      <w:r w:rsidR="00286A52">
        <w:t xml:space="preserve">for customers to </w:t>
      </w:r>
      <w:r w:rsidR="00060E1C" w:rsidDel="002327F6">
        <w:t>pay their electric bills while checking out at participating retailers.</w:t>
      </w:r>
      <w:r w:rsidR="00D52414">
        <w:t xml:space="preserve"> </w:t>
      </w:r>
      <w:bookmarkStart w:id="12" w:name="_Hlk105229678"/>
      <w:r w:rsidR="00D545A9" w:rsidRPr="00D52414">
        <w:t xml:space="preserve">Additionally, </w:t>
      </w:r>
      <w:r w:rsidR="00D52414">
        <w:t xml:space="preserve">to give customers more </w:t>
      </w:r>
      <w:r w:rsidR="00BF7A51">
        <w:t>flexibility</w:t>
      </w:r>
      <w:r w:rsidR="00D52414">
        <w:t xml:space="preserve">, </w:t>
      </w:r>
      <w:r w:rsidR="00D52414" w:rsidRPr="00D52414">
        <w:t xml:space="preserve">the Company </w:t>
      </w:r>
      <w:r w:rsidR="00BF7A51">
        <w:t xml:space="preserve">has </w:t>
      </w:r>
      <w:r w:rsidR="00D52414">
        <w:t xml:space="preserve">extended the timeframe for customers to pay their </w:t>
      </w:r>
      <w:r w:rsidR="00BF7A51">
        <w:t xml:space="preserve">electric </w:t>
      </w:r>
      <w:r w:rsidR="00D52414">
        <w:t xml:space="preserve">bills by </w:t>
      </w:r>
      <w:r w:rsidR="00A96287">
        <w:t>five</w:t>
      </w:r>
      <w:r w:rsidR="009F498D">
        <w:t xml:space="preserve"> </w:t>
      </w:r>
      <w:r w:rsidR="00D52414">
        <w:t>days</w:t>
      </w:r>
      <w:r w:rsidR="0073621C" w:rsidRPr="00D52414">
        <w:t>.</w:t>
      </w:r>
    </w:p>
    <w:bookmarkEnd w:id="12"/>
    <w:p w14:paraId="5D1C1858" w14:textId="275ECA67" w:rsidR="34904896" w:rsidRPr="002322DF" w:rsidRDefault="00C34837" w:rsidP="00D20BAB">
      <w:pPr>
        <w:pStyle w:val="ListParagraph"/>
        <w:spacing w:before="240" w:after="240" w:line="360" w:lineRule="auto"/>
        <w:contextualSpacing w:val="0"/>
        <w:jc w:val="both"/>
      </w:pPr>
      <w:r>
        <w:t xml:space="preserve">Finally, </w:t>
      </w:r>
      <w:r w:rsidR="00D96466">
        <w:t xml:space="preserve">over the last several years, the Company has </w:t>
      </w:r>
      <w:r>
        <w:t>continue</w:t>
      </w:r>
      <w:r w:rsidR="0023441A">
        <w:t>d</w:t>
      </w:r>
      <w:r>
        <w:t xml:space="preserve"> to expand our </w:t>
      </w:r>
      <w:r w:rsidR="3EF792B6">
        <w:t>PrePay</w:t>
      </w:r>
      <w:r w:rsidR="3EF792B6" w:rsidDel="009A7361">
        <w:t xml:space="preserve"> </w:t>
      </w:r>
      <w:r w:rsidR="0063015F">
        <w:t>and Pay-by-Day programs</w:t>
      </w:r>
      <w:r w:rsidR="00D96466">
        <w:t xml:space="preserve">, which provide residential customers with </w:t>
      </w:r>
      <w:r w:rsidR="00B0084D">
        <w:t xml:space="preserve">flexible </w:t>
      </w:r>
      <w:r w:rsidR="00D96466">
        <w:t xml:space="preserve">ways </w:t>
      </w:r>
      <w:r w:rsidR="00E8294E">
        <w:t xml:space="preserve">to pay their electric bills and manage their </w:t>
      </w:r>
      <w:r w:rsidR="001A716A">
        <w:t>energy usage</w:t>
      </w:r>
      <w:r w:rsidR="00D96466">
        <w:t xml:space="preserve">. </w:t>
      </w:r>
      <w:r w:rsidR="00E34F2E">
        <w:t xml:space="preserve">We also </w:t>
      </w:r>
      <w:r w:rsidR="00D01848">
        <w:t xml:space="preserve">launched an </w:t>
      </w:r>
      <w:r w:rsidR="00B078C8">
        <w:t xml:space="preserve">automatic </w:t>
      </w:r>
      <w:r w:rsidR="00E60988">
        <w:t xml:space="preserve">reload </w:t>
      </w:r>
      <w:r w:rsidR="00D01848">
        <w:t>option</w:t>
      </w:r>
      <w:r w:rsidR="002D6860">
        <w:t>,</w:t>
      </w:r>
      <w:r w:rsidR="00D01848">
        <w:t xml:space="preserve"> </w:t>
      </w:r>
      <w:r w:rsidR="002D6860">
        <w:t xml:space="preserve">which provides PrePay and Pay-by-Day customers with a </w:t>
      </w:r>
      <w:r w:rsidR="7185A5C2">
        <w:t xml:space="preserve">convenient </w:t>
      </w:r>
      <w:r w:rsidR="3EF792B6">
        <w:t>auto</w:t>
      </w:r>
      <w:r w:rsidR="32B7E9A8">
        <w:t>-</w:t>
      </w:r>
      <w:r w:rsidR="3EF792B6">
        <w:t>pay</w:t>
      </w:r>
      <w:r w:rsidR="2E08A8C3">
        <w:t>ment</w:t>
      </w:r>
      <w:r w:rsidR="3EF792B6">
        <w:t xml:space="preserve"> solution.</w:t>
      </w:r>
      <w:r w:rsidR="00701299">
        <w:t xml:space="preserve"> </w:t>
      </w:r>
      <w:r w:rsidR="3EF792B6">
        <w:t xml:space="preserve">In addition, </w:t>
      </w:r>
      <w:r w:rsidR="003D49F5">
        <w:t xml:space="preserve">and </w:t>
      </w:r>
      <w:r w:rsidR="3EF792B6">
        <w:t xml:space="preserve">as discussed </w:t>
      </w:r>
      <w:r w:rsidR="003D49F5">
        <w:t xml:space="preserve">more fully </w:t>
      </w:r>
      <w:r w:rsidR="3EF792B6">
        <w:t>below, during the COVID-19 pandemic, the Company developed and offered Installment Payment Plans</w:t>
      </w:r>
      <w:r w:rsidR="584029C7">
        <w:t xml:space="preserve"> </w:t>
      </w:r>
      <w:r w:rsidR="3EF792B6">
        <w:t xml:space="preserve">to </w:t>
      </w:r>
      <w:r w:rsidR="0006689D">
        <w:t xml:space="preserve">help </w:t>
      </w:r>
      <w:r w:rsidR="3EF792B6">
        <w:t xml:space="preserve">customers </w:t>
      </w:r>
      <w:r w:rsidR="00682FA7">
        <w:t>better manage through times of financial stress, while continuing to benefit from their electric service.</w:t>
      </w:r>
    </w:p>
    <w:p w14:paraId="6AEEAED8" w14:textId="7E694470" w:rsidR="00E15691" w:rsidRPr="001C13AC" w:rsidRDefault="00331254" w:rsidP="423ABBDF">
      <w:pPr>
        <w:pStyle w:val="ListParagraph"/>
        <w:keepNext/>
        <w:spacing w:before="240" w:after="240" w:line="360" w:lineRule="auto"/>
        <w:ind w:hanging="720"/>
        <w:jc w:val="both"/>
        <w:rPr>
          <w:b/>
        </w:rPr>
      </w:pPr>
      <w:r w:rsidRPr="00F70B56">
        <w:rPr>
          <w:b/>
          <w:bCs/>
        </w:rPr>
        <w:t>Q.</w:t>
      </w:r>
      <w:r>
        <w:t xml:space="preserve"> </w:t>
      </w:r>
      <w:r>
        <w:tab/>
      </w:r>
      <w:r w:rsidR="007A0BB9">
        <w:rPr>
          <w:b/>
        </w:rPr>
        <w:t xml:space="preserve">DOES THE COMPANY PLAN TO IMPLEMENT ANY ADDITIONAL CUSTOMER SERVICE ENHANCEMENTS DURING THE 2022 TO 2025 TIMEFRAME? </w:t>
      </w:r>
    </w:p>
    <w:p w14:paraId="33F11821" w14:textId="6DB50D7D" w:rsidR="00B15356" w:rsidRPr="00814E35" w:rsidRDefault="00206D39" w:rsidP="0003126C">
      <w:pPr>
        <w:keepNext/>
        <w:tabs>
          <w:tab w:val="left" w:pos="795"/>
        </w:tabs>
        <w:spacing w:before="240" w:after="360" w:line="360" w:lineRule="auto"/>
        <w:ind w:left="720" w:hanging="720"/>
        <w:jc w:val="both"/>
        <w:rPr>
          <w:rFonts w:eastAsia="Times New Roman"/>
          <w:b/>
          <w:bCs/>
        </w:rPr>
      </w:pPr>
      <w:r>
        <w:t xml:space="preserve">A. </w:t>
      </w:r>
      <w:r w:rsidR="00E2126D">
        <w:tab/>
      </w:r>
      <w:r w:rsidR="00F6126D">
        <w:t>Yes</w:t>
      </w:r>
      <w:r w:rsidR="00E402C3">
        <w:t xml:space="preserve">, we </w:t>
      </w:r>
      <w:r w:rsidR="00F637BB">
        <w:t xml:space="preserve">currently </w:t>
      </w:r>
      <w:r w:rsidR="00E402C3">
        <w:t xml:space="preserve">have </w:t>
      </w:r>
      <w:r w:rsidR="003A7266">
        <w:t xml:space="preserve">several </w:t>
      </w:r>
      <w:r w:rsidR="009237BB">
        <w:t xml:space="preserve">critical </w:t>
      </w:r>
      <w:r w:rsidR="002D4DE3">
        <w:t xml:space="preserve">customer service </w:t>
      </w:r>
      <w:r w:rsidR="00EA4308">
        <w:t>initiatives</w:t>
      </w:r>
      <w:r w:rsidR="00E402C3">
        <w:t xml:space="preserve"> underway</w:t>
      </w:r>
      <w:r w:rsidR="003A7266">
        <w:t xml:space="preserve">. </w:t>
      </w:r>
      <w:r w:rsidR="009C7F42">
        <w:t>For example</w:t>
      </w:r>
      <w:r w:rsidR="000E428B">
        <w:t xml:space="preserve">, </w:t>
      </w:r>
      <w:r w:rsidR="00554BED">
        <w:t xml:space="preserve">the </w:t>
      </w:r>
      <w:r w:rsidR="004D23E0">
        <w:t xml:space="preserve">Company’s </w:t>
      </w:r>
      <w:r w:rsidR="007516EB">
        <w:t>new CIS</w:t>
      </w:r>
      <w:r w:rsidR="00554BED">
        <w:t xml:space="preserve"> </w:t>
      </w:r>
      <w:r w:rsidR="007516EB">
        <w:t xml:space="preserve">will enhance customer experience by </w:t>
      </w:r>
      <w:r w:rsidR="00C04F0B">
        <w:t>facilitating</w:t>
      </w:r>
      <w:r w:rsidR="007516EB">
        <w:t xml:space="preserve"> more efficient customer service. </w:t>
      </w:r>
      <w:r w:rsidR="000476F6">
        <w:t xml:space="preserve">The CIS </w:t>
      </w:r>
      <w:r w:rsidR="0045000E">
        <w:t xml:space="preserve">will </w:t>
      </w:r>
      <w:r w:rsidR="00944E51">
        <w:t>integrate</w:t>
      </w:r>
      <w:r w:rsidR="00C14371">
        <w:t xml:space="preserve"> </w:t>
      </w:r>
      <w:r w:rsidR="00052CDF">
        <w:t xml:space="preserve">customer information </w:t>
      </w:r>
      <w:r w:rsidR="00C14371">
        <w:t xml:space="preserve">into a single platform </w:t>
      </w:r>
      <w:r w:rsidR="000876F4">
        <w:t xml:space="preserve">that </w:t>
      </w:r>
      <w:r w:rsidR="00A05637">
        <w:t>enable</w:t>
      </w:r>
      <w:r w:rsidR="000876F4">
        <w:t>s</w:t>
      </w:r>
      <w:r w:rsidR="000140A6">
        <w:t xml:space="preserve"> </w:t>
      </w:r>
      <w:r w:rsidR="00003FD0">
        <w:t>customer service employees</w:t>
      </w:r>
      <w:r w:rsidR="00C14371">
        <w:t xml:space="preserve"> </w:t>
      </w:r>
      <w:r w:rsidR="00A05637">
        <w:t xml:space="preserve">to </w:t>
      </w:r>
      <w:r w:rsidR="00487AF2">
        <w:t xml:space="preserve">quickly </w:t>
      </w:r>
      <w:r w:rsidR="009A66C6">
        <w:t xml:space="preserve">access </w:t>
      </w:r>
      <w:r w:rsidR="00F80EEC">
        <w:t>customer information</w:t>
      </w:r>
      <w:r w:rsidR="00782C21">
        <w:t>, th</w:t>
      </w:r>
      <w:r w:rsidR="00277DDE">
        <w:t>ereby</w:t>
      </w:r>
      <w:r w:rsidR="00782C21">
        <w:t xml:space="preserve"> allowing them to </w:t>
      </w:r>
      <w:r w:rsidR="00A05637">
        <w:t xml:space="preserve">provide </w:t>
      </w:r>
      <w:r w:rsidR="00C251DA">
        <w:t xml:space="preserve">customers with </w:t>
      </w:r>
      <w:r w:rsidR="00D12BF1">
        <w:t xml:space="preserve">more </w:t>
      </w:r>
      <w:r w:rsidR="00487AF2">
        <w:t xml:space="preserve">comprehensive </w:t>
      </w:r>
      <w:r w:rsidR="00CF5039">
        <w:t xml:space="preserve">and timely </w:t>
      </w:r>
      <w:r w:rsidR="00487AF2">
        <w:t>solutions.</w:t>
      </w:r>
      <w:r w:rsidR="00CF5039">
        <w:t xml:space="preserve"> </w:t>
      </w:r>
      <w:r w:rsidR="008D5312">
        <w:t>T</w:t>
      </w:r>
      <w:r w:rsidR="009A4302">
        <w:t xml:space="preserve">he Company </w:t>
      </w:r>
      <w:r w:rsidR="00185BE9">
        <w:t xml:space="preserve">is </w:t>
      </w:r>
      <w:r w:rsidR="008D5312">
        <w:t>also</w:t>
      </w:r>
      <w:r w:rsidR="00185BE9">
        <w:t xml:space="preserve"> developing a new</w:t>
      </w:r>
      <w:r w:rsidR="00CA69C1">
        <w:t>, enhanced</w:t>
      </w:r>
      <w:r w:rsidR="00185BE9">
        <w:t xml:space="preserve"> mobile app </w:t>
      </w:r>
      <w:r w:rsidR="00E54D60">
        <w:t xml:space="preserve">that will </w:t>
      </w:r>
      <w:r w:rsidR="007E52A0">
        <w:t xml:space="preserve">simplify </w:t>
      </w:r>
      <w:r w:rsidR="005B3813">
        <w:t>mobile transactions</w:t>
      </w:r>
      <w:r w:rsidR="00D337EC">
        <w:t xml:space="preserve">, </w:t>
      </w:r>
      <w:r w:rsidR="00DD17C9">
        <w:t>provide</w:t>
      </w:r>
      <w:r w:rsidR="00311DAA">
        <w:t xml:space="preserve"> direct communication</w:t>
      </w:r>
      <w:r w:rsidR="00DD17C9">
        <w:t xml:space="preserve">s with customers </w:t>
      </w:r>
      <w:r w:rsidR="00140A47">
        <w:t xml:space="preserve">impacted by service outages, and </w:t>
      </w:r>
      <w:r w:rsidR="00696F54">
        <w:t xml:space="preserve">notify customers </w:t>
      </w:r>
      <w:r w:rsidR="00A6749C">
        <w:t xml:space="preserve">regarding </w:t>
      </w:r>
      <w:r w:rsidR="00BF12AB">
        <w:t xml:space="preserve">company offerings </w:t>
      </w:r>
      <w:r w:rsidR="004A10F6">
        <w:t>for which they qualify.</w:t>
      </w:r>
      <w:r w:rsidR="00A6749C">
        <w:t xml:space="preserve"> </w:t>
      </w:r>
      <w:r w:rsidR="001E233A">
        <w:t>In addition to the mobile app</w:t>
      </w:r>
      <w:r w:rsidR="005F0F22">
        <w:t>, we</w:t>
      </w:r>
      <w:r w:rsidR="00FF5705">
        <w:t xml:space="preserve"> are developing a </w:t>
      </w:r>
      <w:r w:rsidR="005C00B4">
        <w:t>virtual</w:t>
      </w:r>
      <w:r w:rsidR="00FF5705">
        <w:t xml:space="preserve"> platform </w:t>
      </w:r>
      <w:r w:rsidR="00B97265">
        <w:t xml:space="preserve">(referred to as a digital assistant) that </w:t>
      </w:r>
      <w:r w:rsidR="00B15632">
        <w:t xml:space="preserve">will </w:t>
      </w:r>
      <w:r w:rsidR="00B97265">
        <w:t xml:space="preserve">help </w:t>
      </w:r>
      <w:r w:rsidR="00702346">
        <w:t xml:space="preserve">customers </w:t>
      </w:r>
      <w:r w:rsidR="00B97265">
        <w:t xml:space="preserve">by answering </w:t>
      </w:r>
      <w:r w:rsidR="00775C95">
        <w:t>general questions</w:t>
      </w:r>
      <w:r w:rsidR="00B97265">
        <w:t xml:space="preserve"> and </w:t>
      </w:r>
      <w:r w:rsidR="00792F0C">
        <w:t xml:space="preserve">processing </w:t>
      </w:r>
      <w:r w:rsidR="00F410BE">
        <w:t>a variety of customer transactions</w:t>
      </w:r>
      <w:r w:rsidR="00132806">
        <w:t xml:space="preserve">. </w:t>
      </w:r>
      <w:r w:rsidR="00AD1537">
        <w:t xml:space="preserve">The Company also </w:t>
      </w:r>
      <w:r w:rsidR="00D51855">
        <w:t>plan</w:t>
      </w:r>
      <w:r w:rsidR="00AD1537">
        <w:t>s</w:t>
      </w:r>
      <w:r w:rsidR="00D51855">
        <w:t xml:space="preserve"> to release a </w:t>
      </w:r>
      <w:r w:rsidR="0063640E">
        <w:t xml:space="preserve">digital wallet </w:t>
      </w:r>
      <w:r w:rsidR="003E240C">
        <w:t>option</w:t>
      </w:r>
      <w:r w:rsidR="006925DA">
        <w:t xml:space="preserve"> </w:t>
      </w:r>
      <w:r w:rsidR="00A42723">
        <w:t>later this year</w:t>
      </w:r>
      <w:r w:rsidR="008451D7">
        <w:t xml:space="preserve">, </w:t>
      </w:r>
      <w:r w:rsidR="008451D7">
        <w:lastRenderedPageBreak/>
        <w:t xml:space="preserve">which </w:t>
      </w:r>
      <w:r w:rsidR="006925DA">
        <w:t xml:space="preserve">will </w:t>
      </w:r>
      <w:r w:rsidR="000A5F92">
        <w:t>allow</w:t>
      </w:r>
      <w:r w:rsidR="00B87FEA">
        <w:t xml:space="preserve"> customers </w:t>
      </w:r>
      <w:r w:rsidR="00A12AAA">
        <w:t xml:space="preserve">to </w:t>
      </w:r>
      <w:r w:rsidR="000A5F92">
        <w:t xml:space="preserve">make payments </w:t>
      </w:r>
      <w:r w:rsidR="008B06A1">
        <w:t xml:space="preserve">conveniently </w:t>
      </w:r>
      <w:r w:rsidR="000A5F92">
        <w:t>from</w:t>
      </w:r>
      <w:r w:rsidR="00A12AAA">
        <w:t xml:space="preserve"> </w:t>
      </w:r>
      <w:r w:rsidR="00842975">
        <w:t xml:space="preserve">their </w:t>
      </w:r>
      <w:r w:rsidR="00606E1A">
        <w:t>mobile devices</w:t>
      </w:r>
      <w:r w:rsidR="007F3368">
        <w:t xml:space="preserve">. </w:t>
      </w:r>
      <w:r w:rsidR="00B15356">
        <w:t>Finally, the Company is expand</w:t>
      </w:r>
      <w:r w:rsidR="00B64F6D">
        <w:t>ing</w:t>
      </w:r>
      <w:r w:rsidR="00B15356">
        <w:t xml:space="preserve"> credit card payment options within </w:t>
      </w:r>
      <w:r w:rsidR="0022018D">
        <w:t>its</w:t>
      </w:r>
      <w:r w:rsidR="00B15356">
        <w:t xml:space="preserve"> Energy Assistance Portal</w:t>
      </w:r>
      <w:r w:rsidR="001D71EA">
        <w:t xml:space="preserve"> to </w:t>
      </w:r>
      <w:r w:rsidR="00B15356">
        <w:t>mak</w:t>
      </w:r>
      <w:r w:rsidR="00C92339">
        <w:t xml:space="preserve">e </w:t>
      </w:r>
      <w:r w:rsidR="00B15356">
        <w:t xml:space="preserve">it easier for community assistance agencies to help customers </w:t>
      </w:r>
      <w:r w:rsidR="00C81F17">
        <w:t xml:space="preserve">who </w:t>
      </w:r>
      <w:r w:rsidR="00B15356">
        <w:t>need assistance</w:t>
      </w:r>
      <w:r w:rsidR="00C81F17">
        <w:t xml:space="preserve"> paying their bills</w:t>
      </w:r>
      <w:r w:rsidR="00B15356">
        <w:t>.</w:t>
      </w:r>
      <w:r w:rsidR="00EC40A0">
        <w:t xml:space="preserve"> </w:t>
      </w:r>
    </w:p>
    <w:p w14:paraId="1281695A" w14:textId="7719AAFB" w:rsidR="34904896" w:rsidRDefault="007A0BB9" w:rsidP="00212894">
      <w:pPr>
        <w:tabs>
          <w:tab w:val="left" w:pos="795"/>
        </w:tabs>
        <w:spacing w:before="240" w:after="360" w:line="360" w:lineRule="auto"/>
        <w:ind w:left="720" w:hanging="720"/>
        <w:jc w:val="both"/>
        <w:rPr>
          <w:b/>
          <w:bCs/>
        </w:rPr>
      </w:pPr>
      <w:r w:rsidRPr="0031698E">
        <w:t xml:space="preserve"> </w:t>
      </w:r>
      <w:r w:rsidRPr="6DCCBAB1">
        <w:rPr>
          <w:b/>
          <w:bCs/>
        </w:rPr>
        <w:t>Q.</w:t>
      </w:r>
      <w:r>
        <w:tab/>
      </w:r>
      <w:r w:rsidRPr="6DCCBAB1">
        <w:rPr>
          <w:b/>
          <w:bCs/>
        </w:rPr>
        <w:t>P</w:t>
      </w:r>
      <w:r>
        <w:rPr>
          <w:b/>
          <w:bCs/>
        </w:rPr>
        <w:t>LEASE DESCRIBE THE COMPANY’S PERFORMANCE IN STORM RESPONSE.</w:t>
      </w:r>
      <w:r w:rsidRPr="6DCCBAB1">
        <w:rPr>
          <w:b/>
          <w:bCs/>
        </w:rPr>
        <w:t xml:space="preserve"> </w:t>
      </w:r>
    </w:p>
    <w:p w14:paraId="661D72A3" w14:textId="7E134C80" w:rsidR="009D6780" w:rsidRDefault="00D70E89" w:rsidP="000E446E">
      <w:pPr>
        <w:spacing w:after="240" w:line="360" w:lineRule="auto"/>
        <w:ind w:left="720" w:hanging="720"/>
        <w:jc w:val="both"/>
      </w:pPr>
      <w:r>
        <w:t>A.</w:t>
      </w:r>
      <w:r>
        <w:tab/>
      </w:r>
      <w:r w:rsidR="005A398E">
        <w:t>S</w:t>
      </w:r>
      <w:r w:rsidR="00E0422F">
        <w:t xml:space="preserve">torms and </w:t>
      </w:r>
      <w:r w:rsidR="007D64CA">
        <w:t xml:space="preserve">extreme </w:t>
      </w:r>
      <w:r w:rsidR="00E0422F">
        <w:t xml:space="preserve">weather conditions that bring down power lines and cause interruptions in </w:t>
      </w:r>
      <w:r w:rsidR="00DA1AB8">
        <w:t>electric</w:t>
      </w:r>
      <w:r w:rsidR="00E0422F">
        <w:t xml:space="preserve"> service are a reality of our business</w:t>
      </w:r>
      <w:r w:rsidR="005A398E">
        <w:t>.</w:t>
      </w:r>
      <w:r w:rsidR="00E0422F">
        <w:t xml:space="preserve"> </w:t>
      </w:r>
      <w:r w:rsidR="6955552C">
        <w:t xml:space="preserve">At Georgia Power, </w:t>
      </w:r>
      <w:r w:rsidR="0089248F" w:rsidRPr="00D729E3">
        <w:t xml:space="preserve">given the essential nature of electricity, we </w:t>
      </w:r>
      <w:r w:rsidR="009D420F">
        <w:t xml:space="preserve">do not </w:t>
      </w:r>
      <w:r w:rsidR="0089248F" w:rsidRPr="00D729E3">
        <w:t xml:space="preserve">allow ourselves to take the reliability and resilience </w:t>
      </w:r>
      <w:r w:rsidR="0089248F">
        <w:t xml:space="preserve">of </w:t>
      </w:r>
      <w:r w:rsidR="0089248F" w:rsidRPr="00D729E3">
        <w:t>our system for granted. There is no greater evidence of our focus and commitment than during severe weather events which disrupt the flow of power</w:t>
      </w:r>
      <w:r w:rsidR="6955552C">
        <w:t xml:space="preserve">. </w:t>
      </w:r>
      <w:r w:rsidR="204EC390">
        <w:t>When</w:t>
      </w:r>
      <w:r w:rsidR="6955552C">
        <w:t xml:space="preserve"> </w:t>
      </w:r>
      <w:r w:rsidR="204EC390">
        <w:t xml:space="preserve">storms </w:t>
      </w:r>
      <w:r w:rsidR="0B583FE2">
        <w:t xml:space="preserve">and </w:t>
      </w:r>
      <w:r w:rsidR="204EC390">
        <w:t>natural disasters</w:t>
      </w:r>
      <w:r w:rsidR="1E9B7463">
        <w:t xml:space="preserve"> strike, </w:t>
      </w:r>
      <w:r w:rsidR="7A86368F">
        <w:t xml:space="preserve">our people </w:t>
      </w:r>
      <w:r w:rsidR="4D37EEEE">
        <w:t xml:space="preserve">are </w:t>
      </w:r>
      <w:r w:rsidR="204EC390">
        <w:t>there</w:t>
      </w:r>
      <w:r w:rsidR="51978995">
        <w:t>,</w:t>
      </w:r>
      <w:r w:rsidR="53BBAABD">
        <w:t xml:space="preserve"> </w:t>
      </w:r>
      <w:r w:rsidR="4D37EEEE">
        <w:t xml:space="preserve">working </w:t>
      </w:r>
      <w:r w:rsidR="0B583FE2">
        <w:t xml:space="preserve">tirelessly </w:t>
      </w:r>
      <w:r w:rsidR="4D37EEEE">
        <w:t xml:space="preserve">to </w:t>
      </w:r>
      <w:r w:rsidR="43E86267">
        <w:t xml:space="preserve">restore </w:t>
      </w:r>
      <w:r w:rsidR="1AA34D45">
        <w:t>power</w:t>
      </w:r>
      <w:r w:rsidR="0B583FE2">
        <w:t xml:space="preserve"> across the state</w:t>
      </w:r>
      <w:r w:rsidR="4BCAD086">
        <w:t>.</w:t>
      </w:r>
      <w:r w:rsidR="70E8B0EA" w:rsidDel="00385B48">
        <w:t xml:space="preserve"> </w:t>
      </w:r>
      <w:r w:rsidR="612AD306">
        <w:t xml:space="preserve">Our </w:t>
      </w:r>
      <w:r w:rsidR="1AA34D45">
        <w:t xml:space="preserve">industry-leading </w:t>
      </w:r>
      <w:r w:rsidR="41621408">
        <w:t>performance during storms</w:t>
      </w:r>
      <w:r w:rsidR="00836267">
        <w:t xml:space="preserve"> </w:t>
      </w:r>
      <w:r w:rsidR="41621408">
        <w:t xml:space="preserve">is a source of pride </w:t>
      </w:r>
      <w:r w:rsidR="0309082D">
        <w:t xml:space="preserve">for our </w:t>
      </w:r>
      <w:r w:rsidR="009F3182" w:rsidRPr="00BA6003">
        <w:t>7,000</w:t>
      </w:r>
      <w:r w:rsidR="41621408">
        <w:t xml:space="preserve"> employees</w:t>
      </w:r>
      <w:r w:rsidR="003B7006">
        <w:t xml:space="preserve">, including </w:t>
      </w:r>
      <w:r w:rsidR="385C5CE6">
        <w:t>our line crews</w:t>
      </w:r>
      <w:r w:rsidR="6F0790B9">
        <w:t xml:space="preserve"> </w:t>
      </w:r>
      <w:r w:rsidR="67FD8B35">
        <w:t xml:space="preserve">– </w:t>
      </w:r>
      <w:r w:rsidR="111C5399">
        <w:t xml:space="preserve">the </w:t>
      </w:r>
      <w:r w:rsidR="41621408">
        <w:t xml:space="preserve">men and women who </w:t>
      </w:r>
      <w:r w:rsidR="7914BB38">
        <w:t xml:space="preserve">set off across the state </w:t>
      </w:r>
      <w:r w:rsidR="76A7618D">
        <w:t xml:space="preserve">after a storm </w:t>
      </w:r>
      <w:r w:rsidR="36131512">
        <w:t xml:space="preserve">to </w:t>
      </w:r>
      <w:r w:rsidR="00CC3239">
        <w:t xml:space="preserve">begin </w:t>
      </w:r>
      <w:r w:rsidR="36131512">
        <w:t>restor</w:t>
      </w:r>
      <w:r w:rsidR="7914BB38">
        <w:t xml:space="preserve">ing </w:t>
      </w:r>
      <w:r w:rsidR="36131512">
        <w:t>power as safely and quickly as possible.</w:t>
      </w:r>
      <w:r w:rsidR="6C2266A5">
        <w:t xml:space="preserve"> </w:t>
      </w:r>
      <w:r w:rsidR="00173C84">
        <w:t xml:space="preserve">Georgia Power is </w:t>
      </w:r>
      <w:r w:rsidR="00B6A34C">
        <w:t xml:space="preserve">recognized </w:t>
      </w:r>
      <w:r w:rsidR="6A785321">
        <w:t xml:space="preserve">as an </w:t>
      </w:r>
      <w:r w:rsidR="67BBFE90">
        <w:t>industry</w:t>
      </w:r>
      <w:r w:rsidR="55055D18">
        <w:t>-</w:t>
      </w:r>
      <w:r w:rsidR="67BBFE90">
        <w:t xml:space="preserve">leader in </w:t>
      </w:r>
      <w:r w:rsidR="6A785321">
        <w:t>storm</w:t>
      </w:r>
      <w:r w:rsidR="55055D18">
        <w:t xml:space="preserve"> </w:t>
      </w:r>
      <w:r w:rsidR="6A785321">
        <w:t>response.</w:t>
      </w:r>
      <w:r w:rsidR="00520D74">
        <w:t xml:space="preserve"> </w:t>
      </w:r>
      <w:r w:rsidR="004572F2">
        <w:t xml:space="preserve">We </w:t>
      </w:r>
      <w:r w:rsidR="00173C84">
        <w:t xml:space="preserve">have </w:t>
      </w:r>
      <w:r w:rsidR="004572F2">
        <w:t xml:space="preserve">earned </w:t>
      </w:r>
      <w:r w:rsidR="11187CE9">
        <w:t xml:space="preserve">the </w:t>
      </w:r>
      <w:r w:rsidR="67BBFE90">
        <w:t xml:space="preserve">prestigious </w:t>
      </w:r>
      <w:r w:rsidR="11187CE9">
        <w:t xml:space="preserve">Edison Electric Institute Emergency Recovery Award </w:t>
      </w:r>
      <w:r w:rsidR="007D1AA4">
        <w:t xml:space="preserve">for </w:t>
      </w:r>
      <w:r w:rsidR="67BBFE90">
        <w:t xml:space="preserve">exemplary </w:t>
      </w:r>
      <w:r w:rsidR="008D1703">
        <w:t xml:space="preserve">power </w:t>
      </w:r>
      <w:r w:rsidR="0AB08F53">
        <w:t>restoration efforts</w:t>
      </w:r>
      <w:r w:rsidR="003E369B">
        <w:t xml:space="preserve"> nine </w:t>
      </w:r>
      <w:r w:rsidR="008D1703">
        <w:t xml:space="preserve">times, </w:t>
      </w:r>
      <w:r w:rsidR="008D04FE">
        <w:t>including as recently as 2020</w:t>
      </w:r>
      <w:r w:rsidR="67BBFE90">
        <w:t>.</w:t>
      </w:r>
      <w:r w:rsidR="0E71EB4F">
        <w:t xml:space="preserve"> </w:t>
      </w:r>
      <w:r w:rsidR="2695CBD5">
        <w:t>Our consistent performance during storms and natural disasters</w:t>
      </w:r>
      <w:r w:rsidR="007D4A71">
        <w:t xml:space="preserve">, made possible </w:t>
      </w:r>
      <w:r w:rsidR="00E55852">
        <w:t>by the support of th</w:t>
      </w:r>
      <w:r w:rsidR="00F762EA">
        <w:t xml:space="preserve">e </w:t>
      </w:r>
      <w:r w:rsidR="00E55852">
        <w:t>Commission,</w:t>
      </w:r>
      <w:r w:rsidR="2695CBD5">
        <w:t xml:space="preserve"> </w:t>
      </w:r>
      <w:r w:rsidR="57E2C73F">
        <w:t xml:space="preserve">exemplifies </w:t>
      </w:r>
      <w:r w:rsidR="2695CBD5">
        <w:t xml:space="preserve">Georgia Power’s </w:t>
      </w:r>
      <w:r w:rsidR="53BFD45E">
        <w:t xml:space="preserve">unwavering </w:t>
      </w:r>
      <w:r w:rsidR="2695CBD5">
        <w:t>commitment to</w:t>
      </w:r>
      <w:r w:rsidR="4AA54833" w:rsidRPr="1CE519BC">
        <w:rPr>
          <w:sz w:val="22"/>
          <w:szCs w:val="22"/>
          <w:lang w:eastAsia="en-US"/>
        </w:rPr>
        <w:t xml:space="preserve"> </w:t>
      </w:r>
      <w:r w:rsidR="53BFD45E">
        <w:t xml:space="preserve">our </w:t>
      </w:r>
      <w:r w:rsidR="2695CBD5">
        <w:t xml:space="preserve">customers and to delivering safe and reliable service when they need </w:t>
      </w:r>
      <w:r w:rsidR="2DF5952C">
        <w:t>us most.</w:t>
      </w:r>
      <w:r w:rsidR="009D6780">
        <w:t xml:space="preserve"> </w:t>
      </w:r>
    </w:p>
    <w:p w14:paraId="0B7A360B" w14:textId="1AC1ED30" w:rsidR="64381E69" w:rsidRDefault="7B921520" w:rsidP="00D53C5D">
      <w:pPr>
        <w:keepNext/>
        <w:spacing w:before="240" w:after="240" w:line="276" w:lineRule="auto"/>
        <w:ind w:left="720" w:hanging="720"/>
        <w:jc w:val="center"/>
        <w:rPr>
          <w:b/>
          <w:bCs/>
        </w:rPr>
      </w:pPr>
      <w:r w:rsidRPr="1CE519BC">
        <w:rPr>
          <w:b/>
          <w:bCs/>
        </w:rPr>
        <w:lastRenderedPageBreak/>
        <w:t>IV.</w:t>
      </w:r>
      <w:r w:rsidR="64381E69">
        <w:tab/>
      </w:r>
      <w:r w:rsidR="54043B47" w:rsidRPr="1CE519BC">
        <w:rPr>
          <w:b/>
          <w:bCs/>
          <w:u w:val="single"/>
        </w:rPr>
        <w:t>COVID-19 PANDEMIC</w:t>
      </w:r>
    </w:p>
    <w:p w14:paraId="76A91CCA" w14:textId="77777777" w:rsidR="00D321CF" w:rsidRDefault="538A6B2A" w:rsidP="007A0BB9">
      <w:pPr>
        <w:keepNext/>
        <w:spacing w:before="240" w:after="240" w:line="360" w:lineRule="auto"/>
        <w:ind w:left="720" w:hanging="720"/>
        <w:jc w:val="both"/>
        <w:rPr>
          <w:b/>
          <w:bCs/>
        </w:rPr>
      </w:pPr>
      <w:r w:rsidRPr="1CE519BC">
        <w:rPr>
          <w:b/>
          <w:bCs/>
        </w:rPr>
        <w:t>Q.</w:t>
      </w:r>
      <w:r w:rsidR="542A0DE9">
        <w:tab/>
      </w:r>
      <w:r w:rsidR="007A0BB9" w:rsidRPr="1CE519BC">
        <w:rPr>
          <w:b/>
          <w:bCs/>
        </w:rPr>
        <w:t>SINCE THE 2019 RATE CASE, COVID-19 SIGNIFICANTLY DISRUPTED THE WORLD IN WHICH WE LIVE</w:t>
      </w:r>
      <w:r w:rsidR="007A0BB9">
        <w:rPr>
          <w:b/>
          <w:bCs/>
        </w:rPr>
        <w:t xml:space="preserve">. </w:t>
      </w:r>
      <w:r w:rsidR="007A0BB9" w:rsidRPr="1CE519BC">
        <w:rPr>
          <w:b/>
          <w:bCs/>
        </w:rPr>
        <w:t>HOW DID THE COMPANY MEET CUSTOMER NEEDS DURING THIS TIME?</w:t>
      </w:r>
      <w:r w:rsidR="00177F6C">
        <w:rPr>
          <w:b/>
          <w:bCs/>
        </w:rPr>
        <w:t xml:space="preserve"> </w:t>
      </w:r>
    </w:p>
    <w:p w14:paraId="50C275B5" w14:textId="0028C1B8" w:rsidR="00A64FB8" w:rsidRDefault="5146060E" w:rsidP="00E30269">
      <w:pPr>
        <w:spacing w:before="240" w:after="240" w:line="360" w:lineRule="auto"/>
        <w:ind w:left="720" w:hanging="720"/>
        <w:jc w:val="both"/>
      </w:pPr>
      <w:r>
        <w:t>A.</w:t>
      </w:r>
      <w:r w:rsidR="08455E1D">
        <w:tab/>
      </w:r>
      <w:r w:rsidR="0089248F">
        <w:t>The COVID-19 pandemic disrupted the lives of Georgia’s residents</w:t>
      </w:r>
      <w:r w:rsidR="00CD1D2D">
        <w:t>,</w:t>
      </w:r>
      <w:r w:rsidR="00897FE8">
        <w:t xml:space="preserve"> </w:t>
      </w:r>
      <w:r w:rsidR="0089248F">
        <w:t xml:space="preserve">significantly impacted the state’s economy, </w:t>
      </w:r>
      <w:r w:rsidR="00897FE8">
        <w:t xml:space="preserve">and </w:t>
      </w:r>
      <w:r w:rsidR="0089248F">
        <w:t xml:space="preserve">highlighted the criticality of having a strong utility and a constructive regulatory environment. During this unprecedented time, </w:t>
      </w:r>
      <w:r w:rsidR="00182E5E">
        <w:t xml:space="preserve">Georgia Power </w:t>
      </w:r>
      <w:r w:rsidR="00616E85">
        <w:t>was always there</w:t>
      </w:r>
      <w:r w:rsidR="004F6E06">
        <w:t xml:space="preserve">. Our </w:t>
      </w:r>
      <w:r w:rsidR="004C03B4">
        <w:t>employees</w:t>
      </w:r>
      <w:r w:rsidR="00F72BE3">
        <w:t xml:space="preserve"> </w:t>
      </w:r>
      <w:r w:rsidR="003045B0">
        <w:t xml:space="preserve">– </w:t>
      </w:r>
      <w:r w:rsidR="00A7117E">
        <w:t>many of whom</w:t>
      </w:r>
      <w:r w:rsidR="004C79DC">
        <w:t xml:space="preserve"> </w:t>
      </w:r>
      <w:r w:rsidR="003412ED">
        <w:t xml:space="preserve">could not </w:t>
      </w:r>
      <w:r w:rsidR="00A7117E">
        <w:t>work from home</w:t>
      </w:r>
      <w:r w:rsidR="00F72BE3">
        <w:t xml:space="preserve"> </w:t>
      </w:r>
      <w:r w:rsidR="002A12E1">
        <w:t>–</w:t>
      </w:r>
      <w:r w:rsidR="00F72BE3">
        <w:t xml:space="preserve"> </w:t>
      </w:r>
      <w:r w:rsidR="002A12E1">
        <w:t xml:space="preserve">worked tirelessly </w:t>
      </w:r>
      <w:r w:rsidR="00747755">
        <w:t xml:space="preserve">to ensure </w:t>
      </w:r>
      <w:r w:rsidR="00E96160">
        <w:t>that, in Georgia, the lights stayed on</w:t>
      </w:r>
      <w:r w:rsidR="002806CB">
        <w:t xml:space="preserve">. </w:t>
      </w:r>
      <w:r w:rsidR="00D44284">
        <w:t>As</w:t>
      </w:r>
      <w:r w:rsidR="00EE37AA">
        <w:t xml:space="preserve"> the </w:t>
      </w:r>
      <w:r w:rsidR="00D44284">
        <w:t xml:space="preserve">pandemic </w:t>
      </w:r>
      <w:r w:rsidR="00FD7FED">
        <w:t>wore on</w:t>
      </w:r>
      <w:r w:rsidR="0089248F">
        <w:t xml:space="preserve">, the Commission and Georgia Power worked collaboratively to ensure the energy needs of </w:t>
      </w:r>
      <w:r w:rsidR="007D0124">
        <w:t>our customers and the state continued to be</w:t>
      </w:r>
      <w:r w:rsidR="0089248F">
        <w:t xml:space="preserve"> </w:t>
      </w:r>
      <w:r w:rsidR="00D22624">
        <w:t>met</w:t>
      </w:r>
      <w:r w:rsidR="00307692">
        <w:t>.</w:t>
      </w:r>
      <w:r w:rsidR="0089248F">
        <w:t xml:space="preserve"> </w:t>
      </w:r>
    </w:p>
    <w:p w14:paraId="4F2A7233" w14:textId="5E90813A" w:rsidR="007D0124" w:rsidRDefault="007D0124" w:rsidP="007D0124">
      <w:pPr>
        <w:spacing w:before="240" w:after="240" w:line="360" w:lineRule="auto"/>
        <w:ind w:left="720" w:hanging="720"/>
        <w:jc w:val="both"/>
      </w:pPr>
      <w:r>
        <w:tab/>
        <w:t xml:space="preserve">At the onset of the pandemic, Georgia Power immediately began executing its comprehensive plans and procedures to ensure the Company could continue to safely and reliably operate and in turn, continue safely and reliably serving our 2.7 million customers. Because of the nature of the work performed by many of </w:t>
      </w:r>
      <w:r w:rsidR="00E2787F">
        <w:t xml:space="preserve">the </w:t>
      </w:r>
      <w:r>
        <w:t xml:space="preserve">Company’s employees, working remotely was not an option. For the Company to continue providing electricity – an essential service – our frontline employees had to be on the ground, in person, at the Company’s numerous facilities across the state. </w:t>
      </w:r>
      <w:r w:rsidR="00A50142">
        <w:t>As we learned more about the virus, we modified system-wide protocols</w:t>
      </w:r>
      <w:r>
        <w:t xml:space="preserve"> to ensure these men and women – individuals like our linemen, control room operators, and maintenance personnel for our generation, transmission, and distribution facilities – could work safely </w:t>
      </w:r>
      <w:r w:rsidR="00774008">
        <w:t xml:space="preserve">to </w:t>
      </w:r>
      <w:r>
        <w:t xml:space="preserve">continue serving our customers and our communities. </w:t>
      </w:r>
    </w:p>
    <w:p w14:paraId="2A6BF960" w14:textId="3C5A985A" w:rsidR="007D0124" w:rsidRDefault="007D0124" w:rsidP="007D0124">
      <w:pPr>
        <w:spacing w:before="240" w:after="240" w:line="360" w:lineRule="auto"/>
        <w:ind w:left="720"/>
        <w:jc w:val="both"/>
        <w:rPr>
          <w:rFonts w:ascii="Garamond" w:eastAsia="Times New Roman" w:hAnsi="Garamond"/>
          <w:lang w:eastAsia="en-US"/>
        </w:rPr>
      </w:pPr>
      <w:r>
        <w:t xml:space="preserve">For those employees who </w:t>
      </w:r>
      <w:r w:rsidRPr="00B04975">
        <w:rPr>
          <w:i/>
          <w:iCs/>
        </w:rPr>
        <w:t>could</w:t>
      </w:r>
      <w:r>
        <w:t xml:space="preserve"> perform their responsibilities remotely, we immediately implemented our telecommuting plans to ensure employees could safely transition to remote work without disruption or degradation to our customers’ experience.</w:t>
      </w:r>
      <w:r w:rsidR="005C3D99">
        <w:t xml:space="preserve"> </w:t>
      </w:r>
      <w:r>
        <w:t xml:space="preserve">For example, we seamlessly transitioned our Customer Care Center team – the hundreds of men and women responsible for answering our customers’ calls – to remote work. These critical </w:t>
      </w:r>
      <w:r>
        <w:lastRenderedPageBreak/>
        <w:t>employees provide 24/7 service</w:t>
      </w:r>
      <w:r w:rsidR="00DE44BE">
        <w:t>,</w:t>
      </w:r>
      <w:r w:rsidR="00056548">
        <w:t xml:space="preserve"> 365 days a year</w:t>
      </w:r>
      <w:r>
        <w:t xml:space="preserve">, answering thousands of calls from customers daily, including power outage and emergency calls. </w:t>
      </w:r>
      <w:r w:rsidR="00873C4B">
        <w:t>With</w:t>
      </w:r>
      <w:r>
        <w:t xml:space="preserve"> the COVID-19 pandemic </w:t>
      </w:r>
      <w:r w:rsidR="00873C4B">
        <w:t>beginning</w:t>
      </w:r>
      <w:r>
        <w:t xml:space="preserve"> at the outset of </w:t>
      </w:r>
      <w:r w:rsidR="00732A9D">
        <w:t xml:space="preserve">the 2020 </w:t>
      </w:r>
      <w:r>
        <w:t xml:space="preserve">hurricane season, it was </w:t>
      </w:r>
      <w:r w:rsidR="007B6819">
        <w:t>imperative</w:t>
      </w:r>
      <w:r>
        <w:t xml:space="preserve"> that our Customer Care Center team be prepared to serve and respond to customers.</w:t>
      </w:r>
      <w:r w:rsidR="005C3D99">
        <w:t xml:space="preserve"> </w:t>
      </w:r>
      <w:r>
        <w:t xml:space="preserve">In this and other areas across the Company, we worked diligently to ensure employees could </w:t>
      </w:r>
      <w:r w:rsidR="009F5900">
        <w:t xml:space="preserve">safely and </w:t>
      </w:r>
      <w:r>
        <w:t xml:space="preserve">successfully transition to remote work while continuing to serve customers and ensure their needs were met during this critical and unprecedented time. </w:t>
      </w:r>
    </w:p>
    <w:p w14:paraId="144DF669" w14:textId="0911030E" w:rsidR="006F2751" w:rsidRDefault="007D0124" w:rsidP="003555DF">
      <w:pPr>
        <w:spacing w:before="240" w:after="240" w:line="360" w:lineRule="auto"/>
        <w:ind w:left="720"/>
        <w:jc w:val="both"/>
      </w:pPr>
      <w:r>
        <w:t xml:space="preserve">In addition to ensuring </w:t>
      </w:r>
      <w:r w:rsidR="00CF1D9D">
        <w:t xml:space="preserve">that </w:t>
      </w:r>
      <w:r w:rsidR="00A17F97">
        <w:t xml:space="preserve">our </w:t>
      </w:r>
      <w:r w:rsidR="00A17F97" w:rsidRPr="003555DF">
        <w:rPr>
          <w:iCs/>
        </w:rPr>
        <w:t>employees</w:t>
      </w:r>
      <w:r w:rsidR="00A17F97">
        <w:t xml:space="preserve"> were </w:t>
      </w:r>
      <w:r w:rsidR="00CF1D9D">
        <w:t xml:space="preserve">safe and </w:t>
      </w:r>
      <w:r w:rsidR="00A17F97">
        <w:t xml:space="preserve">able to continue </w:t>
      </w:r>
      <w:r w:rsidR="00CF1D9D">
        <w:t xml:space="preserve">carrying out their </w:t>
      </w:r>
      <w:r>
        <w:t>responsibilities, the Company worked with the Commission to develop</w:t>
      </w:r>
      <w:r w:rsidR="0089248F">
        <w:t xml:space="preserve"> </w:t>
      </w:r>
      <w:r w:rsidR="0054179D">
        <w:t>plans to assist customers</w:t>
      </w:r>
      <w:r w:rsidR="001F376F">
        <w:t xml:space="preserve"> struggling with financial difficulties related to the pandemic</w:t>
      </w:r>
      <w:r>
        <w:t>.</w:t>
      </w:r>
      <w:r w:rsidR="00DD7622">
        <w:t xml:space="preserve"> </w:t>
      </w:r>
      <w:r w:rsidR="34FF8A11">
        <w:t xml:space="preserve">Consistent with the Commission’s direction, </w:t>
      </w:r>
      <w:r w:rsidR="2D23157D">
        <w:t>t</w:t>
      </w:r>
      <w:r w:rsidR="64A5C55D">
        <w:t xml:space="preserve">he Company suspended </w:t>
      </w:r>
      <w:r w:rsidR="00C50D31">
        <w:t>non-</w:t>
      </w:r>
      <w:r w:rsidR="00A565C3">
        <w:t xml:space="preserve">payment </w:t>
      </w:r>
      <w:r w:rsidR="64A5C55D">
        <w:t xml:space="preserve">disconnections for all customers </w:t>
      </w:r>
      <w:r w:rsidR="34FF8A11">
        <w:t xml:space="preserve">from </w:t>
      </w:r>
      <w:r w:rsidR="64A5C55D">
        <w:t xml:space="preserve">March 14, 2020 through July 14, 2020. </w:t>
      </w:r>
      <w:r w:rsidR="34FF8A11">
        <w:t>Additionally, w</w:t>
      </w:r>
      <w:r w:rsidR="331D34A5">
        <w:t xml:space="preserve">ith Commission approval, </w:t>
      </w:r>
      <w:r w:rsidR="64A5C55D">
        <w:t xml:space="preserve">Georgia Power extended </w:t>
      </w:r>
      <w:r w:rsidR="01C8225E">
        <w:t>the disconnection moratorium</w:t>
      </w:r>
      <w:r w:rsidR="64A5C55D">
        <w:t xml:space="preserve"> through June 15, 2021 for approximately 50,000 customers subject to the Governor’s Shelter-in-Place Executive Orders. The Commission, </w:t>
      </w:r>
      <w:r w:rsidR="331D34A5">
        <w:t>Commission</w:t>
      </w:r>
      <w:r w:rsidR="64A5C55D">
        <w:t xml:space="preserve"> Staff, and the Company</w:t>
      </w:r>
      <w:r w:rsidR="2CA65883">
        <w:t xml:space="preserve"> </w:t>
      </w:r>
      <w:r w:rsidR="67D26130">
        <w:t xml:space="preserve">also </w:t>
      </w:r>
      <w:r w:rsidR="64A5C55D">
        <w:t xml:space="preserve">worked together to </w:t>
      </w:r>
      <w:r w:rsidR="00BB04CB">
        <w:t xml:space="preserve">develop </w:t>
      </w:r>
      <w:r w:rsidR="00A32131">
        <w:t xml:space="preserve">flexible </w:t>
      </w:r>
      <w:r w:rsidR="00C26EF1">
        <w:t>payment plans for all customers who were struggling to pay their electric bills during the pandemic</w:t>
      </w:r>
      <w:r w:rsidR="008F05F4">
        <w:t>.</w:t>
      </w:r>
      <w:bookmarkStart w:id="13" w:name="_Hlk103069866"/>
      <w:r w:rsidR="003555DF">
        <w:t xml:space="preserve"> </w:t>
      </w:r>
      <w:r w:rsidR="50C04009">
        <w:t>T</w:t>
      </w:r>
      <w:r w:rsidR="757BC755">
        <w:t>he</w:t>
      </w:r>
      <w:r w:rsidR="01B3C042">
        <w:t xml:space="preserve"> Company engaged with community action agencies to </w:t>
      </w:r>
      <w:r w:rsidR="757BC755">
        <w:t xml:space="preserve">help </w:t>
      </w:r>
      <w:r w:rsidR="699B6039" w:rsidRPr="00CA5C0B">
        <w:t xml:space="preserve">approximately </w:t>
      </w:r>
      <w:r w:rsidR="01B3C042" w:rsidRPr="00CA5C0B">
        <w:t>200,000 Georgians who were eligible for financial assistance</w:t>
      </w:r>
      <w:r w:rsidR="4C657B97" w:rsidRPr="00CA5C0B">
        <w:t>.</w:t>
      </w:r>
      <w:bookmarkEnd w:id="13"/>
      <w:r w:rsidR="69A774C4" w:rsidRPr="00CA5C0B">
        <w:t xml:space="preserve"> </w:t>
      </w:r>
      <w:r w:rsidR="300D40F0" w:rsidRPr="00CA5C0B">
        <w:t>Th</w:t>
      </w:r>
      <w:r w:rsidR="2205C638" w:rsidRPr="00CA5C0B">
        <w:t>e Company’s ability to help customers navigate</w:t>
      </w:r>
      <w:r w:rsidR="2205C638">
        <w:t xml:space="preserve"> payment obligations during the pandemic</w:t>
      </w:r>
      <w:r w:rsidR="300D40F0">
        <w:t xml:space="preserve"> </w:t>
      </w:r>
      <w:r w:rsidR="5385303D">
        <w:t xml:space="preserve">provides a concrete example of </w:t>
      </w:r>
      <w:r w:rsidR="300D40F0">
        <w:t xml:space="preserve">how </w:t>
      </w:r>
      <w:r w:rsidR="19051383">
        <w:t>Georgia’s</w:t>
      </w:r>
      <w:r w:rsidR="300D40F0">
        <w:t xml:space="preserve"> constructive regulatory environment </w:t>
      </w:r>
      <w:r w:rsidR="3FF57C80">
        <w:t xml:space="preserve">provides substantial </w:t>
      </w:r>
      <w:r w:rsidR="19051383">
        <w:t xml:space="preserve">benefits </w:t>
      </w:r>
      <w:r w:rsidR="3FF57C80">
        <w:t xml:space="preserve">to </w:t>
      </w:r>
      <w:r w:rsidR="19051383">
        <w:t>customers</w:t>
      </w:r>
      <w:r w:rsidR="300D40F0">
        <w:t>.</w:t>
      </w:r>
    </w:p>
    <w:p w14:paraId="041C026E" w14:textId="0E96296F" w:rsidR="00F1129E" w:rsidRDefault="00500A24" w:rsidP="00D20BAB">
      <w:pPr>
        <w:spacing w:before="240" w:after="240" w:line="360" w:lineRule="auto"/>
        <w:ind w:left="720" w:hanging="720"/>
        <w:jc w:val="both"/>
        <w:rPr>
          <w:b/>
          <w:bCs/>
        </w:rPr>
      </w:pPr>
      <w:r w:rsidRPr="1CE519BC">
        <w:rPr>
          <w:b/>
          <w:bCs/>
        </w:rPr>
        <w:t>Q.</w:t>
      </w:r>
      <w:r>
        <w:tab/>
      </w:r>
      <w:r w:rsidR="00A369FC" w:rsidRPr="00A369FC">
        <w:rPr>
          <w:b/>
          <w:bCs/>
        </w:rPr>
        <w:t>DID</w:t>
      </w:r>
      <w:r w:rsidR="00A369FC">
        <w:t xml:space="preserve"> </w:t>
      </w:r>
      <w:r w:rsidRPr="1CE519BC">
        <w:rPr>
          <w:b/>
          <w:bCs/>
        </w:rPr>
        <w:t xml:space="preserve">THE COMPANY TAKE </w:t>
      </w:r>
      <w:r w:rsidR="00A369FC">
        <w:rPr>
          <w:b/>
          <w:bCs/>
        </w:rPr>
        <w:t xml:space="preserve">ANY ADDITIONAL STEPS </w:t>
      </w:r>
      <w:r w:rsidRPr="1CE519BC">
        <w:rPr>
          <w:b/>
          <w:bCs/>
        </w:rPr>
        <w:t>TO ASSIST CUSTOMERS DURING THE PANDEMIC?</w:t>
      </w:r>
    </w:p>
    <w:p w14:paraId="4195E4B7" w14:textId="098532CF" w:rsidR="00F1129E" w:rsidRPr="00802B5C" w:rsidRDefault="0DF1254C" w:rsidP="00F1129E">
      <w:pPr>
        <w:spacing w:after="240" w:line="360" w:lineRule="auto"/>
        <w:ind w:left="720" w:hanging="720"/>
        <w:jc w:val="both"/>
      </w:pPr>
      <w:r>
        <w:t>A.</w:t>
      </w:r>
      <w:r w:rsidR="04AF537A">
        <w:tab/>
      </w:r>
      <w:r w:rsidR="00A369FC">
        <w:t>Yes.</w:t>
      </w:r>
      <w:r w:rsidR="005C3D99">
        <w:t xml:space="preserve"> </w:t>
      </w:r>
      <w:r w:rsidR="699B6039">
        <w:t>S</w:t>
      </w:r>
      <w:r w:rsidR="54CBD0D3">
        <w:t>upport</w:t>
      </w:r>
      <w:r w:rsidR="5B553712">
        <w:t xml:space="preserve">ing the </w:t>
      </w:r>
      <w:r w:rsidR="54CBD0D3">
        <w:t>communities</w:t>
      </w:r>
      <w:r w:rsidR="155674AE">
        <w:t xml:space="preserve"> in which we </w:t>
      </w:r>
      <w:proofErr w:type="gramStart"/>
      <w:r w:rsidR="155674AE">
        <w:t>live</w:t>
      </w:r>
      <w:proofErr w:type="gramEnd"/>
      <w:r w:rsidR="155674AE">
        <w:t xml:space="preserve"> and work</w:t>
      </w:r>
      <w:r w:rsidR="5B553712">
        <w:t xml:space="preserve"> is a</w:t>
      </w:r>
      <w:r w:rsidR="04D03108">
        <w:t>t the core of Georgia Power</w:t>
      </w:r>
      <w:r w:rsidR="50C04009">
        <w:t xml:space="preserve"> – we are a citizen wherever we </w:t>
      </w:r>
      <w:r w:rsidR="00722558">
        <w:t>serve</w:t>
      </w:r>
      <w:r w:rsidR="50C04009">
        <w:t>.</w:t>
      </w:r>
      <w:r w:rsidR="50C04009" w:rsidDel="00385B48">
        <w:t xml:space="preserve"> </w:t>
      </w:r>
      <w:r w:rsidR="50C04009">
        <w:t xml:space="preserve">During the pandemic, </w:t>
      </w:r>
      <w:r w:rsidR="00A369FC">
        <w:t xml:space="preserve">we </w:t>
      </w:r>
      <w:r w:rsidR="50C04009">
        <w:t xml:space="preserve">partnered with nonprofit, community, and faith-based organizations to </w:t>
      </w:r>
      <w:proofErr w:type="gramStart"/>
      <w:r w:rsidR="50C04009">
        <w:t>offer assistance</w:t>
      </w:r>
      <w:proofErr w:type="gramEnd"/>
      <w:r w:rsidR="50C04009">
        <w:t xml:space="preserve"> programs to those in need.</w:t>
      </w:r>
      <w:r w:rsidR="490FA713">
        <w:t xml:space="preserve"> </w:t>
      </w:r>
      <w:r w:rsidR="77A75573">
        <w:t xml:space="preserve">For example, </w:t>
      </w:r>
      <w:r w:rsidR="1921D934">
        <w:t xml:space="preserve">Georgia Power </w:t>
      </w:r>
      <w:r w:rsidR="20BE8BD5" w:rsidRPr="00F60DF2">
        <w:t xml:space="preserve">committed </w:t>
      </w:r>
      <w:r w:rsidRPr="00F60DF2">
        <w:t xml:space="preserve">$1.5 million </w:t>
      </w:r>
      <w:r w:rsidR="4DE1CCB1" w:rsidRPr="00F60DF2">
        <w:t>to</w:t>
      </w:r>
      <w:r w:rsidR="52F3DAD7" w:rsidRPr="00F60DF2">
        <w:t xml:space="preserve"> </w:t>
      </w:r>
      <w:r w:rsidRPr="00F60DF2">
        <w:t>emergency</w:t>
      </w:r>
      <w:r>
        <w:t xml:space="preserve"> assistance program</w:t>
      </w:r>
      <w:r w:rsidR="17E4C041">
        <w:t>s</w:t>
      </w:r>
      <w:r>
        <w:t xml:space="preserve"> </w:t>
      </w:r>
      <w:r w:rsidR="10113D4C">
        <w:lastRenderedPageBreak/>
        <w:t>focused on</w:t>
      </w:r>
      <w:r>
        <w:t xml:space="preserve"> areas </w:t>
      </w:r>
      <w:r w:rsidR="17E4C041">
        <w:t>such as</w:t>
      </w:r>
      <w:r>
        <w:t xml:space="preserve"> food insecurity, homelessness, and assistance to displaced workers. </w:t>
      </w:r>
      <w:r w:rsidR="640D08F3">
        <w:t>The Company</w:t>
      </w:r>
      <w:r>
        <w:t xml:space="preserve"> also worked</w:t>
      </w:r>
      <w:r w:rsidR="4991E6A4">
        <w:t xml:space="preserve"> </w:t>
      </w:r>
      <w:r>
        <w:t xml:space="preserve">with the governor’s statewide task force subcommittee on homelessness to provide </w:t>
      </w:r>
      <w:r w:rsidR="001422C7">
        <w:t>COVID</w:t>
      </w:r>
      <w:r w:rsidR="00003010">
        <w:t>-19</w:t>
      </w:r>
      <w:r w:rsidR="001422C7">
        <w:t xml:space="preserve"> </w:t>
      </w:r>
      <w:r>
        <w:t xml:space="preserve">testing </w:t>
      </w:r>
      <w:r w:rsidR="256857BC">
        <w:t xml:space="preserve">and </w:t>
      </w:r>
      <w:r>
        <w:t xml:space="preserve">housing </w:t>
      </w:r>
      <w:r w:rsidR="5E5EF041">
        <w:t>solutions.</w:t>
      </w:r>
      <w:r w:rsidR="52F3DAD7">
        <w:t xml:space="preserve"> </w:t>
      </w:r>
    </w:p>
    <w:p w14:paraId="5BFCAE09" w14:textId="7F4425B5" w:rsidR="00D321CF" w:rsidRPr="00317AB9" w:rsidRDefault="7D31AC9D" w:rsidP="00D20BAB">
      <w:pPr>
        <w:keepNext/>
        <w:suppressLineNumbers/>
        <w:spacing w:before="240" w:after="240" w:line="360" w:lineRule="auto"/>
        <w:jc w:val="center"/>
        <w:rPr>
          <w:b/>
          <w:bCs/>
          <w:u w:val="single"/>
        </w:rPr>
      </w:pPr>
      <w:bookmarkStart w:id="14" w:name="_Hlk8983407"/>
      <w:bookmarkEnd w:id="14"/>
      <w:r w:rsidRPr="580275BB">
        <w:rPr>
          <w:b/>
          <w:bCs/>
        </w:rPr>
        <w:t>V.</w:t>
      </w:r>
      <w:r w:rsidR="00264021">
        <w:rPr>
          <w:b/>
          <w:bCs/>
        </w:rPr>
        <w:t xml:space="preserve"> </w:t>
      </w:r>
      <w:r w:rsidR="00D53988">
        <w:rPr>
          <w:b/>
          <w:bCs/>
        </w:rPr>
        <w:tab/>
      </w:r>
      <w:r w:rsidR="007A3E2F">
        <w:rPr>
          <w:b/>
          <w:bCs/>
          <w:u w:val="single"/>
        </w:rPr>
        <w:t>ECONOMIC DEVELOPMENT AND C</w:t>
      </w:r>
      <w:r w:rsidRPr="580275BB">
        <w:rPr>
          <w:b/>
          <w:bCs/>
          <w:u w:val="single"/>
        </w:rPr>
        <w:t>OMMUNITY INVOLVEMENT</w:t>
      </w:r>
    </w:p>
    <w:p w14:paraId="30284C5C" w14:textId="4A3653DE" w:rsidR="00D321CF" w:rsidRDefault="00117DF2" w:rsidP="00D20BAB">
      <w:pPr>
        <w:keepNext/>
        <w:spacing w:before="240" w:after="240" w:line="360" w:lineRule="auto"/>
        <w:ind w:left="720" w:hanging="720"/>
        <w:jc w:val="both"/>
        <w:rPr>
          <w:b/>
        </w:rPr>
      </w:pPr>
      <w:r>
        <w:rPr>
          <w:b/>
        </w:rPr>
        <w:t>Q.</w:t>
      </w:r>
      <w:r>
        <w:tab/>
      </w:r>
      <w:r w:rsidR="00500A24">
        <w:rPr>
          <w:b/>
        </w:rPr>
        <w:t>HOW DOES THE COMPANY SUPPORT ECONOMIC DEVELOPMENT IN GEORGIA?</w:t>
      </w:r>
    </w:p>
    <w:p w14:paraId="15062CFB" w14:textId="1394E702" w:rsidR="00D321CF" w:rsidRDefault="19561C11" w:rsidP="00D321CF">
      <w:pPr>
        <w:spacing w:after="240" w:line="360" w:lineRule="auto"/>
        <w:ind w:left="720" w:hanging="720"/>
        <w:jc w:val="both"/>
      </w:pPr>
      <w:r>
        <w:t>A.</w:t>
      </w:r>
      <w:r w:rsidR="7D31AC9D">
        <w:tab/>
      </w:r>
      <w:r w:rsidR="274C133B">
        <w:t xml:space="preserve">The health of a utility </w:t>
      </w:r>
      <w:r w:rsidR="009A54D8">
        <w:t xml:space="preserve">ties </w:t>
      </w:r>
      <w:r w:rsidR="274C133B">
        <w:t>directly to the economic vitality of a state and the well</w:t>
      </w:r>
      <w:r w:rsidR="00F73522">
        <w:t>-</w:t>
      </w:r>
      <w:r w:rsidR="274C133B">
        <w:t>being of its residents.</w:t>
      </w:r>
      <w:r w:rsidR="35D340C3">
        <w:t xml:space="preserve"> </w:t>
      </w:r>
      <w:r w:rsidR="00326648">
        <w:t>A</w:t>
      </w:r>
      <w:r w:rsidR="35D340C3">
        <w:t xml:space="preserve"> healthy and strong utility fuels economic growth</w:t>
      </w:r>
      <w:r w:rsidR="3BB05C4E">
        <w:t xml:space="preserve"> by attracting businesses and people</w:t>
      </w:r>
      <w:r w:rsidR="35D340C3">
        <w:t xml:space="preserve"> </w:t>
      </w:r>
      <w:r w:rsidR="3BB05C4E">
        <w:t>to</w:t>
      </w:r>
      <w:r w:rsidR="35D340C3">
        <w:t xml:space="preserve"> the </w:t>
      </w:r>
      <w:r w:rsidR="00722558">
        <w:t xml:space="preserve">state. </w:t>
      </w:r>
      <w:r w:rsidR="00A36C31">
        <w:t>For the last eight consecutive years</w:t>
      </w:r>
      <w:r w:rsidR="00997DBD">
        <w:t xml:space="preserve">, </w:t>
      </w:r>
      <w:r w:rsidR="00A36C31">
        <w:t xml:space="preserve">Georgia has been named the </w:t>
      </w:r>
      <w:r w:rsidR="00997DBD">
        <w:t xml:space="preserve">Top State for Doing Business </w:t>
      </w:r>
      <w:r w:rsidR="00A36C31">
        <w:t xml:space="preserve">by Area Development. </w:t>
      </w:r>
      <w:r w:rsidR="00971C24">
        <w:t xml:space="preserve">To make this determination, Area Development assesses various </w:t>
      </w:r>
      <w:r w:rsidR="00997DBD">
        <w:t xml:space="preserve">factors that contribute to a pro-business environment, including </w:t>
      </w:r>
      <w:r w:rsidR="00971C24">
        <w:t xml:space="preserve">a </w:t>
      </w:r>
      <w:r w:rsidR="00997DBD">
        <w:t>favorable regulatory environment and energy availability and costs.</w:t>
      </w:r>
      <w:r w:rsidR="005C3D99">
        <w:t xml:space="preserve"> </w:t>
      </w:r>
      <w:r w:rsidR="35D340C3">
        <w:t>As the</w:t>
      </w:r>
      <w:r w:rsidR="274C133B">
        <w:t xml:space="preserve"> largest utility in </w:t>
      </w:r>
      <w:r w:rsidR="3BB05C4E">
        <w:t>Georgia</w:t>
      </w:r>
      <w:r w:rsidR="274C133B">
        <w:t xml:space="preserve">, serving all but four of </w:t>
      </w:r>
      <w:r w:rsidR="3BB05C4E">
        <w:t>the state’s</w:t>
      </w:r>
      <w:r w:rsidR="274C133B">
        <w:t xml:space="preserve"> 159 counties, Georgia Power understands the critical role it plays in the state’s economy.</w:t>
      </w:r>
      <w:r w:rsidR="35D340C3">
        <w:t xml:space="preserve"> </w:t>
      </w:r>
      <w:r w:rsidR="274C133B">
        <w:t xml:space="preserve">As such, </w:t>
      </w:r>
      <w:r w:rsidR="66B6C53C">
        <w:t xml:space="preserve">Georgia Power </w:t>
      </w:r>
      <w:r w:rsidR="7B5097D4">
        <w:t>is</w:t>
      </w:r>
      <w:r w:rsidR="1BE23FDE">
        <w:t xml:space="preserve"> committed to</w:t>
      </w:r>
      <w:r w:rsidR="39922C6D">
        <w:t xml:space="preserve"> providing the clean, safe, reliable, and affordable electric service that existing and future customers expect and deserve</w:t>
      </w:r>
      <w:r w:rsidR="00401297">
        <w:t xml:space="preserve">, to help support the continued </w:t>
      </w:r>
      <w:r w:rsidR="683B3777">
        <w:t>healthy growth of our state and its economy</w:t>
      </w:r>
      <w:r w:rsidR="39922C6D">
        <w:t>.</w:t>
      </w:r>
      <w:r w:rsidR="00264021">
        <w:t xml:space="preserve"> </w:t>
      </w:r>
    </w:p>
    <w:p w14:paraId="5B24E8E3" w14:textId="4606CF48" w:rsidR="00E310C6" w:rsidRDefault="4DBCDCCA" w:rsidP="55ED4D4B">
      <w:pPr>
        <w:spacing w:after="240" w:line="360" w:lineRule="auto"/>
        <w:ind w:left="720"/>
        <w:jc w:val="both"/>
        <w:rPr>
          <w:rFonts w:eastAsia="Times New Roman" w:cstheme="minorBidi"/>
          <w:color w:val="000000" w:themeColor="text1"/>
        </w:rPr>
      </w:pPr>
      <w:r>
        <w:t xml:space="preserve">Georgia Power has a dedicated team of professionals who work closely with businesses, community leaders, and </w:t>
      </w:r>
      <w:r w:rsidR="604BF6D8">
        <w:t>state</w:t>
      </w:r>
      <w:r>
        <w:t xml:space="preserve"> and local governments to facilitate the expansion of businesses in Georgia and help bring new business and jobs to the state.</w:t>
      </w:r>
      <w:r w:rsidR="3FDDCCBF">
        <w:t xml:space="preserve"> </w:t>
      </w:r>
      <w:r w:rsidR="0C146090">
        <w:t>Since</w:t>
      </w:r>
      <w:r w:rsidR="3E27A66D">
        <w:t xml:space="preserve"> </w:t>
      </w:r>
      <w:r w:rsidR="0108D7A2">
        <w:t xml:space="preserve">2015, Georgia Power has </w:t>
      </w:r>
      <w:r w:rsidR="0108D7A2" w:rsidRPr="00026391">
        <w:t xml:space="preserve">helped bring or retain </w:t>
      </w:r>
      <w:r w:rsidR="025925BC" w:rsidRPr="00CA5C0B">
        <w:t>nearly</w:t>
      </w:r>
      <w:r w:rsidR="00CA5C0B">
        <w:t xml:space="preserve"> 154,000</w:t>
      </w:r>
      <w:r w:rsidR="0108D7A2" w:rsidRPr="00CA5C0B">
        <w:t xml:space="preserve"> </w:t>
      </w:r>
      <w:r w:rsidR="0108D7A2" w:rsidRPr="00026391">
        <w:t xml:space="preserve">jobs to the state and supported </w:t>
      </w:r>
      <w:r w:rsidR="4727D4E3" w:rsidRPr="00026391">
        <w:t xml:space="preserve">more than </w:t>
      </w:r>
      <w:r w:rsidR="0108D7A2" w:rsidRPr="00026391">
        <w:t>$</w:t>
      </w:r>
      <w:r w:rsidR="00026391" w:rsidRPr="00026391">
        <w:t>49</w:t>
      </w:r>
      <w:r w:rsidR="0108D7A2" w:rsidRPr="00026391">
        <w:t xml:space="preserve"> billion</w:t>
      </w:r>
      <w:r w:rsidR="5BCF659E" w:rsidRPr="00026391">
        <w:t xml:space="preserve"> in additional </w:t>
      </w:r>
      <w:r w:rsidR="0108D7A2" w:rsidRPr="00026391">
        <w:t>capital investment</w:t>
      </w:r>
      <w:r w:rsidR="0108D7A2">
        <w:t xml:space="preserve">. Additionally, because </w:t>
      </w:r>
      <w:r w:rsidR="68783F68" w:rsidRPr="55ED4D4B">
        <w:rPr>
          <w:rFonts w:eastAsia="Times New Roman" w:cstheme="minorBidi"/>
          <w:color w:val="000000" w:themeColor="text1"/>
        </w:rPr>
        <w:t xml:space="preserve">successful economic </w:t>
      </w:r>
      <w:r w:rsidR="252F09D8" w:rsidRPr="55ED4D4B">
        <w:rPr>
          <w:rFonts w:eastAsia="Times New Roman" w:cstheme="minorBidi"/>
          <w:color w:val="000000" w:themeColor="text1"/>
        </w:rPr>
        <w:t>growth</w:t>
      </w:r>
      <w:r w:rsidR="68783F68" w:rsidRPr="55ED4D4B">
        <w:rPr>
          <w:rFonts w:eastAsia="Times New Roman" w:cstheme="minorBidi"/>
          <w:color w:val="000000" w:themeColor="text1"/>
        </w:rPr>
        <w:t xml:space="preserve"> must be supported by </w:t>
      </w:r>
      <w:r w:rsidR="1E57F86A" w:rsidRPr="55ED4D4B">
        <w:rPr>
          <w:rFonts w:eastAsia="Times New Roman" w:cstheme="minorBidi"/>
          <w:color w:val="000000" w:themeColor="text1"/>
        </w:rPr>
        <w:t xml:space="preserve">a qualified and highly skilled </w:t>
      </w:r>
      <w:r w:rsidR="68783F68" w:rsidRPr="55ED4D4B">
        <w:rPr>
          <w:rFonts w:eastAsia="Times New Roman" w:cstheme="minorBidi"/>
          <w:color w:val="000000" w:themeColor="text1"/>
        </w:rPr>
        <w:t>work</w:t>
      </w:r>
      <w:r w:rsidR="1408D0BC" w:rsidRPr="55ED4D4B">
        <w:rPr>
          <w:rFonts w:eastAsia="Times New Roman" w:cstheme="minorBidi"/>
          <w:color w:val="000000" w:themeColor="text1"/>
        </w:rPr>
        <w:t>f</w:t>
      </w:r>
      <w:r w:rsidR="68783F68" w:rsidRPr="55ED4D4B">
        <w:rPr>
          <w:rFonts w:eastAsia="Times New Roman" w:cstheme="minorBidi"/>
          <w:color w:val="000000" w:themeColor="text1"/>
        </w:rPr>
        <w:t>orce</w:t>
      </w:r>
      <w:r w:rsidR="7B646ABB" w:rsidRPr="55ED4D4B">
        <w:rPr>
          <w:rFonts w:eastAsia="Times New Roman" w:cstheme="minorBidi"/>
          <w:color w:val="000000" w:themeColor="text1"/>
        </w:rPr>
        <w:t xml:space="preserve">, </w:t>
      </w:r>
      <w:r w:rsidR="68783F68" w:rsidRPr="55ED4D4B">
        <w:rPr>
          <w:rFonts w:eastAsia="Times New Roman" w:cstheme="minorBidi"/>
          <w:color w:val="000000" w:themeColor="text1"/>
        </w:rPr>
        <w:t xml:space="preserve">Georgia Power partners with schools and communities throughout the state to </w:t>
      </w:r>
      <w:r w:rsidR="0089248F">
        <w:rPr>
          <w:rFonts w:eastAsia="Times New Roman" w:cstheme="minorBidi"/>
          <w:color w:val="000000" w:themeColor="text1"/>
        </w:rPr>
        <w:t>support</w:t>
      </w:r>
      <w:r w:rsidR="0089248F" w:rsidRPr="55ED4D4B">
        <w:rPr>
          <w:rFonts w:eastAsia="Times New Roman" w:cstheme="minorBidi"/>
          <w:color w:val="000000" w:themeColor="text1"/>
        </w:rPr>
        <w:t xml:space="preserve"> </w:t>
      </w:r>
      <w:r w:rsidR="68783F68" w:rsidRPr="55ED4D4B">
        <w:rPr>
          <w:rFonts w:eastAsia="Times New Roman" w:cstheme="minorBidi"/>
          <w:color w:val="000000" w:themeColor="text1"/>
        </w:rPr>
        <w:t xml:space="preserve">meaningful, long-term investments in education and </w:t>
      </w:r>
      <w:r w:rsidR="00CA6D77">
        <w:rPr>
          <w:rFonts w:eastAsia="Times New Roman" w:cstheme="minorBidi"/>
          <w:color w:val="000000" w:themeColor="text1"/>
        </w:rPr>
        <w:t xml:space="preserve">to </w:t>
      </w:r>
      <w:r w:rsidR="68783F68" w:rsidRPr="55ED4D4B">
        <w:rPr>
          <w:rFonts w:eastAsia="Times New Roman" w:cstheme="minorBidi"/>
          <w:color w:val="000000" w:themeColor="text1"/>
        </w:rPr>
        <w:t>develop</w:t>
      </w:r>
      <w:r w:rsidR="070B614F" w:rsidRPr="55ED4D4B">
        <w:rPr>
          <w:rFonts w:eastAsia="Times New Roman" w:cstheme="minorBidi"/>
          <w:color w:val="000000" w:themeColor="text1"/>
        </w:rPr>
        <w:t xml:space="preserve"> </w:t>
      </w:r>
      <w:r w:rsidR="18943CBD" w:rsidRPr="55ED4D4B">
        <w:rPr>
          <w:rFonts w:eastAsia="Times New Roman" w:cstheme="minorBidi"/>
          <w:color w:val="000000" w:themeColor="text1"/>
        </w:rPr>
        <w:t xml:space="preserve">both </w:t>
      </w:r>
      <w:r w:rsidR="070B614F" w:rsidRPr="55ED4D4B">
        <w:rPr>
          <w:rFonts w:eastAsia="Times New Roman" w:cstheme="minorBidi"/>
          <w:color w:val="000000" w:themeColor="text1"/>
        </w:rPr>
        <w:t xml:space="preserve">students </w:t>
      </w:r>
      <w:r w:rsidR="18943CBD" w:rsidRPr="55ED4D4B">
        <w:rPr>
          <w:rFonts w:eastAsia="Times New Roman" w:cstheme="minorBidi"/>
          <w:color w:val="000000" w:themeColor="text1"/>
        </w:rPr>
        <w:t xml:space="preserve">and teachers to help support a robust and </w:t>
      </w:r>
      <w:r w:rsidR="00561F7F" w:rsidRPr="55ED4D4B">
        <w:rPr>
          <w:rFonts w:eastAsia="Times New Roman" w:cstheme="minorBidi"/>
          <w:color w:val="000000" w:themeColor="text1"/>
        </w:rPr>
        <w:t>highly</w:t>
      </w:r>
      <w:r w:rsidR="00561F7F">
        <w:rPr>
          <w:rFonts w:eastAsia="Times New Roman" w:cstheme="minorBidi"/>
          <w:color w:val="000000" w:themeColor="text1"/>
        </w:rPr>
        <w:t xml:space="preserve"> trained</w:t>
      </w:r>
      <w:r w:rsidR="68783F68" w:rsidRPr="55ED4D4B">
        <w:rPr>
          <w:rFonts w:eastAsia="Times New Roman" w:cstheme="minorBidi"/>
          <w:color w:val="000000" w:themeColor="text1"/>
        </w:rPr>
        <w:t xml:space="preserve"> Georgia workforce.</w:t>
      </w:r>
    </w:p>
    <w:p w14:paraId="287C002D" w14:textId="47E9FE09" w:rsidR="00DC6FBF" w:rsidRDefault="4BA6301D" w:rsidP="00DE437B">
      <w:pPr>
        <w:spacing w:after="240" w:line="360" w:lineRule="auto"/>
        <w:ind w:left="720"/>
        <w:jc w:val="both"/>
      </w:pPr>
      <w:r w:rsidRPr="46A031D2">
        <w:rPr>
          <w:rFonts w:eastAsia="Times New Roman" w:cstheme="minorBidi"/>
          <w:color w:val="000000" w:themeColor="text1"/>
        </w:rPr>
        <w:lastRenderedPageBreak/>
        <w:t xml:space="preserve">Georgia Power’s site selection services, in particular, play an important role in driving economic development and investment in the state. </w:t>
      </w:r>
      <w:r w:rsidR="00CD7702">
        <w:rPr>
          <w:rFonts w:eastAsia="Times New Roman" w:cstheme="minorBidi"/>
          <w:color w:val="000000" w:themeColor="text1"/>
        </w:rPr>
        <w:t xml:space="preserve">Georgia Power </w:t>
      </w:r>
      <w:r w:rsidR="00117DF2" w:rsidRPr="46A031D2">
        <w:rPr>
          <w:rFonts w:eastAsia="Times New Roman" w:cstheme="minorBidi"/>
          <w:color w:val="000000" w:themeColor="text1"/>
        </w:rPr>
        <w:t>is known for innovation, research, technology</w:t>
      </w:r>
      <w:r w:rsidR="009A54D8">
        <w:rPr>
          <w:rFonts w:eastAsia="Times New Roman" w:cstheme="minorBidi"/>
          <w:color w:val="000000" w:themeColor="text1"/>
        </w:rPr>
        <w:t>,</w:t>
      </w:r>
      <w:r w:rsidR="00117DF2" w:rsidRPr="46A031D2">
        <w:rPr>
          <w:rFonts w:eastAsia="Times New Roman" w:cstheme="minorBidi"/>
          <w:color w:val="000000" w:themeColor="text1"/>
        </w:rPr>
        <w:t xml:space="preserve"> and engineering expertise in site selection</w:t>
      </w:r>
      <w:r w:rsidR="00960B6F" w:rsidRPr="46A031D2">
        <w:rPr>
          <w:rFonts w:eastAsia="Times New Roman" w:cstheme="minorBidi"/>
          <w:color w:val="000000" w:themeColor="text1"/>
        </w:rPr>
        <w:t xml:space="preserve">. </w:t>
      </w:r>
      <w:r w:rsidR="009130D9">
        <w:rPr>
          <w:rFonts w:eastAsia="Times New Roman" w:cstheme="minorBidi"/>
          <w:color w:val="000000" w:themeColor="text1"/>
        </w:rPr>
        <w:t xml:space="preserve">The </w:t>
      </w:r>
      <w:r w:rsidR="00CD7702">
        <w:rPr>
          <w:rFonts w:eastAsia="Times New Roman" w:cstheme="minorBidi"/>
          <w:color w:val="000000" w:themeColor="text1"/>
        </w:rPr>
        <w:t>Company</w:t>
      </w:r>
      <w:r w:rsidR="008E687A">
        <w:rPr>
          <w:rFonts w:eastAsia="Times New Roman" w:cstheme="minorBidi"/>
          <w:color w:val="000000" w:themeColor="text1"/>
        </w:rPr>
        <w:t xml:space="preserve"> </w:t>
      </w:r>
      <w:r w:rsidR="00CD404E">
        <w:rPr>
          <w:rFonts w:eastAsia="Times New Roman" w:cstheme="minorBidi"/>
          <w:color w:val="000000" w:themeColor="text1"/>
        </w:rPr>
        <w:t xml:space="preserve">offers </w:t>
      </w:r>
      <w:r w:rsidR="00117DF2" w:rsidRPr="46A031D2">
        <w:rPr>
          <w:rFonts w:eastAsia="Times New Roman" w:cstheme="minorBidi"/>
          <w:color w:val="000000" w:themeColor="text1"/>
        </w:rPr>
        <w:t xml:space="preserve">a comprehensive </w:t>
      </w:r>
      <w:r w:rsidR="77F30331" w:rsidRPr="46A031D2">
        <w:rPr>
          <w:rFonts w:eastAsia="Times New Roman" w:cstheme="minorBidi"/>
          <w:color w:val="000000" w:themeColor="text1"/>
        </w:rPr>
        <w:t>online</w:t>
      </w:r>
      <w:r w:rsidR="4528A613" w:rsidRPr="46A031D2">
        <w:rPr>
          <w:rFonts w:eastAsia="Times New Roman" w:cstheme="minorBidi"/>
          <w:color w:val="000000" w:themeColor="text1"/>
        </w:rPr>
        <w:t xml:space="preserve"> </w:t>
      </w:r>
      <w:r w:rsidR="00117DF2" w:rsidRPr="46A031D2">
        <w:rPr>
          <w:rFonts w:eastAsia="Times New Roman" w:cstheme="minorBidi"/>
          <w:color w:val="000000" w:themeColor="text1"/>
        </w:rPr>
        <w:t xml:space="preserve">tool </w:t>
      </w:r>
      <w:r w:rsidR="008E687A">
        <w:rPr>
          <w:rFonts w:eastAsia="Times New Roman" w:cstheme="minorBidi"/>
          <w:color w:val="000000" w:themeColor="text1"/>
        </w:rPr>
        <w:t>(</w:t>
      </w:r>
      <w:r w:rsidR="008E687A" w:rsidRPr="00CD7702">
        <w:rPr>
          <w:rFonts w:eastAsia="Times New Roman" w:cstheme="minorBidi"/>
          <w:i/>
          <w:iCs/>
          <w:color w:val="000000" w:themeColor="text1"/>
        </w:rPr>
        <w:t>SelectGeorgia</w:t>
      </w:r>
      <w:r w:rsidR="008E687A" w:rsidRPr="008E687A">
        <w:rPr>
          <w:rFonts w:eastAsia="Times New Roman" w:cstheme="minorBidi"/>
          <w:color w:val="000000" w:themeColor="text1"/>
        </w:rPr>
        <w:t>)</w:t>
      </w:r>
      <w:r w:rsidR="008E687A" w:rsidRPr="46A031D2">
        <w:rPr>
          <w:rFonts w:eastAsia="Times New Roman" w:cstheme="minorBidi"/>
          <w:color w:val="000000" w:themeColor="text1"/>
        </w:rPr>
        <w:t xml:space="preserve"> </w:t>
      </w:r>
      <w:r w:rsidR="008E687A">
        <w:rPr>
          <w:rFonts w:eastAsia="Times New Roman" w:cstheme="minorBidi"/>
          <w:color w:val="000000" w:themeColor="text1"/>
        </w:rPr>
        <w:t xml:space="preserve">that is </w:t>
      </w:r>
      <w:r w:rsidR="4528A613" w:rsidRPr="46A031D2">
        <w:rPr>
          <w:rFonts w:eastAsia="Times New Roman" w:cstheme="minorBidi"/>
          <w:color w:val="000000" w:themeColor="text1"/>
        </w:rPr>
        <w:t xml:space="preserve">used by </w:t>
      </w:r>
      <w:r w:rsidR="00117DF2" w:rsidRPr="46A031D2">
        <w:rPr>
          <w:rFonts w:eastAsia="Times New Roman" w:cstheme="minorBidi"/>
          <w:color w:val="000000" w:themeColor="text1"/>
        </w:rPr>
        <w:t xml:space="preserve">our state partners </w:t>
      </w:r>
      <w:r w:rsidR="00841B94">
        <w:rPr>
          <w:rFonts w:eastAsia="Times New Roman" w:cstheme="minorBidi"/>
          <w:color w:val="000000" w:themeColor="text1"/>
        </w:rPr>
        <w:t xml:space="preserve">and </w:t>
      </w:r>
      <w:r w:rsidR="1ADDC7A1" w:rsidRPr="46A031D2">
        <w:rPr>
          <w:rFonts w:eastAsia="Times New Roman" w:cstheme="minorBidi"/>
          <w:color w:val="000000" w:themeColor="text1"/>
        </w:rPr>
        <w:t>businesses</w:t>
      </w:r>
      <w:r w:rsidR="006476AC" w:rsidRPr="46A031D2">
        <w:rPr>
          <w:rFonts w:eastAsia="Times New Roman" w:cstheme="minorBidi"/>
          <w:color w:val="000000" w:themeColor="text1"/>
        </w:rPr>
        <w:t xml:space="preserve"> </w:t>
      </w:r>
      <w:r w:rsidR="09C5DCDC" w:rsidRPr="46A031D2">
        <w:rPr>
          <w:rFonts w:eastAsia="Times New Roman" w:cstheme="minorBidi"/>
          <w:color w:val="000000" w:themeColor="text1"/>
        </w:rPr>
        <w:t xml:space="preserve">from </w:t>
      </w:r>
      <w:r w:rsidR="00117DF2" w:rsidRPr="46A031D2">
        <w:rPr>
          <w:rFonts w:eastAsia="Times New Roman" w:cstheme="minorBidi"/>
          <w:color w:val="000000" w:themeColor="text1"/>
        </w:rPr>
        <w:t>around the world</w:t>
      </w:r>
      <w:r w:rsidR="00C869D5" w:rsidRPr="46A031D2">
        <w:rPr>
          <w:rFonts w:eastAsia="Times New Roman" w:cstheme="minorBidi"/>
          <w:color w:val="000000" w:themeColor="text1"/>
        </w:rPr>
        <w:t xml:space="preserve"> who are interested in </w:t>
      </w:r>
      <w:r w:rsidR="4AB7A95F" w:rsidRPr="46A031D2">
        <w:rPr>
          <w:rFonts w:eastAsia="Times New Roman" w:cstheme="minorBidi"/>
          <w:color w:val="000000" w:themeColor="text1"/>
        </w:rPr>
        <w:t xml:space="preserve">potentially </w:t>
      </w:r>
      <w:r w:rsidR="00DA15CC">
        <w:rPr>
          <w:rFonts w:eastAsia="Times New Roman" w:cstheme="minorBidi"/>
          <w:color w:val="000000" w:themeColor="text1"/>
        </w:rPr>
        <w:t xml:space="preserve">coming to </w:t>
      </w:r>
      <w:r w:rsidR="422AB3E5" w:rsidRPr="46A031D2">
        <w:rPr>
          <w:rFonts w:eastAsia="Times New Roman" w:cstheme="minorBidi"/>
          <w:color w:val="000000" w:themeColor="text1"/>
        </w:rPr>
        <w:t xml:space="preserve">Georgia. </w:t>
      </w:r>
      <w:bookmarkStart w:id="15" w:name="_Hlk105327963"/>
      <w:r w:rsidR="00722558">
        <w:rPr>
          <w:rFonts w:eastAsia="Times New Roman" w:cstheme="minorBidi"/>
          <w:color w:val="000000" w:themeColor="text1"/>
        </w:rPr>
        <w:t xml:space="preserve">In seven of the last eight years, </w:t>
      </w:r>
      <w:r w:rsidR="00722558" w:rsidRPr="007C62E4">
        <w:rPr>
          <w:rFonts w:eastAsia="Times New Roman" w:cstheme="minorBidi"/>
          <w:i/>
          <w:iCs/>
          <w:color w:val="000000" w:themeColor="text1"/>
        </w:rPr>
        <w:t>Site Selection</w:t>
      </w:r>
      <w:r w:rsidR="00722558">
        <w:rPr>
          <w:rFonts w:eastAsia="Times New Roman" w:cstheme="minorBidi"/>
          <w:color w:val="000000" w:themeColor="text1"/>
        </w:rPr>
        <w:t xml:space="preserve"> magazine has named Georgia as the best state in the country in which to do business and, for the last 23 consecutive years, has </w:t>
      </w:r>
      <w:r w:rsidR="00F6294F">
        <w:rPr>
          <w:rFonts w:eastAsia="Times New Roman" w:cstheme="minorBidi"/>
          <w:color w:val="000000" w:themeColor="text1"/>
        </w:rPr>
        <w:t xml:space="preserve">recognized Georgia Power </w:t>
      </w:r>
      <w:r w:rsidR="00E310C6">
        <w:t xml:space="preserve">as one of the top 10 utilities </w:t>
      </w:r>
      <w:r w:rsidR="00722558">
        <w:t xml:space="preserve">in the nation </w:t>
      </w:r>
      <w:r w:rsidR="00E310C6">
        <w:t xml:space="preserve">for economic </w:t>
      </w:r>
      <w:r w:rsidR="00DC6FBF">
        <w:t xml:space="preserve">development. </w:t>
      </w:r>
    </w:p>
    <w:bookmarkEnd w:id="15"/>
    <w:p w14:paraId="21E6EBFC" w14:textId="3C9B6E57" w:rsidR="00D321CF" w:rsidRPr="0036733A" w:rsidRDefault="00117DF2" w:rsidP="00D20BAB">
      <w:pPr>
        <w:spacing w:before="240" w:after="240" w:line="360" w:lineRule="auto"/>
        <w:ind w:left="720" w:hanging="720"/>
        <w:jc w:val="both"/>
        <w:rPr>
          <w:b/>
        </w:rPr>
      </w:pPr>
      <w:r>
        <w:rPr>
          <w:b/>
        </w:rPr>
        <w:t>Q.</w:t>
      </w:r>
      <w:r>
        <w:tab/>
      </w:r>
      <w:r w:rsidR="00500A24">
        <w:rPr>
          <w:b/>
          <w:bCs/>
        </w:rPr>
        <w:t xml:space="preserve">PLEASE DESCRIBE GEORGIA POWER’S COMMUNITY INVOLVEMENT. </w:t>
      </w:r>
      <w:bookmarkStart w:id="16" w:name="_Hlk11133192"/>
    </w:p>
    <w:bookmarkEnd w:id="16"/>
    <w:p w14:paraId="567BAA0F" w14:textId="281B8CDA" w:rsidR="009E482A" w:rsidRDefault="64A5C55D" w:rsidP="009E482A">
      <w:pPr>
        <w:spacing w:after="240" w:line="360" w:lineRule="auto"/>
        <w:ind w:left="720" w:hanging="720"/>
        <w:jc w:val="both"/>
      </w:pPr>
      <w:r>
        <w:t>A.</w:t>
      </w:r>
      <w:r w:rsidR="00117DF2">
        <w:tab/>
      </w:r>
      <w:r w:rsidR="24DF424D">
        <w:t xml:space="preserve">Community involvement is a </w:t>
      </w:r>
      <w:r w:rsidR="675AC12E">
        <w:t xml:space="preserve">core principle of </w:t>
      </w:r>
      <w:r w:rsidR="49998BB4">
        <w:t xml:space="preserve">Georgia Power’s </w:t>
      </w:r>
      <w:r w:rsidR="675AC12E">
        <w:t>business</w:t>
      </w:r>
      <w:r w:rsidR="1B3B7C68">
        <w:t xml:space="preserve">. Our Company’s motto is “Georgia Power, a citizen wherever we serve,” </w:t>
      </w:r>
      <w:r w:rsidR="7190DC6B">
        <w:t xml:space="preserve">and our </w:t>
      </w:r>
      <w:r w:rsidR="009F3182" w:rsidRPr="00627A36">
        <w:t>7,000</w:t>
      </w:r>
      <w:r w:rsidR="7190DC6B">
        <w:t xml:space="preserve"> employees </w:t>
      </w:r>
      <w:r w:rsidR="24B8C12A">
        <w:t>live th</w:t>
      </w:r>
      <w:r w:rsidR="7CE6CECA">
        <w:t>is principle</w:t>
      </w:r>
      <w:r w:rsidR="24B8C12A">
        <w:t xml:space="preserve"> </w:t>
      </w:r>
      <w:r w:rsidR="7CE6CECA">
        <w:t>every day</w:t>
      </w:r>
      <w:r w:rsidR="006556E8">
        <w:t xml:space="preserve">. </w:t>
      </w:r>
    </w:p>
    <w:p w14:paraId="4F81B396" w14:textId="549BC6DE" w:rsidR="009E482A" w:rsidRDefault="577C8A5E" w:rsidP="009E482A">
      <w:pPr>
        <w:spacing w:after="240" w:line="360" w:lineRule="auto"/>
        <w:ind w:left="720"/>
        <w:jc w:val="both"/>
      </w:pPr>
      <w:r>
        <w:t xml:space="preserve">Over the </w:t>
      </w:r>
      <w:r w:rsidR="00DA2BF0">
        <w:t xml:space="preserve">last </w:t>
      </w:r>
      <w:r w:rsidR="299846EA">
        <w:t>t</w:t>
      </w:r>
      <w:r w:rsidR="699B6039">
        <w:t>wo</w:t>
      </w:r>
      <w:r w:rsidR="51B5CBC6">
        <w:t xml:space="preserve"> years, </w:t>
      </w:r>
      <w:r w:rsidR="7739C8DC">
        <w:t>our e</w:t>
      </w:r>
      <w:r w:rsidR="64A5C55D">
        <w:t xml:space="preserve">mployees and retirees volunteered nearly </w:t>
      </w:r>
      <w:r w:rsidR="59F62C3A">
        <w:t>124,000</w:t>
      </w:r>
      <w:r w:rsidR="2CA65883">
        <w:t xml:space="preserve"> </w:t>
      </w:r>
      <w:r w:rsidR="64A5C55D">
        <w:t xml:space="preserve">hours </w:t>
      </w:r>
      <w:r w:rsidR="6D628A32">
        <w:t>to community service</w:t>
      </w:r>
      <w:r w:rsidR="001D47D7">
        <w:t xml:space="preserve"> </w:t>
      </w:r>
      <w:r w:rsidR="249BAF5D" w:rsidRPr="00CE5F81">
        <w:t>and</w:t>
      </w:r>
      <w:r w:rsidR="003C1045" w:rsidRPr="00CE5F81">
        <w:t xml:space="preserve"> </w:t>
      </w:r>
      <w:r w:rsidR="64A5C55D" w:rsidRPr="00CE5F81">
        <w:t xml:space="preserve">contributed nearly $1.7 million </w:t>
      </w:r>
      <w:r w:rsidR="158371A2" w:rsidRPr="00CE5F81">
        <w:t xml:space="preserve">to charities and qualified higher education institutions </w:t>
      </w:r>
      <w:r w:rsidR="64A5C55D" w:rsidRPr="00CE5F81">
        <w:t>through the Club of Hearts</w:t>
      </w:r>
      <w:r w:rsidR="158371A2" w:rsidRPr="00CE5F81">
        <w:t xml:space="preserve">, a </w:t>
      </w:r>
      <w:r w:rsidR="64A5C55D" w:rsidRPr="00CE5F81">
        <w:t>Georgia Power</w:t>
      </w:r>
      <w:r w:rsidR="158371A2" w:rsidRPr="00CE5F81">
        <w:t xml:space="preserve"> </w:t>
      </w:r>
      <w:r w:rsidR="64A5C55D" w:rsidRPr="00CE5F81">
        <w:t xml:space="preserve">employee campaign. </w:t>
      </w:r>
      <w:r w:rsidR="600F3B5A" w:rsidRPr="00CE5F81">
        <w:t>During</w:t>
      </w:r>
      <w:r w:rsidR="1F8CAF69" w:rsidRPr="00CE5F81">
        <w:t xml:space="preserve"> that same period, </w:t>
      </w:r>
      <w:r w:rsidR="64A5C55D" w:rsidRPr="00CE5F81">
        <w:t>the Company’s employee and retiree volunteer organizations</w:t>
      </w:r>
      <w:r w:rsidR="006605E2" w:rsidRPr="00CE5F81">
        <w:t xml:space="preserve"> </w:t>
      </w:r>
      <w:r w:rsidR="65ABD05D" w:rsidRPr="00CE5F81">
        <w:t>combined to</w:t>
      </w:r>
      <w:r w:rsidR="64A5C55D" w:rsidRPr="00CE5F81">
        <w:t xml:space="preserve"> raise </w:t>
      </w:r>
      <w:r w:rsidR="288AA5A2" w:rsidRPr="00CE5F81">
        <w:t>$300,000</w:t>
      </w:r>
      <w:r w:rsidR="64A5C55D" w:rsidRPr="00CE5F81">
        <w:t xml:space="preserve"> </w:t>
      </w:r>
      <w:r w:rsidR="65ABD05D" w:rsidRPr="00CE5F81">
        <w:t xml:space="preserve">for </w:t>
      </w:r>
      <w:r w:rsidR="64A5C55D" w:rsidRPr="00CE5F81">
        <w:t xml:space="preserve">community organizations throughout the state. </w:t>
      </w:r>
      <w:r w:rsidR="000307B4" w:rsidRPr="00CE5F81">
        <w:t xml:space="preserve">The Company and its customers also donated </w:t>
      </w:r>
      <w:r w:rsidR="00F4518A" w:rsidRPr="00CE5F81">
        <w:t xml:space="preserve">more than $4 million </w:t>
      </w:r>
      <w:r w:rsidR="009043FF" w:rsidRPr="00CE5F81">
        <w:t xml:space="preserve">to </w:t>
      </w:r>
      <w:r w:rsidR="000307B4" w:rsidRPr="00CE5F81">
        <w:t>the Salvation Army’s Project SHARE</w:t>
      </w:r>
      <w:r w:rsidR="00E877EF" w:rsidRPr="00CE5F81">
        <w:t xml:space="preserve">, </w:t>
      </w:r>
      <w:r w:rsidR="00181AD4" w:rsidRPr="00CE5F81">
        <w:t>which provides charitable donations to communities</w:t>
      </w:r>
      <w:r w:rsidR="00181AD4">
        <w:t xml:space="preserve"> </w:t>
      </w:r>
      <w:r w:rsidR="00F4518A" w:rsidRPr="00802B5C">
        <w:t>across Georgia.</w:t>
      </w:r>
      <w:r w:rsidR="00F4518A">
        <w:t xml:space="preserve"> </w:t>
      </w:r>
      <w:bookmarkStart w:id="17" w:name="_Hlk100757661"/>
      <w:bookmarkStart w:id="18" w:name="_Hlk100757907"/>
      <w:r w:rsidR="00117DF2">
        <w:t>Georgia Power’s</w:t>
      </w:r>
      <w:r w:rsidR="00117DF2" w:rsidRPr="00D61731">
        <w:t xml:space="preserve"> Energy Assistance team partners with state and local government</w:t>
      </w:r>
      <w:r w:rsidR="0036539E">
        <w:t>s</w:t>
      </w:r>
      <w:r w:rsidR="00117DF2" w:rsidRPr="00D61731">
        <w:t>, community leaders</w:t>
      </w:r>
      <w:r w:rsidR="00476BC8">
        <w:t>,</w:t>
      </w:r>
      <w:r w:rsidR="00117DF2" w:rsidRPr="00D61731">
        <w:t xml:space="preserve"> and organizations statewide to advocate for customers</w:t>
      </w:r>
      <w:r w:rsidR="00DF5063">
        <w:t xml:space="preserve">, and in </w:t>
      </w:r>
      <w:r w:rsidR="00117DF2" w:rsidRPr="00D61731">
        <w:t>2021,</w:t>
      </w:r>
      <w:r w:rsidR="00AA702B">
        <w:t xml:space="preserve"> </w:t>
      </w:r>
      <w:r w:rsidR="008303D8">
        <w:t xml:space="preserve">helped facilitate </w:t>
      </w:r>
      <w:r w:rsidR="0064469E">
        <w:t xml:space="preserve">the provision </w:t>
      </w:r>
      <w:r w:rsidR="0064469E" w:rsidRPr="00CE5F81">
        <w:t xml:space="preserve">of </w:t>
      </w:r>
      <w:r w:rsidR="004F66D1" w:rsidRPr="00CE5F81">
        <w:t>$2.</w:t>
      </w:r>
      <w:r w:rsidR="00CE5F81" w:rsidRPr="00CE5F81">
        <w:t xml:space="preserve">3 </w:t>
      </w:r>
      <w:r w:rsidR="004F66D1" w:rsidRPr="00CE5F81">
        <w:t>million</w:t>
      </w:r>
      <w:r w:rsidR="004F66D1">
        <w:t xml:space="preserve"> in </w:t>
      </w:r>
      <w:r w:rsidR="002472C0">
        <w:t>financial assistance</w:t>
      </w:r>
      <w:r w:rsidR="00436D3C">
        <w:t xml:space="preserve"> </w:t>
      </w:r>
      <w:r w:rsidR="00AB59A8">
        <w:t>to</w:t>
      </w:r>
      <w:r w:rsidR="009D1B6E">
        <w:t xml:space="preserve"> </w:t>
      </w:r>
      <w:r w:rsidR="00DF5063">
        <w:t>more than</w:t>
      </w:r>
      <w:r w:rsidR="00117DF2" w:rsidRPr="00D61731">
        <w:t xml:space="preserve"> 29</w:t>
      </w:r>
      <w:r w:rsidR="00117DF2">
        <w:t>,000</w:t>
      </w:r>
      <w:r w:rsidR="00117DF2" w:rsidRPr="00D61731">
        <w:t xml:space="preserve"> households</w:t>
      </w:r>
      <w:bookmarkEnd w:id="17"/>
      <w:bookmarkEnd w:id="18"/>
      <w:r w:rsidR="00AC3097">
        <w:t>.</w:t>
      </w:r>
      <w:r w:rsidR="009E482A">
        <w:t xml:space="preserve"> </w:t>
      </w:r>
    </w:p>
    <w:p w14:paraId="56593BE5" w14:textId="2D46DB5F" w:rsidR="00D321CF" w:rsidRDefault="009E482A" w:rsidP="009E482A">
      <w:pPr>
        <w:spacing w:after="240" w:line="360" w:lineRule="auto"/>
        <w:ind w:left="720"/>
        <w:jc w:val="both"/>
      </w:pPr>
      <w:r>
        <w:t xml:space="preserve">These </w:t>
      </w:r>
      <w:r w:rsidR="24AC4CB9">
        <w:t xml:space="preserve">efforts </w:t>
      </w:r>
      <w:r w:rsidR="0084336D">
        <w:t xml:space="preserve">demonstrate </w:t>
      </w:r>
      <w:r w:rsidR="788E8DAD">
        <w:t>the Company</w:t>
      </w:r>
      <w:r w:rsidR="0084336D">
        <w:t>’s</w:t>
      </w:r>
      <w:r w:rsidR="788E8DAD">
        <w:t xml:space="preserve"> </w:t>
      </w:r>
      <w:r w:rsidR="52074E7D">
        <w:t>commitment</w:t>
      </w:r>
      <w:r w:rsidR="01F9FE19">
        <w:t xml:space="preserve"> to</w:t>
      </w:r>
      <w:r w:rsidR="3DCC521D">
        <w:t xml:space="preserve"> the communities it serves</w:t>
      </w:r>
      <w:r w:rsidR="2560C3EE">
        <w:t>.</w:t>
      </w:r>
      <w:r w:rsidR="00264021">
        <w:t xml:space="preserve"> </w:t>
      </w:r>
      <w:r w:rsidR="24AC4CB9">
        <w:t xml:space="preserve">That commitment </w:t>
      </w:r>
      <w:r w:rsidR="056FB2DE">
        <w:t>is</w:t>
      </w:r>
      <w:r w:rsidR="7DB816BA">
        <w:t xml:space="preserve"> </w:t>
      </w:r>
      <w:r w:rsidR="009C0DC2">
        <w:t xml:space="preserve">fundamental to </w:t>
      </w:r>
      <w:r w:rsidR="056FB2DE">
        <w:t>who we are and</w:t>
      </w:r>
      <w:r w:rsidR="36C5C8B2">
        <w:t xml:space="preserve"> </w:t>
      </w:r>
      <w:r w:rsidR="24AC4CB9">
        <w:t xml:space="preserve">will continue </w:t>
      </w:r>
      <w:r w:rsidR="5FD9C4B1">
        <w:t xml:space="preserve">to be </w:t>
      </w:r>
      <w:r w:rsidR="24AC4CB9">
        <w:t>for generations to come.</w:t>
      </w:r>
    </w:p>
    <w:p w14:paraId="306DD0E3" w14:textId="792EB4EC" w:rsidR="7D31AC9D" w:rsidRDefault="7D31AC9D" w:rsidP="00500A24">
      <w:pPr>
        <w:keepNext/>
        <w:spacing w:before="240" w:after="240" w:line="360" w:lineRule="auto"/>
        <w:jc w:val="center"/>
        <w:rPr>
          <w:b/>
          <w:bCs/>
          <w:u w:val="single"/>
        </w:rPr>
      </w:pPr>
      <w:r w:rsidRPr="580275BB">
        <w:rPr>
          <w:b/>
          <w:bCs/>
        </w:rPr>
        <w:lastRenderedPageBreak/>
        <w:t>VI.</w:t>
      </w:r>
      <w:r>
        <w:tab/>
      </w:r>
      <w:r w:rsidR="580275BB" w:rsidRPr="580275BB">
        <w:rPr>
          <w:b/>
          <w:bCs/>
          <w:u w:val="single"/>
        </w:rPr>
        <w:t xml:space="preserve">CASE STRUCTURE </w:t>
      </w:r>
    </w:p>
    <w:p w14:paraId="2C8D1DF4" w14:textId="7E657968" w:rsidR="00D321CF" w:rsidRPr="003F17F8" w:rsidRDefault="00117DF2" w:rsidP="00500A24">
      <w:pPr>
        <w:keepNext/>
        <w:spacing w:before="240" w:after="240" w:line="360" w:lineRule="auto"/>
        <w:jc w:val="both"/>
        <w:rPr>
          <w:b/>
        </w:rPr>
      </w:pPr>
      <w:r w:rsidRPr="003F17F8">
        <w:rPr>
          <w:b/>
        </w:rPr>
        <w:t>Q.</w:t>
      </w:r>
      <w:r w:rsidRPr="003F17F8">
        <w:rPr>
          <w:b/>
        </w:rPr>
        <w:tab/>
      </w:r>
      <w:r w:rsidR="00500A24" w:rsidRPr="003F17F8">
        <w:rPr>
          <w:b/>
        </w:rPr>
        <w:t>H</w:t>
      </w:r>
      <w:r w:rsidR="00500A24">
        <w:rPr>
          <w:b/>
        </w:rPr>
        <w:t>OW IS THE REST OF THE COMPANY’S TESTIMONY STRUCTURED?</w:t>
      </w:r>
    </w:p>
    <w:p w14:paraId="21771A7B" w14:textId="05DCE5B5" w:rsidR="00427A8B" w:rsidRDefault="00117DF2" w:rsidP="00500A24">
      <w:pPr>
        <w:keepNext/>
        <w:spacing w:before="240" w:after="240" w:line="360" w:lineRule="auto"/>
        <w:ind w:left="720" w:hanging="720"/>
        <w:jc w:val="both"/>
      </w:pPr>
      <w:r>
        <w:t>A.</w:t>
      </w:r>
      <w:r>
        <w:tab/>
      </w:r>
      <w:r w:rsidR="00427A8B">
        <w:t>The remainder of the Company’s testimony will be structured as follows:</w:t>
      </w:r>
    </w:p>
    <w:p w14:paraId="3CC2D163" w14:textId="3D541436" w:rsidR="00D321CF" w:rsidRPr="00427A8B" w:rsidRDefault="00D64729" w:rsidP="00990A50">
      <w:pPr>
        <w:pStyle w:val="ListParagraph"/>
        <w:keepNext/>
        <w:numPr>
          <w:ilvl w:val="0"/>
          <w:numId w:val="6"/>
        </w:numPr>
        <w:spacing w:after="240" w:line="360" w:lineRule="auto"/>
        <w:jc w:val="both"/>
        <w:rPr>
          <w:rFonts w:asciiTheme="majorBidi" w:eastAsia="Times New Roman" w:hAnsiTheme="majorBidi" w:cstheme="majorBidi"/>
          <w:color w:val="000000"/>
        </w:rPr>
      </w:pPr>
      <w:r w:rsidRPr="00427A8B">
        <w:rPr>
          <w:rFonts w:asciiTheme="majorBidi" w:hAnsiTheme="majorBidi" w:cstheme="majorBidi"/>
        </w:rPr>
        <w:t>T</w:t>
      </w:r>
      <w:r w:rsidR="00117DF2" w:rsidRPr="00427A8B">
        <w:rPr>
          <w:rFonts w:asciiTheme="majorBidi" w:hAnsiTheme="majorBidi" w:cstheme="majorBidi"/>
        </w:rPr>
        <w:t>he panel of</w:t>
      </w:r>
      <w:r w:rsidR="00930C23" w:rsidRPr="00427A8B">
        <w:rPr>
          <w:rFonts w:asciiTheme="majorBidi" w:hAnsiTheme="majorBidi" w:cstheme="majorBidi"/>
        </w:rPr>
        <w:t xml:space="preserve"> Mr. Aaron Abramovitz, our Executive Vice President and Chief </w:t>
      </w:r>
      <w:r w:rsidR="00427A8B" w:rsidRPr="00427A8B">
        <w:rPr>
          <w:rFonts w:asciiTheme="majorBidi" w:hAnsiTheme="majorBidi" w:cstheme="majorBidi"/>
        </w:rPr>
        <w:t>Financial Officer</w:t>
      </w:r>
      <w:r w:rsidR="00930C23" w:rsidRPr="00427A8B">
        <w:rPr>
          <w:rFonts w:asciiTheme="majorBidi" w:hAnsiTheme="majorBidi" w:cstheme="majorBidi"/>
        </w:rPr>
        <w:t xml:space="preserve">; </w:t>
      </w:r>
      <w:r w:rsidR="00117DF2" w:rsidRPr="00427A8B">
        <w:rPr>
          <w:rFonts w:asciiTheme="majorBidi" w:hAnsiTheme="majorBidi" w:cstheme="majorBidi"/>
        </w:rPr>
        <w:t>Ms. Sarah Adams, our V</w:t>
      </w:r>
      <w:r w:rsidR="00F919F1" w:rsidRPr="00427A8B">
        <w:rPr>
          <w:rFonts w:asciiTheme="majorBidi" w:hAnsiTheme="majorBidi" w:cstheme="majorBidi"/>
        </w:rPr>
        <w:t xml:space="preserve">ice </w:t>
      </w:r>
      <w:r w:rsidR="00117DF2" w:rsidRPr="00427A8B">
        <w:rPr>
          <w:rFonts w:asciiTheme="majorBidi" w:hAnsiTheme="majorBidi" w:cstheme="majorBidi"/>
        </w:rPr>
        <w:t>P</w:t>
      </w:r>
      <w:r w:rsidR="00F919F1" w:rsidRPr="00427A8B">
        <w:rPr>
          <w:rFonts w:asciiTheme="majorBidi" w:hAnsiTheme="majorBidi" w:cstheme="majorBidi"/>
        </w:rPr>
        <w:t>resident</w:t>
      </w:r>
      <w:r w:rsidR="00117DF2" w:rsidRPr="00427A8B">
        <w:rPr>
          <w:rFonts w:asciiTheme="majorBidi" w:hAnsiTheme="majorBidi" w:cstheme="majorBidi"/>
        </w:rPr>
        <w:t xml:space="preserve"> and Comptroller; Mr. Adam Houston, our Assistant Comptroller; and Mr. Michael Robinson, our V</w:t>
      </w:r>
      <w:r w:rsidR="00F919F1" w:rsidRPr="00427A8B">
        <w:rPr>
          <w:rFonts w:asciiTheme="majorBidi" w:hAnsiTheme="majorBidi" w:cstheme="majorBidi"/>
        </w:rPr>
        <w:t xml:space="preserve">ice </w:t>
      </w:r>
      <w:r w:rsidR="00117DF2" w:rsidRPr="00427A8B">
        <w:rPr>
          <w:rFonts w:asciiTheme="majorBidi" w:hAnsiTheme="majorBidi" w:cstheme="majorBidi"/>
        </w:rPr>
        <w:t>P</w:t>
      </w:r>
      <w:r w:rsidR="00F919F1" w:rsidRPr="00427A8B">
        <w:rPr>
          <w:rFonts w:asciiTheme="majorBidi" w:hAnsiTheme="majorBidi" w:cstheme="majorBidi"/>
        </w:rPr>
        <w:t>resident</w:t>
      </w:r>
      <w:r w:rsidR="00117DF2" w:rsidRPr="00427A8B">
        <w:rPr>
          <w:rFonts w:asciiTheme="majorBidi" w:hAnsiTheme="majorBidi" w:cstheme="majorBidi"/>
        </w:rPr>
        <w:t xml:space="preserve"> of Planning, Operations and Policy will </w:t>
      </w:r>
      <w:r w:rsidR="009A2942" w:rsidRPr="00427A8B">
        <w:rPr>
          <w:rFonts w:asciiTheme="majorBidi" w:hAnsiTheme="majorBidi" w:cstheme="majorBidi"/>
        </w:rPr>
        <w:t>explain</w:t>
      </w:r>
      <w:r w:rsidR="00E87B4E" w:rsidRPr="00427A8B">
        <w:rPr>
          <w:rFonts w:asciiTheme="majorBidi" w:hAnsiTheme="majorBidi" w:cstheme="majorBidi"/>
        </w:rPr>
        <w:t xml:space="preserve"> </w:t>
      </w:r>
      <w:r w:rsidR="00117DF2" w:rsidRPr="00427A8B">
        <w:rPr>
          <w:rFonts w:asciiTheme="majorBidi" w:hAnsiTheme="majorBidi" w:cstheme="majorBidi"/>
        </w:rPr>
        <w:t>why</w:t>
      </w:r>
      <w:r w:rsidR="00117DF2" w:rsidRPr="00427A8B">
        <w:rPr>
          <w:rFonts w:asciiTheme="majorBidi" w:eastAsia="Times New Roman" w:hAnsiTheme="majorBidi" w:cstheme="majorBidi"/>
          <w:color w:val="000000"/>
        </w:rPr>
        <w:t xml:space="preserve"> the Company’s</w:t>
      </w:r>
      <w:r w:rsidR="00E87B4E" w:rsidRPr="00427A8B">
        <w:rPr>
          <w:rFonts w:asciiTheme="majorBidi" w:eastAsia="Times New Roman" w:hAnsiTheme="majorBidi" w:cstheme="majorBidi"/>
          <w:color w:val="000000"/>
        </w:rPr>
        <w:t xml:space="preserve"> </w:t>
      </w:r>
      <w:r w:rsidR="00117DF2" w:rsidRPr="00427A8B">
        <w:rPr>
          <w:rFonts w:asciiTheme="majorBidi" w:eastAsia="Times New Roman" w:hAnsiTheme="majorBidi" w:cstheme="majorBidi"/>
          <w:color w:val="000000"/>
        </w:rPr>
        <w:t xml:space="preserve">current rates </w:t>
      </w:r>
      <w:r w:rsidR="00B342BA" w:rsidRPr="00427A8B">
        <w:rPr>
          <w:rFonts w:asciiTheme="majorBidi" w:eastAsia="Times New Roman" w:hAnsiTheme="majorBidi" w:cstheme="majorBidi"/>
          <w:color w:val="000000"/>
        </w:rPr>
        <w:t>do not provide sufficient revenues to</w:t>
      </w:r>
      <w:r w:rsidRPr="00427A8B">
        <w:rPr>
          <w:rFonts w:asciiTheme="majorBidi" w:eastAsia="Times New Roman" w:hAnsiTheme="majorBidi" w:cstheme="majorBidi"/>
          <w:color w:val="000000"/>
        </w:rPr>
        <w:t xml:space="preserve"> </w:t>
      </w:r>
      <w:r w:rsidR="00117DF2" w:rsidRPr="00427A8B">
        <w:rPr>
          <w:rFonts w:asciiTheme="majorBidi" w:eastAsia="Times New Roman" w:hAnsiTheme="majorBidi" w:cstheme="majorBidi"/>
          <w:color w:val="000000"/>
        </w:rPr>
        <w:t xml:space="preserve">cover the Company’s cost of </w:t>
      </w:r>
      <w:r w:rsidR="00B47FDE" w:rsidRPr="00427A8B">
        <w:rPr>
          <w:rFonts w:asciiTheme="majorBidi" w:eastAsia="Times New Roman" w:hAnsiTheme="majorBidi" w:cstheme="majorBidi"/>
          <w:color w:val="000000"/>
        </w:rPr>
        <w:t>service</w:t>
      </w:r>
      <w:r w:rsidR="00691296" w:rsidRPr="00427A8B">
        <w:rPr>
          <w:rFonts w:asciiTheme="majorBidi" w:eastAsia="Times New Roman" w:hAnsiTheme="majorBidi" w:cstheme="majorBidi"/>
          <w:color w:val="000000"/>
        </w:rPr>
        <w:t xml:space="preserve"> to its customers</w:t>
      </w:r>
      <w:r w:rsidR="00117DF2" w:rsidRPr="00427A8B">
        <w:rPr>
          <w:rFonts w:asciiTheme="majorBidi" w:eastAsia="Times New Roman" w:hAnsiTheme="majorBidi" w:cstheme="majorBidi"/>
          <w:color w:val="000000"/>
        </w:rPr>
        <w:t xml:space="preserve">. They will </w:t>
      </w:r>
      <w:r w:rsidR="00550B90" w:rsidRPr="00427A8B">
        <w:rPr>
          <w:rFonts w:asciiTheme="majorBidi" w:eastAsia="Times New Roman" w:hAnsiTheme="majorBidi" w:cstheme="majorBidi"/>
          <w:color w:val="000000"/>
        </w:rPr>
        <w:t xml:space="preserve">address </w:t>
      </w:r>
      <w:r w:rsidR="00117DF2" w:rsidRPr="00427A8B">
        <w:rPr>
          <w:rFonts w:asciiTheme="majorBidi" w:eastAsia="Times New Roman" w:hAnsiTheme="majorBidi" w:cstheme="majorBidi"/>
          <w:color w:val="000000"/>
        </w:rPr>
        <w:t xml:space="preserve">the modifications we propose for continuation of the existing ARP. Their testimony will also discuss the status of the Company’s </w:t>
      </w:r>
      <w:r w:rsidR="00930C23" w:rsidRPr="00427A8B">
        <w:rPr>
          <w:rFonts w:asciiTheme="majorBidi" w:eastAsia="Times New Roman" w:hAnsiTheme="majorBidi" w:cstheme="majorBidi"/>
          <w:color w:val="000000"/>
        </w:rPr>
        <w:t>G</w:t>
      </w:r>
      <w:r w:rsidR="00117DF2" w:rsidRPr="00427A8B">
        <w:rPr>
          <w:rFonts w:asciiTheme="majorBidi" w:eastAsia="Times New Roman" w:hAnsiTheme="majorBidi" w:cstheme="majorBidi"/>
          <w:color w:val="000000"/>
        </w:rPr>
        <w:t xml:space="preserve">rid </w:t>
      </w:r>
      <w:r w:rsidR="00930C23" w:rsidRPr="00427A8B">
        <w:rPr>
          <w:rFonts w:asciiTheme="majorBidi" w:eastAsia="Times New Roman" w:hAnsiTheme="majorBidi" w:cstheme="majorBidi"/>
          <w:color w:val="000000"/>
        </w:rPr>
        <w:t>I</w:t>
      </w:r>
      <w:r w:rsidR="00117DF2" w:rsidRPr="00427A8B">
        <w:rPr>
          <w:rFonts w:asciiTheme="majorBidi" w:eastAsia="Times New Roman" w:hAnsiTheme="majorBidi" w:cstheme="majorBidi"/>
          <w:color w:val="000000"/>
        </w:rPr>
        <w:t xml:space="preserve">nvestment </w:t>
      </w:r>
      <w:r w:rsidR="00930C23" w:rsidRPr="00427A8B">
        <w:rPr>
          <w:rFonts w:asciiTheme="majorBidi" w:eastAsia="Times New Roman" w:hAnsiTheme="majorBidi" w:cstheme="majorBidi"/>
          <w:color w:val="000000"/>
        </w:rPr>
        <w:t>P</w:t>
      </w:r>
      <w:r w:rsidR="00117DF2" w:rsidRPr="00427A8B">
        <w:rPr>
          <w:rFonts w:asciiTheme="majorBidi" w:eastAsia="Times New Roman" w:hAnsiTheme="majorBidi" w:cstheme="majorBidi"/>
          <w:color w:val="000000"/>
        </w:rPr>
        <w:t xml:space="preserve">lan for </w:t>
      </w:r>
      <w:r w:rsidR="00930C23" w:rsidRPr="00427A8B">
        <w:rPr>
          <w:rFonts w:asciiTheme="majorBidi" w:eastAsia="Times New Roman" w:hAnsiTheme="majorBidi" w:cstheme="majorBidi"/>
          <w:color w:val="000000"/>
        </w:rPr>
        <w:t>t</w:t>
      </w:r>
      <w:r w:rsidR="00B47FDE" w:rsidRPr="00427A8B">
        <w:rPr>
          <w:rFonts w:asciiTheme="majorBidi" w:eastAsia="Times New Roman" w:hAnsiTheme="majorBidi" w:cstheme="majorBidi"/>
          <w:color w:val="000000"/>
        </w:rPr>
        <w:t xml:space="preserve">ransmission and </w:t>
      </w:r>
      <w:r w:rsidR="00930C23" w:rsidRPr="00427A8B">
        <w:rPr>
          <w:rFonts w:asciiTheme="majorBidi" w:eastAsia="Times New Roman" w:hAnsiTheme="majorBidi" w:cstheme="majorBidi"/>
          <w:color w:val="000000"/>
        </w:rPr>
        <w:t>d</w:t>
      </w:r>
      <w:r w:rsidR="00B47FDE" w:rsidRPr="00427A8B">
        <w:rPr>
          <w:rFonts w:asciiTheme="majorBidi" w:eastAsia="Times New Roman" w:hAnsiTheme="majorBidi" w:cstheme="majorBidi"/>
          <w:color w:val="000000"/>
        </w:rPr>
        <w:t xml:space="preserve">istribution </w:t>
      </w:r>
      <w:r w:rsidR="00117DF2" w:rsidRPr="00427A8B">
        <w:rPr>
          <w:rFonts w:asciiTheme="majorBidi" w:eastAsia="Times New Roman" w:hAnsiTheme="majorBidi" w:cstheme="majorBidi"/>
          <w:color w:val="000000"/>
        </w:rPr>
        <w:t>projects over the next several years.</w:t>
      </w:r>
    </w:p>
    <w:p w14:paraId="20AAB651" w14:textId="045EBA46" w:rsidR="00D321CF" w:rsidRPr="00427A8B" w:rsidRDefault="00117DF2" w:rsidP="00990A50">
      <w:pPr>
        <w:pStyle w:val="ListParagraph"/>
        <w:numPr>
          <w:ilvl w:val="0"/>
          <w:numId w:val="6"/>
        </w:numPr>
        <w:spacing w:after="240" w:line="360" w:lineRule="auto"/>
        <w:jc w:val="both"/>
        <w:rPr>
          <w:rFonts w:asciiTheme="majorBidi" w:eastAsia="Times New Roman" w:hAnsiTheme="majorBidi" w:cstheme="majorBidi"/>
          <w:color w:val="000000"/>
        </w:rPr>
      </w:pPr>
      <w:r w:rsidRPr="2D323F74">
        <w:rPr>
          <w:rFonts w:asciiTheme="majorBidi" w:eastAsia="Times New Roman" w:hAnsiTheme="majorBidi" w:cstheme="majorBidi"/>
          <w:color w:val="000000" w:themeColor="text1"/>
        </w:rPr>
        <w:t xml:space="preserve">Mr. James Coyne will present his expert opinion as to the appropriate return on equity required by the financial </w:t>
      </w:r>
      <w:r w:rsidR="00A46208" w:rsidRPr="2D323F74">
        <w:rPr>
          <w:rFonts w:asciiTheme="majorBidi" w:eastAsia="Times New Roman" w:hAnsiTheme="majorBidi" w:cstheme="majorBidi"/>
          <w:color w:val="000000" w:themeColor="text1"/>
        </w:rPr>
        <w:t>markets.</w:t>
      </w:r>
      <w:r w:rsidR="005C3D99">
        <w:rPr>
          <w:rFonts w:asciiTheme="majorBidi" w:eastAsia="Times New Roman" w:hAnsiTheme="majorBidi" w:cstheme="majorBidi"/>
          <w:color w:val="000000" w:themeColor="text1"/>
        </w:rPr>
        <w:t xml:space="preserve"> </w:t>
      </w:r>
    </w:p>
    <w:p w14:paraId="6B5173B5" w14:textId="77777777" w:rsidR="00D321CF" w:rsidRPr="00427A8B" w:rsidRDefault="00117DF2" w:rsidP="00990A50">
      <w:pPr>
        <w:pStyle w:val="ListParagraph"/>
        <w:numPr>
          <w:ilvl w:val="0"/>
          <w:numId w:val="6"/>
        </w:numPr>
        <w:spacing w:after="240" w:line="360" w:lineRule="auto"/>
        <w:jc w:val="both"/>
        <w:rPr>
          <w:rFonts w:asciiTheme="majorBidi" w:eastAsia="Times New Roman" w:hAnsiTheme="majorBidi" w:cstheme="majorBidi"/>
          <w:color w:val="000000"/>
        </w:rPr>
      </w:pPr>
      <w:r w:rsidRPr="2D323F74">
        <w:rPr>
          <w:rFonts w:asciiTheme="majorBidi" w:eastAsia="Times New Roman" w:hAnsiTheme="majorBidi" w:cstheme="majorBidi"/>
          <w:color w:val="000000" w:themeColor="text1"/>
        </w:rPr>
        <w:t>Mr</w:t>
      </w:r>
      <w:r w:rsidRPr="006C025C">
        <w:rPr>
          <w:rFonts w:asciiTheme="majorBidi" w:eastAsia="Times New Roman" w:hAnsiTheme="majorBidi" w:cstheme="majorBidi"/>
          <w:color w:val="000000" w:themeColor="text1"/>
        </w:rPr>
        <w:t>.</w:t>
      </w:r>
      <w:r w:rsidRPr="2D323F74">
        <w:rPr>
          <w:rFonts w:asciiTheme="majorBidi" w:eastAsia="Times New Roman" w:hAnsiTheme="majorBidi" w:cstheme="majorBidi"/>
          <w:color w:val="000000" w:themeColor="text1"/>
        </w:rPr>
        <w:t xml:space="preserve"> Steven Fetter will provide</w:t>
      </w:r>
      <w:r w:rsidR="00D65FC4" w:rsidRPr="2D323F74">
        <w:rPr>
          <w:rFonts w:asciiTheme="majorBidi" w:eastAsia="Times New Roman" w:hAnsiTheme="majorBidi" w:cstheme="majorBidi"/>
          <w:color w:val="000000" w:themeColor="text1"/>
        </w:rPr>
        <w:t xml:space="preserve"> expert</w:t>
      </w:r>
      <w:r w:rsidRPr="2D323F74">
        <w:rPr>
          <w:rFonts w:asciiTheme="majorBidi" w:eastAsia="Times New Roman" w:hAnsiTheme="majorBidi" w:cstheme="majorBidi"/>
          <w:color w:val="000000" w:themeColor="text1"/>
        </w:rPr>
        <w:t xml:space="preserve"> testimony from his perspective as a former state regulatory commissioner and former head of a major credit rating agency. He will focus on the importance of credit ratings for regulated utilities and their customers, the importance of constructive utility regulation as an underpinning of strong credit quality, how the Company is currently viewed by credit rating agencies, and how the financial community currently views the utility regulatory environment in Georgia.</w:t>
      </w:r>
    </w:p>
    <w:p w14:paraId="4E987057" w14:textId="51C8AEEF" w:rsidR="00427A8B" w:rsidRPr="00777B40" w:rsidRDefault="6437835C" w:rsidP="00990A50">
      <w:pPr>
        <w:pStyle w:val="ListParagraph"/>
        <w:numPr>
          <w:ilvl w:val="0"/>
          <w:numId w:val="6"/>
        </w:numPr>
        <w:spacing w:after="240" w:line="360" w:lineRule="auto"/>
        <w:jc w:val="both"/>
        <w:rPr>
          <w:rFonts w:asciiTheme="majorBidi" w:eastAsia="Times New Roman" w:hAnsiTheme="majorBidi" w:cstheme="majorBidi"/>
          <w:color w:val="000000"/>
        </w:rPr>
      </w:pPr>
      <w:r w:rsidRPr="1CE519BC">
        <w:rPr>
          <w:rFonts w:asciiTheme="majorBidi" w:eastAsia="Times New Roman" w:hAnsiTheme="majorBidi" w:cstheme="majorBidi"/>
          <w:color w:val="000000" w:themeColor="text1"/>
        </w:rPr>
        <w:t>Mr. Lee Evans,</w:t>
      </w:r>
      <w:r w:rsidR="25D96438" w:rsidRPr="1CE519BC">
        <w:rPr>
          <w:rFonts w:asciiTheme="majorBidi" w:eastAsia="Times New Roman" w:hAnsiTheme="majorBidi" w:cstheme="majorBidi"/>
          <w:color w:val="000000" w:themeColor="text1"/>
        </w:rPr>
        <w:t xml:space="preserve"> </w:t>
      </w:r>
      <w:r w:rsidR="2330122D" w:rsidRPr="1CE519BC">
        <w:rPr>
          <w:rFonts w:asciiTheme="majorBidi" w:eastAsia="Times New Roman" w:hAnsiTheme="majorBidi" w:cstheme="majorBidi"/>
          <w:color w:val="000000" w:themeColor="text1"/>
        </w:rPr>
        <w:t>Director</w:t>
      </w:r>
      <w:r w:rsidR="6581A022" w:rsidRPr="1CE519BC">
        <w:rPr>
          <w:rFonts w:asciiTheme="majorBidi" w:eastAsia="Times New Roman" w:hAnsiTheme="majorBidi" w:cstheme="majorBidi"/>
          <w:color w:val="000000" w:themeColor="text1"/>
        </w:rPr>
        <w:t xml:space="preserve"> of </w:t>
      </w:r>
      <w:r w:rsidR="2330122D" w:rsidRPr="1CE519BC">
        <w:rPr>
          <w:rFonts w:asciiTheme="majorBidi" w:eastAsia="Times New Roman" w:hAnsiTheme="majorBidi" w:cstheme="majorBidi"/>
          <w:color w:val="000000" w:themeColor="text1"/>
        </w:rPr>
        <w:t>Demand Planning &amp; Analysis</w:t>
      </w:r>
      <w:r w:rsidRPr="1CE519BC">
        <w:rPr>
          <w:rFonts w:asciiTheme="majorBidi" w:eastAsia="Times New Roman" w:hAnsiTheme="majorBidi" w:cstheme="majorBidi"/>
          <w:color w:val="000000" w:themeColor="text1"/>
        </w:rPr>
        <w:t xml:space="preserve"> </w:t>
      </w:r>
      <w:r w:rsidR="24FF86C6" w:rsidRPr="1CE519BC">
        <w:rPr>
          <w:rFonts w:asciiTheme="majorBidi" w:eastAsia="Times New Roman" w:hAnsiTheme="majorBidi" w:cstheme="majorBidi"/>
          <w:color w:val="000000" w:themeColor="text1"/>
        </w:rPr>
        <w:t xml:space="preserve">at </w:t>
      </w:r>
      <w:r w:rsidRPr="1CE519BC">
        <w:rPr>
          <w:rFonts w:asciiTheme="majorBidi" w:eastAsia="Times New Roman" w:hAnsiTheme="majorBidi" w:cstheme="majorBidi"/>
          <w:color w:val="000000" w:themeColor="text1"/>
        </w:rPr>
        <w:t>Southern Company Services, will present the Company’s cost of service study</w:t>
      </w:r>
      <w:r w:rsidR="025D999F" w:rsidRPr="1CE519BC">
        <w:rPr>
          <w:rFonts w:asciiTheme="majorBidi" w:eastAsia="Times New Roman" w:hAnsiTheme="majorBidi" w:cstheme="majorBidi"/>
          <w:color w:val="000000" w:themeColor="text1"/>
        </w:rPr>
        <w:t>.</w:t>
      </w:r>
      <w:bookmarkStart w:id="19" w:name="_Hlk12430742"/>
    </w:p>
    <w:p w14:paraId="69F288BE" w14:textId="31B12069" w:rsidR="00D321CF" w:rsidRPr="00427A8B" w:rsidRDefault="6437835C" w:rsidP="00990A50">
      <w:pPr>
        <w:pStyle w:val="ListParagraph"/>
        <w:numPr>
          <w:ilvl w:val="0"/>
          <w:numId w:val="6"/>
        </w:numPr>
        <w:spacing w:after="240" w:line="360" w:lineRule="auto"/>
        <w:jc w:val="both"/>
        <w:rPr>
          <w:rFonts w:asciiTheme="majorBidi" w:eastAsia="Times New Roman" w:hAnsiTheme="majorBidi" w:cstheme="majorBidi"/>
          <w:color w:val="000000"/>
        </w:rPr>
      </w:pPr>
      <w:r w:rsidRPr="1CE519BC">
        <w:rPr>
          <w:rFonts w:asciiTheme="majorBidi" w:eastAsia="Times New Roman" w:hAnsiTheme="majorBidi" w:cstheme="majorBidi"/>
          <w:color w:val="000000" w:themeColor="text1"/>
        </w:rPr>
        <w:t xml:space="preserve">Mr. Larry Legg, our Director of Pricing and Rates, will present Georgia Power’s rate design </w:t>
      </w:r>
      <w:bookmarkEnd w:id="19"/>
      <w:r w:rsidRPr="1CE519BC">
        <w:rPr>
          <w:rFonts w:asciiTheme="majorBidi" w:eastAsia="Times New Roman" w:hAnsiTheme="majorBidi" w:cstheme="majorBidi"/>
          <w:color w:val="000000" w:themeColor="text1"/>
        </w:rPr>
        <w:t>proposal</w:t>
      </w:r>
      <w:r w:rsidR="416539D1" w:rsidRPr="1CE519BC">
        <w:rPr>
          <w:rFonts w:asciiTheme="majorBidi" w:eastAsia="Times New Roman" w:hAnsiTheme="majorBidi" w:cstheme="majorBidi"/>
          <w:color w:val="000000" w:themeColor="text1"/>
        </w:rPr>
        <w:t>s</w:t>
      </w:r>
      <w:r w:rsidRPr="1CE519BC">
        <w:rPr>
          <w:rFonts w:asciiTheme="majorBidi" w:eastAsia="Times New Roman" w:hAnsiTheme="majorBidi" w:cstheme="majorBidi"/>
          <w:color w:val="000000" w:themeColor="text1"/>
        </w:rPr>
        <w:t>.</w:t>
      </w:r>
    </w:p>
    <w:p w14:paraId="7CC8B110" w14:textId="1F21A3AA" w:rsidR="00D321CF" w:rsidRPr="005F19CB" w:rsidRDefault="7D31AC9D" w:rsidP="00500A24">
      <w:pPr>
        <w:keepNext/>
        <w:spacing w:before="240" w:after="240" w:line="360" w:lineRule="auto"/>
        <w:jc w:val="center"/>
        <w:rPr>
          <w:b/>
          <w:bCs/>
          <w:u w:val="single"/>
        </w:rPr>
      </w:pPr>
      <w:r w:rsidRPr="580275BB">
        <w:rPr>
          <w:b/>
          <w:bCs/>
        </w:rPr>
        <w:lastRenderedPageBreak/>
        <w:t>VI</w:t>
      </w:r>
      <w:r w:rsidR="00376D30">
        <w:rPr>
          <w:b/>
          <w:bCs/>
        </w:rPr>
        <w:t>I</w:t>
      </w:r>
      <w:r w:rsidRPr="580275BB">
        <w:rPr>
          <w:b/>
          <w:bCs/>
        </w:rPr>
        <w:t>.</w:t>
      </w:r>
      <w:r w:rsidR="00117DF2">
        <w:tab/>
      </w:r>
      <w:r w:rsidR="580275BB" w:rsidRPr="580275BB">
        <w:rPr>
          <w:b/>
          <w:bCs/>
          <w:u w:val="single"/>
        </w:rPr>
        <w:t xml:space="preserve">CONCLUSION </w:t>
      </w:r>
    </w:p>
    <w:p w14:paraId="60A3B460" w14:textId="4A4A32F5" w:rsidR="00D321CF" w:rsidRPr="005F19CB" w:rsidRDefault="66D07575" w:rsidP="00500A24">
      <w:pPr>
        <w:keepNext/>
        <w:tabs>
          <w:tab w:val="left" w:pos="720"/>
        </w:tabs>
        <w:spacing w:before="240" w:after="240" w:line="360" w:lineRule="auto"/>
        <w:ind w:left="720" w:hanging="720"/>
        <w:jc w:val="both"/>
        <w:rPr>
          <w:rFonts w:ascii="Times New Roman Bold" w:hAnsi="Times New Roman Bold"/>
          <w:b/>
          <w:bCs/>
          <w:caps/>
        </w:rPr>
      </w:pPr>
      <w:r w:rsidRPr="353D7E06">
        <w:rPr>
          <w:rFonts w:ascii="Times New Roman Bold" w:hAnsi="Times New Roman Bold"/>
          <w:b/>
          <w:bCs/>
          <w:caps/>
        </w:rPr>
        <w:t>Q.</w:t>
      </w:r>
      <w:r w:rsidR="7D31AC9D">
        <w:tab/>
      </w:r>
      <w:r w:rsidR="00500A24" w:rsidRPr="00A13F20">
        <w:rPr>
          <w:b/>
        </w:rPr>
        <w:t xml:space="preserve">DO </w:t>
      </w:r>
      <w:r w:rsidR="00500A24">
        <w:rPr>
          <w:b/>
        </w:rPr>
        <w:t>YOU HAVE ANY CONCLUDING REMARKS TO SHARE WITH TH</w:t>
      </w:r>
      <w:r w:rsidR="00486A55">
        <w:rPr>
          <w:b/>
        </w:rPr>
        <w:t>E</w:t>
      </w:r>
      <w:r w:rsidR="00500A24">
        <w:rPr>
          <w:b/>
        </w:rPr>
        <w:t xml:space="preserve"> COMMISSION?</w:t>
      </w:r>
      <w:r w:rsidR="00500A24" w:rsidRPr="353D7E06">
        <w:rPr>
          <w:rFonts w:ascii="Times New Roman Bold" w:hAnsi="Times New Roman Bold" w:hint="eastAsia"/>
          <w:b/>
          <w:bCs/>
        </w:rPr>
        <w:t xml:space="preserve"> </w:t>
      </w:r>
    </w:p>
    <w:p w14:paraId="74A193D7" w14:textId="06EF95A6" w:rsidR="00F82241" w:rsidRDefault="66D07575" w:rsidP="161E32EB">
      <w:pPr>
        <w:keepNext/>
        <w:tabs>
          <w:tab w:val="left" w:pos="720"/>
        </w:tabs>
        <w:spacing w:after="240" w:line="360" w:lineRule="auto"/>
        <w:ind w:left="720" w:hanging="720"/>
        <w:jc w:val="both"/>
      </w:pPr>
      <w:r w:rsidRPr="00454B7D">
        <w:t>A.</w:t>
      </w:r>
      <w:r w:rsidR="00F82241">
        <w:tab/>
      </w:r>
      <w:r w:rsidR="000476F1" w:rsidRPr="00454B7D">
        <w:t>At Georgia Power, our customers are, and will always be, at the center of all we do</w:t>
      </w:r>
      <w:r w:rsidR="000476F1">
        <w:t>.</w:t>
      </w:r>
      <w:r w:rsidR="005C3D99">
        <w:t xml:space="preserve"> </w:t>
      </w:r>
      <w:r w:rsidR="00F82241" w:rsidRPr="00A82203">
        <w:t>With this case, Georgia Power is requesting approval to establish rates that will enable the Company to remain financially healthy so that we may continue to meet our customers’ energy needs today, tomorrow, and for years to come.</w:t>
      </w:r>
      <w:r w:rsidR="00AB5B06">
        <w:tab/>
      </w:r>
    </w:p>
    <w:p w14:paraId="0B71E2D7" w14:textId="2ABF2DB9" w:rsidR="00216C30" w:rsidRDefault="00F82241" w:rsidP="161E32EB">
      <w:pPr>
        <w:keepNext/>
        <w:tabs>
          <w:tab w:val="left" w:pos="720"/>
        </w:tabs>
        <w:spacing w:after="240" w:line="360" w:lineRule="auto"/>
        <w:ind w:left="720" w:hanging="720"/>
        <w:jc w:val="both"/>
        <w:rPr>
          <w:rFonts w:eastAsia="Times New Roman"/>
        </w:rPr>
      </w:pPr>
      <w:r>
        <w:tab/>
      </w:r>
      <w:r w:rsidR="009E2B13">
        <w:t xml:space="preserve">In this current </w:t>
      </w:r>
      <w:r w:rsidR="00AE67B0">
        <w:t xml:space="preserve">environment </w:t>
      </w:r>
      <w:r w:rsidR="009E2B13">
        <w:t xml:space="preserve">of </w:t>
      </w:r>
      <w:r w:rsidR="00AE67B0">
        <w:t>pandemic</w:t>
      </w:r>
      <w:r w:rsidR="00BA1E95">
        <w:t xml:space="preserve"> recovery</w:t>
      </w:r>
      <w:r w:rsidR="00AE67B0">
        <w:t xml:space="preserve">, significant inflation, geopolitical events and mounting economic pressure, Georgia Power </w:t>
      </w:r>
      <w:r w:rsidR="00943C08">
        <w:t xml:space="preserve">and its </w:t>
      </w:r>
      <w:r w:rsidR="00943C08" w:rsidRPr="00627A36">
        <w:t>7,000</w:t>
      </w:r>
      <w:r w:rsidR="00943C08">
        <w:t xml:space="preserve"> employees </w:t>
      </w:r>
      <w:r w:rsidR="00AB5B06">
        <w:t>will continue to champion</w:t>
      </w:r>
      <w:r w:rsidR="00DD753D">
        <w:t xml:space="preserve"> the energy needs</w:t>
      </w:r>
      <w:r w:rsidR="00AB5B06">
        <w:t xml:space="preserve"> </w:t>
      </w:r>
      <w:r w:rsidR="003B2CF3">
        <w:t xml:space="preserve">of </w:t>
      </w:r>
      <w:r w:rsidR="00AB5B06">
        <w:t>our customers</w:t>
      </w:r>
      <w:r w:rsidR="001A4EED">
        <w:t xml:space="preserve"> and </w:t>
      </w:r>
      <w:r w:rsidR="00774606">
        <w:t>our</w:t>
      </w:r>
      <w:r w:rsidR="001A4EED">
        <w:t xml:space="preserve"> state</w:t>
      </w:r>
      <w:r w:rsidR="00AB5B06">
        <w:t xml:space="preserve">. </w:t>
      </w:r>
      <w:r w:rsidR="00E51C69">
        <w:rPr>
          <w:rFonts w:eastAsia="Times New Roman"/>
        </w:rPr>
        <w:t xml:space="preserve">We will continue to do </w:t>
      </w:r>
      <w:r w:rsidR="00E51C69" w:rsidRPr="00454B7D">
        <w:rPr>
          <w:rFonts w:eastAsia="Times New Roman"/>
        </w:rPr>
        <w:t>our part to help grow Georgia by being a driving force for economic and community advancement.</w:t>
      </w:r>
      <w:r w:rsidR="00E51C69" w:rsidRPr="34B7E593">
        <w:rPr>
          <w:rFonts w:eastAsia="Times New Roman"/>
        </w:rPr>
        <w:t xml:space="preserve"> </w:t>
      </w:r>
      <w:r w:rsidR="00237A34">
        <w:t xml:space="preserve">As they have for over </w:t>
      </w:r>
      <w:r w:rsidR="007A790E">
        <w:t xml:space="preserve">a </w:t>
      </w:r>
      <w:r w:rsidR="00237A34">
        <w:t xml:space="preserve">century, </w:t>
      </w:r>
      <w:r w:rsidR="00DF38A2" w:rsidRPr="00454B7D">
        <w:t xml:space="preserve">our employees </w:t>
      </w:r>
      <w:r w:rsidR="00237A34">
        <w:t xml:space="preserve">will continue to </w:t>
      </w:r>
      <w:r w:rsidR="10445D1E" w:rsidRPr="00454B7D">
        <w:t>focus</w:t>
      </w:r>
      <w:r w:rsidR="008350F2">
        <w:t xml:space="preserve"> </w:t>
      </w:r>
      <w:r w:rsidR="10445D1E" w:rsidRPr="00454B7D">
        <w:t>on serving our customers</w:t>
      </w:r>
      <w:r w:rsidR="00EF0A52" w:rsidRPr="00454B7D">
        <w:t xml:space="preserve"> and </w:t>
      </w:r>
      <w:r w:rsidR="00726B61" w:rsidRPr="00454B7D">
        <w:t xml:space="preserve">our </w:t>
      </w:r>
      <w:r w:rsidR="10445D1E" w:rsidRPr="00454B7D">
        <w:t>communities</w:t>
      </w:r>
      <w:r w:rsidR="00EF0A52" w:rsidRPr="00454B7D">
        <w:t xml:space="preserve"> </w:t>
      </w:r>
      <w:r w:rsidR="10445D1E" w:rsidRPr="00454B7D">
        <w:t>– putting safety first</w:t>
      </w:r>
      <w:r w:rsidR="00354E4D" w:rsidRPr="00454B7D">
        <w:t xml:space="preserve">, </w:t>
      </w:r>
      <w:r w:rsidR="00E35D4E">
        <w:t xml:space="preserve">providing </w:t>
      </w:r>
      <w:r w:rsidR="161E32EB" w:rsidRPr="00454B7D">
        <w:rPr>
          <w:rFonts w:eastAsia="Times New Roman"/>
        </w:rPr>
        <w:t xml:space="preserve">superior customer </w:t>
      </w:r>
      <w:r w:rsidR="00281631">
        <w:rPr>
          <w:rFonts w:eastAsia="Times New Roman"/>
        </w:rPr>
        <w:t>service</w:t>
      </w:r>
      <w:r w:rsidR="161E32EB" w:rsidRPr="00454B7D">
        <w:rPr>
          <w:rFonts w:eastAsia="Times New Roman"/>
        </w:rPr>
        <w:t xml:space="preserve">, </w:t>
      </w:r>
      <w:r w:rsidR="008350F2">
        <w:rPr>
          <w:rFonts w:eastAsia="Times New Roman"/>
        </w:rPr>
        <w:t xml:space="preserve">and </w:t>
      </w:r>
      <w:r w:rsidR="00E35D4E">
        <w:rPr>
          <w:rFonts w:eastAsia="Times New Roman"/>
        </w:rPr>
        <w:t xml:space="preserve">delivering </w:t>
      </w:r>
      <w:r w:rsidR="0014461A">
        <w:rPr>
          <w:rFonts w:eastAsia="Times New Roman"/>
        </w:rPr>
        <w:t xml:space="preserve">reliable, resilient, and affordable </w:t>
      </w:r>
      <w:r w:rsidR="00281631">
        <w:rPr>
          <w:rFonts w:eastAsia="Times New Roman"/>
        </w:rPr>
        <w:t>energy</w:t>
      </w:r>
      <w:r w:rsidR="00271022" w:rsidRPr="00454B7D">
        <w:rPr>
          <w:rFonts w:eastAsia="Times New Roman"/>
        </w:rPr>
        <w:t>.</w:t>
      </w:r>
      <w:r w:rsidR="005C3D99">
        <w:rPr>
          <w:rFonts w:eastAsia="Times New Roman"/>
        </w:rPr>
        <w:t xml:space="preserve"> </w:t>
      </w:r>
    </w:p>
    <w:p w14:paraId="1874CA3A" w14:textId="0121D040" w:rsidR="00D321CF" w:rsidRPr="005F19CB" w:rsidRDefault="7D31AC9D" w:rsidP="00F82241">
      <w:pPr>
        <w:keepNext/>
        <w:tabs>
          <w:tab w:val="left" w:pos="720"/>
        </w:tabs>
        <w:spacing w:after="240" w:line="360" w:lineRule="auto"/>
        <w:ind w:left="720" w:hanging="720"/>
        <w:jc w:val="both"/>
        <w:rPr>
          <w:rFonts w:ascii="Times New Roman Bold" w:hAnsi="Times New Roman Bold"/>
          <w:b/>
          <w:bCs/>
          <w:caps/>
        </w:rPr>
      </w:pPr>
      <w:r w:rsidRPr="580275BB">
        <w:rPr>
          <w:rFonts w:ascii="Times New Roman Bold" w:hAnsi="Times New Roman Bold"/>
          <w:b/>
          <w:bCs/>
          <w:caps/>
        </w:rPr>
        <w:t>Q.</w:t>
      </w:r>
      <w:r w:rsidR="00117DF2">
        <w:tab/>
      </w:r>
      <w:r w:rsidR="00500A24" w:rsidRPr="00A13F20">
        <w:rPr>
          <w:b/>
        </w:rPr>
        <w:t>DOES THIS CONCLUDE YOUR TESTIMONY?</w:t>
      </w:r>
    </w:p>
    <w:p w14:paraId="537EC772" w14:textId="343B45E7" w:rsidR="00D321CF" w:rsidRDefault="00117DF2" w:rsidP="00D321CF">
      <w:pPr>
        <w:keepNext/>
        <w:spacing w:after="240" w:line="360" w:lineRule="auto"/>
        <w:ind w:left="720" w:hanging="720"/>
        <w:jc w:val="both"/>
      </w:pPr>
      <w:r w:rsidRPr="005F19CB">
        <w:t>A.</w:t>
      </w:r>
      <w:r w:rsidRPr="005F19CB">
        <w:tab/>
        <w:t>Yes.</w:t>
      </w:r>
      <w:r w:rsidR="005C3D99">
        <w:t xml:space="preserve"> </w:t>
      </w:r>
    </w:p>
    <w:sectPr w:rsidR="00D321CF" w:rsidSect="00D321CF">
      <w:headerReference w:type="default" r:id="rId9"/>
      <w:footerReference w:type="even" r:id="rId10"/>
      <w:footerReference w:type="default" r:id="rId11"/>
      <w:headerReference w:type="first" r:id="rId12"/>
      <w:footerReference w:type="first" r:id="rId13"/>
      <w:pgSz w:w="12240" w:h="15840" w:code="1"/>
      <w:pgMar w:top="1728" w:right="1440" w:bottom="1728"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DEC4C" w14:textId="77777777" w:rsidR="0080229A" w:rsidRDefault="0080229A">
      <w:r>
        <w:separator/>
      </w:r>
    </w:p>
  </w:endnote>
  <w:endnote w:type="continuationSeparator" w:id="0">
    <w:p w14:paraId="03DE0605" w14:textId="77777777" w:rsidR="0080229A" w:rsidRDefault="0080229A">
      <w:r>
        <w:continuationSeparator/>
      </w:r>
    </w:p>
  </w:endnote>
  <w:endnote w:type="continuationNotice" w:id="1">
    <w:p w14:paraId="5918CB16" w14:textId="77777777" w:rsidR="0080229A" w:rsidRDefault="008022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Roman Bold">
    <w:panose1 w:val="02020803070505020304"/>
    <w:charset w:val="00"/>
    <w:family w:val="roman"/>
    <w:notTrueType/>
    <w:pitch w:val="default"/>
    <w:sig w:usb0="9A860213" w:usb1="0000344F" w:usb2="9A9E0000" w:usb3="9F3C344F" w:csb0="00000687" w:csb1="0CDF332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C12D7" w14:textId="77777777" w:rsidR="00D321CF" w:rsidRDefault="00117DF2">
    <w:pPr>
      <w:pStyle w:val="Footer"/>
      <w:framePr w:wrap="around" w:vAnchor="text" w:hAnchor="margin" w:xAlign="center" w:y="1"/>
      <w:rPr>
        <w:rStyle w:val="PageNumber"/>
      </w:rPr>
    </w:pPr>
    <w:r w:rsidRPr="53957516">
      <w:rPr>
        <w:rStyle w:val="PageNumber"/>
      </w:rPr>
      <w:fldChar w:fldCharType="begin"/>
    </w:r>
    <w:r w:rsidRPr="53957516">
      <w:rPr>
        <w:rStyle w:val="PageNumber"/>
      </w:rPr>
      <w:instrText xml:space="preserve">PAGE  </w:instrText>
    </w:r>
    <w:r w:rsidRPr="53957516">
      <w:rPr>
        <w:rStyle w:val="PageNumber"/>
      </w:rPr>
      <w:fldChar w:fldCharType="separate"/>
    </w:r>
    <w:r w:rsidR="53957516" w:rsidRPr="53957516">
      <w:rPr>
        <w:rStyle w:val="PageNumber"/>
        <w:noProof/>
      </w:rPr>
      <w:t>3</w:t>
    </w:r>
    <w:r w:rsidRPr="53957516">
      <w:rPr>
        <w:rStyle w:val="PageNumber"/>
      </w:rPr>
      <w:fldChar w:fldCharType="end"/>
    </w:r>
  </w:p>
  <w:p w14:paraId="517B71C2" w14:textId="77777777" w:rsidR="00D321CF" w:rsidRDefault="00D321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5769216"/>
      <w:docPartObj>
        <w:docPartGallery w:val="Page Numbers (Bottom of Page)"/>
        <w:docPartUnique/>
      </w:docPartObj>
    </w:sdtPr>
    <w:sdtEndPr/>
    <w:sdtContent>
      <w:sdt>
        <w:sdtPr>
          <w:id w:val="1728636285"/>
          <w:docPartObj>
            <w:docPartGallery w:val="Page Numbers (Top of Page)"/>
            <w:docPartUnique/>
          </w:docPartObj>
        </w:sdtPr>
        <w:sdtEndPr/>
        <w:sdtContent>
          <w:p w14:paraId="20B6C771" w14:textId="7B7B26E9" w:rsidR="00D321CF" w:rsidRDefault="00D321CF" w:rsidP="00C04E09">
            <w:pPr>
              <w:pStyle w:val="Footer"/>
            </w:pPr>
          </w:p>
          <w:p w14:paraId="1F0DF52C" w14:textId="5D144074" w:rsidR="00D321CF" w:rsidRDefault="00117DF2" w:rsidP="00D321CF">
            <w:pPr>
              <w:pStyle w:val="Footer"/>
              <w:jc w:val="center"/>
            </w:pPr>
            <w:r>
              <w:t xml:space="preserve">Direct Testimony of Christopher C. Womack </w:t>
            </w:r>
          </w:p>
          <w:p w14:paraId="75835885" w14:textId="77777777" w:rsidR="00D321CF" w:rsidRDefault="00117DF2" w:rsidP="00D321CF">
            <w:pPr>
              <w:pStyle w:val="Footer"/>
              <w:jc w:val="center"/>
            </w:pPr>
            <w:r>
              <w:t xml:space="preserve">On Behalf of Georgia Power Company </w:t>
            </w:r>
          </w:p>
          <w:p w14:paraId="4AE7E7B8" w14:textId="53BB3C05" w:rsidR="00D321CF" w:rsidRDefault="00117DF2" w:rsidP="00D321CF">
            <w:pPr>
              <w:pStyle w:val="Footer"/>
              <w:jc w:val="center"/>
            </w:pPr>
            <w:r>
              <w:t>Docket No. 44</w:t>
            </w:r>
            <w:r w:rsidR="00846F8E">
              <w:t>280</w:t>
            </w:r>
          </w:p>
          <w:p w14:paraId="3DB14BFF" w14:textId="77777777" w:rsidR="00D321CF" w:rsidRPr="0060577C" w:rsidRDefault="53957516">
            <w:pPr>
              <w:pStyle w:val="Footer"/>
              <w:jc w:val="center"/>
            </w:pPr>
            <w:r>
              <w:t xml:space="preserve">Page </w:t>
            </w:r>
            <w:r w:rsidR="00117DF2" w:rsidRPr="520707AD">
              <w:rPr>
                <w:color w:val="2B579A"/>
                <w:sz w:val="24"/>
                <w:szCs w:val="24"/>
              </w:rPr>
              <w:fldChar w:fldCharType="begin"/>
            </w:r>
            <w:r w:rsidR="00117DF2">
              <w:instrText xml:space="preserve"> PAGE </w:instrText>
            </w:r>
            <w:r w:rsidR="00117DF2" w:rsidRPr="520707AD">
              <w:rPr>
                <w:color w:val="2B579A"/>
                <w:sz w:val="24"/>
                <w:szCs w:val="24"/>
              </w:rPr>
              <w:fldChar w:fldCharType="separate"/>
            </w:r>
            <w:r w:rsidRPr="53957516">
              <w:rPr>
                <w:noProof/>
              </w:rPr>
              <w:t>2</w:t>
            </w:r>
            <w:r w:rsidR="00117DF2" w:rsidRPr="520707AD">
              <w:rPr>
                <w:color w:val="2B579A"/>
                <w:sz w:val="24"/>
                <w:szCs w:val="24"/>
              </w:rPr>
              <w:fldChar w:fldCharType="end"/>
            </w:r>
            <w:r>
              <w:t xml:space="preserve"> of </w:t>
            </w:r>
            <w:r w:rsidR="00117DF2" w:rsidRPr="520707AD">
              <w:rPr>
                <w:color w:val="2B579A"/>
                <w:sz w:val="24"/>
                <w:szCs w:val="24"/>
              </w:rPr>
              <w:fldChar w:fldCharType="begin"/>
            </w:r>
            <w:r w:rsidR="00117DF2">
              <w:instrText xml:space="preserve"> NUMPAGES  </w:instrText>
            </w:r>
            <w:r w:rsidR="00117DF2" w:rsidRPr="520707AD">
              <w:rPr>
                <w:color w:val="2B579A"/>
                <w:sz w:val="24"/>
                <w:szCs w:val="24"/>
              </w:rPr>
              <w:fldChar w:fldCharType="separate"/>
            </w:r>
            <w:r w:rsidRPr="53957516">
              <w:rPr>
                <w:noProof/>
              </w:rPr>
              <w:t>2</w:t>
            </w:r>
            <w:r w:rsidR="00117DF2" w:rsidRPr="520707AD">
              <w:rPr>
                <w:color w:val="2B579A"/>
                <w:sz w:val="24"/>
                <w:szCs w:val="24"/>
              </w:rPr>
              <w:fldChar w:fldCharType="end"/>
            </w:r>
          </w:p>
        </w:sdtContent>
      </w:sdt>
    </w:sdtContent>
  </w:sdt>
  <w:p w14:paraId="55BD3A6B" w14:textId="77777777" w:rsidR="00D321CF" w:rsidRPr="0060577C" w:rsidRDefault="00D321CF" w:rsidP="00D321CF">
    <w:pPr>
      <w:pStyle w:val="Footer"/>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DFFC2" w14:textId="77777777" w:rsidR="00D321CF" w:rsidRDefault="00117DF2">
    <w:pPr>
      <w:pStyle w:val="Footer"/>
      <w:jc w:val="center"/>
    </w:pPr>
    <w:r>
      <w:t>____________________________________________________________________________________________</w:t>
    </w:r>
  </w:p>
  <w:p w14:paraId="30C98906" w14:textId="77777777" w:rsidR="00D321CF" w:rsidRDefault="00117DF2">
    <w:pPr>
      <w:pStyle w:val="Footer"/>
      <w:jc w:val="center"/>
    </w:pPr>
    <w:r>
      <w:t>Direct Testimony of Ann P. Daiss</w:t>
    </w:r>
  </w:p>
  <w:p w14:paraId="3E9A72F6" w14:textId="77777777" w:rsidR="00D321CF" w:rsidRDefault="00117DF2">
    <w:pPr>
      <w:pStyle w:val="Footer"/>
      <w:jc w:val="center"/>
    </w:pPr>
    <w:r>
      <w:t xml:space="preserve">On Behalf of Georgia Power Company </w:t>
    </w:r>
  </w:p>
  <w:p w14:paraId="463921A8" w14:textId="77777777" w:rsidR="00D321CF" w:rsidRDefault="00117DF2">
    <w:pPr>
      <w:pStyle w:val="Footer"/>
      <w:jc w:val="center"/>
    </w:pPr>
    <w:r>
      <w:t>Docket No. 23540-U</w:t>
    </w:r>
  </w:p>
  <w:p w14:paraId="18CCFF27" w14:textId="77777777" w:rsidR="00D321CF" w:rsidRDefault="53957516">
    <w:pPr>
      <w:pStyle w:val="Footer"/>
      <w:jc w:val="center"/>
    </w:pPr>
    <w:r w:rsidRPr="53957516">
      <w:rPr>
        <w:rStyle w:val="PageNumber"/>
      </w:rPr>
      <w:t xml:space="preserve">Page </w:t>
    </w:r>
    <w:r w:rsidR="00117DF2" w:rsidRPr="53957516">
      <w:rPr>
        <w:rStyle w:val="PageNumber"/>
      </w:rPr>
      <w:fldChar w:fldCharType="begin"/>
    </w:r>
    <w:r w:rsidR="00117DF2" w:rsidRPr="53957516">
      <w:rPr>
        <w:rStyle w:val="PageNumber"/>
      </w:rPr>
      <w:instrText xml:space="preserve"> PAGE </w:instrText>
    </w:r>
    <w:r w:rsidR="00117DF2" w:rsidRPr="53957516">
      <w:rPr>
        <w:rStyle w:val="PageNumber"/>
      </w:rPr>
      <w:fldChar w:fldCharType="separate"/>
    </w:r>
    <w:r w:rsidRPr="53957516">
      <w:rPr>
        <w:rStyle w:val="PageNumber"/>
        <w:noProof/>
      </w:rPr>
      <w:t>1</w:t>
    </w:r>
    <w:r w:rsidR="00117DF2" w:rsidRPr="53957516">
      <w:rPr>
        <w:rStyle w:val="PageNumber"/>
      </w:rPr>
      <w:fldChar w:fldCharType="end"/>
    </w:r>
    <w:r w:rsidRPr="53957516">
      <w:rPr>
        <w:rStyle w:val="PageNumber"/>
      </w:rPr>
      <w:t xml:space="preserve"> of </w:t>
    </w:r>
    <w:r w:rsidRPr="53957516">
      <w:rPr>
        <w:rStyle w:val="PageNumber"/>
        <w:noProof/>
      </w:rPr>
      <w:t>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7923D" w14:textId="77777777" w:rsidR="0080229A" w:rsidRDefault="0080229A">
      <w:r>
        <w:separator/>
      </w:r>
    </w:p>
  </w:footnote>
  <w:footnote w:type="continuationSeparator" w:id="0">
    <w:p w14:paraId="6F51FE03" w14:textId="77777777" w:rsidR="0080229A" w:rsidRDefault="0080229A">
      <w:r>
        <w:continuationSeparator/>
      </w:r>
    </w:p>
  </w:footnote>
  <w:footnote w:type="continuationNotice" w:id="1">
    <w:p w14:paraId="5B335A9F" w14:textId="77777777" w:rsidR="0080229A" w:rsidRDefault="008022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EA2B7" w14:textId="4B15F51C" w:rsidR="00D321CF" w:rsidRPr="000D3F18" w:rsidRDefault="00D321CF" w:rsidP="000D3F18">
    <w:pPr>
      <w:pStyle w:val="Header"/>
      <w:tabs>
        <w:tab w:val="clear" w:pos="8640"/>
        <w:tab w:val="right" w:pos="9360"/>
      </w:tabs>
      <w:jc w:val="both"/>
      <w:rPr>
        <w:i/>
        <w:i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CA64" w14:textId="77777777" w:rsidR="00D321CF" w:rsidRDefault="00117DF2">
    <w:pPr>
      <w:pStyle w:val="Header"/>
      <w:rPr>
        <w:b/>
      </w:rPr>
    </w:pPr>
    <w:r>
      <w:rPr>
        <w:b/>
      </w:rPr>
      <w:t xml:space="preserve">DRAFT </w:t>
    </w:r>
    <w:r>
      <w:rPr>
        <w:b/>
      </w:rPr>
      <w:tab/>
    </w:r>
  </w:p>
  <w:p w14:paraId="03C11002" w14:textId="77777777" w:rsidR="00D321CF" w:rsidRDefault="00117DF2">
    <w:pPr>
      <w:pStyle w:val="Header"/>
      <w:rPr>
        <w:b/>
      </w:rPr>
    </w:pPr>
    <w:r>
      <w:rPr>
        <w:b/>
      </w:rPr>
      <w:t>ATTORNEY WORK PRODUCT</w:t>
    </w:r>
    <w:r>
      <w:rPr>
        <w:b/>
      </w:rPr>
      <w:tab/>
    </w:r>
  </w:p>
  <w:p w14:paraId="208FE09D" w14:textId="77777777" w:rsidR="00D321CF" w:rsidRDefault="00117DF2">
    <w:pPr>
      <w:pStyle w:val="Header"/>
      <w:rPr>
        <w:b/>
      </w:rPr>
    </w:pPr>
    <w:r>
      <w:rPr>
        <w:b/>
      </w:rPr>
      <w:t>CONFIDENTIAL AND PRIVILEGED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40298E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24C2EB3"/>
    <w:multiLevelType w:val="hybridMultilevel"/>
    <w:tmpl w:val="74A2E10A"/>
    <w:lvl w:ilvl="0" w:tplc="E1889CD0">
      <w:start w:val="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F4F0E"/>
    <w:multiLevelType w:val="hybridMultilevel"/>
    <w:tmpl w:val="05F858CC"/>
    <w:lvl w:ilvl="0" w:tplc="FFFFFFFF">
      <w:start w:val="1"/>
      <w:numFmt w:val="upperRoman"/>
      <w:lvlText w:val="%1."/>
      <w:lvlJc w:val="left"/>
      <w:pPr>
        <w:ind w:left="0" w:firstLine="0"/>
      </w:pPr>
    </w:lvl>
    <w:lvl w:ilvl="1" w:tplc="70A85C98" w:tentative="1">
      <w:start w:val="1"/>
      <w:numFmt w:val="lowerLetter"/>
      <w:lvlText w:val="%2."/>
      <w:lvlJc w:val="left"/>
      <w:pPr>
        <w:ind w:left="1800" w:hanging="360"/>
      </w:pPr>
    </w:lvl>
    <w:lvl w:ilvl="2" w:tplc="95905B4E" w:tentative="1">
      <w:start w:val="1"/>
      <w:numFmt w:val="lowerRoman"/>
      <w:lvlText w:val="%3."/>
      <w:lvlJc w:val="right"/>
      <w:pPr>
        <w:ind w:left="2520" w:hanging="180"/>
      </w:pPr>
    </w:lvl>
    <w:lvl w:ilvl="3" w:tplc="57F6ED1C" w:tentative="1">
      <w:start w:val="1"/>
      <w:numFmt w:val="decimal"/>
      <w:lvlText w:val="%4."/>
      <w:lvlJc w:val="left"/>
      <w:pPr>
        <w:ind w:left="3240" w:hanging="360"/>
      </w:pPr>
    </w:lvl>
    <w:lvl w:ilvl="4" w:tplc="C85E3614" w:tentative="1">
      <w:start w:val="1"/>
      <w:numFmt w:val="lowerLetter"/>
      <w:lvlText w:val="%5."/>
      <w:lvlJc w:val="left"/>
      <w:pPr>
        <w:ind w:left="3960" w:hanging="360"/>
      </w:pPr>
    </w:lvl>
    <w:lvl w:ilvl="5" w:tplc="FF761886" w:tentative="1">
      <w:start w:val="1"/>
      <w:numFmt w:val="lowerRoman"/>
      <w:lvlText w:val="%6."/>
      <w:lvlJc w:val="right"/>
      <w:pPr>
        <w:ind w:left="4680" w:hanging="180"/>
      </w:pPr>
    </w:lvl>
    <w:lvl w:ilvl="6" w:tplc="4D123612" w:tentative="1">
      <w:start w:val="1"/>
      <w:numFmt w:val="decimal"/>
      <w:lvlText w:val="%7."/>
      <w:lvlJc w:val="left"/>
      <w:pPr>
        <w:ind w:left="5400" w:hanging="360"/>
      </w:pPr>
    </w:lvl>
    <w:lvl w:ilvl="7" w:tplc="D15C5DB8" w:tentative="1">
      <w:start w:val="1"/>
      <w:numFmt w:val="lowerLetter"/>
      <w:lvlText w:val="%8."/>
      <w:lvlJc w:val="left"/>
      <w:pPr>
        <w:ind w:left="6120" w:hanging="360"/>
      </w:pPr>
    </w:lvl>
    <w:lvl w:ilvl="8" w:tplc="E9F2AA06" w:tentative="1">
      <w:start w:val="1"/>
      <w:numFmt w:val="lowerRoman"/>
      <w:lvlText w:val="%9."/>
      <w:lvlJc w:val="right"/>
      <w:pPr>
        <w:ind w:left="6840" w:hanging="180"/>
      </w:pPr>
    </w:lvl>
  </w:abstractNum>
  <w:abstractNum w:abstractNumId="3" w15:restartNumberingAfterBreak="0">
    <w:nsid w:val="2CA27440"/>
    <w:multiLevelType w:val="singleLevel"/>
    <w:tmpl w:val="83BE81FA"/>
    <w:lvl w:ilvl="0">
      <w:start w:val="17"/>
      <w:numFmt w:val="upperLetter"/>
      <w:pStyle w:val="TestimonyQuestion"/>
      <w:lvlText w:val="%1."/>
      <w:lvlJc w:val="left"/>
      <w:pPr>
        <w:tabs>
          <w:tab w:val="num" w:pos="720"/>
        </w:tabs>
        <w:ind w:left="720" w:hanging="720"/>
      </w:pPr>
      <w:rPr>
        <w:rFonts w:hint="default"/>
      </w:rPr>
    </w:lvl>
  </w:abstractNum>
  <w:abstractNum w:abstractNumId="4" w15:restartNumberingAfterBreak="0">
    <w:nsid w:val="332F5BC5"/>
    <w:multiLevelType w:val="hybridMultilevel"/>
    <w:tmpl w:val="CE74C4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CBF2650"/>
    <w:multiLevelType w:val="multilevel"/>
    <w:tmpl w:val="18BAFE18"/>
    <w:lvl w:ilvl="0">
      <w:start w:val="1"/>
      <w:numFmt w:val="upperRoman"/>
      <w:pStyle w:val="StandardL1"/>
      <w:suff w:val="nothing"/>
      <w:lvlText w:val="%1."/>
      <w:lvlJc w:val="left"/>
      <w:pPr>
        <w:ind w:left="0" w:firstLine="0"/>
      </w:pPr>
      <w:rPr>
        <w:rFonts w:hint="default"/>
        <w:b/>
        <w:i w:val="0"/>
        <w:caps/>
        <w:smallCaps w:val="0"/>
        <w:u w:val="none"/>
      </w:rPr>
    </w:lvl>
    <w:lvl w:ilvl="1">
      <w:start w:val="1"/>
      <w:numFmt w:val="decimal"/>
      <w:lvlRestart w:val="0"/>
      <w:pStyle w:val="StandardL2"/>
      <w:lvlText w:val="Q."/>
      <w:lvlJc w:val="left"/>
      <w:pPr>
        <w:tabs>
          <w:tab w:val="num" w:pos="720"/>
        </w:tabs>
        <w:ind w:left="720" w:hanging="720"/>
      </w:pPr>
      <w:rPr>
        <w:b/>
        <w:i w:val="0"/>
        <w:caps/>
        <w:smallCaps w:val="0"/>
        <w:u w:val="none"/>
      </w:rPr>
    </w:lvl>
    <w:lvl w:ilvl="2">
      <w:start w:val="1"/>
      <w:numFmt w:val="decimal"/>
      <w:lvlRestart w:val="0"/>
      <w:pStyle w:val="StandardL3"/>
      <w:lvlText w:val="A."/>
      <w:lvlJc w:val="left"/>
      <w:pPr>
        <w:tabs>
          <w:tab w:val="num" w:pos="2160"/>
        </w:tabs>
        <w:ind w:left="720" w:hanging="720"/>
      </w:pPr>
      <w:rPr>
        <w:b w:val="0"/>
        <w:i w:val="0"/>
        <w:caps w:val="0"/>
        <w:smallCaps w:val="0"/>
        <w:u w:val="none"/>
      </w:rPr>
    </w:lvl>
    <w:lvl w:ilvl="3">
      <w:start w:val="1"/>
      <w:numFmt w:val="bullet"/>
      <w:lvlText w:val="o"/>
      <w:lvlJc w:val="left"/>
      <w:pPr>
        <w:tabs>
          <w:tab w:val="num" w:pos="1620"/>
        </w:tabs>
        <w:ind w:left="-1260" w:firstLine="2160"/>
      </w:pPr>
      <w:rPr>
        <w:rFonts w:ascii="Courier New" w:hAnsi="Courier New" w:cs="Courier New" w:hint="default"/>
        <w:b w:val="0"/>
        <w:i w:val="0"/>
        <w:caps w:val="0"/>
        <w:smallCaps w:val="0"/>
        <w:u w:val="none"/>
      </w:rPr>
    </w:lvl>
    <w:lvl w:ilvl="4">
      <w:start w:val="1"/>
      <w:numFmt w:val="lowerLetter"/>
      <w:lvlText w:val="%5."/>
      <w:lvlJc w:val="left"/>
      <w:pPr>
        <w:tabs>
          <w:tab w:val="num" w:pos="3600"/>
        </w:tabs>
        <w:ind w:left="0" w:firstLine="2880"/>
      </w:pPr>
      <w:rPr>
        <w:rFonts w:hint="default"/>
        <w:b w:val="0"/>
        <w:i w:val="0"/>
        <w:caps w:val="0"/>
        <w:smallCaps w:val="0"/>
        <w:u w:val="none"/>
      </w:rPr>
    </w:lvl>
    <w:lvl w:ilvl="5">
      <w:start w:val="1"/>
      <w:numFmt w:val="lowerRoman"/>
      <w:lvlText w:val="%6."/>
      <w:lvlJc w:val="left"/>
      <w:pPr>
        <w:tabs>
          <w:tab w:val="num" w:pos="4320"/>
        </w:tabs>
        <w:ind w:left="0" w:firstLine="3600"/>
      </w:pPr>
      <w:rPr>
        <w:rFonts w:hint="default"/>
        <w:b w:val="0"/>
        <w:i w:val="0"/>
        <w:caps w:val="0"/>
        <w:smallCaps w:val="0"/>
        <w:u w:val="none"/>
      </w:rPr>
    </w:lvl>
    <w:lvl w:ilvl="6">
      <w:start w:val="1"/>
      <w:numFmt w:val="decimal"/>
      <w:lvlText w:val="%7)"/>
      <w:lvlJc w:val="left"/>
      <w:pPr>
        <w:tabs>
          <w:tab w:val="num" w:pos="5040"/>
        </w:tabs>
        <w:ind w:left="0" w:firstLine="4320"/>
      </w:pPr>
      <w:rPr>
        <w:rFonts w:hint="default"/>
        <w:b w:val="0"/>
        <w:i w:val="0"/>
        <w:caps w:val="0"/>
        <w:smallCaps w:val="0"/>
        <w:u w:val="none"/>
      </w:rPr>
    </w:lvl>
    <w:lvl w:ilvl="7">
      <w:start w:val="1"/>
      <w:numFmt w:val="lowerLetter"/>
      <w:lvlText w:val="%8)"/>
      <w:lvlJc w:val="left"/>
      <w:pPr>
        <w:tabs>
          <w:tab w:val="num" w:pos="5760"/>
        </w:tabs>
        <w:ind w:left="0" w:firstLine="5040"/>
      </w:pPr>
      <w:rPr>
        <w:rFonts w:hint="default"/>
        <w:b w:val="0"/>
        <w:i w:val="0"/>
        <w:caps w:val="0"/>
        <w:smallCaps w:val="0"/>
        <w:u w:val="none"/>
      </w:rPr>
    </w:lvl>
    <w:lvl w:ilvl="8">
      <w:start w:val="1"/>
      <w:numFmt w:val="lowerRoman"/>
      <w:lvlText w:val="%9)"/>
      <w:lvlJc w:val="left"/>
      <w:pPr>
        <w:tabs>
          <w:tab w:val="num" w:pos="6480"/>
        </w:tabs>
        <w:ind w:left="0" w:firstLine="5760"/>
      </w:pPr>
      <w:rPr>
        <w:rFonts w:hint="default"/>
        <w:b w:val="0"/>
        <w:i w:val="0"/>
        <w:caps w:val="0"/>
        <w:smallCaps w:val="0"/>
        <w:u w:val="none"/>
      </w:rPr>
    </w:lvl>
  </w:abstractNum>
  <w:abstractNum w:abstractNumId="6" w15:restartNumberingAfterBreak="0">
    <w:nsid w:val="54E17B97"/>
    <w:multiLevelType w:val="hybridMultilevel"/>
    <w:tmpl w:val="69FA083E"/>
    <w:lvl w:ilvl="0" w:tplc="BF5E0634">
      <w:start w:val="1"/>
      <w:numFmt w:val="bullet"/>
      <w:lvlText w:val="-"/>
      <w:lvlJc w:val="left"/>
      <w:pPr>
        <w:ind w:left="1440" w:hanging="360"/>
      </w:pPr>
      <w:rPr>
        <w:rFonts w:ascii="Times New Roman" w:eastAsia="SimSu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5A32413"/>
    <w:multiLevelType w:val="multilevel"/>
    <w:tmpl w:val="2FB6CA4C"/>
    <w:lvl w:ilvl="0">
      <w:start w:val="1"/>
      <w:numFmt w:val="decimal"/>
      <w:pStyle w:val="Answer1"/>
      <w:lvlText w:val="A.%1"/>
      <w:lvlJc w:val="left"/>
      <w:pPr>
        <w:tabs>
          <w:tab w:val="num" w:pos="0"/>
        </w:tabs>
        <w:ind w:left="0" w:firstLine="0"/>
      </w:pPr>
      <w:rPr>
        <w:b/>
        <w:i w:val="0"/>
        <w:caps w:val="0"/>
        <w:strike w:val="0"/>
        <w:dstrike w:val="0"/>
        <w:vanish w:val="0"/>
        <w:webHidden w:val="0"/>
        <w:color w:val="auto"/>
        <w:sz w:val="24"/>
        <w:u w:val="none"/>
        <w:effect w:val="none"/>
        <w:vertAlign w:val="baseline"/>
        <w:specVanish w:val="0"/>
      </w:rPr>
    </w:lvl>
    <w:lvl w:ilvl="1">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2">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3">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4">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5">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6">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7">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8">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abstractNum>
  <w:abstractNum w:abstractNumId="8" w15:restartNumberingAfterBreak="0">
    <w:nsid w:val="723417A2"/>
    <w:multiLevelType w:val="hybridMultilevel"/>
    <w:tmpl w:val="C69027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61D02F4"/>
    <w:multiLevelType w:val="hybridMultilevel"/>
    <w:tmpl w:val="EE6C4BC8"/>
    <w:lvl w:ilvl="0" w:tplc="B71E854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742F6F"/>
    <w:multiLevelType w:val="hybridMultilevel"/>
    <w:tmpl w:val="0F964A04"/>
    <w:lvl w:ilvl="0" w:tplc="34EC974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57772331">
    <w:abstractNumId w:val="2"/>
  </w:num>
  <w:num w:numId="2" w16cid:durableId="204296641">
    <w:abstractNumId w:val="0"/>
  </w:num>
  <w:num w:numId="3" w16cid:durableId="246042702">
    <w:abstractNumId w:val="5"/>
  </w:num>
  <w:num w:numId="4" w16cid:durableId="1532298936">
    <w:abstractNumId w:val="3"/>
  </w:num>
  <w:num w:numId="5" w16cid:durableId="9261133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7835018">
    <w:abstractNumId w:val="8"/>
  </w:num>
  <w:num w:numId="7" w16cid:durableId="1093286526">
    <w:abstractNumId w:val="4"/>
  </w:num>
  <w:num w:numId="8" w16cid:durableId="102262591">
    <w:abstractNumId w:val="9"/>
  </w:num>
  <w:num w:numId="9" w16cid:durableId="1423180810">
    <w:abstractNumId w:val="1"/>
  </w:num>
  <w:num w:numId="10" w16cid:durableId="2020083532">
    <w:abstractNumId w:val="6"/>
  </w:num>
  <w:num w:numId="11" w16cid:durableId="1005598790">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697"/>
    <w:rsid w:val="000001E8"/>
    <w:rsid w:val="0000044B"/>
    <w:rsid w:val="000008A0"/>
    <w:rsid w:val="00000A70"/>
    <w:rsid w:val="00000B9B"/>
    <w:rsid w:val="00000D44"/>
    <w:rsid w:val="00001618"/>
    <w:rsid w:val="00001674"/>
    <w:rsid w:val="000018D1"/>
    <w:rsid w:val="00001CCA"/>
    <w:rsid w:val="00001DBF"/>
    <w:rsid w:val="00002055"/>
    <w:rsid w:val="0000212A"/>
    <w:rsid w:val="000024C6"/>
    <w:rsid w:val="00002640"/>
    <w:rsid w:val="0000293F"/>
    <w:rsid w:val="00002BAE"/>
    <w:rsid w:val="00003010"/>
    <w:rsid w:val="00003FD0"/>
    <w:rsid w:val="00004578"/>
    <w:rsid w:val="00004613"/>
    <w:rsid w:val="00004668"/>
    <w:rsid w:val="00004950"/>
    <w:rsid w:val="00004BE4"/>
    <w:rsid w:val="00004F7D"/>
    <w:rsid w:val="00004FA8"/>
    <w:rsid w:val="000054EF"/>
    <w:rsid w:val="000058F6"/>
    <w:rsid w:val="00005C43"/>
    <w:rsid w:val="00006C7A"/>
    <w:rsid w:val="000079CA"/>
    <w:rsid w:val="00007E4F"/>
    <w:rsid w:val="00010196"/>
    <w:rsid w:val="00010944"/>
    <w:rsid w:val="00010C3E"/>
    <w:rsid w:val="000110C4"/>
    <w:rsid w:val="000111C8"/>
    <w:rsid w:val="0001160F"/>
    <w:rsid w:val="0001171F"/>
    <w:rsid w:val="00011A1C"/>
    <w:rsid w:val="0001205D"/>
    <w:rsid w:val="00012BC5"/>
    <w:rsid w:val="00012E71"/>
    <w:rsid w:val="00012F41"/>
    <w:rsid w:val="000140A6"/>
    <w:rsid w:val="000140F4"/>
    <w:rsid w:val="00014CF3"/>
    <w:rsid w:val="00014E0D"/>
    <w:rsid w:val="00014EC2"/>
    <w:rsid w:val="000153FD"/>
    <w:rsid w:val="00015416"/>
    <w:rsid w:val="0001576B"/>
    <w:rsid w:val="00015BA4"/>
    <w:rsid w:val="00015E0B"/>
    <w:rsid w:val="000160CC"/>
    <w:rsid w:val="00016631"/>
    <w:rsid w:val="000167B7"/>
    <w:rsid w:val="00016922"/>
    <w:rsid w:val="000172DE"/>
    <w:rsid w:val="0001737C"/>
    <w:rsid w:val="000174C6"/>
    <w:rsid w:val="000179AC"/>
    <w:rsid w:val="00017CB8"/>
    <w:rsid w:val="0002096A"/>
    <w:rsid w:val="00020CBB"/>
    <w:rsid w:val="00020D37"/>
    <w:rsid w:val="0002149B"/>
    <w:rsid w:val="0002150D"/>
    <w:rsid w:val="000221E0"/>
    <w:rsid w:val="00022260"/>
    <w:rsid w:val="000222B6"/>
    <w:rsid w:val="0002252D"/>
    <w:rsid w:val="000228E9"/>
    <w:rsid w:val="00022E50"/>
    <w:rsid w:val="00023597"/>
    <w:rsid w:val="00023834"/>
    <w:rsid w:val="00023BB1"/>
    <w:rsid w:val="00023C8E"/>
    <w:rsid w:val="0002523F"/>
    <w:rsid w:val="000252BD"/>
    <w:rsid w:val="00025755"/>
    <w:rsid w:val="00025804"/>
    <w:rsid w:val="00025C19"/>
    <w:rsid w:val="00025D79"/>
    <w:rsid w:val="00025EC3"/>
    <w:rsid w:val="00026391"/>
    <w:rsid w:val="000264E9"/>
    <w:rsid w:val="0002661C"/>
    <w:rsid w:val="00026945"/>
    <w:rsid w:val="000269D5"/>
    <w:rsid w:val="00027023"/>
    <w:rsid w:val="00027390"/>
    <w:rsid w:val="0002783C"/>
    <w:rsid w:val="00027C36"/>
    <w:rsid w:val="00027DA3"/>
    <w:rsid w:val="00030040"/>
    <w:rsid w:val="00030696"/>
    <w:rsid w:val="000307B4"/>
    <w:rsid w:val="00030811"/>
    <w:rsid w:val="00030BC3"/>
    <w:rsid w:val="0003126C"/>
    <w:rsid w:val="00031544"/>
    <w:rsid w:val="00031C41"/>
    <w:rsid w:val="00032B1A"/>
    <w:rsid w:val="00032D78"/>
    <w:rsid w:val="00032FA9"/>
    <w:rsid w:val="000331F0"/>
    <w:rsid w:val="000335E2"/>
    <w:rsid w:val="00033A75"/>
    <w:rsid w:val="00033F24"/>
    <w:rsid w:val="00033F35"/>
    <w:rsid w:val="0003408A"/>
    <w:rsid w:val="00034FC5"/>
    <w:rsid w:val="00035184"/>
    <w:rsid w:val="000351B4"/>
    <w:rsid w:val="00035427"/>
    <w:rsid w:val="0003567E"/>
    <w:rsid w:val="00035BBE"/>
    <w:rsid w:val="00035BF0"/>
    <w:rsid w:val="00036132"/>
    <w:rsid w:val="000364C0"/>
    <w:rsid w:val="00036804"/>
    <w:rsid w:val="000369C4"/>
    <w:rsid w:val="00036EB9"/>
    <w:rsid w:val="000371C3"/>
    <w:rsid w:val="00037E3C"/>
    <w:rsid w:val="00037FEB"/>
    <w:rsid w:val="00037FF9"/>
    <w:rsid w:val="00040288"/>
    <w:rsid w:val="00040937"/>
    <w:rsid w:val="00040A24"/>
    <w:rsid w:val="00040B53"/>
    <w:rsid w:val="00040B65"/>
    <w:rsid w:val="00040C4A"/>
    <w:rsid w:val="00041773"/>
    <w:rsid w:val="000419B5"/>
    <w:rsid w:val="00041EAA"/>
    <w:rsid w:val="00042154"/>
    <w:rsid w:val="000424F2"/>
    <w:rsid w:val="00042598"/>
    <w:rsid w:val="00042A63"/>
    <w:rsid w:val="00042DB9"/>
    <w:rsid w:val="00042EF9"/>
    <w:rsid w:val="000431D3"/>
    <w:rsid w:val="000431DC"/>
    <w:rsid w:val="000432A6"/>
    <w:rsid w:val="000439E1"/>
    <w:rsid w:val="00043AA8"/>
    <w:rsid w:val="00043D34"/>
    <w:rsid w:val="00043DB9"/>
    <w:rsid w:val="00043E16"/>
    <w:rsid w:val="000440B8"/>
    <w:rsid w:val="000445DF"/>
    <w:rsid w:val="0004509A"/>
    <w:rsid w:val="00045590"/>
    <w:rsid w:val="00045656"/>
    <w:rsid w:val="00045AE3"/>
    <w:rsid w:val="00045E91"/>
    <w:rsid w:val="00045EE1"/>
    <w:rsid w:val="00045F1C"/>
    <w:rsid w:val="000462EB"/>
    <w:rsid w:val="00046420"/>
    <w:rsid w:val="00046650"/>
    <w:rsid w:val="000470BB"/>
    <w:rsid w:val="000476DC"/>
    <w:rsid w:val="000476F1"/>
    <w:rsid w:val="000476F6"/>
    <w:rsid w:val="00047B5E"/>
    <w:rsid w:val="00047D5D"/>
    <w:rsid w:val="0004B7DC"/>
    <w:rsid w:val="0005073A"/>
    <w:rsid w:val="000508BE"/>
    <w:rsid w:val="00050C06"/>
    <w:rsid w:val="00050C2E"/>
    <w:rsid w:val="00050D8C"/>
    <w:rsid w:val="0005134F"/>
    <w:rsid w:val="0005258A"/>
    <w:rsid w:val="00052664"/>
    <w:rsid w:val="0005266E"/>
    <w:rsid w:val="00052B8A"/>
    <w:rsid w:val="00052CDF"/>
    <w:rsid w:val="00053657"/>
    <w:rsid w:val="00053CD3"/>
    <w:rsid w:val="00054065"/>
    <w:rsid w:val="00054617"/>
    <w:rsid w:val="0005468B"/>
    <w:rsid w:val="00054721"/>
    <w:rsid w:val="000547DF"/>
    <w:rsid w:val="00054C2A"/>
    <w:rsid w:val="00054CB6"/>
    <w:rsid w:val="00054EC4"/>
    <w:rsid w:val="00054FBB"/>
    <w:rsid w:val="00055445"/>
    <w:rsid w:val="00055AD0"/>
    <w:rsid w:val="00055BA7"/>
    <w:rsid w:val="00056201"/>
    <w:rsid w:val="00056548"/>
    <w:rsid w:val="00056925"/>
    <w:rsid w:val="000570AE"/>
    <w:rsid w:val="0005725A"/>
    <w:rsid w:val="00057A79"/>
    <w:rsid w:val="00057BD8"/>
    <w:rsid w:val="00057D72"/>
    <w:rsid w:val="00060139"/>
    <w:rsid w:val="00060B3B"/>
    <w:rsid w:val="00060E1C"/>
    <w:rsid w:val="00060F32"/>
    <w:rsid w:val="00061402"/>
    <w:rsid w:val="00061BD4"/>
    <w:rsid w:val="00062627"/>
    <w:rsid w:val="000630C1"/>
    <w:rsid w:val="000632DB"/>
    <w:rsid w:val="00063A3B"/>
    <w:rsid w:val="00063FEB"/>
    <w:rsid w:val="0006482E"/>
    <w:rsid w:val="0006510A"/>
    <w:rsid w:val="000653B0"/>
    <w:rsid w:val="00065403"/>
    <w:rsid w:val="00065436"/>
    <w:rsid w:val="0006689D"/>
    <w:rsid w:val="000670AF"/>
    <w:rsid w:val="00067676"/>
    <w:rsid w:val="00067741"/>
    <w:rsid w:val="00067BBF"/>
    <w:rsid w:val="00067DEF"/>
    <w:rsid w:val="000705E3"/>
    <w:rsid w:val="000706B5"/>
    <w:rsid w:val="0007070C"/>
    <w:rsid w:val="0007085A"/>
    <w:rsid w:val="00071366"/>
    <w:rsid w:val="00071722"/>
    <w:rsid w:val="00071921"/>
    <w:rsid w:val="00071D37"/>
    <w:rsid w:val="00071E2C"/>
    <w:rsid w:val="000723FC"/>
    <w:rsid w:val="00072DC1"/>
    <w:rsid w:val="000736C4"/>
    <w:rsid w:val="00073953"/>
    <w:rsid w:val="000739E0"/>
    <w:rsid w:val="00073AEF"/>
    <w:rsid w:val="00074385"/>
    <w:rsid w:val="0007464C"/>
    <w:rsid w:val="00074989"/>
    <w:rsid w:val="0007574E"/>
    <w:rsid w:val="0007650B"/>
    <w:rsid w:val="000765D3"/>
    <w:rsid w:val="0007663C"/>
    <w:rsid w:val="0007678F"/>
    <w:rsid w:val="0007686C"/>
    <w:rsid w:val="00076CFA"/>
    <w:rsid w:val="0007710C"/>
    <w:rsid w:val="000779FF"/>
    <w:rsid w:val="00077B9A"/>
    <w:rsid w:val="00079BAC"/>
    <w:rsid w:val="00080DB1"/>
    <w:rsid w:val="00080F42"/>
    <w:rsid w:val="0008133C"/>
    <w:rsid w:val="0008195B"/>
    <w:rsid w:val="00082023"/>
    <w:rsid w:val="000823A6"/>
    <w:rsid w:val="00082743"/>
    <w:rsid w:val="00082D01"/>
    <w:rsid w:val="00083606"/>
    <w:rsid w:val="000836B9"/>
    <w:rsid w:val="00083A09"/>
    <w:rsid w:val="00083A12"/>
    <w:rsid w:val="00084915"/>
    <w:rsid w:val="00084DCF"/>
    <w:rsid w:val="000855FD"/>
    <w:rsid w:val="000856BA"/>
    <w:rsid w:val="000857A2"/>
    <w:rsid w:val="00085BF1"/>
    <w:rsid w:val="00085F45"/>
    <w:rsid w:val="000860F3"/>
    <w:rsid w:val="00086442"/>
    <w:rsid w:val="00086B8D"/>
    <w:rsid w:val="00086D28"/>
    <w:rsid w:val="000876F4"/>
    <w:rsid w:val="00087AAE"/>
    <w:rsid w:val="00087B55"/>
    <w:rsid w:val="00087D40"/>
    <w:rsid w:val="00087E86"/>
    <w:rsid w:val="00090616"/>
    <w:rsid w:val="00090957"/>
    <w:rsid w:val="00090BCF"/>
    <w:rsid w:val="00090DD8"/>
    <w:rsid w:val="00090F1D"/>
    <w:rsid w:val="00091534"/>
    <w:rsid w:val="00091BC1"/>
    <w:rsid w:val="000921D5"/>
    <w:rsid w:val="00092420"/>
    <w:rsid w:val="000926B5"/>
    <w:rsid w:val="000928C9"/>
    <w:rsid w:val="00092C01"/>
    <w:rsid w:val="00092C9F"/>
    <w:rsid w:val="00092EE3"/>
    <w:rsid w:val="00093D34"/>
    <w:rsid w:val="000952AF"/>
    <w:rsid w:val="00095454"/>
    <w:rsid w:val="00095F09"/>
    <w:rsid w:val="00096185"/>
    <w:rsid w:val="0009680E"/>
    <w:rsid w:val="00096E6D"/>
    <w:rsid w:val="00097AB5"/>
    <w:rsid w:val="000A0814"/>
    <w:rsid w:val="000A089E"/>
    <w:rsid w:val="000A0AC4"/>
    <w:rsid w:val="000A0DF4"/>
    <w:rsid w:val="000A11F3"/>
    <w:rsid w:val="000A1E96"/>
    <w:rsid w:val="000A20F3"/>
    <w:rsid w:val="000A250E"/>
    <w:rsid w:val="000A257E"/>
    <w:rsid w:val="000A2EE7"/>
    <w:rsid w:val="000A39DB"/>
    <w:rsid w:val="000A3A39"/>
    <w:rsid w:val="000A4342"/>
    <w:rsid w:val="000A43A1"/>
    <w:rsid w:val="000A446B"/>
    <w:rsid w:val="000A47DC"/>
    <w:rsid w:val="000A4E4C"/>
    <w:rsid w:val="000A503B"/>
    <w:rsid w:val="000A57CD"/>
    <w:rsid w:val="000A58A5"/>
    <w:rsid w:val="000A5F92"/>
    <w:rsid w:val="000A652E"/>
    <w:rsid w:val="000A6733"/>
    <w:rsid w:val="000A69DE"/>
    <w:rsid w:val="000A6BED"/>
    <w:rsid w:val="000A7324"/>
    <w:rsid w:val="000A79A1"/>
    <w:rsid w:val="000A79A4"/>
    <w:rsid w:val="000A7D2F"/>
    <w:rsid w:val="000B031D"/>
    <w:rsid w:val="000B07C9"/>
    <w:rsid w:val="000B0971"/>
    <w:rsid w:val="000B1843"/>
    <w:rsid w:val="000B1CDB"/>
    <w:rsid w:val="000B23CA"/>
    <w:rsid w:val="000B2967"/>
    <w:rsid w:val="000B29C2"/>
    <w:rsid w:val="000B2C47"/>
    <w:rsid w:val="000B2F27"/>
    <w:rsid w:val="000B3284"/>
    <w:rsid w:val="000B336B"/>
    <w:rsid w:val="000B3748"/>
    <w:rsid w:val="000B3EE5"/>
    <w:rsid w:val="000B4420"/>
    <w:rsid w:val="000B4E33"/>
    <w:rsid w:val="000B5625"/>
    <w:rsid w:val="000B59CE"/>
    <w:rsid w:val="000B67F5"/>
    <w:rsid w:val="000B6C78"/>
    <w:rsid w:val="000B7097"/>
    <w:rsid w:val="000B77A0"/>
    <w:rsid w:val="000B7B80"/>
    <w:rsid w:val="000B7BC6"/>
    <w:rsid w:val="000C0066"/>
    <w:rsid w:val="000C0370"/>
    <w:rsid w:val="000C0986"/>
    <w:rsid w:val="000C0BCA"/>
    <w:rsid w:val="000C0EFA"/>
    <w:rsid w:val="000C20FE"/>
    <w:rsid w:val="000C2A82"/>
    <w:rsid w:val="000C2A9B"/>
    <w:rsid w:val="000C2D6D"/>
    <w:rsid w:val="000C2DFB"/>
    <w:rsid w:val="000C350D"/>
    <w:rsid w:val="000C4036"/>
    <w:rsid w:val="000C41E3"/>
    <w:rsid w:val="000C493F"/>
    <w:rsid w:val="000C4B0F"/>
    <w:rsid w:val="000C4C29"/>
    <w:rsid w:val="000C4E32"/>
    <w:rsid w:val="000C4E96"/>
    <w:rsid w:val="000C5559"/>
    <w:rsid w:val="000C5704"/>
    <w:rsid w:val="000C5A54"/>
    <w:rsid w:val="000C5B4F"/>
    <w:rsid w:val="000C5C10"/>
    <w:rsid w:val="000C5D0A"/>
    <w:rsid w:val="000C6F09"/>
    <w:rsid w:val="000C70DE"/>
    <w:rsid w:val="000C72AE"/>
    <w:rsid w:val="000C7653"/>
    <w:rsid w:val="000C78D4"/>
    <w:rsid w:val="000C79F5"/>
    <w:rsid w:val="000C7B63"/>
    <w:rsid w:val="000C7CEE"/>
    <w:rsid w:val="000D0353"/>
    <w:rsid w:val="000D0535"/>
    <w:rsid w:val="000D05F5"/>
    <w:rsid w:val="000D06AA"/>
    <w:rsid w:val="000D0967"/>
    <w:rsid w:val="000D0DAA"/>
    <w:rsid w:val="000D10D6"/>
    <w:rsid w:val="000D11B8"/>
    <w:rsid w:val="000D1B90"/>
    <w:rsid w:val="000D1D33"/>
    <w:rsid w:val="000D2517"/>
    <w:rsid w:val="000D2784"/>
    <w:rsid w:val="000D28E9"/>
    <w:rsid w:val="000D2A17"/>
    <w:rsid w:val="000D2C25"/>
    <w:rsid w:val="000D32F2"/>
    <w:rsid w:val="000D34F7"/>
    <w:rsid w:val="000D38D8"/>
    <w:rsid w:val="000D3A03"/>
    <w:rsid w:val="000D3A9E"/>
    <w:rsid w:val="000D3B66"/>
    <w:rsid w:val="000D3F18"/>
    <w:rsid w:val="000D3FCE"/>
    <w:rsid w:val="000D43A9"/>
    <w:rsid w:val="000D49ED"/>
    <w:rsid w:val="000D55F4"/>
    <w:rsid w:val="000D5A79"/>
    <w:rsid w:val="000D5CDF"/>
    <w:rsid w:val="000D5D50"/>
    <w:rsid w:val="000D6A24"/>
    <w:rsid w:val="000D6A38"/>
    <w:rsid w:val="000D6A92"/>
    <w:rsid w:val="000D766A"/>
    <w:rsid w:val="000D770B"/>
    <w:rsid w:val="000D77C9"/>
    <w:rsid w:val="000D79DA"/>
    <w:rsid w:val="000D7B00"/>
    <w:rsid w:val="000D7EEC"/>
    <w:rsid w:val="000E00ED"/>
    <w:rsid w:val="000E0201"/>
    <w:rsid w:val="000E04F2"/>
    <w:rsid w:val="000E064B"/>
    <w:rsid w:val="000E09A0"/>
    <w:rsid w:val="000E1508"/>
    <w:rsid w:val="000E15F0"/>
    <w:rsid w:val="000E1B02"/>
    <w:rsid w:val="000E2121"/>
    <w:rsid w:val="000E24EC"/>
    <w:rsid w:val="000E2894"/>
    <w:rsid w:val="000E29BF"/>
    <w:rsid w:val="000E2CA6"/>
    <w:rsid w:val="000E2FBE"/>
    <w:rsid w:val="000E33E9"/>
    <w:rsid w:val="000E428B"/>
    <w:rsid w:val="000E446E"/>
    <w:rsid w:val="000E5C19"/>
    <w:rsid w:val="000E5D55"/>
    <w:rsid w:val="000E5EC1"/>
    <w:rsid w:val="000E64ED"/>
    <w:rsid w:val="000E6A51"/>
    <w:rsid w:val="000E6B29"/>
    <w:rsid w:val="000E71BE"/>
    <w:rsid w:val="000E7820"/>
    <w:rsid w:val="000E7CC4"/>
    <w:rsid w:val="000E7D61"/>
    <w:rsid w:val="000EE3F3"/>
    <w:rsid w:val="000F0987"/>
    <w:rsid w:val="000F0C3F"/>
    <w:rsid w:val="000F0E39"/>
    <w:rsid w:val="000F16FC"/>
    <w:rsid w:val="000F1820"/>
    <w:rsid w:val="000F1834"/>
    <w:rsid w:val="000F1A53"/>
    <w:rsid w:val="000F1C07"/>
    <w:rsid w:val="000F1E24"/>
    <w:rsid w:val="000F260F"/>
    <w:rsid w:val="000F289A"/>
    <w:rsid w:val="000F2A08"/>
    <w:rsid w:val="000F2C06"/>
    <w:rsid w:val="000F3596"/>
    <w:rsid w:val="000F372B"/>
    <w:rsid w:val="000F388E"/>
    <w:rsid w:val="000F3BAD"/>
    <w:rsid w:val="000F3E57"/>
    <w:rsid w:val="000F3F9F"/>
    <w:rsid w:val="000F3FF3"/>
    <w:rsid w:val="000F45C9"/>
    <w:rsid w:val="000F497B"/>
    <w:rsid w:val="000F4AC1"/>
    <w:rsid w:val="000F4D23"/>
    <w:rsid w:val="000F5039"/>
    <w:rsid w:val="000F5526"/>
    <w:rsid w:val="000F55F5"/>
    <w:rsid w:val="000F57AC"/>
    <w:rsid w:val="000F5C82"/>
    <w:rsid w:val="000F5D1D"/>
    <w:rsid w:val="000F6428"/>
    <w:rsid w:val="000F652A"/>
    <w:rsid w:val="000F6747"/>
    <w:rsid w:val="000F67F4"/>
    <w:rsid w:val="000F70E3"/>
    <w:rsid w:val="000F79FF"/>
    <w:rsid w:val="001011EA"/>
    <w:rsid w:val="0010120A"/>
    <w:rsid w:val="00101650"/>
    <w:rsid w:val="0010187E"/>
    <w:rsid w:val="0010255B"/>
    <w:rsid w:val="00102FB9"/>
    <w:rsid w:val="00103023"/>
    <w:rsid w:val="0010312E"/>
    <w:rsid w:val="001036B2"/>
    <w:rsid w:val="0010372B"/>
    <w:rsid w:val="001038B9"/>
    <w:rsid w:val="0010410C"/>
    <w:rsid w:val="001046D7"/>
    <w:rsid w:val="00104DC0"/>
    <w:rsid w:val="00105579"/>
    <w:rsid w:val="00105947"/>
    <w:rsid w:val="00105BA3"/>
    <w:rsid w:val="00105D07"/>
    <w:rsid w:val="00105EC3"/>
    <w:rsid w:val="0010661F"/>
    <w:rsid w:val="001069B7"/>
    <w:rsid w:val="00106D1A"/>
    <w:rsid w:val="00106F1C"/>
    <w:rsid w:val="00107727"/>
    <w:rsid w:val="00107779"/>
    <w:rsid w:val="00107C29"/>
    <w:rsid w:val="00107CF3"/>
    <w:rsid w:val="00108105"/>
    <w:rsid w:val="0011056B"/>
    <w:rsid w:val="0011083F"/>
    <w:rsid w:val="00110B74"/>
    <w:rsid w:val="00110EF0"/>
    <w:rsid w:val="00110F6E"/>
    <w:rsid w:val="0011109C"/>
    <w:rsid w:val="0011124A"/>
    <w:rsid w:val="0011166B"/>
    <w:rsid w:val="00111C9E"/>
    <w:rsid w:val="00111DB7"/>
    <w:rsid w:val="00111DC3"/>
    <w:rsid w:val="00111E57"/>
    <w:rsid w:val="0011254E"/>
    <w:rsid w:val="00112578"/>
    <w:rsid w:val="00112DCE"/>
    <w:rsid w:val="001132FC"/>
    <w:rsid w:val="00113310"/>
    <w:rsid w:val="00113472"/>
    <w:rsid w:val="001135B6"/>
    <w:rsid w:val="00113989"/>
    <w:rsid w:val="00113CAF"/>
    <w:rsid w:val="001140AB"/>
    <w:rsid w:val="00114227"/>
    <w:rsid w:val="00114AEC"/>
    <w:rsid w:val="00115FF8"/>
    <w:rsid w:val="00116429"/>
    <w:rsid w:val="001164A4"/>
    <w:rsid w:val="00117C67"/>
    <w:rsid w:val="00117DF2"/>
    <w:rsid w:val="00117E14"/>
    <w:rsid w:val="001209C0"/>
    <w:rsid w:val="00120B81"/>
    <w:rsid w:val="00120FFC"/>
    <w:rsid w:val="00121A93"/>
    <w:rsid w:val="00121CCE"/>
    <w:rsid w:val="001221CB"/>
    <w:rsid w:val="001223E0"/>
    <w:rsid w:val="00122824"/>
    <w:rsid w:val="00122A6F"/>
    <w:rsid w:val="0012320D"/>
    <w:rsid w:val="00123A6C"/>
    <w:rsid w:val="00123EAD"/>
    <w:rsid w:val="00123FB5"/>
    <w:rsid w:val="00124A0B"/>
    <w:rsid w:val="00124AED"/>
    <w:rsid w:val="00124DF1"/>
    <w:rsid w:val="001252A6"/>
    <w:rsid w:val="00126157"/>
    <w:rsid w:val="00126162"/>
    <w:rsid w:val="001263E2"/>
    <w:rsid w:val="00126485"/>
    <w:rsid w:val="00126A0C"/>
    <w:rsid w:val="00126AEC"/>
    <w:rsid w:val="00127087"/>
    <w:rsid w:val="0012764B"/>
    <w:rsid w:val="001278EC"/>
    <w:rsid w:val="00127CD4"/>
    <w:rsid w:val="00127F97"/>
    <w:rsid w:val="00130003"/>
    <w:rsid w:val="001304E4"/>
    <w:rsid w:val="00130B96"/>
    <w:rsid w:val="00130FE5"/>
    <w:rsid w:val="00131383"/>
    <w:rsid w:val="00131772"/>
    <w:rsid w:val="00131863"/>
    <w:rsid w:val="00131A48"/>
    <w:rsid w:val="00131EC7"/>
    <w:rsid w:val="00132325"/>
    <w:rsid w:val="00132455"/>
    <w:rsid w:val="00132536"/>
    <w:rsid w:val="001327DA"/>
    <w:rsid w:val="00132806"/>
    <w:rsid w:val="00132C13"/>
    <w:rsid w:val="001331FD"/>
    <w:rsid w:val="00133B35"/>
    <w:rsid w:val="00134116"/>
    <w:rsid w:val="00134749"/>
    <w:rsid w:val="001347D3"/>
    <w:rsid w:val="00134D94"/>
    <w:rsid w:val="00134F79"/>
    <w:rsid w:val="00135693"/>
    <w:rsid w:val="00135802"/>
    <w:rsid w:val="0013585C"/>
    <w:rsid w:val="00135E25"/>
    <w:rsid w:val="00135EFC"/>
    <w:rsid w:val="00136562"/>
    <w:rsid w:val="00136953"/>
    <w:rsid w:val="00136A89"/>
    <w:rsid w:val="00136BAD"/>
    <w:rsid w:val="00137393"/>
    <w:rsid w:val="00137A66"/>
    <w:rsid w:val="001402CD"/>
    <w:rsid w:val="00140A47"/>
    <w:rsid w:val="00140C41"/>
    <w:rsid w:val="00141751"/>
    <w:rsid w:val="001418BE"/>
    <w:rsid w:val="00141A08"/>
    <w:rsid w:val="00141C63"/>
    <w:rsid w:val="00141DB3"/>
    <w:rsid w:val="00142203"/>
    <w:rsid w:val="00142243"/>
    <w:rsid w:val="001422C7"/>
    <w:rsid w:val="001423AB"/>
    <w:rsid w:val="001427B3"/>
    <w:rsid w:val="001427D8"/>
    <w:rsid w:val="00142A8B"/>
    <w:rsid w:val="00142B7D"/>
    <w:rsid w:val="00143577"/>
    <w:rsid w:val="001437CB"/>
    <w:rsid w:val="00143E18"/>
    <w:rsid w:val="0014430F"/>
    <w:rsid w:val="0014461A"/>
    <w:rsid w:val="001449A3"/>
    <w:rsid w:val="00144E63"/>
    <w:rsid w:val="00144F18"/>
    <w:rsid w:val="00144F9E"/>
    <w:rsid w:val="001450B8"/>
    <w:rsid w:val="001457E0"/>
    <w:rsid w:val="0014583F"/>
    <w:rsid w:val="00145970"/>
    <w:rsid w:val="00145A25"/>
    <w:rsid w:val="00145D33"/>
    <w:rsid w:val="00146042"/>
    <w:rsid w:val="00146109"/>
    <w:rsid w:val="001463E2"/>
    <w:rsid w:val="001470D3"/>
    <w:rsid w:val="001475B4"/>
    <w:rsid w:val="001477F8"/>
    <w:rsid w:val="0015043E"/>
    <w:rsid w:val="00150672"/>
    <w:rsid w:val="0015073F"/>
    <w:rsid w:val="001508AE"/>
    <w:rsid w:val="00150B2E"/>
    <w:rsid w:val="001519FC"/>
    <w:rsid w:val="00151E4B"/>
    <w:rsid w:val="00151E88"/>
    <w:rsid w:val="00151FDC"/>
    <w:rsid w:val="001522DA"/>
    <w:rsid w:val="001523CB"/>
    <w:rsid w:val="001524C0"/>
    <w:rsid w:val="0015268C"/>
    <w:rsid w:val="00152909"/>
    <w:rsid w:val="00152B17"/>
    <w:rsid w:val="00152B6E"/>
    <w:rsid w:val="00152BD8"/>
    <w:rsid w:val="00153209"/>
    <w:rsid w:val="001532B9"/>
    <w:rsid w:val="001536A0"/>
    <w:rsid w:val="0015382D"/>
    <w:rsid w:val="001542E7"/>
    <w:rsid w:val="001542F0"/>
    <w:rsid w:val="0015450D"/>
    <w:rsid w:val="00155048"/>
    <w:rsid w:val="00155116"/>
    <w:rsid w:val="0015535C"/>
    <w:rsid w:val="001556C9"/>
    <w:rsid w:val="00155C58"/>
    <w:rsid w:val="00156015"/>
    <w:rsid w:val="001567D4"/>
    <w:rsid w:val="001568D1"/>
    <w:rsid w:val="00156A1C"/>
    <w:rsid w:val="001600CE"/>
    <w:rsid w:val="001606A8"/>
    <w:rsid w:val="00160ADA"/>
    <w:rsid w:val="00160B4C"/>
    <w:rsid w:val="001613E8"/>
    <w:rsid w:val="00161B6C"/>
    <w:rsid w:val="001621ED"/>
    <w:rsid w:val="00162479"/>
    <w:rsid w:val="001624C7"/>
    <w:rsid w:val="0016252F"/>
    <w:rsid w:val="00162663"/>
    <w:rsid w:val="00162B76"/>
    <w:rsid w:val="00162DD3"/>
    <w:rsid w:val="00162DF4"/>
    <w:rsid w:val="0016324F"/>
    <w:rsid w:val="00163E8F"/>
    <w:rsid w:val="0016411A"/>
    <w:rsid w:val="00164740"/>
    <w:rsid w:val="00164CB6"/>
    <w:rsid w:val="00164D5D"/>
    <w:rsid w:val="00164FE0"/>
    <w:rsid w:val="00165172"/>
    <w:rsid w:val="001653DC"/>
    <w:rsid w:val="00165E5D"/>
    <w:rsid w:val="00166122"/>
    <w:rsid w:val="00166868"/>
    <w:rsid w:val="001670FB"/>
    <w:rsid w:val="001677A5"/>
    <w:rsid w:val="00167FDB"/>
    <w:rsid w:val="00170662"/>
    <w:rsid w:val="00170854"/>
    <w:rsid w:val="00170C47"/>
    <w:rsid w:val="00171797"/>
    <w:rsid w:val="001717F8"/>
    <w:rsid w:val="00172087"/>
    <w:rsid w:val="001723FE"/>
    <w:rsid w:val="0017275D"/>
    <w:rsid w:val="00172ABE"/>
    <w:rsid w:val="00172E37"/>
    <w:rsid w:val="00172E89"/>
    <w:rsid w:val="0017356C"/>
    <w:rsid w:val="00173C84"/>
    <w:rsid w:val="00173C89"/>
    <w:rsid w:val="0017421C"/>
    <w:rsid w:val="00174276"/>
    <w:rsid w:val="00174885"/>
    <w:rsid w:val="001749B7"/>
    <w:rsid w:val="00174A5C"/>
    <w:rsid w:val="00174AEA"/>
    <w:rsid w:val="00174FE7"/>
    <w:rsid w:val="0017566F"/>
    <w:rsid w:val="00175784"/>
    <w:rsid w:val="00175E3C"/>
    <w:rsid w:val="001761A1"/>
    <w:rsid w:val="001761B0"/>
    <w:rsid w:val="00176331"/>
    <w:rsid w:val="00177018"/>
    <w:rsid w:val="0017717C"/>
    <w:rsid w:val="00177384"/>
    <w:rsid w:val="00177389"/>
    <w:rsid w:val="00177B67"/>
    <w:rsid w:val="00177F6C"/>
    <w:rsid w:val="001807A0"/>
    <w:rsid w:val="00180854"/>
    <w:rsid w:val="00180B4E"/>
    <w:rsid w:val="0018126C"/>
    <w:rsid w:val="001814D9"/>
    <w:rsid w:val="00181767"/>
    <w:rsid w:val="001817A0"/>
    <w:rsid w:val="00181AD4"/>
    <w:rsid w:val="00181CC9"/>
    <w:rsid w:val="00181EE7"/>
    <w:rsid w:val="00181F18"/>
    <w:rsid w:val="001821EF"/>
    <w:rsid w:val="0018241B"/>
    <w:rsid w:val="0018267C"/>
    <w:rsid w:val="00182E59"/>
    <w:rsid w:val="00182E5E"/>
    <w:rsid w:val="00183752"/>
    <w:rsid w:val="001838FC"/>
    <w:rsid w:val="00183FD8"/>
    <w:rsid w:val="001845A8"/>
    <w:rsid w:val="00184839"/>
    <w:rsid w:val="00184A2F"/>
    <w:rsid w:val="00184D6E"/>
    <w:rsid w:val="0018504D"/>
    <w:rsid w:val="001850A0"/>
    <w:rsid w:val="001850B8"/>
    <w:rsid w:val="00185B12"/>
    <w:rsid w:val="00185BE9"/>
    <w:rsid w:val="0018676A"/>
    <w:rsid w:val="00187696"/>
    <w:rsid w:val="001878F1"/>
    <w:rsid w:val="0018790B"/>
    <w:rsid w:val="0019070C"/>
    <w:rsid w:val="0019074A"/>
    <w:rsid w:val="00190A80"/>
    <w:rsid w:val="00191067"/>
    <w:rsid w:val="0019111D"/>
    <w:rsid w:val="001917FB"/>
    <w:rsid w:val="00191C9D"/>
    <w:rsid w:val="00191F41"/>
    <w:rsid w:val="001924BE"/>
    <w:rsid w:val="0019267C"/>
    <w:rsid w:val="00192780"/>
    <w:rsid w:val="0019390A"/>
    <w:rsid w:val="00193B7B"/>
    <w:rsid w:val="00193BDD"/>
    <w:rsid w:val="00193D59"/>
    <w:rsid w:val="00194255"/>
    <w:rsid w:val="0019456B"/>
    <w:rsid w:val="00194B61"/>
    <w:rsid w:val="001953CB"/>
    <w:rsid w:val="00195999"/>
    <w:rsid w:val="001963D0"/>
    <w:rsid w:val="00196699"/>
    <w:rsid w:val="001966D8"/>
    <w:rsid w:val="00196A9B"/>
    <w:rsid w:val="001970E6"/>
    <w:rsid w:val="001971AC"/>
    <w:rsid w:val="00197F0E"/>
    <w:rsid w:val="001A0A8C"/>
    <w:rsid w:val="001A0B77"/>
    <w:rsid w:val="001A0C88"/>
    <w:rsid w:val="001A0CE7"/>
    <w:rsid w:val="001A0F05"/>
    <w:rsid w:val="001A132F"/>
    <w:rsid w:val="001A1AD6"/>
    <w:rsid w:val="001A1B75"/>
    <w:rsid w:val="001A2C67"/>
    <w:rsid w:val="001A2D4F"/>
    <w:rsid w:val="001A2DC6"/>
    <w:rsid w:val="001A3030"/>
    <w:rsid w:val="001A32DD"/>
    <w:rsid w:val="001A3883"/>
    <w:rsid w:val="001A3F55"/>
    <w:rsid w:val="001A48CC"/>
    <w:rsid w:val="001A4EED"/>
    <w:rsid w:val="001A50B7"/>
    <w:rsid w:val="001A549E"/>
    <w:rsid w:val="001A5718"/>
    <w:rsid w:val="001A5AAE"/>
    <w:rsid w:val="001A6164"/>
    <w:rsid w:val="001A623E"/>
    <w:rsid w:val="001A630F"/>
    <w:rsid w:val="001A66A1"/>
    <w:rsid w:val="001A69E3"/>
    <w:rsid w:val="001A716A"/>
    <w:rsid w:val="001ACFFA"/>
    <w:rsid w:val="001B0257"/>
    <w:rsid w:val="001B0300"/>
    <w:rsid w:val="001B086C"/>
    <w:rsid w:val="001B0AA2"/>
    <w:rsid w:val="001B112D"/>
    <w:rsid w:val="001B11B3"/>
    <w:rsid w:val="001B1200"/>
    <w:rsid w:val="001B173E"/>
    <w:rsid w:val="001B1BB0"/>
    <w:rsid w:val="001B20A1"/>
    <w:rsid w:val="001B2253"/>
    <w:rsid w:val="001B2507"/>
    <w:rsid w:val="001B28C9"/>
    <w:rsid w:val="001B2E3E"/>
    <w:rsid w:val="001B3026"/>
    <w:rsid w:val="001B33B2"/>
    <w:rsid w:val="001B372E"/>
    <w:rsid w:val="001B3743"/>
    <w:rsid w:val="001B374B"/>
    <w:rsid w:val="001B3FEC"/>
    <w:rsid w:val="001B402D"/>
    <w:rsid w:val="001B46E2"/>
    <w:rsid w:val="001B4B03"/>
    <w:rsid w:val="001B4D65"/>
    <w:rsid w:val="001B574F"/>
    <w:rsid w:val="001B5F09"/>
    <w:rsid w:val="001B62EC"/>
    <w:rsid w:val="001B6480"/>
    <w:rsid w:val="001B672D"/>
    <w:rsid w:val="001B6D0D"/>
    <w:rsid w:val="001B6EA4"/>
    <w:rsid w:val="001B792A"/>
    <w:rsid w:val="001B7A4F"/>
    <w:rsid w:val="001C0085"/>
    <w:rsid w:val="001C0AA8"/>
    <w:rsid w:val="001C0F5D"/>
    <w:rsid w:val="001C113E"/>
    <w:rsid w:val="001C13AC"/>
    <w:rsid w:val="001C1465"/>
    <w:rsid w:val="001C1632"/>
    <w:rsid w:val="001C1B85"/>
    <w:rsid w:val="001C1BC8"/>
    <w:rsid w:val="001C1E27"/>
    <w:rsid w:val="001C1F1F"/>
    <w:rsid w:val="001C1F29"/>
    <w:rsid w:val="001C23B6"/>
    <w:rsid w:val="001C24BA"/>
    <w:rsid w:val="001C2BAC"/>
    <w:rsid w:val="001C2D87"/>
    <w:rsid w:val="001C3009"/>
    <w:rsid w:val="001C3222"/>
    <w:rsid w:val="001C3310"/>
    <w:rsid w:val="001C3932"/>
    <w:rsid w:val="001C3DC8"/>
    <w:rsid w:val="001C47AD"/>
    <w:rsid w:val="001C4939"/>
    <w:rsid w:val="001C4A27"/>
    <w:rsid w:val="001C4B09"/>
    <w:rsid w:val="001C4B10"/>
    <w:rsid w:val="001C4DE9"/>
    <w:rsid w:val="001C5198"/>
    <w:rsid w:val="001C54C0"/>
    <w:rsid w:val="001C5C64"/>
    <w:rsid w:val="001C5EF0"/>
    <w:rsid w:val="001C64A6"/>
    <w:rsid w:val="001C66E4"/>
    <w:rsid w:val="001C6A8B"/>
    <w:rsid w:val="001C6D97"/>
    <w:rsid w:val="001C70E2"/>
    <w:rsid w:val="001C72B0"/>
    <w:rsid w:val="001D034C"/>
    <w:rsid w:val="001D03D2"/>
    <w:rsid w:val="001D0FFB"/>
    <w:rsid w:val="001D128A"/>
    <w:rsid w:val="001D16A8"/>
    <w:rsid w:val="001D1A73"/>
    <w:rsid w:val="001D1DD0"/>
    <w:rsid w:val="001D2636"/>
    <w:rsid w:val="001D26BE"/>
    <w:rsid w:val="001D3D4D"/>
    <w:rsid w:val="001D3EF6"/>
    <w:rsid w:val="001D4181"/>
    <w:rsid w:val="001D436F"/>
    <w:rsid w:val="001D46A4"/>
    <w:rsid w:val="001D47D7"/>
    <w:rsid w:val="001D48F4"/>
    <w:rsid w:val="001D4C23"/>
    <w:rsid w:val="001D4C66"/>
    <w:rsid w:val="001D50C9"/>
    <w:rsid w:val="001D5AF5"/>
    <w:rsid w:val="001D5CF5"/>
    <w:rsid w:val="001D6079"/>
    <w:rsid w:val="001D61D4"/>
    <w:rsid w:val="001D635C"/>
    <w:rsid w:val="001D6DAD"/>
    <w:rsid w:val="001D71EA"/>
    <w:rsid w:val="001D72B5"/>
    <w:rsid w:val="001D74D3"/>
    <w:rsid w:val="001D7A16"/>
    <w:rsid w:val="001D7A28"/>
    <w:rsid w:val="001D7F46"/>
    <w:rsid w:val="001E0791"/>
    <w:rsid w:val="001E07B9"/>
    <w:rsid w:val="001E08D0"/>
    <w:rsid w:val="001E0D51"/>
    <w:rsid w:val="001E0FE7"/>
    <w:rsid w:val="001E10BC"/>
    <w:rsid w:val="001E10D5"/>
    <w:rsid w:val="001E1457"/>
    <w:rsid w:val="001E15EB"/>
    <w:rsid w:val="001E18DB"/>
    <w:rsid w:val="001E1ADC"/>
    <w:rsid w:val="001E1AF4"/>
    <w:rsid w:val="001E1FBF"/>
    <w:rsid w:val="001E233A"/>
    <w:rsid w:val="001E282B"/>
    <w:rsid w:val="001E29AB"/>
    <w:rsid w:val="001E2DC5"/>
    <w:rsid w:val="001E2DF5"/>
    <w:rsid w:val="001E3221"/>
    <w:rsid w:val="001E3495"/>
    <w:rsid w:val="001E54AB"/>
    <w:rsid w:val="001E58C5"/>
    <w:rsid w:val="001E5EDE"/>
    <w:rsid w:val="001E61EA"/>
    <w:rsid w:val="001E6566"/>
    <w:rsid w:val="001E67F2"/>
    <w:rsid w:val="001E68DD"/>
    <w:rsid w:val="001E759E"/>
    <w:rsid w:val="001E76B1"/>
    <w:rsid w:val="001E78EF"/>
    <w:rsid w:val="001E78F7"/>
    <w:rsid w:val="001E7CBC"/>
    <w:rsid w:val="001E7EDE"/>
    <w:rsid w:val="001F0B35"/>
    <w:rsid w:val="001F0FE7"/>
    <w:rsid w:val="001F142C"/>
    <w:rsid w:val="001F1848"/>
    <w:rsid w:val="001F1958"/>
    <w:rsid w:val="001F1B3D"/>
    <w:rsid w:val="001F1C96"/>
    <w:rsid w:val="001F1D00"/>
    <w:rsid w:val="001F2B29"/>
    <w:rsid w:val="001F3623"/>
    <w:rsid w:val="001F3642"/>
    <w:rsid w:val="001F376F"/>
    <w:rsid w:val="001F40AF"/>
    <w:rsid w:val="001F4D1A"/>
    <w:rsid w:val="001F4D23"/>
    <w:rsid w:val="001F51EE"/>
    <w:rsid w:val="001F5347"/>
    <w:rsid w:val="001F5B3D"/>
    <w:rsid w:val="001F5D62"/>
    <w:rsid w:val="001F611D"/>
    <w:rsid w:val="001F6742"/>
    <w:rsid w:val="001F6E8E"/>
    <w:rsid w:val="001F72E1"/>
    <w:rsid w:val="001F7617"/>
    <w:rsid w:val="001F7678"/>
    <w:rsid w:val="001F7B89"/>
    <w:rsid w:val="00200EFB"/>
    <w:rsid w:val="00200F4A"/>
    <w:rsid w:val="00201582"/>
    <w:rsid w:val="00201D88"/>
    <w:rsid w:val="00201EF5"/>
    <w:rsid w:val="00201FF2"/>
    <w:rsid w:val="00202807"/>
    <w:rsid w:val="00202F45"/>
    <w:rsid w:val="00203D3E"/>
    <w:rsid w:val="00203D4D"/>
    <w:rsid w:val="002041B1"/>
    <w:rsid w:val="00204269"/>
    <w:rsid w:val="00205CE8"/>
    <w:rsid w:val="00205D4A"/>
    <w:rsid w:val="00206383"/>
    <w:rsid w:val="00206412"/>
    <w:rsid w:val="00206461"/>
    <w:rsid w:val="00206511"/>
    <w:rsid w:val="0020664A"/>
    <w:rsid w:val="002066BC"/>
    <w:rsid w:val="0020677E"/>
    <w:rsid w:val="00206998"/>
    <w:rsid w:val="00206D39"/>
    <w:rsid w:val="00206FC9"/>
    <w:rsid w:val="00207060"/>
    <w:rsid w:val="0020724E"/>
    <w:rsid w:val="00207337"/>
    <w:rsid w:val="00210101"/>
    <w:rsid w:val="002102B2"/>
    <w:rsid w:val="00210555"/>
    <w:rsid w:val="002105D2"/>
    <w:rsid w:val="002108DB"/>
    <w:rsid w:val="002109F4"/>
    <w:rsid w:val="00210B21"/>
    <w:rsid w:val="002112F4"/>
    <w:rsid w:val="0021139C"/>
    <w:rsid w:val="00211598"/>
    <w:rsid w:val="00211713"/>
    <w:rsid w:val="002119BC"/>
    <w:rsid w:val="00211C68"/>
    <w:rsid w:val="002120F0"/>
    <w:rsid w:val="00212444"/>
    <w:rsid w:val="00212829"/>
    <w:rsid w:val="00212894"/>
    <w:rsid w:val="00212B64"/>
    <w:rsid w:val="00212B9A"/>
    <w:rsid w:val="0021325E"/>
    <w:rsid w:val="00214019"/>
    <w:rsid w:val="00214E5B"/>
    <w:rsid w:val="00214EEF"/>
    <w:rsid w:val="00214F1A"/>
    <w:rsid w:val="00214FDD"/>
    <w:rsid w:val="00215326"/>
    <w:rsid w:val="0021598B"/>
    <w:rsid w:val="002165B9"/>
    <w:rsid w:val="0021693B"/>
    <w:rsid w:val="0021694A"/>
    <w:rsid w:val="00216BC5"/>
    <w:rsid w:val="00216C30"/>
    <w:rsid w:val="002176A6"/>
    <w:rsid w:val="00217E4D"/>
    <w:rsid w:val="0022005B"/>
    <w:rsid w:val="0022018D"/>
    <w:rsid w:val="00220D8B"/>
    <w:rsid w:val="00221B1F"/>
    <w:rsid w:val="00221BB6"/>
    <w:rsid w:val="00221CAF"/>
    <w:rsid w:val="00221D46"/>
    <w:rsid w:val="00221F00"/>
    <w:rsid w:val="00221F78"/>
    <w:rsid w:val="00222237"/>
    <w:rsid w:val="00222AAF"/>
    <w:rsid w:val="002232AF"/>
    <w:rsid w:val="00223633"/>
    <w:rsid w:val="00223894"/>
    <w:rsid w:val="00223ACA"/>
    <w:rsid w:val="00223BA6"/>
    <w:rsid w:val="002240BF"/>
    <w:rsid w:val="00224290"/>
    <w:rsid w:val="002246F2"/>
    <w:rsid w:val="00225453"/>
    <w:rsid w:val="002258E1"/>
    <w:rsid w:val="00225F0C"/>
    <w:rsid w:val="002262D9"/>
    <w:rsid w:val="0022649E"/>
    <w:rsid w:val="0022668D"/>
    <w:rsid w:val="002270B3"/>
    <w:rsid w:val="00227275"/>
    <w:rsid w:val="00227873"/>
    <w:rsid w:val="00227A6D"/>
    <w:rsid w:val="00227ABF"/>
    <w:rsid w:val="00227B5B"/>
    <w:rsid w:val="00227F98"/>
    <w:rsid w:val="00230005"/>
    <w:rsid w:val="002311FE"/>
    <w:rsid w:val="00231665"/>
    <w:rsid w:val="00231A25"/>
    <w:rsid w:val="00231F00"/>
    <w:rsid w:val="002322DF"/>
    <w:rsid w:val="00232577"/>
    <w:rsid w:val="002327F6"/>
    <w:rsid w:val="0023286E"/>
    <w:rsid w:val="00232914"/>
    <w:rsid w:val="00232B5C"/>
    <w:rsid w:val="00232C95"/>
    <w:rsid w:val="00232DFD"/>
    <w:rsid w:val="002332B7"/>
    <w:rsid w:val="00233C68"/>
    <w:rsid w:val="00233E8D"/>
    <w:rsid w:val="0023422D"/>
    <w:rsid w:val="0023441A"/>
    <w:rsid w:val="00234862"/>
    <w:rsid w:val="00234933"/>
    <w:rsid w:val="00234A41"/>
    <w:rsid w:val="00234F10"/>
    <w:rsid w:val="00235195"/>
    <w:rsid w:val="00235259"/>
    <w:rsid w:val="00235270"/>
    <w:rsid w:val="002357C7"/>
    <w:rsid w:val="00235DF7"/>
    <w:rsid w:val="002361D1"/>
    <w:rsid w:val="00236201"/>
    <w:rsid w:val="00236727"/>
    <w:rsid w:val="002367D3"/>
    <w:rsid w:val="00236B35"/>
    <w:rsid w:val="002372B1"/>
    <w:rsid w:val="00237392"/>
    <w:rsid w:val="00237A34"/>
    <w:rsid w:val="002404B2"/>
    <w:rsid w:val="002407EC"/>
    <w:rsid w:val="00241314"/>
    <w:rsid w:val="00241AA3"/>
    <w:rsid w:val="00241B72"/>
    <w:rsid w:val="00241E40"/>
    <w:rsid w:val="0024212F"/>
    <w:rsid w:val="00242740"/>
    <w:rsid w:val="00242D56"/>
    <w:rsid w:val="0024311C"/>
    <w:rsid w:val="002439E5"/>
    <w:rsid w:val="00243AA4"/>
    <w:rsid w:val="00244031"/>
    <w:rsid w:val="00244400"/>
    <w:rsid w:val="002458ED"/>
    <w:rsid w:val="00245EB8"/>
    <w:rsid w:val="00246102"/>
    <w:rsid w:val="00246CDB"/>
    <w:rsid w:val="00246DB9"/>
    <w:rsid w:val="002472C0"/>
    <w:rsid w:val="0024751A"/>
    <w:rsid w:val="0024754B"/>
    <w:rsid w:val="00247FA5"/>
    <w:rsid w:val="0025008E"/>
    <w:rsid w:val="002501CA"/>
    <w:rsid w:val="00250E23"/>
    <w:rsid w:val="00251DA8"/>
    <w:rsid w:val="00252641"/>
    <w:rsid w:val="0025295A"/>
    <w:rsid w:val="002539F5"/>
    <w:rsid w:val="00253F4D"/>
    <w:rsid w:val="0025436D"/>
    <w:rsid w:val="00254F29"/>
    <w:rsid w:val="0025525A"/>
    <w:rsid w:val="002555C7"/>
    <w:rsid w:val="002561D1"/>
    <w:rsid w:val="00256F15"/>
    <w:rsid w:val="002570C2"/>
    <w:rsid w:val="002571D7"/>
    <w:rsid w:val="00257C5B"/>
    <w:rsid w:val="00257EF4"/>
    <w:rsid w:val="0026006D"/>
    <w:rsid w:val="0026096A"/>
    <w:rsid w:val="002609C8"/>
    <w:rsid w:val="00260C7B"/>
    <w:rsid w:val="00260CE9"/>
    <w:rsid w:val="00260F88"/>
    <w:rsid w:val="00261145"/>
    <w:rsid w:val="00261168"/>
    <w:rsid w:val="002616EF"/>
    <w:rsid w:val="00261F4A"/>
    <w:rsid w:val="0026223F"/>
    <w:rsid w:val="00262365"/>
    <w:rsid w:val="00262651"/>
    <w:rsid w:val="002627BD"/>
    <w:rsid w:val="00262A2A"/>
    <w:rsid w:val="0026303D"/>
    <w:rsid w:val="002632AF"/>
    <w:rsid w:val="00264021"/>
    <w:rsid w:val="00264E3A"/>
    <w:rsid w:val="00265442"/>
    <w:rsid w:val="0026587E"/>
    <w:rsid w:val="00265886"/>
    <w:rsid w:val="00266531"/>
    <w:rsid w:val="002666D2"/>
    <w:rsid w:val="0026683B"/>
    <w:rsid w:val="0026688E"/>
    <w:rsid w:val="00266C25"/>
    <w:rsid w:val="0026739E"/>
    <w:rsid w:val="00267990"/>
    <w:rsid w:val="00267D28"/>
    <w:rsid w:val="00267F40"/>
    <w:rsid w:val="0026E8AA"/>
    <w:rsid w:val="00270487"/>
    <w:rsid w:val="00270762"/>
    <w:rsid w:val="0027088A"/>
    <w:rsid w:val="00270982"/>
    <w:rsid w:val="00270F8E"/>
    <w:rsid w:val="00271022"/>
    <w:rsid w:val="00271D58"/>
    <w:rsid w:val="00272089"/>
    <w:rsid w:val="0027214D"/>
    <w:rsid w:val="002721A9"/>
    <w:rsid w:val="002724FC"/>
    <w:rsid w:val="002725E3"/>
    <w:rsid w:val="00272A99"/>
    <w:rsid w:val="00272EF7"/>
    <w:rsid w:val="0027398F"/>
    <w:rsid w:val="00273B76"/>
    <w:rsid w:val="00273F09"/>
    <w:rsid w:val="002745D6"/>
    <w:rsid w:val="00274A5E"/>
    <w:rsid w:val="0027528B"/>
    <w:rsid w:val="00275851"/>
    <w:rsid w:val="00275919"/>
    <w:rsid w:val="00275A7B"/>
    <w:rsid w:val="00275A81"/>
    <w:rsid w:val="00275BE3"/>
    <w:rsid w:val="00275F46"/>
    <w:rsid w:val="00275F9D"/>
    <w:rsid w:val="002761EB"/>
    <w:rsid w:val="00276262"/>
    <w:rsid w:val="00276829"/>
    <w:rsid w:val="00276B54"/>
    <w:rsid w:val="0027722A"/>
    <w:rsid w:val="0027739F"/>
    <w:rsid w:val="00277DDE"/>
    <w:rsid w:val="0028012D"/>
    <w:rsid w:val="002806CB"/>
    <w:rsid w:val="002806ED"/>
    <w:rsid w:val="00280968"/>
    <w:rsid w:val="00281339"/>
    <w:rsid w:val="00281631"/>
    <w:rsid w:val="002816E7"/>
    <w:rsid w:val="00281737"/>
    <w:rsid w:val="00281E45"/>
    <w:rsid w:val="00281EF3"/>
    <w:rsid w:val="00282484"/>
    <w:rsid w:val="00282537"/>
    <w:rsid w:val="0028346C"/>
    <w:rsid w:val="00283716"/>
    <w:rsid w:val="00283C56"/>
    <w:rsid w:val="00283FB6"/>
    <w:rsid w:val="00284B27"/>
    <w:rsid w:val="00284E59"/>
    <w:rsid w:val="00285423"/>
    <w:rsid w:val="0028570B"/>
    <w:rsid w:val="00286059"/>
    <w:rsid w:val="00286095"/>
    <w:rsid w:val="00286250"/>
    <w:rsid w:val="002863AF"/>
    <w:rsid w:val="00286550"/>
    <w:rsid w:val="002867B7"/>
    <w:rsid w:val="002869EA"/>
    <w:rsid w:val="00286A52"/>
    <w:rsid w:val="00286D01"/>
    <w:rsid w:val="00287445"/>
    <w:rsid w:val="002879A0"/>
    <w:rsid w:val="00290BB4"/>
    <w:rsid w:val="00290CBD"/>
    <w:rsid w:val="00291195"/>
    <w:rsid w:val="00291612"/>
    <w:rsid w:val="00291C93"/>
    <w:rsid w:val="00291F2A"/>
    <w:rsid w:val="0029242D"/>
    <w:rsid w:val="00292657"/>
    <w:rsid w:val="002927B7"/>
    <w:rsid w:val="00292913"/>
    <w:rsid w:val="002934A5"/>
    <w:rsid w:val="002936BF"/>
    <w:rsid w:val="00294CC9"/>
    <w:rsid w:val="00294E3E"/>
    <w:rsid w:val="0029521F"/>
    <w:rsid w:val="002953EC"/>
    <w:rsid w:val="0029570E"/>
    <w:rsid w:val="002966A2"/>
    <w:rsid w:val="00296A1E"/>
    <w:rsid w:val="00296BCF"/>
    <w:rsid w:val="0029712F"/>
    <w:rsid w:val="002971D3"/>
    <w:rsid w:val="00297246"/>
    <w:rsid w:val="00297957"/>
    <w:rsid w:val="00297DEB"/>
    <w:rsid w:val="00297EE9"/>
    <w:rsid w:val="002A09CF"/>
    <w:rsid w:val="002A12E1"/>
    <w:rsid w:val="002A15AD"/>
    <w:rsid w:val="002A15CF"/>
    <w:rsid w:val="002A1C21"/>
    <w:rsid w:val="002A22B9"/>
    <w:rsid w:val="002A28BB"/>
    <w:rsid w:val="002A2DC8"/>
    <w:rsid w:val="002A3121"/>
    <w:rsid w:val="002A345B"/>
    <w:rsid w:val="002A3490"/>
    <w:rsid w:val="002A35DF"/>
    <w:rsid w:val="002A3712"/>
    <w:rsid w:val="002A3815"/>
    <w:rsid w:val="002A395A"/>
    <w:rsid w:val="002A3B9F"/>
    <w:rsid w:val="002A3CE1"/>
    <w:rsid w:val="002A3E04"/>
    <w:rsid w:val="002A3EF2"/>
    <w:rsid w:val="002A4000"/>
    <w:rsid w:val="002A419F"/>
    <w:rsid w:val="002A4CE9"/>
    <w:rsid w:val="002A51E7"/>
    <w:rsid w:val="002A523B"/>
    <w:rsid w:val="002A5486"/>
    <w:rsid w:val="002A5FC6"/>
    <w:rsid w:val="002A64E3"/>
    <w:rsid w:val="002A6848"/>
    <w:rsid w:val="002A6871"/>
    <w:rsid w:val="002A6ABA"/>
    <w:rsid w:val="002A6CCE"/>
    <w:rsid w:val="002A6D65"/>
    <w:rsid w:val="002A6F40"/>
    <w:rsid w:val="002A768A"/>
    <w:rsid w:val="002A7718"/>
    <w:rsid w:val="002A789B"/>
    <w:rsid w:val="002AD759"/>
    <w:rsid w:val="002B0292"/>
    <w:rsid w:val="002B0331"/>
    <w:rsid w:val="002B03BE"/>
    <w:rsid w:val="002B0405"/>
    <w:rsid w:val="002B06C6"/>
    <w:rsid w:val="002B0CBB"/>
    <w:rsid w:val="002B146C"/>
    <w:rsid w:val="002B1DF4"/>
    <w:rsid w:val="002B1E1B"/>
    <w:rsid w:val="002B2396"/>
    <w:rsid w:val="002B2538"/>
    <w:rsid w:val="002B2548"/>
    <w:rsid w:val="002B3172"/>
    <w:rsid w:val="002B32EF"/>
    <w:rsid w:val="002B4435"/>
    <w:rsid w:val="002B45E2"/>
    <w:rsid w:val="002B46E3"/>
    <w:rsid w:val="002B48EF"/>
    <w:rsid w:val="002B4A10"/>
    <w:rsid w:val="002B4B5D"/>
    <w:rsid w:val="002B50FF"/>
    <w:rsid w:val="002B57E6"/>
    <w:rsid w:val="002B58A2"/>
    <w:rsid w:val="002B5AC4"/>
    <w:rsid w:val="002B5BE2"/>
    <w:rsid w:val="002B6735"/>
    <w:rsid w:val="002B6D7A"/>
    <w:rsid w:val="002B7817"/>
    <w:rsid w:val="002B78AF"/>
    <w:rsid w:val="002B799E"/>
    <w:rsid w:val="002B7EA2"/>
    <w:rsid w:val="002C0137"/>
    <w:rsid w:val="002C029A"/>
    <w:rsid w:val="002C0E3B"/>
    <w:rsid w:val="002C124B"/>
    <w:rsid w:val="002C17BF"/>
    <w:rsid w:val="002C207D"/>
    <w:rsid w:val="002C2366"/>
    <w:rsid w:val="002C23FD"/>
    <w:rsid w:val="002C2496"/>
    <w:rsid w:val="002C2574"/>
    <w:rsid w:val="002C28B5"/>
    <w:rsid w:val="002C2B59"/>
    <w:rsid w:val="002C303B"/>
    <w:rsid w:val="002C3146"/>
    <w:rsid w:val="002C31C2"/>
    <w:rsid w:val="002C351A"/>
    <w:rsid w:val="002C3578"/>
    <w:rsid w:val="002C3EB4"/>
    <w:rsid w:val="002C40BE"/>
    <w:rsid w:val="002C4BD8"/>
    <w:rsid w:val="002C4F1F"/>
    <w:rsid w:val="002C5084"/>
    <w:rsid w:val="002C55CF"/>
    <w:rsid w:val="002C5C9B"/>
    <w:rsid w:val="002C5D46"/>
    <w:rsid w:val="002C5D64"/>
    <w:rsid w:val="002C5D73"/>
    <w:rsid w:val="002C5FC4"/>
    <w:rsid w:val="002C6721"/>
    <w:rsid w:val="002C711B"/>
    <w:rsid w:val="002C761A"/>
    <w:rsid w:val="002C7B14"/>
    <w:rsid w:val="002C7C83"/>
    <w:rsid w:val="002C7CD2"/>
    <w:rsid w:val="002C7F84"/>
    <w:rsid w:val="002D0102"/>
    <w:rsid w:val="002D041E"/>
    <w:rsid w:val="002D0E09"/>
    <w:rsid w:val="002D1273"/>
    <w:rsid w:val="002D223C"/>
    <w:rsid w:val="002D2978"/>
    <w:rsid w:val="002D2C28"/>
    <w:rsid w:val="002D2FC5"/>
    <w:rsid w:val="002D30B9"/>
    <w:rsid w:val="002D36E9"/>
    <w:rsid w:val="002D3AB2"/>
    <w:rsid w:val="002D4089"/>
    <w:rsid w:val="002D43C7"/>
    <w:rsid w:val="002D4A79"/>
    <w:rsid w:val="002D4C48"/>
    <w:rsid w:val="002D4DE3"/>
    <w:rsid w:val="002D504B"/>
    <w:rsid w:val="002D51BF"/>
    <w:rsid w:val="002D5347"/>
    <w:rsid w:val="002D5552"/>
    <w:rsid w:val="002D66A8"/>
    <w:rsid w:val="002D6860"/>
    <w:rsid w:val="002D74DB"/>
    <w:rsid w:val="002D767B"/>
    <w:rsid w:val="002D78F8"/>
    <w:rsid w:val="002D7990"/>
    <w:rsid w:val="002D7B50"/>
    <w:rsid w:val="002D7D14"/>
    <w:rsid w:val="002DC8A3"/>
    <w:rsid w:val="002E0092"/>
    <w:rsid w:val="002E0777"/>
    <w:rsid w:val="002E0A4A"/>
    <w:rsid w:val="002E0B56"/>
    <w:rsid w:val="002E1098"/>
    <w:rsid w:val="002E1657"/>
    <w:rsid w:val="002E1F59"/>
    <w:rsid w:val="002E1F73"/>
    <w:rsid w:val="002E2126"/>
    <w:rsid w:val="002E212D"/>
    <w:rsid w:val="002E2537"/>
    <w:rsid w:val="002E2B09"/>
    <w:rsid w:val="002E2CDA"/>
    <w:rsid w:val="002E3454"/>
    <w:rsid w:val="002E347F"/>
    <w:rsid w:val="002E4097"/>
    <w:rsid w:val="002E43BB"/>
    <w:rsid w:val="002E47F6"/>
    <w:rsid w:val="002E48BE"/>
    <w:rsid w:val="002E4E8D"/>
    <w:rsid w:val="002E50DE"/>
    <w:rsid w:val="002E51B2"/>
    <w:rsid w:val="002E5672"/>
    <w:rsid w:val="002E57D2"/>
    <w:rsid w:val="002E5991"/>
    <w:rsid w:val="002E5F34"/>
    <w:rsid w:val="002E69DE"/>
    <w:rsid w:val="002E6A5E"/>
    <w:rsid w:val="002E6CBD"/>
    <w:rsid w:val="002F00BD"/>
    <w:rsid w:val="002F0399"/>
    <w:rsid w:val="002F0616"/>
    <w:rsid w:val="002F0702"/>
    <w:rsid w:val="002F0F70"/>
    <w:rsid w:val="002F103B"/>
    <w:rsid w:val="002F18AB"/>
    <w:rsid w:val="002F1E6F"/>
    <w:rsid w:val="002F212F"/>
    <w:rsid w:val="002F23A3"/>
    <w:rsid w:val="002F27DD"/>
    <w:rsid w:val="002F2E60"/>
    <w:rsid w:val="002F2EAE"/>
    <w:rsid w:val="002F331E"/>
    <w:rsid w:val="002F332A"/>
    <w:rsid w:val="002F3442"/>
    <w:rsid w:val="002F37F0"/>
    <w:rsid w:val="002F3A49"/>
    <w:rsid w:val="002F3AC7"/>
    <w:rsid w:val="002F424E"/>
    <w:rsid w:val="002F44A2"/>
    <w:rsid w:val="002F486C"/>
    <w:rsid w:val="002F48FD"/>
    <w:rsid w:val="002F5B21"/>
    <w:rsid w:val="002F60B4"/>
    <w:rsid w:val="002F643A"/>
    <w:rsid w:val="002F65FB"/>
    <w:rsid w:val="002F70F5"/>
    <w:rsid w:val="002F764E"/>
    <w:rsid w:val="002F7CD3"/>
    <w:rsid w:val="003002F4"/>
    <w:rsid w:val="00300DD7"/>
    <w:rsid w:val="003010C6"/>
    <w:rsid w:val="0030119A"/>
    <w:rsid w:val="0030127C"/>
    <w:rsid w:val="003012B6"/>
    <w:rsid w:val="00301EE4"/>
    <w:rsid w:val="0030249F"/>
    <w:rsid w:val="00302AC2"/>
    <w:rsid w:val="00302D23"/>
    <w:rsid w:val="00302F7E"/>
    <w:rsid w:val="00303005"/>
    <w:rsid w:val="00303065"/>
    <w:rsid w:val="00303089"/>
    <w:rsid w:val="0030350E"/>
    <w:rsid w:val="0030362D"/>
    <w:rsid w:val="00303A22"/>
    <w:rsid w:val="00303BBA"/>
    <w:rsid w:val="00303C0E"/>
    <w:rsid w:val="003042C0"/>
    <w:rsid w:val="003045B0"/>
    <w:rsid w:val="00304A7B"/>
    <w:rsid w:val="003053DB"/>
    <w:rsid w:val="00305AE2"/>
    <w:rsid w:val="00306061"/>
    <w:rsid w:val="00306D98"/>
    <w:rsid w:val="0030701C"/>
    <w:rsid w:val="00307692"/>
    <w:rsid w:val="003078B7"/>
    <w:rsid w:val="0030792E"/>
    <w:rsid w:val="003079ED"/>
    <w:rsid w:val="00307C76"/>
    <w:rsid w:val="003104BB"/>
    <w:rsid w:val="00310542"/>
    <w:rsid w:val="00310615"/>
    <w:rsid w:val="0031073C"/>
    <w:rsid w:val="00310AEF"/>
    <w:rsid w:val="00310B2F"/>
    <w:rsid w:val="00310BBA"/>
    <w:rsid w:val="00310BFD"/>
    <w:rsid w:val="00310CC0"/>
    <w:rsid w:val="00311DAA"/>
    <w:rsid w:val="00311DF5"/>
    <w:rsid w:val="00312126"/>
    <w:rsid w:val="00312D7F"/>
    <w:rsid w:val="003134CA"/>
    <w:rsid w:val="00313BE9"/>
    <w:rsid w:val="0031424E"/>
    <w:rsid w:val="0031444E"/>
    <w:rsid w:val="00314EC7"/>
    <w:rsid w:val="00314F8A"/>
    <w:rsid w:val="003150CD"/>
    <w:rsid w:val="003156F8"/>
    <w:rsid w:val="00315D2A"/>
    <w:rsid w:val="00315EBF"/>
    <w:rsid w:val="00315F5F"/>
    <w:rsid w:val="0031636E"/>
    <w:rsid w:val="0031650B"/>
    <w:rsid w:val="003166FF"/>
    <w:rsid w:val="0031696B"/>
    <w:rsid w:val="0031698E"/>
    <w:rsid w:val="00316C6B"/>
    <w:rsid w:val="00316E25"/>
    <w:rsid w:val="00317228"/>
    <w:rsid w:val="003174FF"/>
    <w:rsid w:val="0031751A"/>
    <w:rsid w:val="00317AB9"/>
    <w:rsid w:val="00317E3D"/>
    <w:rsid w:val="00320061"/>
    <w:rsid w:val="0032046E"/>
    <w:rsid w:val="003207F3"/>
    <w:rsid w:val="00320916"/>
    <w:rsid w:val="00320DDC"/>
    <w:rsid w:val="003210B9"/>
    <w:rsid w:val="003212E3"/>
    <w:rsid w:val="003216FE"/>
    <w:rsid w:val="0032176C"/>
    <w:rsid w:val="00322542"/>
    <w:rsid w:val="003225EA"/>
    <w:rsid w:val="00322938"/>
    <w:rsid w:val="00322A53"/>
    <w:rsid w:val="00322BF9"/>
    <w:rsid w:val="00322DAE"/>
    <w:rsid w:val="0032340D"/>
    <w:rsid w:val="00323D27"/>
    <w:rsid w:val="003243BD"/>
    <w:rsid w:val="003246DB"/>
    <w:rsid w:val="003248EB"/>
    <w:rsid w:val="00324F05"/>
    <w:rsid w:val="0032552F"/>
    <w:rsid w:val="00325596"/>
    <w:rsid w:val="003255BB"/>
    <w:rsid w:val="003258A7"/>
    <w:rsid w:val="00325AE2"/>
    <w:rsid w:val="00325D29"/>
    <w:rsid w:val="00326045"/>
    <w:rsid w:val="00326648"/>
    <w:rsid w:val="0032684D"/>
    <w:rsid w:val="00327C57"/>
    <w:rsid w:val="00327E3A"/>
    <w:rsid w:val="00327FDC"/>
    <w:rsid w:val="00330436"/>
    <w:rsid w:val="003306DC"/>
    <w:rsid w:val="00330842"/>
    <w:rsid w:val="00330DCD"/>
    <w:rsid w:val="00331254"/>
    <w:rsid w:val="00331439"/>
    <w:rsid w:val="00331468"/>
    <w:rsid w:val="003317EE"/>
    <w:rsid w:val="00331A70"/>
    <w:rsid w:val="00331B36"/>
    <w:rsid w:val="00331C78"/>
    <w:rsid w:val="00331CD5"/>
    <w:rsid w:val="00331D47"/>
    <w:rsid w:val="00332615"/>
    <w:rsid w:val="0033267A"/>
    <w:rsid w:val="00332AE8"/>
    <w:rsid w:val="00333806"/>
    <w:rsid w:val="003342B6"/>
    <w:rsid w:val="00334B2F"/>
    <w:rsid w:val="00334F9F"/>
    <w:rsid w:val="00335473"/>
    <w:rsid w:val="00335492"/>
    <w:rsid w:val="00335989"/>
    <w:rsid w:val="003359F7"/>
    <w:rsid w:val="00335D40"/>
    <w:rsid w:val="00335EF8"/>
    <w:rsid w:val="00336135"/>
    <w:rsid w:val="00336195"/>
    <w:rsid w:val="00336397"/>
    <w:rsid w:val="003366F5"/>
    <w:rsid w:val="00336D1D"/>
    <w:rsid w:val="003371A4"/>
    <w:rsid w:val="0033750C"/>
    <w:rsid w:val="00337823"/>
    <w:rsid w:val="0033787E"/>
    <w:rsid w:val="00337A4F"/>
    <w:rsid w:val="00337DC1"/>
    <w:rsid w:val="00337E03"/>
    <w:rsid w:val="00340681"/>
    <w:rsid w:val="00340ACA"/>
    <w:rsid w:val="00340D8F"/>
    <w:rsid w:val="00340E01"/>
    <w:rsid w:val="00340E45"/>
    <w:rsid w:val="003412ED"/>
    <w:rsid w:val="003413EA"/>
    <w:rsid w:val="00341420"/>
    <w:rsid w:val="0034148D"/>
    <w:rsid w:val="00341691"/>
    <w:rsid w:val="0034182F"/>
    <w:rsid w:val="00341863"/>
    <w:rsid w:val="003418FF"/>
    <w:rsid w:val="00341D7C"/>
    <w:rsid w:val="00341E66"/>
    <w:rsid w:val="0034235C"/>
    <w:rsid w:val="00342383"/>
    <w:rsid w:val="003428EE"/>
    <w:rsid w:val="00342921"/>
    <w:rsid w:val="00342938"/>
    <w:rsid w:val="00342A59"/>
    <w:rsid w:val="00342C64"/>
    <w:rsid w:val="00342FEF"/>
    <w:rsid w:val="003435D3"/>
    <w:rsid w:val="00343975"/>
    <w:rsid w:val="003439C1"/>
    <w:rsid w:val="00343A2F"/>
    <w:rsid w:val="00343C07"/>
    <w:rsid w:val="0034410E"/>
    <w:rsid w:val="003447C9"/>
    <w:rsid w:val="00344A4C"/>
    <w:rsid w:val="00344C2A"/>
    <w:rsid w:val="0034590F"/>
    <w:rsid w:val="003459EE"/>
    <w:rsid w:val="0034642F"/>
    <w:rsid w:val="00346711"/>
    <w:rsid w:val="00346E91"/>
    <w:rsid w:val="003473F6"/>
    <w:rsid w:val="0034759C"/>
    <w:rsid w:val="0034770C"/>
    <w:rsid w:val="0034774B"/>
    <w:rsid w:val="003501DC"/>
    <w:rsid w:val="003502C3"/>
    <w:rsid w:val="003507B1"/>
    <w:rsid w:val="00351091"/>
    <w:rsid w:val="00351CDD"/>
    <w:rsid w:val="0035229F"/>
    <w:rsid w:val="00352D9D"/>
    <w:rsid w:val="003531AC"/>
    <w:rsid w:val="0035328F"/>
    <w:rsid w:val="00353971"/>
    <w:rsid w:val="0035448B"/>
    <w:rsid w:val="003548B8"/>
    <w:rsid w:val="00354905"/>
    <w:rsid w:val="00354AAA"/>
    <w:rsid w:val="00354C9A"/>
    <w:rsid w:val="00354E4D"/>
    <w:rsid w:val="00355456"/>
    <w:rsid w:val="003554AB"/>
    <w:rsid w:val="003555DF"/>
    <w:rsid w:val="0035566C"/>
    <w:rsid w:val="00355B00"/>
    <w:rsid w:val="00355BFC"/>
    <w:rsid w:val="003561AD"/>
    <w:rsid w:val="0035656A"/>
    <w:rsid w:val="003569DA"/>
    <w:rsid w:val="00356B21"/>
    <w:rsid w:val="00356F2D"/>
    <w:rsid w:val="00356F84"/>
    <w:rsid w:val="003571BE"/>
    <w:rsid w:val="00357C91"/>
    <w:rsid w:val="00357FE4"/>
    <w:rsid w:val="0035D053"/>
    <w:rsid w:val="003600FA"/>
    <w:rsid w:val="00360101"/>
    <w:rsid w:val="00360E48"/>
    <w:rsid w:val="00360F7E"/>
    <w:rsid w:val="00361031"/>
    <w:rsid w:val="003610FF"/>
    <w:rsid w:val="00361883"/>
    <w:rsid w:val="00361AEB"/>
    <w:rsid w:val="003620E6"/>
    <w:rsid w:val="003623CC"/>
    <w:rsid w:val="0036247E"/>
    <w:rsid w:val="003624A1"/>
    <w:rsid w:val="0036252C"/>
    <w:rsid w:val="00362543"/>
    <w:rsid w:val="00362D63"/>
    <w:rsid w:val="00362E78"/>
    <w:rsid w:val="00362ECB"/>
    <w:rsid w:val="00362F56"/>
    <w:rsid w:val="0036325F"/>
    <w:rsid w:val="003636FD"/>
    <w:rsid w:val="00363940"/>
    <w:rsid w:val="0036396D"/>
    <w:rsid w:val="00363A23"/>
    <w:rsid w:val="00363DFE"/>
    <w:rsid w:val="00363EC2"/>
    <w:rsid w:val="0036430E"/>
    <w:rsid w:val="003644F7"/>
    <w:rsid w:val="003645D2"/>
    <w:rsid w:val="00364901"/>
    <w:rsid w:val="00364A80"/>
    <w:rsid w:val="00364D9B"/>
    <w:rsid w:val="00365077"/>
    <w:rsid w:val="00365362"/>
    <w:rsid w:val="0036539E"/>
    <w:rsid w:val="003655D7"/>
    <w:rsid w:val="00365901"/>
    <w:rsid w:val="00365FF7"/>
    <w:rsid w:val="0036618F"/>
    <w:rsid w:val="003662A9"/>
    <w:rsid w:val="00366363"/>
    <w:rsid w:val="00366373"/>
    <w:rsid w:val="0036671F"/>
    <w:rsid w:val="00367286"/>
    <w:rsid w:val="00367610"/>
    <w:rsid w:val="00367E05"/>
    <w:rsid w:val="00370200"/>
    <w:rsid w:val="0037126D"/>
    <w:rsid w:val="003714AC"/>
    <w:rsid w:val="003716BE"/>
    <w:rsid w:val="00371913"/>
    <w:rsid w:val="00371A9C"/>
    <w:rsid w:val="00373BA2"/>
    <w:rsid w:val="00373F84"/>
    <w:rsid w:val="0037424A"/>
    <w:rsid w:val="00374387"/>
    <w:rsid w:val="00374416"/>
    <w:rsid w:val="00374812"/>
    <w:rsid w:val="00374F6A"/>
    <w:rsid w:val="00375031"/>
    <w:rsid w:val="003751DD"/>
    <w:rsid w:val="003754A4"/>
    <w:rsid w:val="003760C2"/>
    <w:rsid w:val="00376D30"/>
    <w:rsid w:val="00377069"/>
    <w:rsid w:val="00377241"/>
    <w:rsid w:val="0037747B"/>
    <w:rsid w:val="00377499"/>
    <w:rsid w:val="00377F0C"/>
    <w:rsid w:val="003802F2"/>
    <w:rsid w:val="00380520"/>
    <w:rsid w:val="003806A2"/>
    <w:rsid w:val="003806F3"/>
    <w:rsid w:val="0038077C"/>
    <w:rsid w:val="003808BA"/>
    <w:rsid w:val="00380B73"/>
    <w:rsid w:val="00380FBB"/>
    <w:rsid w:val="00381076"/>
    <w:rsid w:val="003819DA"/>
    <w:rsid w:val="00381FEE"/>
    <w:rsid w:val="003822A5"/>
    <w:rsid w:val="003822D4"/>
    <w:rsid w:val="0038292A"/>
    <w:rsid w:val="00382A75"/>
    <w:rsid w:val="00382BCB"/>
    <w:rsid w:val="00383BA3"/>
    <w:rsid w:val="00384225"/>
    <w:rsid w:val="00384692"/>
    <w:rsid w:val="00385B48"/>
    <w:rsid w:val="0038614C"/>
    <w:rsid w:val="00386926"/>
    <w:rsid w:val="00387495"/>
    <w:rsid w:val="0038780C"/>
    <w:rsid w:val="00387919"/>
    <w:rsid w:val="00387FA6"/>
    <w:rsid w:val="00390585"/>
    <w:rsid w:val="00390629"/>
    <w:rsid w:val="003911DD"/>
    <w:rsid w:val="003913BC"/>
    <w:rsid w:val="00391D7C"/>
    <w:rsid w:val="00392DD9"/>
    <w:rsid w:val="00392F0E"/>
    <w:rsid w:val="0039311A"/>
    <w:rsid w:val="0039338B"/>
    <w:rsid w:val="003936F3"/>
    <w:rsid w:val="00393C23"/>
    <w:rsid w:val="00393F52"/>
    <w:rsid w:val="0039448A"/>
    <w:rsid w:val="003947A6"/>
    <w:rsid w:val="0039494E"/>
    <w:rsid w:val="00394984"/>
    <w:rsid w:val="003949BC"/>
    <w:rsid w:val="00394C1D"/>
    <w:rsid w:val="00394E62"/>
    <w:rsid w:val="00395053"/>
    <w:rsid w:val="0039539B"/>
    <w:rsid w:val="00395FE2"/>
    <w:rsid w:val="00396197"/>
    <w:rsid w:val="003963C8"/>
    <w:rsid w:val="00396627"/>
    <w:rsid w:val="00396A6D"/>
    <w:rsid w:val="00396C06"/>
    <w:rsid w:val="00396E4A"/>
    <w:rsid w:val="00397492"/>
    <w:rsid w:val="00397AE9"/>
    <w:rsid w:val="003A016C"/>
    <w:rsid w:val="003A06B2"/>
    <w:rsid w:val="003A0A34"/>
    <w:rsid w:val="003A0CD8"/>
    <w:rsid w:val="003A12A2"/>
    <w:rsid w:val="003A1696"/>
    <w:rsid w:val="003A17BC"/>
    <w:rsid w:val="003A1971"/>
    <w:rsid w:val="003A1981"/>
    <w:rsid w:val="003A1A01"/>
    <w:rsid w:val="003A204E"/>
    <w:rsid w:val="003A2E0C"/>
    <w:rsid w:val="003A322B"/>
    <w:rsid w:val="003A3594"/>
    <w:rsid w:val="003A42BE"/>
    <w:rsid w:val="003A4978"/>
    <w:rsid w:val="003A4DB9"/>
    <w:rsid w:val="003A4DFD"/>
    <w:rsid w:val="003A6148"/>
    <w:rsid w:val="003A6697"/>
    <w:rsid w:val="003A6F58"/>
    <w:rsid w:val="003A7242"/>
    <w:rsid w:val="003A7266"/>
    <w:rsid w:val="003A7479"/>
    <w:rsid w:val="003A78F3"/>
    <w:rsid w:val="003B09BD"/>
    <w:rsid w:val="003B0A7C"/>
    <w:rsid w:val="003B0CA1"/>
    <w:rsid w:val="003B11E0"/>
    <w:rsid w:val="003B1301"/>
    <w:rsid w:val="003B137D"/>
    <w:rsid w:val="003B150B"/>
    <w:rsid w:val="003B25C3"/>
    <w:rsid w:val="003B262C"/>
    <w:rsid w:val="003B2B21"/>
    <w:rsid w:val="003B2CF3"/>
    <w:rsid w:val="003B31AB"/>
    <w:rsid w:val="003B3B92"/>
    <w:rsid w:val="003B3C64"/>
    <w:rsid w:val="003B3ED5"/>
    <w:rsid w:val="003B4307"/>
    <w:rsid w:val="003B4434"/>
    <w:rsid w:val="003B44DF"/>
    <w:rsid w:val="003B44E5"/>
    <w:rsid w:val="003B4F5A"/>
    <w:rsid w:val="003B56DA"/>
    <w:rsid w:val="003B6A58"/>
    <w:rsid w:val="003B6ABB"/>
    <w:rsid w:val="003B7006"/>
    <w:rsid w:val="003B71EE"/>
    <w:rsid w:val="003B727C"/>
    <w:rsid w:val="003C0478"/>
    <w:rsid w:val="003C0521"/>
    <w:rsid w:val="003C08E2"/>
    <w:rsid w:val="003C1045"/>
    <w:rsid w:val="003C11A8"/>
    <w:rsid w:val="003C12E4"/>
    <w:rsid w:val="003C137C"/>
    <w:rsid w:val="003C154F"/>
    <w:rsid w:val="003C19A6"/>
    <w:rsid w:val="003C1A1C"/>
    <w:rsid w:val="003C1D3E"/>
    <w:rsid w:val="003C1D4F"/>
    <w:rsid w:val="003C207F"/>
    <w:rsid w:val="003C29CF"/>
    <w:rsid w:val="003C4175"/>
    <w:rsid w:val="003C4AE6"/>
    <w:rsid w:val="003C4F8E"/>
    <w:rsid w:val="003C50CD"/>
    <w:rsid w:val="003C5194"/>
    <w:rsid w:val="003C5A48"/>
    <w:rsid w:val="003C6303"/>
    <w:rsid w:val="003C6968"/>
    <w:rsid w:val="003C6EB9"/>
    <w:rsid w:val="003D057E"/>
    <w:rsid w:val="003D0895"/>
    <w:rsid w:val="003D0A89"/>
    <w:rsid w:val="003D0E4D"/>
    <w:rsid w:val="003D1546"/>
    <w:rsid w:val="003D19C4"/>
    <w:rsid w:val="003D1F75"/>
    <w:rsid w:val="003D297E"/>
    <w:rsid w:val="003D2A1C"/>
    <w:rsid w:val="003D3A17"/>
    <w:rsid w:val="003D44CE"/>
    <w:rsid w:val="003D47BD"/>
    <w:rsid w:val="003D49F5"/>
    <w:rsid w:val="003D4C1D"/>
    <w:rsid w:val="003D4DFE"/>
    <w:rsid w:val="003D501B"/>
    <w:rsid w:val="003D51E1"/>
    <w:rsid w:val="003D5D62"/>
    <w:rsid w:val="003D5DC0"/>
    <w:rsid w:val="003D5FE8"/>
    <w:rsid w:val="003D6220"/>
    <w:rsid w:val="003D6299"/>
    <w:rsid w:val="003D6726"/>
    <w:rsid w:val="003D6914"/>
    <w:rsid w:val="003D6CE7"/>
    <w:rsid w:val="003D728F"/>
    <w:rsid w:val="003D7977"/>
    <w:rsid w:val="003D7C38"/>
    <w:rsid w:val="003D7C4D"/>
    <w:rsid w:val="003D7E11"/>
    <w:rsid w:val="003E0A13"/>
    <w:rsid w:val="003E0A47"/>
    <w:rsid w:val="003E0D1E"/>
    <w:rsid w:val="003E10C8"/>
    <w:rsid w:val="003E11F4"/>
    <w:rsid w:val="003E1298"/>
    <w:rsid w:val="003E1906"/>
    <w:rsid w:val="003E199C"/>
    <w:rsid w:val="003E1C73"/>
    <w:rsid w:val="003E240C"/>
    <w:rsid w:val="003E2EB6"/>
    <w:rsid w:val="003E3110"/>
    <w:rsid w:val="003E3243"/>
    <w:rsid w:val="003E3417"/>
    <w:rsid w:val="003E345A"/>
    <w:rsid w:val="003E369B"/>
    <w:rsid w:val="003E4B67"/>
    <w:rsid w:val="003E4C01"/>
    <w:rsid w:val="003E4D9E"/>
    <w:rsid w:val="003E5F5D"/>
    <w:rsid w:val="003E5F8A"/>
    <w:rsid w:val="003E6535"/>
    <w:rsid w:val="003E65BF"/>
    <w:rsid w:val="003E65E7"/>
    <w:rsid w:val="003E6636"/>
    <w:rsid w:val="003E68C1"/>
    <w:rsid w:val="003E694A"/>
    <w:rsid w:val="003E72F3"/>
    <w:rsid w:val="003E7AAF"/>
    <w:rsid w:val="003E7C74"/>
    <w:rsid w:val="003E7F4D"/>
    <w:rsid w:val="003F0048"/>
    <w:rsid w:val="003F0313"/>
    <w:rsid w:val="003F07C8"/>
    <w:rsid w:val="003F096C"/>
    <w:rsid w:val="003F0D6F"/>
    <w:rsid w:val="003F0DC0"/>
    <w:rsid w:val="003F1191"/>
    <w:rsid w:val="003F177A"/>
    <w:rsid w:val="003F1A4F"/>
    <w:rsid w:val="003F1A6C"/>
    <w:rsid w:val="003F1C55"/>
    <w:rsid w:val="003F1D05"/>
    <w:rsid w:val="003F1D9E"/>
    <w:rsid w:val="003F1DE4"/>
    <w:rsid w:val="003F265B"/>
    <w:rsid w:val="003F2818"/>
    <w:rsid w:val="003F2869"/>
    <w:rsid w:val="003F2B93"/>
    <w:rsid w:val="003F3107"/>
    <w:rsid w:val="003F374A"/>
    <w:rsid w:val="003F3DC3"/>
    <w:rsid w:val="003F4684"/>
    <w:rsid w:val="003F49A5"/>
    <w:rsid w:val="003F4AC4"/>
    <w:rsid w:val="003F4C8A"/>
    <w:rsid w:val="003F527B"/>
    <w:rsid w:val="003F5C4D"/>
    <w:rsid w:val="003F601D"/>
    <w:rsid w:val="003F615C"/>
    <w:rsid w:val="003F689B"/>
    <w:rsid w:val="003F6BA6"/>
    <w:rsid w:val="003F6BD6"/>
    <w:rsid w:val="003F6D63"/>
    <w:rsid w:val="003F6F92"/>
    <w:rsid w:val="003F719C"/>
    <w:rsid w:val="003F77BF"/>
    <w:rsid w:val="00400224"/>
    <w:rsid w:val="0040037F"/>
    <w:rsid w:val="004005B1"/>
    <w:rsid w:val="0040091E"/>
    <w:rsid w:val="00400953"/>
    <w:rsid w:val="0040095E"/>
    <w:rsid w:val="00400DAF"/>
    <w:rsid w:val="00400DDD"/>
    <w:rsid w:val="00400E62"/>
    <w:rsid w:val="00401297"/>
    <w:rsid w:val="004016A4"/>
    <w:rsid w:val="00401736"/>
    <w:rsid w:val="00401A83"/>
    <w:rsid w:val="00401CF8"/>
    <w:rsid w:val="00401ECE"/>
    <w:rsid w:val="00402D42"/>
    <w:rsid w:val="0040312D"/>
    <w:rsid w:val="00403808"/>
    <w:rsid w:val="00403B42"/>
    <w:rsid w:val="004048E7"/>
    <w:rsid w:val="00405111"/>
    <w:rsid w:val="004055E1"/>
    <w:rsid w:val="00405A1B"/>
    <w:rsid w:val="00405BDB"/>
    <w:rsid w:val="004063CB"/>
    <w:rsid w:val="00406514"/>
    <w:rsid w:val="00406798"/>
    <w:rsid w:val="00406ACC"/>
    <w:rsid w:val="00406EAC"/>
    <w:rsid w:val="004074EA"/>
    <w:rsid w:val="00407780"/>
    <w:rsid w:val="00407E1F"/>
    <w:rsid w:val="004106B2"/>
    <w:rsid w:val="00410B19"/>
    <w:rsid w:val="00410DE3"/>
    <w:rsid w:val="00410F47"/>
    <w:rsid w:val="00411073"/>
    <w:rsid w:val="004112EF"/>
    <w:rsid w:val="004119C8"/>
    <w:rsid w:val="00412032"/>
    <w:rsid w:val="00412108"/>
    <w:rsid w:val="00412255"/>
    <w:rsid w:val="004125AD"/>
    <w:rsid w:val="00412C15"/>
    <w:rsid w:val="004138E6"/>
    <w:rsid w:val="00413AEF"/>
    <w:rsid w:val="004140BF"/>
    <w:rsid w:val="00414208"/>
    <w:rsid w:val="0041425A"/>
    <w:rsid w:val="00414371"/>
    <w:rsid w:val="004144E4"/>
    <w:rsid w:val="004144EA"/>
    <w:rsid w:val="004146C1"/>
    <w:rsid w:val="004147B8"/>
    <w:rsid w:val="00414ABC"/>
    <w:rsid w:val="00414B28"/>
    <w:rsid w:val="00414F7F"/>
    <w:rsid w:val="00415021"/>
    <w:rsid w:val="00415912"/>
    <w:rsid w:val="00415B54"/>
    <w:rsid w:val="00416378"/>
    <w:rsid w:val="00416AAE"/>
    <w:rsid w:val="00416B13"/>
    <w:rsid w:val="004173E8"/>
    <w:rsid w:val="00417647"/>
    <w:rsid w:val="00417B40"/>
    <w:rsid w:val="00417D9E"/>
    <w:rsid w:val="004200CF"/>
    <w:rsid w:val="004202A0"/>
    <w:rsid w:val="004202D9"/>
    <w:rsid w:val="00420389"/>
    <w:rsid w:val="0042082E"/>
    <w:rsid w:val="004209A7"/>
    <w:rsid w:val="00420A74"/>
    <w:rsid w:val="00420B6B"/>
    <w:rsid w:val="00420F14"/>
    <w:rsid w:val="00421103"/>
    <w:rsid w:val="00421DF9"/>
    <w:rsid w:val="0042208C"/>
    <w:rsid w:val="004223B8"/>
    <w:rsid w:val="004226B5"/>
    <w:rsid w:val="00423A3B"/>
    <w:rsid w:val="00423B1C"/>
    <w:rsid w:val="00423C66"/>
    <w:rsid w:val="004242B5"/>
    <w:rsid w:val="004244BC"/>
    <w:rsid w:val="00424528"/>
    <w:rsid w:val="00424585"/>
    <w:rsid w:val="004250BA"/>
    <w:rsid w:val="0042582B"/>
    <w:rsid w:val="00425C9C"/>
    <w:rsid w:val="00426257"/>
    <w:rsid w:val="0042665A"/>
    <w:rsid w:val="004267EE"/>
    <w:rsid w:val="00426918"/>
    <w:rsid w:val="00427030"/>
    <w:rsid w:val="00427536"/>
    <w:rsid w:val="00427775"/>
    <w:rsid w:val="00427A8B"/>
    <w:rsid w:val="00427BBC"/>
    <w:rsid w:val="00427BBF"/>
    <w:rsid w:val="004309F2"/>
    <w:rsid w:val="004310AC"/>
    <w:rsid w:val="00431628"/>
    <w:rsid w:val="00431DB4"/>
    <w:rsid w:val="0043221B"/>
    <w:rsid w:val="00432291"/>
    <w:rsid w:val="004325B6"/>
    <w:rsid w:val="00432A45"/>
    <w:rsid w:val="004332A3"/>
    <w:rsid w:val="0043338D"/>
    <w:rsid w:val="00433393"/>
    <w:rsid w:val="00433DEC"/>
    <w:rsid w:val="00434409"/>
    <w:rsid w:val="00434C8C"/>
    <w:rsid w:val="00434CF0"/>
    <w:rsid w:val="00435526"/>
    <w:rsid w:val="004358FF"/>
    <w:rsid w:val="00435B76"/>
    <w:rsid w:val="00435BC7"/>
    <w:rsid w:val="00435E3A"/>
    <w:rsid w:val="00435F09"/>
    <w:rsid w:val="00436AED"/>
    <w:rsid w:val="00436B27"/>
    <w:rsid w:val="00436D25"/>
    <w:rsid w:val="00436D3C"/>
    <w:rsid w:val="00436F88"/>
    <w:rsid w:val="004371B2"/>
    <w:rsid w:val="004372F2"/>
    <w:rsid w:val="004375FF"/>
    <w:rsid w:val="00437F01"/>
    <w:rsid w:val="00437F64"/>
    <w:rsid w:val="00437FE4"/>
    <w:rsid w:val="004404EB"/>
    <w:rsid w:val="004405F2"/>
    <w:rsid w:val="00440A8C"/>
    <w:rsid w:val="00440AE4"/>
    <w:rsid w:val="00441267"/>
    <w:rsid w:val="004412C8"/>
    <w:rsid w:val="004413A2"/>
    <w:rsid w:val="0044150E"/>
    <w:rsid w:val="004418DB"/>
    <w:rsid w:val="00441C5D"/>
    <w:rsid w:val="004423E8"/>
    <w:rsid w:val="004424EF"/>
    <w:rsid w:val="00442E59"/>
    <w:rsid w:val="0044339B"/>
    <w:rsid w:val="004434EA"/>
    <w:rsid w:val="00443D1C"/>
    <w:rsid w:val="00444A8A"/>
    <w:rsid w:val="00444BE3"/>
    <w:rsid w:val="00444C1C"/>
    <w:rsid w:val="00444FA9"/>
    <w:rsid w:val="00445238"/>
    <w:rsid w:val="0044580D"/>
    <w:rsid w:val="00445900"/>
    <w:rsid w:val="00445A39"/>
    <w:rsid w:val="00445B11"/>
    <w:rsid w:val="00445ED3"/>
    <w:rsid w:val="00446014"/>
    <w:rsid w:val="00446470"/>
    <w:rsid w:val="00446522"/>
    <w:rsid w:val="00446BED"/>
    <w:rsid w:val="00446E58"/>
    <w:rsid w:val="0044787D"/>
    <w:rsid w:val="00447B61"/>
    <w:rsid w:val="0045000E"/>
    <w:rsid w:val="0045029C"/>
    <w:rsid w:val="004504C1"/>
    <w:rsid w:val="00450673"/>
    <w:rsid w:val="0045081F"/>
    <w:rsid w:val="00450A89"/>
    <w:rsid w:val="00451075"/>
    <w:rsid w:val="004514CB"/>
    <w:rsid w:val="004516AF"/>
    <w:rsid w:val="00451A6E"/>
    <w:rsid w:val="00451C9E"/>
    <w:rsid w:val="00451E65"/>
    <w:rsid w:val="00452583"/>
    <w:rsid w:val="00452AEF"/>
    <w:rsid w:val="00453A12"/>
    <w:rsid w:val="00453A92"/>
    <w:rsid w:val="004541AC"/>
    <w:rsid w:val="004549C7"/>
    <w:rsid w:val="00454B7D"/>
    <w:rsid w:val="004550F2"/>
    <w:rsid w:val="00455609"/>
    <w:rsid w:val="00455B31"/>
    <w:rsid w:val="00455CE0"/>
    <w:rsid w:val="00455E58"/>
    <w:rsid w:val="00456035"/>
    <w:rsid w:val="004567CC"/>
    <w:rsid w:val="00456954"/>
    <w:rsid w:val="00457056"/>
    <w:rsid w:val="0045728C"/>
    <w:rsid w:val="004572F2"/>
    <w:rsid w:val="004576F9"/>
    <w:rsid w:val="004579E9"/>
    <w:rsid w:val="00457A11"/>
    <w:rsid w:val="00457B77"/>
    <w:rsid w:val="00457CCD"/>
    <w:rsid w:val="00457D2D"/>
    <w:rsid w:val="00457E67"/>
    <w:rsid w:val="00460849"/>
    <w:rsid w:val="00460932"/>
    <w:rsid w:val="00460960"/>
    <w:rsid w:val="00460CED"/>
    <w:rsid w:val="00461035"/>
    <w:rsid w:val="004610B8"/>
    <w:rsid w:val="00461E2F"/>
    <w:rsid w:val="00462210"/>
    <w:rsid w:val="00462545"/>
    <w:rsid w:val="004626DF"/>
    <w:rsid w:val="00463225"/>
    <w:rsid w:val="00464116"/>
    <w:rsid w:val="0046549F"/>
    <w:rsid w:val="00465714"/>
    <w:rsid w:val="00465939"/>
    <w:rsid w:val="00465FFC"/>
    <w:rsid w:val="0046686E"/>
    <w:rsid w:val="00466A39"/>
    <w:rsid w:val="00466D89"/>
    <w:rsid w:val="004673FD"/>
    <w:rsid w:val="00467853"/>
    <w:rsid w:val="00467B48"/>
    <w:rsid w:val="00470370"/>
    <w:rsid w:val="00470943"/>
    <w:rsid w:val="00470C92"/>
    <w:rsid w:val="0047166D"/>
    <w:rsid w:val="00471888"/>
    <w:rsid w:val="00471B52"/>
    <w:rsid w:val="00472228"/>
    <w:rsid w:val="0047319F"/>
    <w:rsid w:val="00473735"/>
    <w:rsid w:val="00474B64"/>
    <w:rsid w:val="00474BDC"/>
    <w:rsid w:val="00474D23"/>
    <w:rsid w:val="00475234"/>
    <w:rsid w:val="0047548F"/>
    <w:rsid w:val="004754AF"/>
    <w:rsid w:val="00475B29"/>
    <w:rsid w:val="00476944"/>
    <w:rsid w:val="00476BC8"/>
    <w:rsid w:val="00476C10"/>
    <w:rsid w:val="00476DD6"/>
    <w:rsid w:val="00476F3D"/>
    <w:rsid w:val="00476F7B"/>
    <w:rsid w:val="00477009"/>
    <w:rsid w:val="00477B59"/>
    <w:rsid w:val="00477C1A"/>
    <w:rsid w:val="00480002"/>
    <w:rsid w:val="0048077E"/>
    <w:rsid w:val="00480864"/>
    <w:rsid w:val="00480C0B"/>
    <w:rsid w:val="00481169"/>
    <w:rsid w:val="00481925"/>
    <w:rsid w:val="00481DA3"/>
    <w:rsid w:val="00481E93"/>
    <w:rsid w:val="0048239F"/>
    <w:rsid w:val="00482A5F"/>
    <w:rsid w:val="00482B8A"/>
    <w:rsid w:val="0048323C"/>
    <w:rsid w:val="00483281"/>
    <w:rsid w:val="004833B9"/>
    <w:rsid w:val="0048393F"/>
    <w:rsid w:val="00483984"/>
    <w:rsid w:val="00483F37"/>
    <w:rsid w:val="00484754"/>
    <w:rsid w:val="00484D5D"/>
    <w:rsid w:val="0048551B"/>
    <w:rsid w:val="00485877"/>
    <w:rsid w:val="00485D39"/>
    <w:rsid w:val="00485F28"/>
    <w:rsid w:val="00486156"/>
    <w:rsid w:val="0048642F"/>
    <w:rsid w:val="00486A55"/>
    <w:rsid w:val="00486D0E"/>
    <w:rsid w:val="00486F9F"/>
    <w:rsid w:val="00487155"/>
    <w:rsid w:val="0048718E"/>
    <w:rsid w:val="004876C6"/>
    <w:rsid w:val="00487704"/>
    <w:rsid w:val="004877A2"/>
    <w:rsid w:val="004878EC"/>
    <w:rsid w:val="00487AF2"/>
    <w:rsid w:val="00487EB8"/>
    <w:rsid w:val="00487F49"/>
    <w:rsid w:val="0049007F"/>
    <w:rsid w:val="00490085"/>
    <w:rsid w:val="004900B1"/>
    <w:rsid w:val="0049022E"/>
    <w:rsid w:val="0049073C"/>
    <w:rsid w:val="00490C5D"/>
    <w:rsid w:val="00490CD5"/>
    <w:rsid w:val="00490E67"/>
    <w:rsid w:val="00491090"/>
    <w:rsid w:val="004914AF"/>
    <w:rsid w:val="00491769"/>
    <w:rsid w:val="00491B1D"/>
    <w:rsid w:val="00492252"/>
    <w:rsid w:val="00492BD6"/>
    <w:rsid w:val="0049389E"/>
    <w:rsid w:val="00493920"/>
    <w:rsid w:val="0049393A"/>
    <w:rsid w:val="00493BB9"/>
    <w:rsid w:val="00493D0F"/>
    <w:rsid w:val="00493D66"/>
    <w:rsid w:val="0049491C"/>
    <w:rsid w:val="004959E6"/>
    <w:rsid w:val="00495DAC"/>
    <w:rsid w:val="00495EDF"/>
    <w:rsid w:val="004962B2"/>
    <w:rsid w:val="0049633A"/>
    <w:rsid w:val="00496439"/>
    <w:rsid w:val="004964CA"/>
    <w:rsid w:val="004966AB"/>
    <w:rsid w:val="0049748E"/>
    <w:rsid w:val="004977BE"/>
    <w:rsid w:val="004979FB"/>
    <w:rsid w:val="00497B84"/>
    <w:rsid w:val="004A0015"/>
    <w:rsid w:val="004A01BD"/>
    <w:rsid w:val="004A0407"/>
    <w:rsid w:val="004A04FD"/>
    <w:rsid w:val="004A0BC6"/>
    <w:rsid w:val="004A10F6"/>
    <w:rsid w:val="004A1E7E"/>
    <w:rsid w:val="004A250D"/>
    <w:rsid w:val="004A2A01"/>
    <w:rsid w:val="004A2C4E"/>
    <w:rsid w:val="004A2F84"/>
    <w:rsid w:val="004A4011"/>
    <w:rsid w:val="004A42D7"/>
    <w:rsid w:val="004A4628"/>
    <w:rsid w:val="004A46A9"/>
    <w:rsid w:val="004A485A"/>
    <w:rsid w:val="004A4997"/>
    <w:rsid w:val="004A4E0B"/>
    <w:rsid w:val="004A5086"/>
    <w:rsid w:val="004A5A42"/>
    <w:rsid w:val="004A5C76"/>
    <w:rsid w:val="004A5F1D"/>
    <w:rsid w:val="004A63B2"/>
    <w:rsid w:val="004A66F1"/>
    <w:rsid w:val="004A6C7C"/>
    <w:rsid w:val="004A6EF6"/>
    <w:rsid w:val="004A7274"/>
    <w:rsid w:val="004A768C"/>
    <w:rsid w:val="004A77A8"/>
    <w:rsid w:val="004A7F9B"/>
    <w:rsid w:val="004AC965"/>
    <w:rsid w:val="004B0009"/>
    <w:rsid w:val="004B044D"/>
    <w:rsid w:val="004B048C"/>
    <w:rsid w:val="004B186E"/>
    <w:rsid w:val="004B224B"/>
    <w:rsid w:val="004B24D5"/>
    <w:rsid w:val="004B2A20"/>
    <w:rsid w:val="004B2C50"/>
    <w:rsid w:val="004B2F05"/>
    <w:rsid w:val="004B32BA"/>
    <w:rsid w:val="004B3855"/>
    <w:rsid w:val="004B390F"/>
    <w:rsid w:val="004B3C96"/>
    <w:rsid w:val="004B3D57"/>
    <w:rsid w:val="004B3DB1"/>
    <w:rsid w:val="004B3EEF"/>
    <w:rsid w:val="004B459E"/>
    <w:rsid w:val="004B4C64"/>
    <w:rsid w:val="004B4CDA"/>
    <w:rsid w:val="004B5648"/>
    <w:rsid w:val="004B5766"/>
    <w:rsid w:val="004B57D7"/>
    <w:rsid w:val="004B5C80"/>
    <w:rsid w:val="004B5E21"/>
    <w:rsid w:val="004B5E9C"/>
    <w:rsid w:val="004B63C2"/>
    <w:rsid w:val="004B707D"/>
    <w:rsid w:val="004B720C"/>
    <w:rsid w:val="004B72ED"/>
    <w:rsid w:val="004B7753"/>
    <w:rsid w:val="004B78CD"/>
    <w:rsid w:val="004B7991"/>
    <w:rsid w:val="004C002B"/>
    <w:rsid w:val="004C0074"/>
    <w:rsid w:val="004C011A"/>
    <w:rsid w:val="004C03B4"/>
    <w:rsid w:val="004C056F"/>
    <w:rsid w:val="004C0616"/>
    <w:rsid w:val="004C0DC8"/>
    <w:rsid w:val="004C2055"/>
    <w:rsid w:val="004C248D"/>
    <w:rsid w:val="004C261E"/>
    <w:rsid w:val="004C2CB6"/>
    <w:rsid w:val="004C2D1C"/>
    <w:rsid w:val="004C3670"/>
    <w:rsid w:val="004C369B"/>
    <w:rsid w:val="004C3A49"/>
    <w:rsid w:val="004C3AB5"/>
    <w:rsid w:val="004C3C25"/>
    <w:rsid w:val="004C3ED2"/>
    <w:rsid w:val="004C4096"/>
    <w:rsid w:val="004C4366"/>
    <w:rsid w:val="004C492A"/>
    <w:rsid w:val="004C4A20"/>
    <w:rsid w:val="004C4C7E"/>
    <w:rsid w:val="004C4D2B"/>
    <w:rsid w:val="004C547E"/>
    <w:rsid w:val="004C54DE"/>
    <w:rsid w:val="004C559D"/>
    <w:rsid w:val="004C55E4"/>
    <w:rsid w:val="004C5D86"/>
    <w:rsid w:val="004C65CC"/>
    <w:rsid w:val="004C6756"/>
    <w:rsid w:val="004C6ED3"/>
    <w:rsid w:val="004C7843"/>
    <w:rsid w:val="004C793B"/>
    <w:rsid w:val="004C79DC"/>
    <w:rsid w:val="004C7DB3"/>
    <w:rsid w:val="004D0048"/>
    <w:rsid w:val="004D00DB"/>
    <w:rsid w:val="004D01DA"/>
    <w:rsid w:val="004D0903"/>
    <w:rsid w:val="004D0927"/>
    <w:rsid w:val="004D0DFC"/>
    <w:rsid w:val="004D0EDB"/>
    <w:rsid w:val="004D0F67"/>
    <w:rsid w:val="004D1076"/>
    <w:rsid w:val="004D128F"/>
    <w:rsid w:val="004D1D82"/>
    <w:rsid w:val="004D2100"/>
    <w:rsid w:val="004D21E1"/>
    <w:rsid w:val="004D23E0"/>
    <w:rsid w:val="004D2A1E"/>
    <w:rsid w:val="004D3733"/>
    <w:rsid w:val="004D4207"/>
    <w:rsid w:val="004D4600"/>
    <w:rsid w:val="004D4CD3"/>
    <w:rsid w:val="004D5364"/>
    <w:rsid w:val="004D5552"/>
    <w:rsid w:val="004D5834"/>
    <w:rsid w:val="004D5BB0"/>
    <w:rsid w:val="004D5BE1"/>
    <w:rsid w:val="004D60F6"/>
    <w:rsid w:val="004D6171"/>
    <w:rsid w:val="004D6463"/>
    <w:rsid w:val="004D64F5"/>
    <w:rsid w:val="004D6C7D"/>
    <w:rsid w:val="004D7216"/>
    <w:rsid w:val="004D739A"/>
    <w:rsid w:val="004D73DD"/>
    <w:rsid w:val="004D7C76"/>
    <w:rsid w:val="004E0118"/>
    <w:rsid w:val="004E06B0"/>
    <w:rsid w:val="004E0C54"/>
    <w:rsid w:val="004E13C9"/>
    <w:rsid w:val="004E18AE"/>
    <w:rsid w:val="004E1A42"/>
    <w:rsid w:val="004E1EDA"/>
    <w:rsid w:val="004E32E9"/>
    <w:rsid w:val="004E350E"/>
    <w:rsid w:val="004E352B"/>
    <w:rsid w:val="004E3672"/>
    <w:rsid w:val="004E38C8"/>
    <w:rsid w:val="004E3A12"/>
    <w:rsid w:val="004E4142"/>
    <w:rsid w:val="004E4411"/>
    <w:rsid w:val="004E4C33"/>
    <w:rsid w:val="004E4EDD"/>
    <w:rsid w:val="004E5278"/>
    <w:rsid w:val="004E5611"/>
    <w:rsid w:val="004E5A5C"/>
    <w:rsid w:val="004E5C19"/>
    <w:rsid w:val="004E64CD"/>
    <w:rsid w:val="004E7557"/>
    <w:rsid w:val="004E7F65"/>
    <w:rsid w:val="004F0504"/>
    <w:rsid w:val="004F06B1"/>
    <w:rsid w:val="004F0A19"/>
    <w:rsid w:val="004F1020"/>
    <w:rsid w:val="004F11FF"/>
    <w:rsid w:val="004F1477"/>
    <w:rsid w:val="004F14AB"/>
    <w:rsid w:val="004F1B67"/>
    <w:rsid w:val="004F1DF6"/>
    <w:rsid w:val="004F1FCC"/>
    <w:rsid w:val="004F20D4"/>
    <w:rsid w:val="004F233E"/>
    <w:rsid w:val="004F240D"/>
    <w:rsid w:val="004F25E5"/>
    <w:rsid w:val="004F2C18"/>
    <w:rsid w:val="004F2D34"/>
    <w:rsid w:val="004F3A25"/>
    <w:rsid w:val="004F3AB1"/>
    <w:rsid w:val="004F432A"/>
    <w:rsid w:val="004F4A47"/>
    <w:rsid w:val="004F4CFC"/>
    <w:rsid w:val="004F502D"/>
    <w:rsid w:val="004F534B"/>
    <w:rsid w:val="004F5E82"/>
    <w:rsid w:val="004F6186"/>
    <w:rsid w:val="004F63D8"/>
    <w:rsid w:val="004F66D1"/>
    <w:rsid w:val="004F6922"/>
    <w:rsid w:val="004F69DB"/>
    <w:rsid w:val="004F6A1E"/>
    <w:rsid w:val="004F6E06"/>
    <w:rsid w:val="004F6E09"/>
    <w:rsid w:val="004F6E8A"/>
    <w:rsid w:val="004F6F86"/>
    <w:rsid w:val="004F7D39"/>
    <w:rsid w:val="004FA385"/>
    <w:rsid w:val="005002AF"/>
    <w:rsid w:val="0050035D"/>
    <w:rsid w:val="0050076E"/>
    <w:rsid w:val="00500A24"/>
    <w:rsid w:val="005013D5"/>
    <w:rsid w:val="00501980"/>
    <w:rsid w:val="00501AFB"/>
    <w:rsid w:val="00502160"/>
    <w:rsid w:val="00502FA9"/>
    <w:rsid w:val="00503314"/>
    <w:rsid w:val="0050349A"/>
    <w:rsid w:val="00503536"/>
    <w:rsid w:val="0050366E"/>
    <w:rsid w:val="00503793"/>
    <w:rsid w:val="00503D99"/>
    <w:rsid w:val="00503E04"/>
    <w:rsid w:val="00503E25"/>
    <w:rsid w:val="00503F2E"/>
    <w:rsid w:val="0050487B"/>
    <w:rsid w:val="0050495A"/>
    <w:rsid w:val="005049B0"/>
    <w:rsid w:val="00504E45"/>
    <w:rsid w:val="00505389"/>
    <w:rsid w:val="0050557F"/>
    <w:rsid w:val="00505AD0"/>
    <w:rsid w:val="00505D53"/>
    <w:rsid w:val="00505E20"/>
    <w:rsid w:val="00505F3A"/>
    <w:rsid w:val="005060AD"/>
    <w:rsid w:val="00506150"/>
    <w:rsid w:val="00506399"/>
    <w:rsid w:val="00506409"/>
    <w:rsid w:val="0050649A"/>
    <w:rsid w:val="005066E7"/>
    <w:rsid w:val="00506B1A"/>
    <w:rsid w:val="00506C24"/>
    <w:rsid w:val="00506D6E"/>
    <w:rsid w:val="00506F49"/>
    <w:rsid w:val="005070CF"/>
    <w:rsid w:val="00507170"/>
    <w:rsid w:val="00507289"/>
    <w:rsid w:val="005075EF"/>
    <w:rsid w:val="0050778D"/>
    <w:rsid w:val="005107E4"/>
    <w:rsid w:val="00510880"/>
    <w:rsid w:val="005109D2"/>
    <w:rsid w:val="00510F46"/>
    <w:rsid w:val="005115D9"/>
    <w:rsid w:val="00511605"/>
    <w:rsid w:val="005116A9"/>
    <w:rsid w:val="005119E7"/>
    <w:rsid w:val="00511B66"/>
    <w:rsid w:val="00511DB8"/>
    <w:rsid w:val="005120C2"/>
    <w:rsid w:val="005131E9"/>
    <w:rsid w:val="00513471"/>
    <w:rsid w:val="0051376D"/>
    <w:rsid w:val="005138A2"/>
    <w:rsid w:val="00513E05"/>
    <w:rsid w:val="00514394"/>
    <w:rsid w:val="0051489C"/>
    <w:rsid w:val="00514F62"/>
    <w:rsid w:val="005157BA"/>
    <w:rsid w:val="0051592A"/>
    <w:rsid w:val="00515A36"/>
    <w:rsid w:val="00515A7E"/>
    <w:rsid w:val="00515BCB"/>
    <w:rsid w:val="00515CFC"/>
    <w:rsid w:val="00515FCF"/>
    <w:rsid w:val="00516483"/>
    <w:rsid w:val="00516B5F"/>
    <w:rsid w:val="00516C09"/>
    <w:rsid w:val="00516C7B"/>
    <w:rsid w:val="005171E2"/>
    <w:rsid w:val="0051790C"/>
    <w:rsid w:val="00517DAB"/>
    <w:rsid w:val="0051E2DC"/>
    <w:rsid w:val="00520D74"/>
    <w:rsid w:val="0052104C"/>
    <w:rsid w:val="005216F0"/>
    <w:rsid w:val="00522C64"/>
    <w:rsid w:val="00522D79"/>
    <w:rsid w:val="00522FD1"/>
    <w:rsid w:val="0052361D"/>
    <w:rsid w:val="00523A1E"/>
    <w:rsid w:val="00523B31"/>
    <w:rsid w:val="00524304"/>
    <w:rsid w:val="00524594"/>
    <w:rsid w:val="0052486F"/>
    <w:rsid w:val="00524955"/>
    <w:rsid w:val="00524D15"/>
    <w:rsid w:val="00525800"/>
    <w:rsid w:val="00525A9D"/>
    <w:rsid w:val="00525BD0"/>
    <w:rsid w:val="00525EAA"/>
    <w:rsid w:val="0052606D"/>
    <w:rsid w:val="0052623D"/>
    <w:rsid w:val="0052642F"/>
    <w:rsid w:val="0052674A"/>
    <w:rsid w:val="00526915"/>
    <w:rsid w:val="005270AA"/>
    <w:rsid w:val="005301CA"/>
    <w:rsid w:val="00530347"/>
    <w:rsid w:val="005306D7"/>
    <w:rsid w:val="005307FF"/>
    <w:rsid w:val="00530C39"/>
    <w:rsid w:val="00530CE4"/>
    <w:rsid w:val="00531B2D"/>
    <w:rsid w:val="005322E1"/>
    <w:rsid w:val="00532489"/>
    <w:rsid w:val="00532940"/>
    <w:rsid w:val="00532A2B"/>
    <w:rsid w:val="00532F7C"/>
    <w:rsid w:val="005332BA"/>
    <w:rsid w:val="00533EC5"/>
    <w:rsid w:val="00533F11"/>
    <w:rsid w:val="00534160"/>
    <w:rsid w:val="005343AC"/>
    <w:rsid w:val="00534649"/>
    <w:rsid w:val="0053471A"/>
    <w:rsid w:val="005353DE"/>
    <w:rsid w:val="00535AA5"/>
    <w:rsid w:val="00536539"/>
    <w:rsid w:val="0053683D"/>
    <w:rsid w:val="00536AAC"/>
    <w:rsid w:val="00536B90"/>
    <w:rsid w:val="00536D60"/>
    <w:rsid w:val="0053722C"/>
    <w:rsid w:val="005372E2"/>
    <w:rsid w:val="005373B4"/>
    <w:rsid w:val="005373C8"/>
    <w:rsid w:val="005374B5"/>
    <w:rsid w:val="005376AB"/>
    <w:rsid w:val="0053772D"/>
    <w:rsid w:val="00537C4B"/>
    <w:rsid w:val="005401C9"/>
    <w:rsid w:val="00540657"/>
    <w:rsid w:val="00540A42"/>
    <w:rsid w:val="00540EC1"/>
    <w:rsid w:val="00540F7D"/>
    <w:rsid w:val="00540F9B"/>
    <w:rsid w:val="00541567"/>
    <w:rsid w:val="005415B1"/>
    <w:rsid w:val="0054179D"/>
    <w:rsid w:val="00541C0F"/>
    <w:rsid w:val="00541E60"/>
    <w:rsid w:val="00541F0E"/>
    <w:rsid w:val="00542516"/>
    <w:rsid w:val="00542553"/>
    <w:rsid w:val="00542E82"/>
    <w:rsid w:val="00543050"/>
    <w:rsid w:val="0054326D"/>
    <w:rsid w:val="00543C23"/>
    <w:rsid w:val="00543CFA"/>
    <w:rsid w:val="00543E47"/>
    <w:rsid w:val="005441FD"/>
    <w:rsid w:val="00544273"/>
    <w:rsid w:val="0054431F"/>
    <w:rsid w:val="005449BC"/>
    <w:rsid w:val="0054519A"/>
    <w:rsid w:val="005462F1"/>
    <w:rsid w:val="00546410"/>
    <w:rsid w:val="0054654E"/>
    <w:rsid w:val="00546A4C"/>
    <w:rsid w:val="00547217"/>
    <w:rsid w:val="0054B5B7"/>
    <w:rsid w:val="005507D3"/>
    <w:rsid w:val="00550B90"/>
    <w:rsid w:val="00550BEA"/>
    <w:rsid w:val="005511DC"/>
    <w:rsid w:val="00551305"/>
    <w:rsid w:val="00551B11"/>
    <w:rsid w:val="00551F3B"/>
    <w:rsid w:val="00552167"/>
    <w:rsid w:val="0055217E"/>
    <w:rsid w:val="00552CBD"/>
    <w:rsid w:val="00553B8D"/>
    <w:rsid w:val="00554BED"/>
    <w:rsid w:val="00554C68"/>
    <w:rsid w:val="00554F3C"/>
    <w:rsid w:val="005551CC"/>
    <w:rsid w:val="005556F6"/>
    <w:rsid w:val="00555866"/>
    <w:rsid w:val="00555941"/>
    <w:rsid w:val="00555BEF"/>
    <w:rsid w:val="005561B3"/>
    <w:rsid w:val="00556519"/>
    <w:rsid w:val="005566C5"/>
    <w:rsid w:val="00556ED6"/>
    <w:rsid w:val="00556EF0"/>
    <w:rsid w:val="00556F12"/>
    <w:rsid w:val="0055709A"/>
    <w:rsid w:val="005573F0"/>
    <w:rsid w:val="0055749D"/>
    <w:rsid w:val="00557DC2"/>
    <w:rsid w:val="00560246"/>
    <w:rsid w:val="00560C18"/>
    <w:rsid w:val="00560DC7"/>
    <w:rsid w:val="00561890"/>
    <w:rsid w:val="00561C7D"/>
    <w:rsid w:val="00561F7F"/>
    <w:rsid w:val="00563A6A"/>
    <w:rsid w:val="00563A90"/>
    <w:rsid w:val="00563ABE"/>
    <w:rsid w:val="00563F3B"/>
    <w:rsid w:val="005643DC"/>
    <w:rsid w:val="005645E3"/>
    <w:rsid w:val="00564C7F"/>
    <w:rsid w:val="00564D21"/>
    <w:rsid w:val="00564E1A"/>
    <w:rsid w:val="005650B8"/>
    <w:rsid w:val="00565305"/>
    <w:rsid w:val="00565348"/>
    <w:rsid w:val="00565613"/>
    <w:rsid w:val="005656B0"/>
    <w:rsid w:val="005658B6"/>
    <w:rsid w:val="005659FD"/>
    <w:rsid w:val="00565F5B"/>
    <w:rsid w:val="00566573"/>
    <w:rsid w:val="00566B07"/>
    <w:rsid w:val="00566D8A"/>
    <w:rsid w:val="00566F34"/>
    <w:rsid w:val="005678BB"/>
    <w:rsid w:val="00567903"/>
    <w:rsid w:val="00567967"/>
    <w:rsid w:val="00567C6B"/>
    <w:rsid w:val="00567E87"/>
    <w:rsid w:val="00570123"/>
    <w:rsid w:val="0057090C"/>
    <w:rsid w:val="00571075"/>
    <w:rsid w:val="00571148"/>
    <w:rsid w:val="005713A8"/>
    <w:rsid w:val="00571F41"/>
    <w:rsid w:val="0057207A"/>
    <w:rsid w:val="0057229F"/>
    <w:rsid w:val="005724BE"/>
    <w:rsid w:val="00572828"/>
    <w:rsid w:val="00572DB2"/>
    <w:rsid w:val="00573125"/>
    <w:rsid w:val="00573467"/>
    <w:rsid w:val="00573FBA"/>
    <w:rsid w:val="005741C5"/>
    <w:rsid w:val="0057489D"/>
    <w:rsid w:val="00574C05"/>
    <w:rsid w:val="00574D37"/>
    <w:rsid w:val="00575764"/>
    <w:rsid w:val="00575823"/>
    <w:rsid w:val="00575B8F"/>
    <w:rsid w:val="00575DCB"/>
    <w:rsid w:val="005761B6"/>
    <w:rsid w:val="005762EC"/>
    <w:rsid w:val="00576389"/>
    <w:rsid w:val="00576927"/>
    <w:rsid w:val="00576B18"/>
    <w:rsid w:val="00577529"/>
    <w:rsid w:val="005778E2"/>
    <w:rsid w:val="00577F87"/>
    <w:rsid w:val="00580310"/>
    <w:rsid w:val="005803E4"/>
    <w:rsid w:val="00580D3F"/>
    <w:rsid w:val="00580F0F"/>
    <w:rsid w:val="00581044"/>
    <w:rsid w:val="0058172E"/>
    <w:rsid w:val="00581CD3"/>
    <w:rsid w:val="00581FA4"/>
    <w:rsid w:val="00582A7E"/>
    <w:rsid w:val="00582B71"/>
    <w:rsid w:val="00582E91"/>
    <w:rsid w:val="005831B8"/>
    <w:rsid w:val="0058344E"/>
    <w:rsid w:val="00583871"/>
    <w:rsid w:val="00583E07"/>
    <w:rsid w:val="00584149"/>
    <w:rsid w:val="0058415C"/>
    <w:rsid w:val="00584160"/>
    <w:rsid w:val="005844E0"/>
    <w:rsid w:val="00585071"/>
    <w:rsid w:val="0058517F"/>
    <w:rsid w:val="00585364"/>
    <w:rsid w:val="00585541"/>
    <w:rsid w:val="00585660"/>
    <w:rsid w:val="00585786"/>
    <w:rsid w:val="00585858"/>
    <w:rsid w:val="0058586C"/>
    <w:rsid w:val="00585B06"/>
    <w:rsid w:val="00585EC3"/>
    <w:rsid w:val="00586196"/>
    <w:rsid w:val="005863DF"/>
    <w:rsid w:val="0058664E"/>
    <w:rsid w:val="005867DA"/>
    <w:rsid w:val="00586AD8"/>
    <w:rsid w:val="00586BD2"/>
    <w:rsid w:val="00587640"/>
    <w:rsid w:val="0058764F"/>
    <w:rsid w:val="00587B15"/>
    <w:rsid w:val="00587FB1"/>
    <w:rsid w:val="005903D8"/>
    <w:rsid w:val="0059058B"/>
    <w:rsid w:val="00590B3C"/>
    <w:rsid w:val="005911FB"/>
    <w:rsid w:val="0059132A"/>
    <w:rsid w:val="005915B9"/>
    <w:rsid w:val="00591ECD"/>
    <w:rsid w:val="00592558"/>
    <w:rsid w:val="00592665"/>
    <w:rsid w:val="00592F11"/>
    <w:rsid w:val="00592F5D"/>
    <w:rsid w:val="00593697"/>
    <w:rsid w:val="005939A6"/>
    <w:rsid w:val="00593B83"/>
    <w:rsid w:val="00593F50"/>
    <w:rsid w:val="005941BC"/>
    <w:rsid w:val="005956F4"/>
    <w:rsid w:val="00595790"/>
    <w:rsid w:val="00595F45"/>
    <w:rsid w:val="00596170"/>
    <w:rsid w:val="00596401"/>
    <w:rsid w:val="00596EC8"/>
    <w:rsid w:val="005971EA"/>
    <w:rsid w:val="005972B7"/>
    <w:rsid w:val="00597673"/>
    <w:rsid w:val="00597731"/>
    <w:rsid w:val="0059784E"/>
    <w:rsid w:val="00597B78"/>
    <w:rsid w:val="005A012F"/>
    <w:rsid w:val="005A0436"/>
    <w:rsid w:val="005A061C"/>
    <w:rsid w:val="005A0A11"/>
    <w:rsid w:val="005A0DB2"/>
    <w:rsid w:val="005A1377"/>
    <w:rsid w:val="005A151B"/>
    <w:rsid w:val="005A1905"/>
    <w:rsid w:val="005A1AC9"/>
    <w:rsid w:val="005A1C64"/>
    <w:rsid w:val="005A1DD5"/>
    <w:rsid w:val="005A1E09"/>
    <w:rsid w:val="005A287C"/>
    <w:rsid w:val="005A2C17"/>
    <w:rsid w:val="005A2DCC"/>
    <w:rsid w:val="005A2DF6"/>
    <w:rsid w:val="005A32D5"/>
    <w:rsid w:val="005A355E"/>
    <w:rsid w:val="005A398E"/>
    <w:rsid w:val="005A3A03"/>
    <w:rsid w:val="005A3C68"/>
    <w:rsid w:val="005A3D17"/>
    <w:rsid w:val="005A59E8"/>
    <w:rsid w:val="005A5F82"/>
    <w:rsid w:val="005A5FB1"/>
    <w:rsid w:val="005A601C"/>
    <w:rsid w:val="005A6B1D"/>
    <w:rsid w:val="005A6DB3"/>
    <w:rsid w:val="005A712D"/>
    <w:rsid w:val="005A722F"/>
    <w:rsid w:val="005A748D"/>
    <w:rsid w:val="005A7548"/>
    <w:rsid w:val="005A7831"/>
    <w:rsid w:val="005A78D6"/>
    <w:rsid w:val="005A7BC8"/>
    <w:rsid w:val="005A7DC6"/>
    <w:rsid w:val="005B0287"/>
    <w:rsid w:val="005B02FF"/>
    <w:rsid w:val="005B0477"/>
    <w:rsid w:val="005B178B"/>
    <w:rsid w:val="005B1AB4"/>
    <w:rsid w:val="005B2086"/>
    <w:rsid w:val="005B211C"/>
    <w:rsid w:val="005B2BD6"/>
    <w:rsid w:val="005B2D1B"/>
    <w:rsid w:val="005B2E7F"/>
    <w:rsid w:val="005B343D"/>
    <w:rsid w:val="005B360B"/>
    <w:rsid w:val="005B3740"/>
    <w:rsid w:val="005B3813"/>
    <w:rsid w:val="005B3B2A"/>
    <w:rsid w:val="005B3E1D"/>
    <w:rsid w:val="005B3F31"/>
    <w:rsid w:val="005B4E71"/>
    <w:rsid w:val="005B5678"/>
    <w:rsid w:val="005B5AA3"/>
    <w:rsid w:val="005B5B5C"/>
    <w:rsid w:val="005B5DAC"/>
    <w:rsid w:val="005B6521"/>
    <w:rsid w:val="005B65D8"/>
    <w:rsid w:val="005B674B"/>
    <w:rsid w:val="005B706E"/>
    <w:rsid w:val="005B7477"/>
    <w:rsid w:val="005B74BE"/>
    <w:rsid w:val="005B74FB"/>
    <w:rsid w:val="005B782F"/>
    <w:rsid w:val="005B7F30"/>
    <w:rsid w:val="005C00B4"/>
    <w:rsid w:val="005C0405"/>
    <w:rsid w:val="005C0A89"/>
    <w:rsid w:val="005C0B08"/>
    <w:rsid w:val="005C0C5A"/>
    <w:rsid w:val="005C0CBD"/>
    <w:rsid w:val="005C0D51"/>
    <w:rsid w:val="005C0F9A"/>
    <w:rsid w:val="005C1349"/>
    <w:rsid w:val="005C13AE"/>
    <w:rsid w:val="005C146A"/>
    <w:rsid w:val="005C14EA"/>
    <w:rsid w:val="005C1A6E"/>
    <w:rsid w:val="005C1D8E"/>
    <w:rsid w:val="005C262D"/>
    <w:rsid w:val="005C2813"/>
    <w:rsid w:val="005C2D55"/>
    <w:rsid w:val="005C2E4E"/>
    <w:rsid w:val="005C2E70"/>
    <w:rsid w:val="005C38BA"/>
    <w:rsid w:val="005C3986"/>
    <w:rsid w:val="005C3D99"/>
    <w:rsid w:val="005C40BD"/>
    <w:rsid w:val="005C469D"/>
    <w:rsid w:val="005C47A9"/>
    <w:rsid w:val="005C494A"/>
    <w:rsid w:val="005C4CE6"/>
    <w:rsid w:val="005C64C6"/>
    <w:rsid w:val="005C6840"/>
    <w:rsid w:val="005C6996"/>
    <w:rsid w:val="005C69EF"/>
    <w:rsid w:val="005C6E92"/>
    <w:rsid w:val="005C7434"/>
    <w:rsid w:val="005C7549"/>
    <w:rsid w:val="005C7674"/>
    <w:rsid w:val="005C7ADD"/>
    <w:rsid w:val="005D04F9"/>
    <w:rsid w:val="005D06AC"/>
    <w:rsid w:val="005D0967"/>
    <w:rsid w:val="005D0A3C"/>
    <w:rsid w:val="005D0E2D"/>
    <w:rsid w:val="005D0F3E"/>
    <w:rsid w:val="005D1699"/>
    <w:rsid w:val="005D1971"/>
    <w:rsid w:val="005D1AA8"/>
    <w:rsid w:val="005D1AF7"/>
    <w:rsid w:val="005D1FE9"/>
    <w:rsid w:val="005D233E"/>
    <w:rsid w:val="005D2344"/>
    <w:rsid w:val="005D3673"/>
    <w:rsid w:val="005D3675"/>
    <w:rsid w:val="005D3F74"/>
    <w:rsid w:val="005D4F40"/>
    <w:rsid w:val="005D5C68"/>
    <w:rsid w:val="005D60C9"/>
    <w:rsid w:val="005D61EC"/>
    <w:rsid w:val="005D630A"/>
    <w:rsid w:val="005D6512"/>
    <w:rsid w:val="005D6527"/>
    <w:rsid w:val="005D660A"/>
    <w:rsid w:val="005D74FE"/>
    <w:rsid w:val="005D776F"/>
    <w:rsid w:val="005D7815"/>
    <w:rsid w:val="005D7E5D"/>
    <w:rsid w:val="005D7F39"/>
    <w:rsid w:val="005DA241"/>
    <w:rsid w:val="005E0308"/>
    <w:rsid w:val="005E0338"/>
    <w:rsid w:val="005E0970"/>
    <w:rsid w:val="005E0A3F"/>
    <w:rsid w:val="005E1406"/>
    <w:rsid w:val="005E1688"/>
    <w:rsid w:val="005E1809"/>
    <w:rsid w:val="005E1A30"/>
    <w:rsid w:val="005E1ABF"/>
    <w:rsid w:val="005E1DE9"/>
    <w:rsid w:val="005E2491"/>
    <w:rsid w:val="005E2764"/>
    <w:rsid w:val="005E27B9"/>
    <w:rsid w:val="005E286E"/>
    <w:rsid w:val="005E2DE6"/>
    <w:rsid w:val="005E311C"/>
    <w:rsid w:val="005E322D"/>
    <w:rsid w:val="005E399E"/>
    <w:rsid w:val="005E3A83"/>
    <w:rsid w:val="005E3B0F"/>
    <w:rsid w:val="005E4102"/>
    <w:rsid w:val="005E46E8"/>
    <w:rsid w:val="005E47E5"/>
    <w:rsid w:val="005E48FC"/>
    <w:rsid w:val="005E48FE"/>
    <w:rsid w:val="005E4A74"/>
    <w:rsid w:val="005E4EEC"/>
    <w:rsid w:val="005E524F"/>
    <w:rsid w:val="005E553B"/>
    <w:rsid w:val="005E5749"/>
    <w:rsid w:val="005E5D11"/>
    <w:rsid w:val="005E628B"/>
    <w:rsid w:val="005E6E82"/>
    <w:rsid w:val="005E6FD3"/>
    <w:rsid w:val="005E74FE"/>
    <w:rsid w:val="005F09A7"/>
    <w:rsid w:val="005F0F22"/>
    <w:rsid w:val="005F137E"/>
    <w:rsid w:val="005F155D"/>
    <w:rsid w:val="005F1FCF"/>
    <w:rsid w:val="005F2FEC"/>
    <w:rsid w:val="005F326F"/>
    <w:rsid w:val="005F343F"/>
    <w:rsid w:val="005F34A1"/>
    <w:rsid w:val="005F3AA5"/>
    <w:rsid w:val="005F3B79"/>
    <w:rsid w:val="005F4012"/>
    <w:rsid w:val="005F419B"/>
    <w:rsid w:val="005F4209"/>
    <w:rsid w:val="005F45C6"/>
    <w:rsid w:val="005F4E00"/>
    <w:rsid w:val="005F5C98"/>
    <w:rsid w:val="005F5CE8"/>
    <w:rsid w:val="005F60F8"/>
    <w:rsid w:val="005F673E"/>
    <w:rsid w:val="005F6C73"/>
    <w:rsid w:val="005F6EED"/>
    <w:rsid w:val="005F70C8"/>
    <w:rsid w:val="005F7364"/>
    <w:rsid w:val="005F745A"/>
    <w:rsid w:val="005F7876"/>
    <w:rsid w:val="005F7AF1"/>
    <w:rsid w:val="005F7B3A"/>
    <w:rsid w:val="005FD8F7"/>
    <w:rsid w:val="00600300"/>
    <w:rsid w:val="006004D1"/>
    <w:rsid w:val="00600AFF"/>
    <w:rsid w:val="00600B79"/>
    <w:rsid w:val="00600BE3"/>
    <w:rsid w:val="00600CAB"/>
    <w:rsid w:val="00601433"/>
    <w:rsid w:val="00601C1B"/>
    <w:rsid w:val="00601C99"/>
    <w:rsid w:val="0060214D"/>
    <w:rsid w:val="0060239F"/>
    <w:rsid w:val="006033BC"/>
    <w:rsid w:val="0060378D"/>
    <w:rsid w:val="00603ED4"/>
    <w:rsid w:val="00604136"/>
    <w:rsid w:val="00604527"/>
    <w:rsid w:val="00604A35"/>
    <w:rsid w:val="00604D56"/>
    <w:rsid w:val="00604F8D"/>
    <w:rsid w:val="006052D0"/>
    <w:rsid w:val="006056D6"/>
    <w:rsid w:val="0060594B"/>
    <w:rsid w:val="0060621C"/>
    <w:rsid w:val="006064B8"/>
    <w:rsid w:val="006064D1"/>
    <w:rsid w:val="00606866"/>
    <w:rsid w:val="00606E1A"/>
    <w:rsid w:val="00607102"/>
    <w:rsid w:val="006075AC"/>
    <w:rsid w:val="00607FB6"/>
    <w:rsid w:val="0061028C"/>
    <w:rsid w:val="00610412"/>
    <w:rsid w:val="006108F8"/>
    <w:rsid w:val="00610A6C"/>
    <w:rsid w:val="00610CCF"/>
    <w:rsid w:val="00611484"/>
    <w:rsid w:val="0061169D"/>
    <w:rsid w:val="006116D9"/>
    <w:rsid w:val="00611D19"/>
    <w:rsid w:val="0061210F"/>
    <w:rsid w:val="00612898"/>
    <w:rsid w:val="00612AF9"/>
    <w:rsid w:val="00612ED4"/>
    <w:rsid w:val="0061310A"/>
    <w:rsid w:val="006134C0"/>
    <w:rsid w:val="0061350E"/>
    <w:rsid w:val="006135EB"/>
    <w:rsid w:val="00613F05"/>
    <w:rsid w:val="006143BF"/>
    <w:rsid w:val="006147F6"/>
    <w:rsid w:val="00615118"/>
    <w:rsid w:val="0061550A"/>
    <w:rsid w:val="00615514"/>
    <w:rsid w:val="006155EE"/>
    <w:rsid w:val="00615733"/>
    <w:rsid w:val="00615D94"/>
    <w:rsid w:val="00615DC7"/>
    <w:rsid w:val="00615F76"/>
    <w:rsid w:val="00616B06"/>
    <w:rsid w:val="00616E85"/>
    <w:rsid w:val="00617A38"/>
    <w:rsid w:val="00617B7F"/>
    <w:rsid w:val="00617F9F"/>
    <w:rsid w:val="00617FA0"/>
    <w:rsid w:val="006213B1"/>
    <w:rsid w:val="006213D0"/>
    <w:rsid w:val="0062165C"/>
    <w:rsid w:val="00621C89"/>
    <w:rsid w:val="00621CDC"/>
    <w:rsid w:val="006228CB"/>
    <w:rsid w:val="00622912"/>
    <w:rsid w:val="0062291A"/>
    <w:rsid w:val="00622982"/>
    <w:rsid w:val="00622B35"/>
    <w:rsid w:val="00622BF7"/>
    <w:rsid w:val="00622FAB"/>
    <w:rsid w:val="00623593"/>
    <w:rsid w:val="006237DE"/>
    <w:rsid w:val="00623A4D"/>
    <w:rsid w:val="00623B3F"/>
    <w:rsid w:val="00623F42"/>
    <w:rsid w:val="00624102"/>
    <w:rsid w:val="006244BB"/>
    <w:rsid w:val="006248C7"/>
    <w:rsid w:val="00624EF2"/>
    <w:rsid w:val="00625469"/>
    <w:rsid w:val="00625638"/>
    <w:rsid w:val="00625776"/>
    <w:rsid w:val="00625CC0"/>
    <w:rsid w:val="00625FBB"/>
    <w:rsid w:val="00626063"/>
    <w:rsid w:val="006266BF"/>
    <w:rsid w:val="00626864"/>
    <w:rsid w:val="00626900"/>
    <w:rsid w:val="00626B60"/>
    <w:rsid w:val="00626F2A"/>
    <w:rsid w:val="00627583"/>
    <w:rsid w:val="00627A36"/>
    <w:rsid w:val="0063015F"/>
    <w:rsid w:val="00630D01"/>
    <w:rsid w:val="00631510"/>
    <w:rsid w:val="00631923"/>
    <w:rsid w:val="00631C70"/>
    <w:rsid w:val="00632E5F"/>
    <w:rsid w:val="00633678"/>
    <w:rsid w:val="00633725"/>
    <w:rsid w:val="00634078"/>
    <w:rsid w:val="0063450F"/>
    <w:rsid w:val="00634D25"/>
    <w:rsid w:val="00635965"/>
    <w:rsid w:val="0063640E"/>
    <w:rsid w:val="006365BC"/>
    <w:rsid w:val="0063665F"/>
    <w:rsid w:val="0063688B"/>
    <w:rsid w:val="006369AA"/>
    <w:rsid w:val="00636CDD"/>
    <w:rsid w:val="00636CFC"/>
    <w:rsid w:val="006371F7"/>
    <w:rsid w:val="006372AE"/>
    <w:rsid w:val="0063758E"/>
    <w:rsid w:val="006376C2"/>
    <w:rsid w:val="0063772B"/>
    <w:rsid w:val="00637E89"/>
    <w:rsid w:val="00640021"/>
    <w:rsid w:val="0064089E"/>
    <w:rsid w:val="006409B8"/>
    <w:rsid w:val="00640EE5"/>
    <w:rsid w:val="006416D6"/>
    <w:rsid w:val="00642492"/>
    <w:rsid w:val="00642917"/>
    <w:rsid w:val="00642BA1"/>
    <w:rsid w:val="00642CC1"/>
    <w:rsid w:val="006433D8"/>
    <w:rsid w:val="006435E4"/>
    <w:rsid w:val="0064383D"/>
    <w:rsid w:val="006438E4"/>
    <w:rsid w:val="006439E4"/>
    <w:rsid w:val="00643CD8"/>
    <w:rsid w:val="00644053"/>
    <w:rsid w:val="0064408A"/>
    <w:rsid w:val="0064434B"/>
    <w:rsid w:val="006443AF"/>
    <w:rsid w:val="00644594"/>
    <w:rsid w:val="0064467F"/>
    <w:rsid w:val="0064469E"/>
    <w:rsid w:val="00644B08"/>
    <w:rsid w:val="00644F0D"/>
    <w:rsid w:val="006450D2"/>
    <w:rsid w:val="00645FDA"/>
    <w:rsid w:val="00646D3D"/>
    <w:rsid w:val="006476AC"/>
    <w:rsid w:val="00647802"/>
    <w:rsid w:val="00647F6B"/>
    <w:rsid w:val="00650308"/>
    <w:rsid w:val="006504DB"/>
    <w:rsid w:val="00650513"/>
    <w:rsid w:val="00650799"/>
    <w:rsid w:val="006511B4"/>
    <w:rsid w:val="00651636"/>
    <w:rsid w:val="00651876"/>
    <w:rsid w:val="006518DB"/>
    <w:rsid w:val="006520A0"/>
    <w:rsid w:val="006521D0"/>
    <w:rsid w:val="00652690"/>
    <w:rsid w:val="00652714"/>
    <w:rsid w:val="00652AAF"/>
    <w:rsid w:val="00652B03"/>
    <w:rsid w:val="00652C1C"/>
    <w:rsid w:val="00652DA5"/>
    <w:rsid w:val="00652F3D"/>
    <w:rsid w:val="00652FCA"/>
    <w:rsid w:val="0065330C"/>
    <w:rsid w:val="006533BB"/>
    <w:rsid w:val="0065353B"/>
    <w:rsid w:val="006535AF"/>
    <w:rsid w:val="006536D2"/>
    <w:rsid w:val="00653794"/>
    <w:rsid w:val="00653B85"/>
    <w:rsid w:val="00653C20"/>
    <w:rsid w:val="00653C36"/>
    <w:rsid w:val="00653E24"/>
    <w:rsid w:val="00653EBC"/>
    <w:rsid w:val="00654410"/>
    <w:rsid w:val="006546C1"/>
    <w:rsid w:val="00654AC2"/>
    <w:rsid w:val="00654E8E"/>
    <w:rsid w:val="006556E8"/>
    <w:rsid w:val="00655D46"/>
    <w:rsid w:val="00657096"/>
    <w:rsid w:val="006605E2"/>
    <w:rsid w:val="00660BAC"/>
    <w:rsid w:val="00660D30"/>
    <w:rsid w:val="00661358"/>
    <w:rsid w:val="006613F6"/>
    <w:rsid w:val="0066164F"/>
    <w:rsid w:val="00661669"/>
    <w:rsid w:val="006618F0"/>
    <w:rsid w:val="006619DD"/>
    <w:rsid w:val="00661E60"/>
    <w:rsid w:val="00661EDB"/>
    <w:rsid w:val="00661EF8"/>
    <w:rsid w:val="00662B64"/>
    <w:rsid w:val="00662DDA"/>
    <w:rsid w:val="00662F4F"/>
    <w:rsid w:val="006633D4"/>
    <w:rsid w:val="00663AB0"/>
    <w:rsid w:val="006647CB"/>
    <w:rsid w:val="00664DD7"/>
    <w:rsid w:val="00664E5B"/>
    <w:rsid w:val="0066541B"/>
    <w:rsid w:val="00665A1F"/>
    <w:rsid w:val="00665D17"/>
    <w:rsid w:val="00666183"/>
    <w:rsid w:val="0066618F"/>
    <w:rsid w:val="00666299"/>
    <w:rsid w:val="00666A24"/>
    <w:rsid w:val="00666C40"/>
    <w:rsid w:val="00666DF6"/>
    <w:rsid w:val="00666E1E"/>
    <w:rsid w:val="00667CDD"/>
    <w:rsid w:val="00670069"/>
    <w:rsid w:val="00670619"/>
    <w:rsid w:val="00670FB0"/>
    <w:rsid w:val="006716CA"/>
    <w:rsid w:val="00671853"/>
    <w:rsid w:val="00671891"/>
    <w:rsid w:val="00671FEF"/>
    <w:rsid w:val="0067244C"/>
    <w:rsid w:val="00673E07"/>
    <w:rsid w:val="0067401E"/>
    <w:rsid w:val="00674496"/>
    <w:rsid w:val="0067460D"/>
    <w:rsid w:val="006748DA"/>
    <w:rsid w:val="006749C9"/>
    <w:rsid w:val="00674EC4"/>
    <w:rsid w:val="00674FA6"/>
    <w:rsid w:val="006754FF"/>
    <w:rsid w:val="006757DC"/>
    <w:rsid w:val="006759E5"/>
    <w:rsid w:val="0067657F"/>
    <w:rsid w:val="0067663E"/>
    <w:rsid w:val="00676847"/>
    <w:rsid w:val="006770BF"/>
    <w:rsid w:val="0067719B"/>
    <w:rsid w:val="006777C5"/>
    <w:rsid w:val="0068031C"/>
    <w:rsid w:val="006806CB"/>
    <w:rsid w:val="006807B1"/>
    <w:rsid w:val="00680A3B"/>
    <w:rsid w:val="00681095"/>
    <w:rsid w:val="006810B8"/>
    <w:rsid w:val="0068116B"/>
    <w:rsid w:val="0068161D"/>
    <w:rsid w:val="006819F3"/>
    <w:rsid w:val="0068209D"/>
    <w:rsid w:val="006820F0"/>
    <w:rsid w:val="006822A4"/>
    <w:rsid w:val="00682875"/>
    <w:rsid w:val="00682FA7"/>
    <w:rsid w:val="00683A1B"/>
    <w:rsid w:val="00683B75"/>
    <w:rsid w:val="00683CB2"/>
    <w:rsid w:val="00684434"/>
    <w:rsid w:val="0068466C"/>
    <w:rsid w:val="00684F00"/>
    <w:rsid w:val="00685819"/>
    <w:rsid w:val="00685B1C"/>
    <w:rsid w:val="00686152"/>
    <w:rsid w:val="006866B1"/>
    <w:rsid w:val="00686A43"/>
    <w:rsid w:val="00687228"/>
    <w:rsid w:val="00687784"/>
    <w:rsid w:val="00687A74"/>
    <w:rsid w:val="00687D04"/>
    <w:rsid w:val="00690353"/>
    <w:rsid w:val="0069043D"/>
    <w:rsid w:val="00690541"/>
    <w:rsid w:val="00690A2C"/>
    <w:rsid w:val="00690A5C"/>
    <w:rsid w:val="00690AA4"/>
    <w:rsid w:val="00690CCE"/>
    <w:rsid w:val="00691296"/>
    <w:rsid w:val="006913EB"/>
    <w:rsid w:val="00691952"/>
    <w:rsid w:val="00691DA1"/>
    <w:rsid w:val="006925DA"/>
    <w:rsid w:val="006932CC"/>
    <w:rsid w:val="0069345C"/>
    <w:rsid w:val="0069357A"/>
    <w:rsid w:val="00693936"/>
    <w:rsid w:val="00693DCB"/>
    <w:rsid w:val="00694239"/>
    <w:rsid w:val="00694741"/>
    <w:rsid w:val="00694BF3"/>
    <w:rsid w:val="00694DEF"/>
    <w:rsid w:val="00694E62"/>
    <w:rsid w:val="0069550F"/>
    <w:rsid w:val="0069568F"/>
    <w:rsid w:val="00696150"/>
    <w:rsid w:val="0069646A"/>
    <w:rsid w:val="006965E3"/>
    <w:rsid w:val="0069673D"/>
    <w:rsid w:val="00696BD7"/>
    <w:rsid w:val="00696F54"/>
    <w:rsid w:val="00697167"/>
    <w:rsid w:val="006972F1"/>
    <w:rsid w:val="00697379"/>
    <w:rsid w:val="006978C1"/>
    <w:rsid w:val="006978DC"/>
    <w:rsid w:val="00697EA8"/>
    <w:rsid w:val="006A02A3"/>
    <w:rsid w:val="006A0948"/>
    <w:rsid w:val="006A0949"/>
    <w:rsid w:val="006A0FA0"/>
    <w:rsid w:val="006A18DB"/>
    <w:rsid w:val="006A1A7F"/>
    <w:rsid w:val="006A1DD5"/>
    <w:rsid w:val="006A1E11"/>
    <w:rsid w:val="006A1E82"/>
    <w:rsid w:val="006A2130"/>
    <w:rsid w:val="006A228D"/>
    <w:rsid w:val="006A22BC"/>
    <w:rsid w:val="006A2550"/>
    <w:rsid w:val="006A2A30"/>
    <w:rsid w:val="006A366B"/>
    <w:rsid w:val="006A3805"/>
    <w:rsid w:val="006A39AC"/>
    <w:rsid w:val="006A4086"/>
    <w:rsid w:val="006A450F"/>
    <w:rsid w:val="006A48F9"/>
    <w:rsid w:val="006A4A73"/>
    <w:rsid w:val="006A4B8E"/>
    <w:rsid w:val="006A4C1E"/>
    <w:rsid w:val="006A4F29"/>
    <w:rsid w:val="006A5438"/>
    <w:rsid w:val="006A5BB7"/>
    <w:rsid w:val="006A61F0"/>
    <w:rsid w:val="006A63B6"/>
    <w:rsid w:val="006A661A"/>
    <w:rsid w:val="006A68BB"/>
    <w:rsid w:val="006A6F85"/>
    <w:rsid w:val="006A7016"/>
    <w:rsid w:val="006A718C"/>
    <w:rsid w:val="006A7882"/>
    <w:rsid w:val="006A7FA8"/>
    <w:rsid w:val="006B05E9"/>
    <w:rsid w:val="006B09C0"/>
    <w:rsid w:val="006B1253"/>
    <w:rsid w:val="006B1862"/>
    <w:rsid w:val="006B19C5"/>
    <w:rsid w:val="006B1BEE"/>
    <w:rsid w:val="006B2415"/>
    <w:rsid w:val="006B332B"/>
    <w:rsid w:val="006B358B"/>
    <w:rsid w:val="006B3906"/>
    <w:rsid w:val="006B3E3E"/>
    <w:rsid w:val="006B4562"/>
    <w:rsid w:val="006B46FA"/>
    <w:rsid w:val="006B4B75"/>
    <w:rsid w:val="006B4C16"/>
    <w:rsid w:val="006B4DF5"/>
    <w:rsid w:val="006B5478"/>
    <w:rsid w:val="006B5923"/>
    <w:rsid w:val="006B59EC"/>
    <w:rsid w:val="006B5BEE"/>
    <w:rsid w:val="006B635C"/>
    <w:rsid w:val="006B6442"/>
    <w:rsid w:val="006B6720"/>
    <w:rsid w:val="006B6BDF"/>
    <w:rsid w:val="006B7363"/>
    <w:rsid w:val="006B77D9"/>
    <w:rsid w:val="006B788D"/>
    <w:rsid w:val="006B7CEB"/>
    <w:rsid w:val="006C001E"/>
    <w:rsid w:val="006C025C"/>
    <w:rsid w:val="006C0CF2"/>
    <w:rsid w:val="006C0E4C"/>
    <w:rsid w:val="006C0EB3"/>
    <w:rsid w:val="006C19E5"/>
    <w:rsid w:val="006C1C11"/>
    <w:rsid w:val="006C1E32"/>
    <w:rsid w:val="006C2239"/>
    <w:rsid w:val="006C22E8"/>
    <w:rsid w:val="006C26DE"/>
    <w:rsid w:val="006C2729"/>
    <w:rsid w:val="006C28F6"/>
    <w:rsid w:val="006C3BF0"/>
    <w:rsid w:val="006C3D2D"/>
    <w:rsid w:val="006C3DCB"/>
    <w:rsid w:val="006C3DD1"/>
    <w:rsid w:val="006C4115"/>
    <w:rsid w:val="006C4229"/>
    <w:rsid w:val="006C43AC"/>
    <w:rsid w:val="006C45B8"/>
    <w:rsid w:val="006C50F8"/>
    <w:rsid w:val="006C5A77"/>
    <w:rsid w:val="006C60E0"/>
    <w:rsid w:val="006C64A9"/>
    <w:rsid w:val="006C694B"/>
    <w:rsid w:val="006C6AF8"/>
    <w:rsid w:val="006C796A"/>
    <w:rsid w:val="006D018D"/>
    <w:rsid w:val="006D03D8"/>
    <w:rsid w:val="006D0556"/>
    <w:rsid w:val="006D0792"/>
    <w:rsid w:val="006D0AD9"/>
    <w:rsid w:val="006D0C72"/>
    <w:rsid w:val="006D0C8C"/>
    <w:rsid w:val="006D0F58"/>
    <w:rsid w:val="006D1248"/>
    <w:rsid w:val="006D17BB"/>
    <w:rsid w:val="006D17F7"/>
    <w:rsid w:val="006D20CA"/>
    <w:rsid w:val="006D20D1"/>
    <w:rsid w:val="006D24FF"/>
    <w:rsid w:val="006D2DB8"/>
    <w:rsid w:val="006D30BD"/>
    <w:rsid w:val="006D3198"/>
    <w:rsid w:val="006D3251"/>
    <w:rsid w:val="006D3A59"/>
    <w:rsid w:val="006D3D19"/>
    <w:rsid w:val="006D4414"/>
    <w:rsid w:val="006D447B"/>
    <w:rsid w:val="006D4828"/>
    <w:rsid w:val="006D4BEF"/>
    <w:rsid w:val="006D4E00"/>
    <w:rsid w:val="006D5308"/>
    <w:rsid w:val="006D572D"/>
    <w:rsid w:val="006D67C7"/>
    <w:rsid w:val="006D6AD1"/>
    <w:rsid w:val="006D6AEF"/>
    <w:rsid w:val="006D6E42"/>
    <w:rsid w:val="006D70BB"/>
    <w:rsid w:val="006D73B3"/>
    <w:rsid w:val="006E0492"/>
    <w:rsid w:val="006E0711"/>
    <w:rsid w:val="006E084D"/>
    <w:rsid w:val="006E09AB"/>
    <w:rsid w:val="006E0E0E"/>
    <w:rsid w:val="006E1BF3"/>
    <w:rsid w:val="006E1FFA"/>
    <w:rsid w:val="006E2029"/>
    <w:rsid w:val="006E226C"/>
    <w:rsid w:val="006E22BB"/>
    <w:rsid w:val="006E23DD"/>
    <w:rsid w:val="006E2570"/>
    <w:rsid w:val="006E2B50"/>
    <w:rsid w:val="006E30F2"/>
    <w:rsid w:val="006E40FD"/>
    <w:rsid w:val="006E41D5"/>
    <w:rsid w:val="006E445C"/>
    <w:rsid w:val="006E4725"/>
    <w:rsid w:val="006E498A"/>
    <w:rsid w:val="006E4B4E"/>
    <w:rsid w:val="006E4E6C"/>
    <w:rsid w:val="006E4F5F"/>
    <w:rsid w:val="006E5079"/>
    <w:rsid w:val="006E5483"/>
    <w:rsid w:val="006E5C76"/>
    <w:rsid w:val="006E5DDA"/>
    <w:rsid w:val="006E60D9"/>
    <w:rsid w:val="006E69FB"/>
    <w:rsid w:val="006E6F0B"/>
    <w:rsid w:val="006E754D"/>
    <w:rsid w:val="006E7599"/>
    <w:rsid w:val="006E792A"/>
    <w:rsid w:val="006F0500"/>
    <w:rsid w:val="006F05DF"/>
    <w:rsid w:val="006F0C6D"/>
    <w:rsid w:val="006F109B"/>
    <w:rsid w:val="006F14A9"/>
    <w:rsid w:val="006F24C4"/>
    <w:rsid w:val="006F25A5"/>
    <w:rsid w:val="006F2751"/>
    <w:rsid w:val="006F2902"/>
    <w:rsid w:val="006F2917"/>
    <w:rsid w:val="006F2B01"/>
    <w:rsid w:val="006F327F"/>
    <w:rsid w:val="006F3685"/>
    <w:rsid w:val="006F3DE5"/>
    <w:rsid w:val="006F3E63"/>
    <w:rsid w:val="006F41D3"/>
    <w:rsid w:val="006F4A32"/>
    <w:rsid w:val="006F4EA3"/>
    <w:rsid w:val="006F5734"/>
    <w:rsid w:val="006F59E7"/>
    <w:rsid w:val="006F5EA9"/>
    <w:rsid w:val="006F629B"/>
    <w:rsid w:val="006F675A"/>
    <w:rsid w:val="006F6D73"/>
    <w:rsid w:val="006F6E04"/>
    <w:rsid w:val="006F7460"/>
    <w:rsid w:val="006F753F"/>
    <w:rsid w:val="006F7DB7"/>
    <w:rsid w:val="006F7F9C"/>
    <w:rsid w:val="006F8794"/>
    <w:rsid w:val="00700861"/>
    <w:rsid w:val="00700A1E"/>
    <w:rsid w:val="00700C03"/>
    <w:rsid w:val="00700D06"/>
    <w:rsid w:val="00701299"/>
    <w:rsid w:val="00701522"/>
    <w:rsid w:val="00701E2B"/>
    <w:rsid w:val="00702153"/>
    <w:rsid w:val="00702346"/>
    <w:rsid w:val="00702567"/>
    <w:rsid w:val="0070295C"/>
    <w:rsid w:val="00702E3B"/>
    <w:rsid w:val="00703326"/>
    <w:rsid w:val="00703CDB"/>
    <w:rsid w:val="00703DFC"/>
    <w:rsid w:val="007047BC"/>
    <w:rsid w:val="00704B50"/>
    <w:rsid w:val="00705191"/>
    <w:rsid w:val="007051E8"/>
    <w:rsid w:val="00705607"/>
    <w:rsid w:val="00705EC9"/>
    <w:rsid w:val="007061E4"/>
    <w:rsid w:val="00706DE7"/>
    <w:rsid w:val="007070E8"/>
    <w:rsid w:val="007073E5"/>
    <w:rsid w:val="00707E1A"/>
    <w:rsid w:val="007103C9"/>
    <w:rsid w:val="0071052D"/>
    <w:rsid w:val="007109D9"/>
    <w:rsid w:val="007111F2"/>
    <w:rsid w:val="00711266"/>
    <w:rsid w:val="0071148F"/>
    <w:rsid w:val="00711641"/>
    <w:rsid w:val="0071167B"/>
    <w:rsid w:val="0071188E"/>
    <w:rsid w:val="00711D3B"/>
    <w:rsid w:val="00711F92"/>
    <w:rsid w:val="0071266C"/>
    <w:rsid w:val="00712E01"/>
    <w:rsid w:val="00713033"/>
    <w:rsid w:val="007130CB"/>
    <w:rsid w:val="007132F6"/>
    <w:rsid w:val="007136F7"/>
    <w:rsid w:val="00713708"/>
    <w:rsid w:val="00713892"/>
    <w:rsid w:val="00714124"/>
    <w:rsid w:val="00714689"/>
    <w:rsid w:val="007146A4"/>
    <w:rsid w:val="00714F2E"/>
    <w:rsid w:val="00715039"/>
    <w:rsid w:val="0071505F"/>
    <w:rsid w:val="00715447"/>
    <w:rsid w:val="00715661"/>
    <w:rsid w:val="0071576F"/>
    <w:rsid w:val="007169BF"/>
    <w:rsid w:val="00717049"/>
    <w:rsid w:val="00717669"/>
    <w:rsid w:val="00717AC6"/>
    <w:rsid w:val="00720297"/>
    <w:rsid w:val="00720587"/>
    <w:rsid w:val="00721114"/>
    <w:rsid w:val="00721136"/>
    <w:rsid w:val="00721150"/>
    <w:rsid w:val="00721228"/>
    <w:rsid w:val="00721943"/>
    <w:rsid w:val="00721C0F"/>
    <w:rsid w:val="00721D8C"/>
    <w:rsid w:val="00721FB5"/>
    <w:rsid w:val="00722153"/>
    <w:rsid w:val="00722558"/>
    <w:rsid w:val="00722E87"/>
    <w:rsid w:val="007230E3"/>
    <w:rsid w:val="00723E3D"/>
    <w:rsid w:val="00723F50"/>
    <w:rsid w:val="0072430D"/>
    <w:rsid w:val="007248FC"/>
    <w:rsid w:val="00724B12"/>
    <w:rsid w:val="00724E3F"/>
    <w:rsid w:val="007252EA"/>
    <w:rsid w:val="0072536F"/>
    <w:rsid w:val="0072597C"/>
    <w:rsid w:val="00725C4D"/>
    <w:rsid w:val="00725DAA"/>
    <w:rsid w:val="007262AD"/>
    <w:rsid w:val="00726A6A"/>
    <w:rsid w:val="00726B61"/>
    <w:rsid w:val="007273A3"/>
    <w:rsid w:val="0072747D"/>
    <w:rsid w:val="007277EB"/>
    <w:rsid w:val="00730B4D"/>
    <w:rsid w:val="00730ED0"/>
    <w:rsid w:val="00731A3C"/>
    <w:rsid w:val="0073261B"/>
    <w:rsid w:val="00732A9D"/>
    <w:rsid w:val="00732BEC"/>
    <w:rsid w:val="00732CEF"/>
    <w:rsid w:val="00733702"/>
    <w:rsid w:val="007339B7"/>
    <w:rsid w:val="00733A18"/>
    <w:rsid w:val="00733C63"/>
    <w:rsid w:val="00733C98"/>
    <w:rsid w:val="007340AF"/>
    <w:rsid w:val="007342CA"/>
    <w:rsid w:val="007345A3"/>
    <w:rsid w:val="007346E5"/>
    <w:rsid w:val="00734AE5"/>
    <w:rsid w:val="00734B8E"/>
    <w:rsid w:val="00734CAE"/>
    <w:rsid w:val="00734E77"/>
    <w:rsid w:val="00734ECA"/>
    <w:rsid w:val="007350A2"/>
    <w:rsid w:val="00735282"/>
    <w:rsid w:val="00735826"/>
    <w:rsid w:val="00735B3E"/>
    <w:rsid w:val="0073621C"/>
    <w:rsid w:val="007365AD"/>
    <w:rsid w:val="0073691D"/>
    <w:rsid w:val="00736B83"/>
    <w:rsid w:val="00736BDE"/>
    <w:rsid w:val="00736D14"/>
    <w:rsid w:val="00736E09"/>
    <w:rsid w:val="007370C2"/>
    <w:rsid w:val="00737269"/>
    <w:rsid w:val="00737371"/>
    <w:rsid w:val="007373FF"/>
    <w:rsid w:val="0073742D"/>
    <w:rsid w:val="0073763B"/>
    <w:rsid w:val="00737AE2"/>
    <w:rsid w:val="00740235"/>
    <w:rsid w:val="0074042B"/>
    <w:rsid w:val="0074083A"/>
    <w:rsid w:val="007409C3"/>
    <w:rsid w:val="00740C7D"/>
    <w:rsid w:val="00740EE3"/>
    <w:rsid w:val="00740F04"/>
    <w:rsid w:val="00740F80"/>
    <w:rsid w:val="00741138"/>
    <w:rsid w:val="00741232"/>
    <w:rsid w:val="0074138B"/>
    <w:rsid w:val="0074166B"/>
    <w:rsid w:val="007418C6"/>
    <w:rsid w:val="00742002"/>
    <w:rsid w:val="0074222A"/>
    <w:rsid w:val="007423BF"/>
    <w:rsid w:val="007424C9"/>
    <w:rsid w:val="007424E5"/>
    <w:rsid w:val="007425CE"/>
    <w:rsid w:val="007426BD"/>
    <w:rsid w:val="00742752"/>
    <w:rsid w:val="007427A5"/>
    <w:rsid w:val="00742807"/>
    <w:rsid w:val="00742B3F"/>
    <w:rsid w:val="00743463"/>
    <w:rsid w:val="00743A77"/>
    <w:rsid w:val="00743FCF"/>
    <w:rsid w:val="0074409C"/>
    <w:rsid w:val="007443A0"/>
    <w:rsid w:val="00744627"/>
    <w:rsid w:val="00744E2A"/>
    <w:rsid w:val="00744F0B"/>
    <w:rsid w:val="00745095"/>
    <w:rsid w:val="0074533A"/>
    <w:rsid w:val="00745655"/>
    <w:rsid w:val="00746781"/>
    <w:rsid w:val="0074710C"/>
    <w:rsid w:val="007472CA"/>
    <w:rsid w:val="00747755"/>
    <w:rsid w:val="007502A3"/>
    <w:rsid w:val="0075032C"/>
    <w:rsid w:val="0075051C"/>
    <w:rsid w:val="007505FE"/>
    <w:rsid w:val="00750B7C"/>
    <w:rsid w:val="00750BFF"/>
    <w:rsid w:val="00750D01"/>
    <w:rsid w:val="007511AE"/>
    <w:rsid w:val="00751573"/>
    <w:rsid w:val="007516EB"/>
    <w:rsid w:val="00751799"/>
    <w:rsid w:val="007519FF"/>
    <w:rsid w:val="00751B1E"/>
    <w:rsid w:val="00752E51"/>
    <w:rsid w:val="00752F46"/>
    <w:rsid w:val="00753934"/>
    <w:rsid w:val="00753FBE"/>
    <w:rsid w:val="007544C3"/>
    <w:rsid w:val="007549AF"/>
    <w:rsid w:val="007549B0"/>
    <w:rsid w:val="00754C90"/>
    <w:rsid w:val="0075526F"/>
    <w:rsid w:val="007559CE"/>
    <w:rsid w:val="007561E5"/>
    <w:rsid w:val="00756221"/>
    <w:rsid w:val="007574D2"/>
    <w:rsid w:val="007577FA"/>
    <w:rsid w:val="00757CEC"/>
    <w:rsid w:val="00757EE3"/>
    <w:rsid w:val="00757FDD"/>
    <w:rsid w:val="00760E13"/>
    <w:rsid w:val="0076142E"/>
    <w:rsid w:val="00761793"/>
    <w:rsid w:val="00761CF7"/>
    <w:rsid w:val="00762FC5"/>
    <w:rsid w:val="0076304C"/>
    <w:rsid w:val="00763A61"/>
    <w:rsid w:val="00763D6D"/>
    <w:rsid w:val="0076415B"/>
    <w:rsid w:val="0076487A"/>
    <w:rsid w:val="00764B4F"/>
    <w:rsid w:val="00764BBF"/>
    <w:rsid w:val="007655A3"/>
    <w:rsid w:val="007655F3"/>
    <w:rsid w:val="00765A42"/>
    <w:rsid w:val="00765D00"/>
    <w:rsid w:val="00765F8E"/>
    <w:rsid w:val="007660E9"/>
    <w:rsid w:val="0076681F"/>
    <w:rsid w:val="00766F1B"/>
    <w:rsid w:val="00767047"/>
    <w:rsid w:val="007672AE"/>
    <w:rsid w:val="00767430"/>
    <w:rsid w:val="007678C2"/>
    <w:rsid w:val="007679A0"/>
    <w:rsid w:val="00767A41"/>
    <w:rsid w:val="007709E9"/>
    <w:rsid w:val="00770F78"/>
    <w:rsid w:val="007712AE"/>
    <w:rsid w:val="007714A1"/>
    <w:rsid w:val="007715AB"/>
    <w:rsid w:val="00771927"/>
    <w:rsid w:val="00771C98"/>
    <w:rsid w:val="00772191"/>
    <w:rsid w:val="0077243B"/>
    <w:rsid w:val="00772A64"/>
    <w:rsid w:val="0077324D"/>
    <w:rsid w:val="007733D2"/>
    <w:rsid w:val="00773850"/>
    <w:rsid w:val="00774008"/>
    <w:rsid w:val="0077407D"/>
    <w:rsid w:val="00774572"/>
    <w:rsid w:val="00774606"/>
    <w:rsid w:val="00774635"/>
    <w:rsid w:val="007747C2"/>
    <w:rsid w:val="007753D4"/>
    <w:rsid w:val="007755E4"/>
    <w:rsid w:val="00775C7A"/>
    <w:rsid w:val="00775C95"/>
    <w:rsid w:val="00775FA7"/>
    <w:rsid w:val="00776179"/>
    <w:rsid w:val="007763A8"/>
    <w:rsid w:val="007764C0"/>
    <w:rsid w:val="0077683E"/>
    <w:rsid w:val="00776A50"/>
    <w:rsid w:val="00776D89"/>
    <w:rsid w:val="00777003"/>
    <w:rsid w:val="007775B7"/>
    <w:rsid w:val="00777975"/>
    <w:rsid w:val="00777B40"/>
    <w:rsid w:val="00777CCC"/>
    <w:rsid w:val="00777FBD"/>
    <w:rsid w:val="007801A0"/>
    <w:rsid w:val="00780462"/>
    <w:rsid w:val="007810DE"/>
    <w:rsid w:val="0078157A"/>
    <w:rsid w:val="0078178A"/>
    <w:rsid w:val="0078199B"/>
    <w:rsid w:val="00781C15"/>
    <w:rsid w:val="00781D10"/>
    <w:rsid w:val="00782959"/>
    <w:rsid w:val="00782C21"/>
    <w:rsid w:val="007832D0"/>
    <w:rsid w:val="007836E6"/>
    <w:rsid w:val="0078392A"/>
    <w:rsid w:val="00784A2F"/>
    <w:rsid w:val="0078521A"/>
    <w:rsid w:val="00785C0D"/>
    <w:rsid w:val="00785E7A"/>
    <w:rsid w:val="007862B2"/>
    <w:rsid w:val="007865D2"/>
    <w:rsid w:val="007866C2"/>
    <w:rsid w:val="00786A1E"/>
    <w:rsid w:val="00786C21"/>
    <w:rsid w:val="00786DB9"/>
    <w:rsid w:val="00786E89"/>
    <w:rsid w:val="0078713E"/>
    <w:rsid w:val="00787175"/>
    <w:rsid w:val="00787974"/>
    <w:rsid w:val="007879BD"/>
    <w:rsid w:val="00790149"/>
    <w:rsid w:val="007902B6"/>
    <w:rsid w:val="0079042B"/>
    <w:rsid w:val="007907AF"/>
    <w:rsid w:val="007908C7"/>
    <w:rsid w:val="00790C21"/>
    <w:rsid w:val="00791196"/>
    <w:rsid w:val="00791809"/>
    <w:rsid w:val="007920D4"/>
    <w:rsid w:val="0079235F"/>
    <w:rsid w:val="007924C8"/>
    <w:rsid w:val="00792501"/>
    <w:rsid w:val="00792B44"/>
    <w:rsid w:val="00792DE1"/>
    <w:rsid w:val="00792F0C"/>
    <w:rsid w:val="0079313D"/>
    <w:rsid w:val="007936E8"/>
    <w:rsid w:val="00793CE9"/>
    <w:rsid w:val="00793EE7"/>
    <w:rsid w:val="00794213"/>
    <w:rsid w:val="0079462C"/>
    <w:rsid w:val="00794867"/>
    <w:rsid w:val="00794A06"/>
    <w:rsid w:val="007950AE"/>
    <w:rsid w:val="0079519C"/>
    <w:rsid w:val="00795B63"/>
    <w:rsid w:val="00795CB9"/>
    <w:rsid w:val="00795FED"/>
    <w:rsid w:val="00796388"/>
    <w:rsid w:val="00796583"/>
    <w:rsid w:val="00796718"/>
    <w:rsid w:val="00796C38"/>
    <w:rsid w:val="007971D0"/>
    <w:rsid w:val="00797E5F"/>
    <w:rsid w:val="00798513"/>
    <w:rsid w:val="007A0755"/>
    <w:rsid w:val="007A085E"/>
    <w:rsid w:val="007A0B28"/>
    <w:rsid w:val="007A0BB9"/>
    <w:rsid w:val="007A1F8A"/>
    <w:rsid w:val="007A20F2"/>
    <w:rsid w:val="007A2A91"/>
    <w:rsid w:val="007A2AD9"/>
    <w:rsid w:val="007A3021"/>
    <w:rsid w:val="007A33B6"/>
    <w:rsid w:val="007A389D"/>
    <w:rsid w:val="007A3D9B"/>
    <w:rsid w:val="007A3E2F"/>
    <w:rsid w:val="007A465E"/>
    <w:rsid w:val="007A4B23"/>
    <w:rsid w:val="007A4BF4"/>
    <w:rsid w:val="007A5093"/>
    <w:rsid w:val="007A5F8C"/>
    <w:rsid w:val="007A6369"/>
    <w:rsid w:val="007A6865"/>
    <w:rsid w:val="007A6AA6"/>
    <w:rsid w:val="007A716D"/>
    <w:rsid w:val="007A7707"/>
    <w:rsid w:val="007A790E"/>
    <w:rsid w:val="007A939F"/>
    <w:rsid w:val="007B01C5"/>
    <w:rsid w:val="007B04B6"/>
    <w:rsid w:val="007B065E"/>
    <w:rsid w:val="007B0847"/>
    <w:rsid w:val="007B0BAC"/>
    <w:rsid w:val="007B0C54"/>
    <w:rsid w:val="007B0D8A"/>
    <w:rsid w:val="007B0DF3"/>
    <w:rsid w:val="007B152E"/>
    <w:rsid w:val="007B1A67"/>
    <w:rsid w:val="007B1ABA"/>
    <w:rsid w:val="007B1D64"/>
    <w:rsid w:val="007B220B"/>
    <w:rsid w:val="007B220E"/>
    <w:rsid w:val="007B2456"/>
    <w:rsid w:val="007B2609"/>
    <w:rsid w:val="007B284B"/>
    <w:rsid w:val="007B2B33"/>
    <w:rsid w:val="007B3080"/>
    <w:rsid w:val="007B3ABF"/>
    <w:rsid w:val="007B3F82"/>
    <w:rsid w:val="007B40EE"/>
    <w:rsid w:val="007B42EE"/>
    <w:rsid w:val="007B4306"/>
    <w:rsid w:val="007B451C"/>
    <w:rsid w:val="007B4A6A"/>
    <w:rsid w:val="007B4ECB"/>
    <w:rsid w:val="007B515E"/>
    <w:rsid w:val="007B5771"/>
    <w:rsid w:val="007B62A0"/>
    <w:rsid w:val="007B634D"/>
    <w:rsid w:val="007B6673"/>
    <w:rsid w:val="007B6819"/>
    <w:rsid w:val="007B686A"/>
    <w:rsid w:val="007B698C"/>
    <w:rsid w:val="007B7869"/>
    <w:rsid w:val="007B7EAA"/>
    <w:rsid w:val="007B7F9F"/>
    <w:rsid w:val="007C0756"/>
    <w:rsid w:val="007C0DB4"/>
    <w:rsid w:val="007C0F13"/>
    <w:rsid w:val="007C12C5"/>
    <w:rsid w:val="007C1968"/>
    <w:rsid w:val="007C26A4"/>
    <w:rsid w:val="007C27D5"/>
    <w:rsid w:val="007C2A66"/>
    <w:rsid w:val="007C2E29"/>
    <w:rsid w:val="007C2F52"/>
    <w:rsid w:val="007C3B73"/>
    <w:rsid w:val="007C428C"/>
    <w:rsid w:val="007C42B5"/>
    <w:rsid w:val="007C455B"/>
    <w:rsid w:val="007C4B73"/>
    <w:rsid w:val="007C4D84"/>
    <w:rsid w:val="007C4DEA"/>
    <w:rsid w:val="007C4E0D"/>
    <w:rsid w:val="007C4ED6"/>
    <w:rsid w:val="007C4FAC"/>
    <w:rsid w:val="007C5512"/>
    <w:rsid w:val="007C55F0"/>
    <w:rsid w:val="007C56ED"/>
    <w:rsid w:val="007C57F3"/>
    <w:rsid w:val="007C5F0C"/>
    <w:rsid w:val="007C5F5D"/>
    <w:rsid w:val="007C62E4"/>
    <w:rsid w:val="007C6331"/>
    <w:rsid w:val="007C63C2"/>
    <w:rsid w:val="007C6F0F"/>
    <w:rsid w:val="007C75DF"/>
    <w:rsid w:val="007C77A4"/>
    <w:rsid w:val="007C7CB7"/>
    <w:rsid w:val="007C7F47"/>
    <w:rsid w:val="007D0001"/>
    <w:rsid w:val="007D0016"/>
    <w:rsid w:val="007D0124"/>
    <w:rsid w:val="007D0ED5"/>
    <w:rsid w:val="007D126B"/>
    <w:rsid w:val="007D1600"/>
    <w:rsid w:val="007D1848"/>
    <w:rsid w:val="007D1AA4"/>
    <w:rsid w:val="007D1F11"/>
    <w:rsid w:val="007D24B0"/>
    <w:rsid w:val="007D28A1"/>
    <w:rsid w:val="007D29B8"/>
    <w:rsid w:val="007D308D"/>
    <w:rsid w:val="007D38F9"/>
    <w:rsid w:val="007D3DF9"/>
    <w:rsid w:val="007D4353"/>
    <w:rsid w:val="007D45CA"/>
    <w:rsid w:val="007D486C"/>
    <w:rsid w:val="007D4A71"/>
    <w:rsid w:val="007D50D8"/>
    <w:rsid w:val="007D5351"/>
    <w:rsid w:val="007D53C1"/>
    <w:rsid w:val="007D5B4D"/>
    <w:rsid w:val="007D6333"/>
    <w:rsid w:val="007D64CA"/>
    <w:rsid w:val="007D66A7"/>
    <w:rsid w:val="007D6A07"/>
    <w:rsid w:val="007D6AC4"/>
    <w:rsid w:val="007D6FD1"/>
    <w:rsid w:val="007D72BF"/>
    <w:rsid w:val="007D7750"/>
    <w:rsid w:val="007D7C0F"/>
    <w:rsid w:val="007D7DF8"/>
    <w:rsid w:val="007D7FB2"/>
    <w:rsid w:val="007E0587"/>
    <w:rsid w:val="007E0DD0"/>
    <w:rsid w:val="007E0F0A"/>
    <w:rsid w:val="007E0FB5"/>
    <w:rsid w:val="007E11B0"/>
    <w:rsid w:val="007E14BB"/>
    <w:rsid w:val="007E1C0F"/>
    <w:rsid w:val="007E1E7A"/>
    <w:rsid w:val="007E27C7"/>
    <w:rsid w:val="007E295C"/>
    <w:rsid w:val="007E2BC9"/>
    <w:rsid w:val="007E2BCA"/>
    <w:rsid w:val="007E2C14"/>
    <w:rsid w:val="007E2E0F"/>
    <w:rsid w:val="007E3313"/>
    <w:rsid w:val="007E3447"/>
    <w:rsid w:val="007E3B63"/>
    <w:rsid w:val="007E3DD0"/>
    <w:rsid w:val="007E4199"/>
    <w:rsid w:val="007E4B3E"/>
    <w:rsid w:val="007E52A0"/>
    <w:rsid w:val="007E5471"/>
    <w:rsid w:val="007E5925"/>
    <w:rsid w:val="007E5B18"/>
    <w:rsid w:val="007E5D33"/>
    <w:rsid w:val="007E6111"/>
    <w:rsid w:val="007E611A"/>
    <w:rsid w:val="007E6121"/>
    <w:rsid w:val="007E76A4"/>
    <w:rsid w:val="007E7995"/>
    <w:rsid w:val="007E7B57"/>
    <w:rsid w:val="007F00B0"/>
    <w:rsid w:val="007F00F6"/>
    <w:rsid w:val="007F0616"/>
    <w:rsid w:val="007F08AC"/>
    <w:rsid w:val="007F0D71"/>
    <w:rsid w:val="007F1851"/>
    <w:rsid w:val="007F1A13"/>
    <w:rsid w:val="007F1AA5"/>
    <w:rsid w:val="007F1CBF"/>
    <w:rsid w:val="007F23D2"/>
    <w:rsid w:val="007F2961"/>
    <w:rsid w:val="007F2A03"/>
    <w:rsid w:val="007F2A51"/>
    <w:rsid w:val="007F3368"/>
    <w:rsid w:val="007F37EE"/>
    <w:rsid w:val="007F390F"/>
    <w:rsid w:val="007F3BB2"/>
    <w:rsid w:val="007F3EFD"/>
    <w:rsid w:val="007F47D1"/>
    <w:rsid w:val="007F4BE9"/>
    <w:rsid w:val="007F4DDD"/>
    <w:rsid w:val="007F4E56"/>
    <w:rsid w:val="007F5194"/>
    <w:rsid w:val="007F53A6"/>
    <w:rsid w:val="007F585B"/>
    <w:rsid w:val="007F5887"/>
    <w:rsid w:val="007F5BE5"/>
    <w:rsid w:val="007F61ED"/>
    <w:rsid w:val="007F65CA"/>
    <w:rsid w:val="007F67E4"/>
    <w:rsid w:val="007F6E0B"/>
    <w:rsid w:val="007F7197"/>
    <w:rsid w:val="007F757B"/>
    <w:rsid w:val="00800070"/>
    <w:rsid w:val="0080008E"/>
    <w:rsid w:val="008005C3"/>
    <w:rsid w:val="00800729"/>
    <w:rsid w:val="00800840"/>
    <w:rsid w:val="0080097C"/>
    <w:rsid w:val="00801334"/>
    <w:rsid w:val="008015B9"/>
    <w:rsid w:val="008016AD"/>
    <w:rsid w:val="008018F0"/>
    <w:rsid w:val="0080198C"/>
    <w:rsid w:val="00801FE1"/>
    <w:rsid w:val="00802017"/>
    <w:rsid w:val="008021C0"/>
    <w:rsid w:val="0080229A"/>
    <w:rsid w:val="00802383"/>
    <w:rsid w:val="0080259A"/>
    <w:rsid w:val="00802823"/>
    <w:rsid w:val="0080327B"/>
    <w:rsid w:val="0080341E"/>
    <w:rsid w:val="0080358A"/>
    <w:rsid w:val="00803CB6"/>
    <w:rsid w:val="00803EDA"/>
    <w:rsid w:val="00804454"/>
    <w:rsid w:val="00804762"/>
    <w:rsid w:val="00804962"/>
    <w:rsid w:val="00804A0A"/>
    <w:rsid w:val="00804B2A"/>
    <w:rsid w:val="00805071"/>
    <w:rsid w:val="00805884"/>
    <w:rsid w:val="00805CF1"/>
    <w:rsid w:val="0080655C"/>
    <w:rsid w:val="00807C60"/>
    <w:rsid w:val="008101AC"/>
    <w:rsid w:val="00810470"/>
    <w:rsid w:val="008107E1"/>
    <w:rsid w:val="0081086A"/>
    <w:rsid w:val="00810AB2"/>
    <w:rsid w:val="00810B9B"/>
    <w:rsid w:val="008116CE"/>
    <w:rsid w:val="008120B6"/>
    <w:rsid w:val="00812575"/>
    <w:rsid w:val="00812612"/>
    <w:rsid w:val="00812C57"/>
    <w:rsid w:val="00812D82"/>
    <w:rsid w:val="00813750"/>
    <w:rsid w:val="008137DC"/>
    <w:rsid w:val="00813942"/>
    <w:rsid w:val="00813A7D"/>
    <w:rsid w:val="00814016"/>
    <w:rsid w:val="008147E1"/>
    <w:rsid w:val="0081495C"/>
    <w:rsid w:val="00814E35"/>
    <w:rsid w:val="008153D5"/>
    <w:rsid w:val="00815809"/>
    <w:rsid w:val="00815A0B"/>
    <w:rsid w:val="00815B54"/>
    <w:rsid w:val="00816129"/>
    <w:rsid w:val="00816598"/>
    <w:rsid w:val="00816967"/>
    <w:rsid w:val="00816AA9"/>
    <w:rsid w:val="00816B34"/>
    <w:rsid w:val="00816BC4"/>
    <w:rsid w:val="00816E11"/>
    <w:rsid w:val="00817516"/>
    <w:rsid w:val="008178FD"/>
    <w:rsid w:val="0082073E"/>
    <w:rsid w:val="00820D81"/>
    <w:rsid w:val="0082118A"/>
    <w:rsid w:val="00821B0D"/>
    <w:rsid w:val="00821D22"/>
    <w:rsid w:val="00821E0E"/>
    <w:rsid w:val="00822367"/>
    <w:rsid w:val="008228FD"/>
    <w:rsid w:val="008237D1"/>
    <w:rsid w:val="008238D9"/>
    <w:rsid w:val="00823DF8"/>
    <w:rsid w:val="00823E02"/>
    <w:rsid w:val="00824D6A"/>
    <w:rsid w:val="0082539E"/>
    <w:rsid w:val="00825BEB"/>
    <w:rsid w:val="00825C12"/>
    <w:rsid w:val="0082661E"/>
    <w:rsid w:val="008279DF"/>
    <w:rsid w:val="008303D8"/>
    <w:rsid w:val="008307D5"/>
    <w:rsid w:val="008308C8"/>
    <w:rsid w:val="00830DE9"/>
    <w:rsid w:val="0083150D"/>
    <w:rsid w:val="00831861"/>
    <w:rsid w:val="00831C53"/>
    <w:rsid w:val="00831F3D"/>
    <w:rsid w:val="008322E8"/>
    <w:rsid w:val="008323BA"/>
    <w:rsid w:val="008324E6"/>
    <w:rsid w:val="0083294F"/>
    <w:rsid w:val="0083306D"/>
    <w:rsid w:val="008333A4"/>
    <w:rsid w:val="008333B3"/>
    <w:rsid w:val="00833998"/>
    <w:rsid w:val="00833E05"/>
    <w:rsid w:val="00833F61"/>
    <w:rsid w:val="008341C0"/>
    <w:rsid w:val="008345B6"/>
    <w:rsid w:val="00834EE9"/>
    <w:rsid w:val="008350F2"/>
    <w:rsid w:val="008353EA"/>
    <w:rsid w:val="00835971"/>
    <w:rsid w:val="00835BC5"/>
    <w:rsid w:val="00835F60"/>
    <w:rsid w:val="00836110"/>
    <w:rsid w:val="00836267"/>
    <w:rsid w:val="0083653A"/>
    <w:rsid w:val="008366F3"/>
    <w:rsid w:val="00836E8B"/>
    <w:rsid w:val="008371AC"/>
    <w:rsid w:val="00837279"/>
    <w:rsid w:val="00837393"/>
    <w:rsid w:val="0083758A"/>
    <w:rsid w:val="0083791C"/>
    <w:rsid w:val="00837A08"/>
    <w:rsid w:val="0084004C"/>
    <w:rsid w:val="00840614"/>
    <w:rsid w:val="008408CA"/>
    <w:rsid w:val="008408FB"/>
    <w:rsid w:val="008409F3"/>
    <w:rsid w:val="00840AF9"/>
    <w:rsid w:val="00840F68"/>
    <w:rsid w:val="00841431"/>
    <w:rsid w:val="008414D4"/>
    <w:rsid w:val="00841647"/>
    <w:rsid w:val="00841780"/>
    <w:rsid w:val="008418A2"/>
    <w:rsid w:val="00841A69"/>
    <w:rsid w:val="00841B94"/>
    <w:rsid w:val="00841EFB"/>
    <w:rsid w:val="0084215F"/>
    <w:rsid w:val="00842745"/>
    <w:rsid w:val="008427A9"/>
    <w:rsid w:val="008427B1"/>
    <w:rsid w:val="00842975"/>
    <w:rsid w:val="00842AAA"/>
    <w:rsid w:val="008430E1"/>
    <w:rsid w:val="0084336D"/>
    <w:rsid w:val="00843379"/>
    <w:rsid w:val="008433FE"/>
    <w:rsid w:val="0084362D"/>
    <w:rsid w:val="0084383D"/>
    <w:rsid w:val="008438F7"/>
    <w:rsid w:val="00844270"/>
    <w:rsid w:val="00844373"/>
    <w:rsid w:val="00844523"/>
    <w:rsid w:val="008445DA"/>
    <w:rsid w:val="00844845"/>
    <w:rsid w:val="00844E1B"/>
    <w:rsid w:val="00844EDF"/>
    <w:rsid w:val="008451D7"/>
    <w:rsid w:val="00845374"/>
    <w:rsid w:val="00845449"/>
    <w:rsid w:val="00846194"/>
    <w:rsid w:val="00846F8E"/>
    <w:rsid w:val="008474FF"/>
    <w:rsid w:val="0084757C"/>
    <w:rsid w:val="00847752"/>
    <w:rsid w:val="0084779F"/>
    <w:rsid w:val="008493FC"/>
    <w:rsid w:val="0085006D"/>
    <w:rsid w:val="00850746"/>
    <w:rsid w:val="00851622"/>
    <w:rsid w:val="00851B1D"/>
    <w:rsid w:val="0085251A"/>
    <w:rsid w:val="0085292C"/>
    <w:rsid w:val="00852ABF"/>
    <w:rsid w:val="00853135"/>
    <w:rsid w:val="0085318C"/>
    <w:rsid w:val="00853AAB"/>
    <w:rsid w:val="00853AF2"/>
    <w:rsid w:val="00854225"/>
    <w:rsid w:val="00854BD5"/>
    <w:rsid w:val="00855825"/>
    <w:rsid w:val="00855F67"/>
    <w:rsid w:val="008569F6"/>
    <w:rsid w:val="00856ACC"/>
    <w:rsid w:val="00856FA8"/>
    <w:rsid w:val="00857011"/>
    <w:rsid w:val="008575F2"/>
    <w:rsid w:val="00857E4C"/>
    <w:rsid w:val="008605B8"/>
    <w:rsid w:val="0086091F"/>
    <w:rsid w:val="0086098E"/>
    <w:rsid w:val="00860ACF"/>
    <w:rsid w:val="00862124"/>
    <w:rsid w:val="00862FEC"/>
    <w:rsid w:val="00863026"/>
    <w:rsid w:val="0086326E"/>
    <w:rsid w:val="0086392B"/>
    <w:rsid w:val="0086408F"/>
    <w:rsid w:val="00864B70"/>
    <w:rsid w:val="00864C0C"/>
    <w:rsid w:val="00864E45"/>
    <w:rsid w:val="008657C8"/>
    <w:rsid w:val="00865BAC"/>
    <w:rsid w:val="008663B2"/>
    <w:rsid w:val="00866CE8"/>
    <w:rsid w:val="00866FCF"/>
    <w:rsid w:val="00867B2B"/>
    <w:rsid w:val="00867C97"/>
    <w:rsid w:val="00870011"/>
    <w:rsid w:val="008701E6"/>
    <w:rsid w:val="0087036E"/>
    <w:rsid w:val="00870503"/>
    <w:rsid w:val="00870BC4"/>
    <w:rsid w:val="00870C0B"/>
    <w:rsid w:val="00870CA9"/>
    <w:rsid w:val="0087158D"/>
    <w:rsid w:val="008715DF"/>
    <w:rsid w:val="008716A0"/>
    <w:rsid w:val="00872F0F"/>
    <w:rsid w:val="0087327A"/>
    <w:rsid w:val="008732F9"/>
    <w:rsid w:val="0087366E"/>
    <w:rsid w:val="008738AA"/>
    <w:rsid w:val="00873C4B"/>
    <w:rsid w:val="008741BC"/>
    <w:rsid w:val="00874540"/>
    <w:rsid w:val="008748A7"/>
    <w:rsid w:val="00874B41"/>
    <w:rsid w:val="00874EC1"/>
    <w:rsid w:val="00875039"/>
    <w:rsid w:val="00875060"/>
    <w:rsid w:val="0087539F"/>
    <w:rsid w:val="0087568D"/>
    <w:rsid w:val="00875E1C"/>
    <w:rsid w:val="0088033F"/>
    <w:rsid w:val="0088086E"/>
    <w:rsid w:val="00880A12"/>
    <w:rsid w:val="00880B1F"/>
    <w:rsid w:val="00880DAA"/>
    <w:rsid w:val="00881DE9"/>
    <w:rsid w:val="0088220C"/>
    <w:rsid w:val="008824EC"/>
    <w:rsid w:val="00882756"/>
    <w:rsid w:val="00882F7B"/>
    <w:rsid w:val="008830AE"/>
    <w:rsid w:val="0088332E"/>
    <w:rsid w:val="00883B68"/>
    <w:rsid w:val="00884023"/>
    <w:rsid w:val="0088415F"/>
    <w:rsid w:val="0088426F"/>
    <w:rsid w:val="00884795"/>
    <w:rsid w:val="0088480D"/>
    <w:rsid w:val="00884CE3"/>
    <w:rsid w:val="00885914"/>
    <w:rsid w:val="00885BEA"/>
    <w:rsid w:val="00886115"/>
    <w:rsid w:val="00886171"/>
    <w:rsid w:val="00886730"/>
    <w:rsid w:val="00886900"/>
    <w:rsid w:val="00886EF9"/>
    <w:rsid w:val="008870E1"/>
    <w:rsid w:val="00887365"/>
    <w:rsid w:val="008878B5"/>
    <w:rsid w:val="00887CB8"/>
    <w:rsid w:val="00887F59"/>
    <w:rsid w:val="00889319"/>
    <w:rsid w:val="008902CB"/>
    <w:rsid w:val="0089099E"/>
    <w:rsid w:val="00890BF3"/>
    <w:rsid w:val="00891376"/>
    <w:rsid w:val="008913B5"/>
    <w:rsid w:val="00891F9A"/>
    <w:rsid w:val="0089248F"/>
    <w:rsid w:val="008929D7"/>
    <w:rsid w:val="00893496"/>
    <w:rsid w:val="008936B4"/>
    <w:rsid w:val="00893DB3"/>
    <w:rsid w:val="00893EF3"/>
    <w:rsid w:val="0089429D"/>
    <w:rsid w:val="008945A2"/>
    <w:rsid w:val="00894B23"/>
    <w:rsid w:val="00894E95"/>
    <w:rsid w:val="00895CFD"/>
    <w:rsid w:val="008964C7"/>
    <w:rsid w:val="00896E5E"/>
    <w:rsid w:val="008974A3"/>
    <w:rsid w:val="00897517"/>
    <w:rsid w:val="00897FE8"/>
    <w:rsid w:val="008A0B02"/>
    <w:rsid w:val="008A0E55"/>
    <w:rsid w:val="008A10BC"/>
    <w:rsid w:val="008A142C"/>
    <w:rsid w:val="008A1497"/>
    <w:rsid w:val="008A1576"/>
    <w:rsid w:val="008A18F7"/>
    <w:rsid w:val="008A21D0"/>
    <w:rsid w:val="008A23E2"/>
    <w:rsid w:val="008A2688"/>
    <w:rsid w:val="008A3011"/>
    <w:rsid w:val="008A323C"/>
    <w:rsid w:val="008A3653"/>
    <w:rsid w:val="008A3B4A"/>
    <w:rsid w:val="008A3DC9"/>
    <w:rsid w:val="008A42B2"/>
    <w:rsid w:val="008A481D"/>
    <w:rsid w:val="008A4985"/>
    <w:rsid w:val="008A5597"/>
    <w:rsid w:val="008A5721"/>
    <w:rsid w:val="008A59B7"/>
    <w:rsid w:val="008A5ECD"/>
    <w:rsid w:val="008A5F09"/>
    <w:rsid w:val="008A60D5"/>
    <w:rsid w:val="008A62F2"/>
    <w:rsid w:val="008A63CD"/>
    <w:rsid w:val="008A6643"/>
    <w:rsid w:val="008A67AE"/>
    <w:rsid w:val="008A6E42"/>
    <w:rsid w:val="008A6ECF"/>
    <w:rsid w:val="008A71A5"/>
    <w:rsid w:val="008B06A1"/>
    <w:rsid w:val="008B096D"/>
    <w:rsid w:val="008B0982"/>
    <w:rsid w:val="008B0B8D"/>
    <w:rsid w:val="008B0DED"/>
    <w:rsid w:val="008B0F7F"/>
    <w:rsid w:val="008B1846"/>
    <w:rsid w:val="008B1930"/>
    <w:rsid w:val="008B1F76"/>
    <w:rsid w:val="008B25CF"/>
    <w:rsid w:val="008B27E0"/>
    <w:rsid w:val="008B296D"/>
    <w:rsid w:val="008B2A5E"/>
    <w:rsid w:val="008B3976"/>
    <w:rsid w:val="008B3A5B"/>
    <w:rsid w:val="008B3D14"/>
    <w:rsid w:val="008B3FDF"/>
    <w:rsid w:val="008B3FE6"/>
    <w:rsid w:val="008B4327"/>
    <w:rsid w:val="008B454B"/>
    <w:rsid w:val="008B4913"/>
    <w:rsid w:val="008B4E97"/>
    <w:rsid w:val="008B4F57"/>
    <w:rsid w:val="008B501E"/>
    <w:rsid w:val="008B56C3"/>
    <w:rsid w:val="008B651D"/>
    <w:rsid w:val="008B6AAE"/>
    <w:rsid w:val="008B6F06"/>
    <w:rsid w:val="008B70AB"/>
    <w:rsid w:val="008B71A3"/>
    <w:rsid w:val="008B73F2"/>
    <w:rsid w:val="008C029E"/>
    <w:rsid w:val="008C02EB"/>
    <w:rsid w:val="008C03CE"/>
    <w:rsid w:val="008C04CE"/>
    <w:rsid w:val="008C052C"/>
    <w:rsid w:val="008C0886"/>
    <w:rsid w:val="008C090C"/>
    <w:rsid w:val="008C0C16"/>
    <w:rsid w:val="008C0FD7"/>
    <w:rsid w:val="008C0FE6"/>
    <w:rsid w:val="008C1110"/>
    <w:rsid w:val="008C16CF"/>
    <w:rsid w:val="008C1BCB"/>
    <w:rsid w:val="008C2DAC"/>
    <w:rsid w:val="008C32B8"/>
    <w:rsid w:val="008C3582"/>
    <w:rsid w:val="008C3592"/>
    <w:rsid w:val="008C56D0"/>
    <w:rsid w:val="008C59B5"/>
    <w:rsid w:val="008C5A1C"/>
    <w:rsid w:val="008C5AA6"/>
    <w:rsid w:val="008C5C60"/>
    <w:rsid w:val="008C5D34"/>
    <w:rsid w:val="008C6606"/>
    <w:rsid w:val="008C6D12"/>
    <w:rsid w:val="008C7217"/>
    <w:rsid w:val="008C7AB9"/>
    <w:rsid w:val="008C7F89"/>
    <w:rsid w:val="008D04FE"/>
    <w:rsid w:val="008D060E"/>
    <w:rsid w:val="008D09EE"/>
    <w:rsid w:val="008D1703"/>
    <w:rsid w:val="008D186C"/>
    <w:rsid w:val="008D18BA"/>
    <w:rsid w:val="008D233B"/>
    <w:rsid w:val="008D2798"/>
    <w:rsid w:val="008D2929"/>
    <w:rsid w:val="008D30DC"/>
    <w:rsid w:val="008D31C4"/>
    <w:rsid w:val="008D31D6"/>
    <w:rsid w:val="008D33ED"/>
    <w:rsid w:val="008D349D"/>
    <w:rsid w:val="008D3818"/>
    <w:rsid w:val="008D3A8E"/>
    <w:rsid w:val="008D3A99"/>
    <w:rsid w:val="008D3B97"/>
    <w:rsid w:val="008D3C48"/>
    <w:rsid w:val="008D3E27"/>
    <w:rsid w:val="008D45A8"/>
    <w:rsid w:val="008D5312"/>
    <w:rsid w:val="008D55D0"/>
    <w:rsid w:val="008D58E3"/>
    <w:rsid w:val="008D5917"/>
    <w:rsid w:val="008D5B3D"/>
    <w:rsid w:val="008D619F"/>
    <w:rsid w:val="008D64EB"/>
    <w:rsid w:val="008D6A53"/>
    <w:rsid w:val="008D6FF7"/>
    <w:rsid w:val="008D716E"/>
    <w:rsid w:val="008D72C4"/>
    <w:rsid w:val="008D74F0"/>
    <w:rsid w:val="008D7864"/>
    <w:rsid w:val="008D7A61"/>
    <w:rsid w:val="008D7D56"/>
    <w:rsid w:val="008E0086"/>
    <w:rsid w:val="008E05E3"/>
    <w:rsid w:val="008E088B"/>
    <w:rsid w:val="008E0B69"/>
    <w:rsid w:val="008E15D2"/>
    <w:rsid w:val="008E1A01"/>
    <w:rsid w:val="008E2929"/>
    <w:rsid w:val="008E2B66"/>
    <w:rsid w:val="008E3025"/>
    <w:rsid w:val="008E32D3"/>
    <w:rsid w:val="008E33F6"/>
    <w:rsid w:val="008E3529"/>
    <w:rsid w:val="008E39DD"/>
    <w:rsid w:val="008E3B92"/>
    <w:rsid w:val="008E42F7"/>
    <w:rsid w:val="008E46CF"/>
    <w:rsid w:val="008E4B9A"/>
    <w:rsid w:val="008E4CFD"/>
    <w:rsid w:val="008E4E02"/>
    <w:rsid w:val="008E4E82"/>
    <w:rsid w:val="008E4FC4"/>
    <w:rsid w:val="008E5047"/>
    <w:rsid w:val="008E62BE"/>
    <w:rsid w:val="008E6314"/>
    <w:rsid w:val="008E6737"/>
    <w:rsid w:val="008E687A"/>
    <w:rsid w:val="008E6AF4"/>
    <w:rsid w:val="008E6D3C"/>
    <w:rsid w:val="008E7366"/>
    <w:rsid w:val="008E7472"/>
    <w:rsid w:val="008E796A"/>
    <w:rsid w:val="008E7A31"/>
    <w:rsid w:val="008E7D1A"/>
    <w:rsid w:val="008F05EE"/>
    <w:rsid w:val="008F05F4"/>
    <w:rsid w:val="008F0DB3"/>
    <w:rsid w:val="008F1293"/>
    <w:rsid w:val="008F16FB"/>
    <w:rsid w:val="008F19EA"/>
    <w:rsid w:val="008F27F4"/>
    <w:rsid w:val="008F2E8B"/>
    <w:rsid w:val="008F3003"/>
    <w:rsid w:val="008F38C2"/>
    <w:rsid w:val="008F4041"/>
    <w:rsid w:val="008F4266"/>
    <w:rsid w:val="008F4574"/>
    <w:rsid w:val="008F4975"/>
    <w:rsid w:val="008F49A1"/>
    <w:rsid w:val="008F4B1C"/>
    <w:rsid w:val="008F4B4A"/>
    <w:rsid w:val="008F5782"/>
    <w:rsid w:val="008F57D4"/>
    <w:rsid w:val="008F58AA"/>
    <w:rsid w:val="008F5CF3"/>
    <w:rsid w:val="008F5E39"/>
    <w:rsid w:val="008F6835"/>
    <w:rsid w:val="008F6913"/>
    <w:rsid w:val="008F6A98"/>
    <w:rsid w:val="008F6AB3"/>
    <w:rsid w:val="008F6DDB"/>
    <w:rsid w:val="008F7249"/>
    <w:rsid w:val="008F746D"/>
    <w:rsid w:val="008F76CA"/>
    <w:rsid w:val="008F79C9"/>
    <w:rsid w:val="008F7A27"/>
    <w:rsid w:val="008F7DF2"/>
    <w:rsid w:val="009003DA"/>
    <w:rsid w:val="009005A1"/>
    <w:rsid w:val="009011BE"/>
    <w:rsid w:val="00901E3B"/>
    <w:rsid w:val="00901F03"/>
    <w:rsid w:val="00902219"/>
    <w:rsid w:val="00902239"/>
    <w:rsid w:val="00902BE7"/>
    <w:rsid w:val="00902CD8"/>
    <w:rsid w:val="0090314E"/>
    <w:rsid w:val="00903272"/>
    <w:rsid w:val="009042E5"/>
    <w:rsid w:val="009043FF"/>
    <w:rsid w:val="0090484F"/>
    <w:rsid w:val="00904AF1"/>
    <w:rsid w:val="00904C15"/>
    <w:rsid w:val="00904E5C"/>
    <w:rsid w:val="009051E1"/>
    <w:rsid w:val="009054B3"/>
    <w:rsid w:val="00905A13"/>
    <w:rsid w:val="009060EE"/>
    <w:rsid w:val="00906187"/>
    <w:rsid w:val="0090669B"/>
    <w:rsid w:val="00906755"/>
    <w:rsid w:val="009068C0"/>
    <w:rsid w:val="00906A17"/>
    <w:rsid w:val="0090702B"/>
    <w:rsid w:val="009076B5"/>
    <w:rsid w:val="00907A95"/>
    <w:rsid w:val="00910340"/>
    <w:rsid w:val="009109A1"/>
    <w:rsid w:val="00910FF7"/>
    <w:rsid w:val="00911DA1"/>
    <w:rsid w:val="00911E7C"/>
    <w:rsid w:val="009124FC"/>
    <w:rsid w:val="00912581"/>
    <w:rsid w:val="009129B5"/>
    <w:rsid w:val="00912C8A"/>
    <w:rsid w:val="00912CAE"/>
    <w:rsid w:val="00912CE0"/>
    <w:rsid w:val="00912F4A"/>
    <w:rsid w:val="009130D9"/>
    <w:rsid w:val="00913583"/>
    <w:rsid w:val="00913BDD"/>
    <w:rsid w:val="0091404A"/>
    <w:rsid w:val="0091433F"/>
    <w:rsid w:val="0091494E"/>
    <w:rsid w:val="00914A19"/>
    <w:rsid w:val="00915125"/>
    <w:rsid w:val="0091528F"/>
    <w:rsid w:val="009155A0"/>
    <w:rsid w:val="009156C7"/>
    <w:rsid w:val="00915D80"/>
    <w:rsid w:val="00915D98"/>
    <w:rsid w:val="00915EAA"/>
    <w:rsid w:val="00915F7E"/>
    <w:rsid w:val="00916228"/>
    <w:rsid w:val="00916845"/>
    <w:rsid w:val="009168B4"/>
    <w:rsid w:val="009171DB"/>
    <w:rsid w:val="00917263"/>
    <w:rsid w:val="009174F0"/>
    <w:rsid w:val="0091799B"/>
    <w:rsid w:val="009179E2"/>
    <w:rsid w:val="00917AE7"/>
    <w:rsid w:val="00917B31"/>
    <w:rsid w:val="00917BCB"/>
    <w:rsid w:val="009205FD"/>
    <w:rsid w:val="00920C96"/>
    <w:rsid w:val="009212A0"/>
    <w:rsid w:val="00921D5B"/>
    <w:rsid w:val="00922051"/>
    <w:rsid w:val="00922158"/>
    <w:rsid w:val="009224CD"/>
    <w:rsid w:val="00923045"/>
    <w:rsid w:val="0092313C"/>
    <w:rsid w:val="00923349"/>
    <w:rsid w:val="009237BB"/>
    <w:rsid w:val="0092386D"/>
    <w:rsid w:val="0092387B"/>
    <w:rsid w:val="00923C3F"/>
    <w:rsid w:val="00923E9B"/>
    <w:rsid w:val="00924034"/>
    <w:rsid w:val="00924378"/>
    <w:rsid w:val="009244A0"/>
    <w:rsid w:val="0092450C"/>
    <w:rsid w:val="009249B4"/>
    <w:rsid w:val="00924DA1"/>
    <w:rsid w:val="00924F64"/>
    <w:rsid w:val="0092560A"/>
    <w:rsid w:val="0092562E"/>
    <w:rsid w:val="0092567F"/>
    <w:rsid w:val="0092572A"/>
    <w:rsid w:val="0092579C"/>
    <w:rsid w:val="009259A2"/>
    <w:rsid w:val="00925A31"/>
    <w:rsid w:val="00925C6F"/>
    <w:rsid w:val="00925E37"/>
    <w:rsid w:val="00925F9C"/>
    <w:rsid w:val="0092694D"/>
    <w:rsid w:val="00926979"/>
    <w:rsid w:val="00926DA7"/>
    <w:rsid w:val="00926F84"/>
    <w:rsid w:val="0092735C"/>
    <w:rsid w:val="00927625"/>
    <w:rsid w:val="0093014F"/>
    <w:rsid w:val="0093057F"/>
    <w:rsid w:val="0093061B"/>
    <w:rsid w:val="00930C23"/>
    <w:rsid w:val="00930C8B"/>
    <w:rsid w:val="00931031"/>
    <w:rsid w:val="009311E9"/>
    <w:rsid w:val="00931366"/>
    <w:rsid w:val="0093141E"/>
    <w:rsid w:val="0093178B"/>
    <w:rsid w:val="00931EAB"/>
    <w:rsid w:val="00931EDE"/>
    <w:rsid w:val="00931F54"/>
    <w:rsid w:val="00932220"/>
    <w:rsid w:val="0093256E"/>
    <w:rsid w:val="00932B28"/>
    <w:rsid w:val="00932C4C"/>
    <w:rsid w:val="0093357C"/>
    <w:rsid w:val="00933750"/>
    <w:rsid w:val="009337DF"/>
    <w:rsid w:val="00933B11"/>
    <w:rsid w:val="00933BB9"/>
    <w:rsid w:val="00933E74"/>
    <w:rsid w:val="00934029"/>
    <w:rsid w:val="009344C2"/>
    <w:rsid w:val="00934B63"/>
    <w:rsid w:val="00934DFC"/>
    <w:rsid w:val="00935160"/>
    <w:rsid w:val="00935386"/>
    <w:rsid w:val="00935D2D"/>
    <w:rsid w:val="00935EAE"/>
    <w:rsid w:val="0093637F"/>
    <w:rsid w:val="00937266"/>
    <w:rsid w:val="009372D5"/>
    <w:rsid w:val="00937610"/>
    <w:rsid w:val="00937A35"/>
    <w:rsid w:val="00937E9D"/>
    <w:rsid w:val="00937FBC"/>
    <w:rsid w:val="0094004F"/>
    <w:rsid w:val="0094023F"/>
    <w:rsid w:val="00940746"/>
    <w:rsid w:val="009407DF"/>
    <w:rsid w:val="00940900"/>
    <w:rsid w:val="009409C1"/>
    <w:rsid w:val="00940BE6"/>
    <w:rsid w:val="00941ADB"/>
    <w:rsid w:val="00941EAC"/>
    <w:rsid w:val="00942199"/>
    <w:rsid w:val="00942312"/>
    <w:rsid w:val="0094242F"/>
    <w:rsid w:val="009425B3"/>
    <w:rsid w:val="00942C59"/>
    <w:rsid w:val="00942C98"/>
    <w:rsid w:val="00942DE4"/>
    <w:rsid w:val="00942E2D"/>
    <w:rsid w:val="00943443"/>
    <w:rsid w:val="00943455"/>
    <w:rsid w:val="00943495"/>
    <w:rsid w:val="00943771"/>
    <w:rsid w:val="009437EF"/>
    <w:rsid w:val="00943C08"/>
    <w:rsid w:val="00943ECE"/>
    <w:rsid w:val="00944222"/>
    <w:rsid w:val="00944350"/>
    <w:rsid w:val="0094441D"/>
    <w:rsid w:val="00944809"/>
    <w:rsid w:val="00944B4E"/>
    <w:rsid w:val="00944E51"/>
    <w:rsid w:val="009454FD"/>
    <w:rsid w:val="009457B5"/>
    <w:rsid w:val="0094580D"/>
    <w:rsid w:val="00945DE2"/>
    <w:rsid w:val="00946037"/>
    <w:rsid w:val="00946591"/>
    <w:rsid w:val="009470A2"/>
    <w:rsid w:val="00950345"/>
    <w:rsid w:val="009507F4"/>
    <w:rsid w:val="009508CF"/>
    <w:rsid w:val="00950A7C"/>
    <w:rsid w:val="0095108C"/>
    <w:rsid w:val="009510C8"/>
    <w:rsid w:val="009512E7"/>
    <w:rsid w:val="0095148F"/>
    <w:rsid w:val="00951ACC"/>
    <w:rsid w:val="00951B42"/>
    <w:rsid w:val="00951C46"/>
    <w:rsid w:val="00951FA3"/>
    <w:rsid w:val="009522B0"/>
    <w:rsid w:val="00952330"/>
    <w:rsid w:val="0095259F"/>
    <w:rsid w:val="00952638"/>
    <w:rsid w:val="0095320B"/>
    <w:rsid w:val="0095357D"/>
    <w:rsid w:val="00953958"/>
    <w:rsid w:val="00954440"/>
    <w:rsid w:val="00954BD6"/>
    <w:rsid w:val="00955350"/>
    <w:rsid w:val="00955407"/>
    <w:rsid w:val="00955836"/>
    <w:rsid w:val="00955902"/>
    <w:rsid w:val="00956E26"/>
    <w:rsid w:val="00956F36"/>
    <w:rsid w:val="00956FC7"/>
    <w:rsid w:val="00957299"/>
    <w:rsid w:val="0095DDE4"/>
    <w:rsid w:val="00960895"/>
    <w:rsid w:val="00960B6F"/>
    <w:rsid w:val="00961575"/>
    <w:rsid w:val="00961AF8"/>
    <w:rsid w:val="00961FC6"/>
    <w:rsid w:val="00962844"/>
    <w:rsid w:val="00962BE8"/>
    <w:rsid w:val="00962CC6"/>
    <w:rsid w:val="00963442"/>
    <w:rsid w:val="0096358F"/>
    <w:rsid w:val="00963647"/>
    <w:rsid w:val="0096377C"/>
    <w:rsid w:val="009638B7"/>
    <w:rsid w:val="00963DD8"/>
    <w:rsid w:val="00963F64"/>
    <w:rsid w:val="00963FC0"/>
    <w:rsid w:val="00964003"/>
    <w:rsid w:val="009644C2"/>
    <w:rsid w:val="0096480C"/>
    <w:rsid w:val="0096495C"/>
    <w:rsid w:val="0096516E"/>
    <w:rsid w:val="00966220"/>
    <w:rsid w:val="0096635D"/>
    <w:rsid w:val="009665B9"/>
    <w:rsid w:val="00966C81"/>
    <w:rsid w:val="00966C82"/>
    <w:rsid w:val="00966D02"/>
    <w:rsid w:val="009672A6"/>
    <w:rsid w:val="009673F2"/>
    <w:rsid w:val="00967C84"/>
    <w:rsid w:val="0096D483"/>
    <w:rsid w:val="0097025B"/>
    <w:rsid w:val="00970408"/>
    <w:rsid w:val="0097044A"/>
    <w:rsid w:val="00970819"/>
    <w:rsid w:val="0097123C"/>
    <w:rsid w:val="009715A8"/>
    <w:rsid w:val="00971681"/>
    <w:rsid w:val="00971891"/>
    <w:rsid w:val="009718F1"/>
    <w:rsid w:val="00971C24"/>
    <w:rsid w:val="00972292"/>
    <w:rsid w:val="0097247D"/>
    <w:rsid w:val="00972B82"/>
    <w:rsid w:val="00973305"/>
    <w:rsid w:val="00973753"/>
    <w:rsid w:val="00973781"/>
    <w:rsid w:val="00973826"/>
    <w:rsid w:val="00974377"/>
    <w:rsid w:val="00974555"/>
    <w:rsid w:val="00974A56"/>
    <w:rsid w:val="00974AFE"/>
    <w:rsid w:val="00974B9C"/>
    <w:rsid w:val="00974D0A"/>
    <w:rsid w:val="00974D40"/>
    <w:rsid w:val="00974F09"/>
    <w:rsid w:val="00975557"/>
    <w:rsid w:val="0097595F"/>
    <w:rsid w:val="00975A49"/>
    <w:rsid w:val="00975BD9"/>
    <w:rsid w:val="00975C49"/>
    <w:rsid w:val="009760A8"/>
    <w:rsid w:val="0097653D"/>
    <w:rsid w:val="00976625"/>
    <w:rsid w:val="00977136"/>
    <w:rsid w:val="009773DB"/>
    <w:rsid w:val="00977402"/>
    <w:rsid w:val="00980788"/>
    <w:rsid w:val="00980D83"/>
    <w:rsid w:val="00980E66"/>
    <w:rsid w:val="00980E6A"/>
    <w:rsid w:val="00980F81"/>
    <w:rsid w:val="00981ECB"/>
    <w:rsid w:val="00982CE9"/>
    <w:rsid w:val="00982E86"/>
    <w:rsid w:val="00982F08"/>
    <w:rsid w:val="0098369A"/>
    <w:rsid w:val="0098372F"/>
    <w:rsid w:val="00983849"/>
    <w:rsid w:val="009841F5"/>
    <w:rsid w:val="009843AD"/>
    <w:rsid w:val="009844A0"/>
    <w:rsid w:val="009849D7"/>
    <w:rsid w:val="00985AC3"/>
    <w:rsid w:val="009861E4"/>
    <w:rsid w:val="00986309"/>
    <w:rsid w:val="00986676"/>
    <w:rsid w:val="009867F7"/>
    <w:rsid w:val="009871E5"/>
    <w:rsid w:val="009872C4"/>
    <w:rsid w:val="0098789B"/>
    <w:rsid w:val="00987B14"/>
    <w:rsid w:val="00987BDF"/>
    <w:rsid w:val="00987C1E"/>
    <w:rsid w:val="00990A50"/>
    <w:rsid w:val="00990AF7"/>
    <w:rsid w:val="0099144C"/>
    <w:rsid w:val="00991676"/>
    <w:rsid w:val="00991987"/>
    <w:rsid w:val="00991DC8"/>
    <w:rsid w:val="00991F5E"/>
    <w:rsid w:val="009920BF"/>
    <w:rsid w:val="00992187"/>
    <w:rsid w:val="00992A26"/>
    <w:rsid w:val="00993048"/>
    <w:rsid w:val="009934F0"/>
    <w:rsid w:val="0099351F"/>
    <w:rsid w:val="0099364C"/>
    <w:rsid w:val="009938F9"/>
    <w:rsid w:val="0099408C"/>
    <w:rsid w:val="009943EA"/>
    <w:rsid w:val="00994484"/>
    <w:rsid w:val="0099476B"/>
    <w:rsid w:val="0099499C"/>
    <w:rsid w:val="00995413"/>
    <w:rsid w:val="0099542E"/>
    <w:rsid w:val="009958DB"/>
    <w:rsid w:val="0099595B"/>
    <w:rsid w:val="00996C63"/>
    <w:rsid w:val="00996F42"/>
    <w:rsid w:val="00996F6E"/>
    <w:rsid w:val="009972B2"/>
    <w:rsid w:val="00997702"/>
    <w:rsid w:val="00997D54"/>
    <w:rsid w:val="00997DBD"/>
    <w:rsid w:val="009A0AD1"/>
    <w:rsid w:val="009A0BBF"/>
    <w:rsid w:val="009A1158"/>
    <w:rsid w:val="009A1555"/>
    <w:rsid w:val="009A1CB1"/>
    <w:rsid w:val="009A1F9B"/>
    <w:rsid w:val="009A2055"/>
    <w:rsid w:val="009A2158"/>
    <w:rsid w:val="009A227B"/>
    <w:rsid w:val="009A2747"/>
    <w:rsid w:val="009A2898"/>
    <w:rsid w:val="009A2942"/>
    <w:rsid w:val="009A2DE4"/>
    <w:rsid w:val="009A2E75"/>
    <w:rsid w:val="009A3145"/>
    <w:rsid w:val="009A3290"/>
    <w:rsid w:val="009A3550"/>
    <w:rsid w:val="009A40F1"/>
    <w:rsid w:val="009A4240"/>
    <w:rsid w:val="009A4302"/>
    <w:rsid w:val="009A545C"/>
    <w:rsid w:val="009A5474"/>
    <w:rsid w:val="009A54D8"/>
    <w:rsid w:val="009A5F03"/>
    <w:rsid w:val="009A608F"/>
    <w:rsid w:val="009A6158"/>
    <w:rsid w:val="009A6329"/>
    <w:rsid w:val="009A6373"/>
    <w:rsid w:val="009A66C6"/>
    <w:rsid w:val="009A6EAD"/>
    <w:rsid w:val="009A7361"/>
    <w:rsid w:val="009A741F"/>
    <w:rsid w:val="009A74D7"/>
    <w:rsid w:val="009A759A"/>
    <w:rsid w:val="009A77B1"/>
    <w:rsid w:val="009A79CA"/>
    <w:rsid w:val="009A7A53"/>
    <w:rsid w:val="009A7A57"/>
    <w:rsid w:val="009A7BFB"/>
    <w:rsid w:val="009A7F62"/>
    <w:rsid w:val="009AC4E6"/>
    <w:rsid w:val="009B007A"/>
    <w:rsid w:val="009B0381"/>
    <w:rsid w:val="009B06B8"/>
    <w:rsid w:val="009B0B8A"/>
    <w:rsid w:val="009B1169"/>
    <w:rsid w:val="009B1252"/>
    <w:rsid w:val="009B20E6"/>
    <w:rsid w:val="009B2148"/>
    <w:rsid w:val="009B217B"/>
    <w:rsid w:val="009B226D"/>
    <w:rsid w:val="009B271D"/>
    <w:rsid w:val="009B3055"/>
    <w:rsid w:val="009B359E"/>
    <w:rsid w:val="009B3835"/>
    <w:rsid w:val="009B39E0"/>
    <w:rsid w:val="009B3C53"/>
    <w:rsid w:val="009B3D11"/>
    <w:rsid w:val="009B404E"/>
    <w:rsid w:val="009B465C"/>
    <w:rsid w:val="009B468A"/>
    <w:rsid w:val="009B53C7"/>
    <w:rsid w:val="009B5CFE"/>
    <w:rsid w:val="009B5E64"/>
    <w:rsid w:val="009B5ED1"/>
    <w:rsid w:val="009B6157"/>
    <w:rsid w:val="009B6648"/>
    <w:rsid w:val="009B66F5"/>
    <w:rsid w:val="009B6A23"/>
    <w:rsid w:val="009B6A70"/>
    <w:rsid w:val="009B6DC3"/>
    <w:rsid w:val="009B6E40"/>
    <w:rsid w:val="009B6ED8"/>
    <w:rsid w:val="009B73C8"/>
    <w:rsid w:val="009C0309"/>
    <w:rsid w:val="009C0DC2"/>
    <w:rsid w:val="009C13E2"/>
    <w:rsid w:val="009C18FF"/>
    <w:rsid w:val="009C1CD1"/>
    <w:rsid w:val="009C1EBE"/>
    <w:rsid w:val="009C2567"/>
    <w:rsid w:val="009C299D"/>
    <w:rsid w:val="009C2BE9"/>
    <w:rsid w:val="009C2F2B"/>
    <w:rsid w:val="009C32C0"/>
    <w:rsid w:val="009C32C9"/>
    <w:rsid w:val="009C32E7"/>
    <w:rsid w:val="009C38E3"/>
    <w:rsid w:val="009C3AD0"/>
    <w:rsid w:val="009C4085"/>
    <w:rsid w:val="009C411B"/>
    <w:rsid w:val="009C4635"/>
    <w:rsid w:val="009C4A81"/>
    <w:rsid w:val="009C4AC9"/>
    <w:rsid w:val="009C5258"/>
    <w:rsid w:val="009C561D"/>
    <w:rsid w:val="009C5925"/>
    <w:rsid w:val="009C5EE9"/>
    <w:rsid w:val="009C6195"/>
    <w:rsid w:val="009C67CE"/>
    <w:rsid w:val="009C6B74"/>
    <w:rsid w:val="009C6DF5"/>
    <w:rsid w:val="009C7271"/>
    <w:rsid w:val="009C757A"/>
    <w:rsid w:val="009C757D"/>
    <w:rsid w:val="009C7832"/>
    <w:rsid w:val="009C7F42"/>
    <w:rsid w:val="009D002F"/>
    <w:rsid w:val="009D065C"/>
    <w:rsid w:val="009D0776"/>
    <w:rsid w:val="009D0A70"/>
    <w:rsid w:val="009D0D9C"/>
    <w:rsid w:val="009D0E1B"/>
    <w:rsid w:val="009D0FD0"/>
    <w:rsid w:val="009D0FEB"/>
    <w:rsid w:val="009D16A3"/>
    <w:rsid w:val="009D17DA"/>
    <w:rsid w:val="009D1864"/>
    <w:rsid w:val="009D1B6E"/>
    <w:rsid w:val="009D2A4A"/>
    <w:rsid w:val="009D30B0"/>
    <w:rsid w:val="009D30BA"/>
    <w:rsid w:val="009D3522"/>
    <w:rsid w:val="009D3736"/>
    <w:rsid w:val="009D399E"/>
    <w:rsid w:val="009D3D7D"/>
    <w:rsid w:val="009D3E21"/>
    <w:rsid w:val="009D3E6B"/>
    <w:rsid w:val="009D3EA1"/>
    <w:rsid w:val="009D3F3A"/>
    <w:rsid w:val="009D4048"/>
    <w:rsid w:val="009D420F"/>
    <w:rsid w:val="009D42E6"/>
    <w:rsid w:val="009D4570"/>
    <w:rsid w:val="009D4691"/>
    <w:rsid w:val="009D4D61"/>
    <w:rsid w:val="009D4E0E"/>
    <w:rsid w:val="009D5092"/>
    <w:rsid w:val="009D577C"/>
    <w:rsid w:val="009D5A11"/>
    <w:rsid w:val="009D5BAC"/>
    <w:rsid w:val="009D5BD1"/>
    <w:rsid w:val="009D5E65"/>
    <w:rsid w:val="009D63A5"/>
    <w:rsid w:val="009D663A"/>
    <w:rsid w:val="009D6780"/>
    <w:rsid w:val="009D6E23"/>
    <w:rsid w:val="009D7090"/>
    <w:rsid w:val="009D7227"/>
    <w:rsid w:val="009D75EE"/>
    <w:rsid w:val="009E051E"/>
    <w:rsid w:val="009E08AA"/>
    <w:rsid w:val="009E093B"/>
    <w:rsid w:val="009E0D15"/>
    <w:rsid w:val="009E1156"/>
    <w:rsid w:val="009E1321"/>
    <w:rsid w:val="009E13B6"/>
    <w:rsid w:val="009E19FB"/>
    <w:rsid w:val="009E2114"/>
    <w:rsid w:val="009E2500"/>
    <w:rsid w:val="009E2847"/>
    <w:rsid w:val="009E2B13"/>
    <w:rsid w:val="009E3366"/>
    <w:rsid w:val="009E3406"/>
    <w:rsid w:val="009E380D"/>
    <w:rsid w:val="009E38A9"/>
    <w:rsid w:val="009E3AE8"/>
    <w:rsid w:val="009E3AFE"/>
    <w:rsid w:val="009E482A"/>
    <w:rsid w:val="009E4D87"/>
    <w:rsid w:val="009E4F0B"/>
    <w:rsid w:val="009E4FF0"/>
    <w:rsid w:val="009E5792"/>
    <w:rsid w:val="009E5E3C"/>
    <w:rsid w:val="009E5E56"/>
    <w:rsid w:val="009E60BF"/>
    <w:rsid w:val="009E61AE"/>
    <w:rsid w:val="009E649A"/>
    <w:rsid w:val="009E653B"/>
    <w:rsid w:val="009E65DB"/>
    <w:rsid w:val="009E68B4"/>
    <w:rsid w:val="009E7404"/>
    <w:rsid w:val="009E75FA"/>
    <w:rsid w:val="009F00DD"/>
    <w:rsid w:val="009F02A7"/>
    <w:rsid w:val="009F0DAD"/>
    <w:rsid w:val="009F12CD"/>
    <w:rsid w:val="009F1A62"/>
    <w:rsid w:val="009F1CAC"/>
    <w:rsid w:val="009F252F"/>
    <w:rsid w:val="009F253C"/>
    <w:rsid w:val="009F274D"/>
    <w:rsid w:val="009F2A02"/>
    <w:rsid w:val="009F3182"/>
    <w:rsid w:val="009F33EF"/>
    <w:rsid w:val="009F37FD"/>
    <w:rsid w:val="009F3C8F"/>
    <w:rsid w:val="009F3D4B"/>
    <w:rsid w:val="009F3EB1"/>
    <w:rsid w:val="009F498D"/>
    <w:rsid w:val="009F4AB9"/>
    <w:rsid w:val="009F4EAE"/>
    <w:rsid w:val="009F4FC2"/>
    <w:rsid w:val="009F577E"/>
    <w:rsid w:val="009F5900"/>
    <w:rsid w:val="009F5E72"/>
    <w:rsid w:val="009F607B"/>
    <w:rsid w:val="009F68EE"/>
    <w:rsid w:val="009F6B3C"/>
    <w:rsid w:val="009F78B5"/>
    <w:rsid w:val="009F7C2D"/>
    <w:rsid w:val="009F7E70"/>
    <w:rsid w:val="00A00054"/>
    <w:rsid w:val="00A0015B"/>
    <w:rsid w:val="00A007F9"/>
    <w:rsid w:val="00A00C33"/>
    <w:rsid w:val="00A00CC7"/>
    <w:rsid w:val="00A00CC9"/>
    <w:rsid w:val="00A01739"/>
    <w:rsid w:val="00A017FA"/>
    <w:rsid w:val="00A01CA7"/>
    <w:rsid w:val="00A01E49"/>
    <w:rsid w:val="00A0216E"/>
    <w:rsid w:val="00A025B6"/>
    <w:rsid w:val="00A02ECD"/>
    <w:rsid w:val="00A03596"/>
    <w:rsid w:val="00A03677"/>
    <w:rsid w:val="00A03C69"/>
    <w:rsid w:val="00A03D2E"/>
    <w:rsid w:val="00A03EF0"/>
    <w:rsid w:val="00A0404E"/>
    <w:rsid w:val="00A04303"/>
    <w:rsid w:val="00A0479D"/>
    <w:rsid w:val="00A047C4"/>
    <w:rsid w:val="00A04DCD"/>
    <w:rsid w:val="00A05163"/>
    <w:rsid w:val="00A053C5"/>
    <w:rsid w:val="00A053E0"/>
    <w:rsid w:val="00A05578"/>
    <w:rsid w:val="00A05637"/>
    <w:rsid w:val="00A056A8"/>
    <w:rsid w:val="00A058A6"/>
    <w:rsid w:val="00A05A3D"/>
    <w:rsid w:val="00A05BDB"/>
    <w:rsid w:val="00A05C2B"/>
    <w:rsid w:val="00A061C4"/>
    <w:rsid w:val="00A06807"/>
    <w:rsid w:val="00A06A24"/>
    <w:rsid w:val="00A06AF1"/>
    <w:rsid w:val="00A06C53"/>
    <w:rsid w:val="00A06CD5"/>
    <w:rsid w:val="00A06CE7"/>
    <w:rsid w:val="00A06DDF"/>
    <w:rsid w:val="00A0727F"/>
    <w:rsid w:val="00A076A1"/>
    <w:rsid w:val="00A076E0"/>
    <w:rsid w:val="00A07DFE"/>
    <w:rsid w:val="00A07E74"/>
    <w:rsid w:val="00A106EB"/>
    <w:rsid w:val="00A10A50"/>
    <w:rsid w:val="00A11346"/>
    <w:rsid w:val="00A116D5"/>
    <w:rsid w:val="00A119A3"/>
    <w:rsid w:val="00A11B54"/>
    <w:rsid w:val="00A11DCF"/>
    <w:rsid w:val="00A11F23"/>
    <w:rsid w:val="00A128B4"/>
    <w:rsid w:val="00A12AAA"/>
    <w:rsid w:val="00A13CBB"/>
    <w:rsid w:val="00A13F20"/>
    <w:rsid w:val="00A13FC0"/>
    <w:rsid w:val="00A13FE8"/>
    <w:rsid w:val="00A141FF"/>
    <w:rsid w:val="00A142C9"/>
    <w:rsid w:val="00A14F04"/>
    <w:rsid w:val="00A15BED"/>
    <w:rsid w:val="00A1603C"/>
    <w:rsid w:val="00A162BF"/>
    <w:rsid w:val="00A167AF"/>
    <w:rsid w:val="00A16805"/>
    <w:rsid w:val="00A16AC6"/>
    <w:rsid w:val="00A16DEA"/>
    <w:rsid w:val="00A1742E"/>
    <w:rsid w:val="00A179CD"/>
    <w:rsid w:val="00A179DC"/>
    <w:rsid w:val="00A17B6B"/>
    <w:rsid w:val="00A17ECA"/>
    <w:rsid w:val="00A17F97"/>
    <w:rsid w:val="00A20218"/>
    <w:rsid w:val="00A2054A"/>
    <w:rsid w:val="00A206CD"/>
    <w:rsid w:val="00A20710"/>
    <w:rsid w:val="00A20CDF"/>
    <w:rsid w:val="00A20DF0"/>
    <w:rsid w:val="00A21391"/>
    <w:rsid w:val="00A21539"/>
    <w:rsid w:val="00A2179A"/>
    <w:rsid w:val="00A21B49"/>
    <w:rsid w:val="00A21DE9"/>
    <w:rsid w:val="00A21F63"/>
    <w:rsid w:val="00A221BC"/>
    <w:rsid w:val="00A22217"/>
    <w:rsid w:val="00A22844"/>
    <w:rsid w:val="00A22FA1"/>
    <w:rsid w:val="00A23080"/>
    <w:rsid w:val="00A232BE"/>
    <w:rsid w:val="00A246F9"/>
    <w:rsid w:val="00A25067"/>
    <w:rsid w:val="00A25303"/>
    <w:rsid w:val="00A253A8"/>
    <w:rsid w:val="00A258B2"/>
    <w:rsid w:val="00A25B65"/>
    <w:rsid w:val="00A25C0E"/>
    <w:rsid w:val="00A26646"/>
    <w:rsid w:val="00A26DA1"/>
    <w:rsid w:val="00A27179"/>
    <w:rsid w:val="00A275B2"/>
    <w:rsid w:val="00A2772D"/>
    <w:rsid w:val="00A27A5B"/>
    <w:rsid w:val="00A27DFA"/>
    <w:rsid w:val="00A27E1F"/>
    <w:rsid w:val="00A301B8"/>
    <w:rsid w:val="00A30293"/>
    <w:rsid w:val="00A303C2"/>
    <w:rsid w:val="00A30D96"/>
    <w:rsid w:val="00A31037"/>
    <w:rsid w:val="00A31049"/>
    <w:rsid w:val="00A316DE"/>
    <w:rsid w:val="00A31705"/>
    <w:rsid w:val="00A31789"/>
    <w:rsid w:val="00A317C6"/>
    <w:rsid w:val="00A3182B"/>
    <w:rsid w:val="00A3197B"/>
    <w:rsid w:val="00A32131"/>
    <w:rsid w:val="00A325D1"/>
    <w:rsid w:val="00A32A99"/>
    <w:rsid w:val="00A32D4B"/>
    <w:rsid w:val="00A32F6A"/>
    <w:rsid w:val="00A33627"/>
    <w:rsid w:val="00A336B8"/>
    <w:rsid w:val="00A33752"/>
    <w:rsid w:val="00A33949"/>
    <w:rsid w:val="00A3477D"/>
    <w:rsid w:val="00A34C32"/>
    <w:rsid w:val="00A34C5A"/>
    <w:rsid w:val="00A350A4"/>
    <w:rsid w:val="00A353ED"/>
    <w:rsid w:val="00A354B1"/>
    <w:rsid w:val="00A362BA"/>
    <w:rsid w:val="00A365EE"/>
    <w:rsid w:val="00A36673"/>
    <w:rsid w:val="00A3668A"/>
    <w:rsid w:val="00A369FC"/>
    <w:rsid w:val="00A36C31"/>
    <w:rsid w:val="00A374B9"/>
    <w:rsid w:val="00A374C4"/>
    <w:rsid w:val="00A376F3"/>
    <w:rsid w:val="00A37789"/>
    <w:rsid w:val="00A4013C"/>
    <w:rsid w:val="00A40326"/>
    <w:rsid w:val="00A409A1"/>
    <w:rsid w:val="00A410C3"/>
    <w:rsid w:val="00A415E5"/>
    <w:rsid w:val="00A41798"/>
    <w:rsid w:val="00A41866"/>
    <w:rsid w:val="00A41EC8"/>
    <w:rsid w:val="00A424E4"/>
    <w:rsid w:val="00A4271D"/>
    <w:rsid w:val="00A42723"/>
    <w:rsid w:val="00A42AA4"/>
    <w:rsid w:val="00A42C1A"/>
    <w:rsid w:val="00A43274"/>
    <w:rsid w:val="00A436B5"/>
    <w:rsid w:val="00A43B07"/>
    <w:rsid w:val="00A441F0"/>
    <w:rsid w:val="00A44510"/>
    <w:rsid w:val="00A4463B"/>
    <w:rsid w:val="00A44A5F"/>
    <w:rsid w:val="00A44D58"/>
    <w:rsid w:val="00A4548C"/>
    <w:rsid w:val="00A45A17"/>
    <w:rsid w:val="00A45B3F"/>
    <w:rsid w:val="00A45BD0"/>
    <w:rsid w:val="00A45D04"/>
    <w:rsid w:val="00A46208"/>
    <w:rsid w:val="00A4630A"/>
    <w:rsid w:val="00A463C5"/>
    <w:rsid w:val="00A465FA"/>
    <w:rsid w:val="00A46ADD"/>
    <w:rsid w:val="00A46DFC"/>
    <w:rsid w:val="00A46EF7"/>
    <w:rsid w:val="00A4753F"/>
    <w:rsid w:val="00A4798D"/>
    <w:rsid w:val="00A500BE"/>
    <w:rsid w:val="00A50142"/>
    <w:rsid w:val="00A50166"/>
    <w:rsid w:val="00A5174C"/>
    <w:rsid w:val="00A51883"/>
    <w:rsid w:val="00A518EB"/>
    <w:rsid w:val="00A51BA0"/>
    <w:rsid w:val="00A52121"/>
    <w:rsid w:val="00A52E44"/>
    <w:rsid w:val="00A5360A"/>
    <w:rsid w:val="00A5382F"/>
    <w:rsid w:val="00A53B05"/>
    <w:rsid w:val="00A540D7"/>
    <w:rsid w:val="00A5457C"/>
    <w:rsid w:val="00A5467E"/>
    <w:rsid w:val="00A54D46"/>
    <w:rsid w:val="00A554E2"/>
    <w:rsid w:val="00A55D52"/>
    <w:rsid w:val="00A55EA3"/>
    <w:rsid w:val="00A565C3"/>
    <w:rsid w:val="00A572C3"/>
    <w:rsid w:val="00A57BE9"/>
    <w:rsid w:val="00A57C0A"/>
    <w:rsid w:val="00A60349"/>
    <w:rsid w:val="00A6093B"/>
    <w:rsid w:val="00A611CD"/>
    <w:rsid w:val="00A6161B"/>
    <w:rsid w:val="00A617C9"/>
    <w:rsid w:val="00A62168"/>
    <w:rsid w:val="00A62515"/>
    <w:rsid w:val="00A62C88"/>
    <w:rsid w:val="00A62D18"/>
    <w:rsid w:val="00A62F06"/>
    <w:rsid w:val="00A63721"/>
    <w:rsid w:val="00A639AC"/>
    <w:rsid w:val="00A647AA"/>
    <w:rsid w:val="00A6483B"/>
    <w:rsid w:val="00A64900"/>
    <w:rsid w:val="00A64CCD"/>
    <w:rsid w:val="00A64D7B"/>
    <w:rsid w:val="00A64FB8"/>
    <w:rsid w:val="00A654C9"/>
    <w:rsid w:val="00A65C16"/>
    <w:rsid w:val="00A65EDE"/>
    <w:rsid w:val="00A660FD"/>
    <w:rsid w:val="00A6611A"/>
    <w:rsid w:val="00A6689E"/>
    <w:rsid w:val="00A66A17"/>
    <w:rsid w:val="00A6749C"/>
    <w:rsid w:val="00A67929"/>
    <w:rsid w:val="00A67B87"/>
    <w:rsid w:val="00A70132"/>
    <w:rsid w:val="00A70333"/>
    <w:rsid w:val="00A703A5"/>
    <w:rsid w:val="00A70771"/>
    <w:rsid w:val="00A70AE9"/>
    <w:rsid w:val="00A70B77"/>
    <w:rsid w:val="00A70E41"/>
    <w:rsid w:val="00A7117E"/>
    <w:rsid w:val="00A7127A"/>
    <w:rsid w:val="00A71501"/>
    <w:rsid w:val="00A717EB"/>
    <w:rsid w:val="00A7180E"/>
    <w:rsid w:val="00A71AB1"/>
    <w:rsid w:val="00A734B1"/>
    <w:rsid w:val="00A73A54"/>
    <w:rsid w:val="00A73D23"/>
    <w:rsid w:val="00A73E5B"/>
    <w:rsid w:val="00A74394"/>
    <w:rsid w:val="00A7463A"/>
    <w:rsid w:val="00A74685"/>
    <w:rsid w:val="00A74791"/>
    <w:rsid w:val="00A74DA4"/>
    <w:rsid w:val="00A753F3"/>
    <w:rsid w:val="00A7562D"/>
    <w:rsid w:val="00A75C60"/>
    <w:rsid w:val="00A75FE5"/>
    <w:rsid w:val="00A76061"/>
    <w:rsid w:val="00A76DD3"/>
    <w:rsid w:val="00A774CA"/>
    <w:rsid w:val="00A801BE"/>
    <w:rsid w:val="00A803D6"/>
    <w:rsid w:val="00A80791"/>
    <w:rsid w:val="00A80DCA"/>
    <w:rsid w:val="00A81A77"/>
    <w:rsid w:val="00A81DC7"/>
    <w:rsid w:val="00A81E21"/>
    <w:rsid w:val="00A8211A"/>
    <w:rsid w:val="00A82177"/>
    <w:rsid w:val="00A82203"/>
    <w:rsid w:val="00A82CD0"/>
    <w:rsid w:val="00A830CB"/>
    <w:rsid w:val="00A83512"/>
    <w:rsid w:val="00A83D34"/>
    <w:rsid w:val="00A83F0F"/>
    <w:rsid w:val="00A84E2F"/>
    <w:rsid w:val="00A8586E"/>
    <w:rsid w:val="00A859D3"/>
    <w:rsid w:val="00A85A8F"/>
    <w:rsid w:val="00A85E6B"/>
    <w:rsid w:val="00A868F8"/>
    <w:rsid w:val="00A86BD6"/>
    <w:rsid w:val="00A87275"/>
    <w:rsid w:val="00A872F2"/>
    <w:rsid w:val="00A8736D"/>
    <w:rsid w:val="00A87908"/>
    <w:rsid w:val="00A90084"/>
    <w:rsid w:val="00A90132"/>
    <w:rsid w:val="00A9054C"/>
    <w:rsid w:val="00A9084A"/>
    <w:rsid w:val="00A90A6F"/>
    <w:rsid w:val="00A91301"/>
    <w:rsid w:val="00A91566"/>
    <w:rsid w:val="00A924D8"/>
    <w:rsid w:val="00A9259C"/>
    <w:rsid w:val="00A92A18"/>
    <w:rsid w:val="00A92A2C"/>
    <w:rsid w:val="00A92E01"/>
    <w:rsid w:val="00A93661"/>
    <w:rsid w:val="00A93A62"/>
    <w:rsid w:val="00A93BE2"/>
    <w:rsid w:val="00A93EF1"/>
    <w:rsid w:val="00A941A6"/>
    <w:rsid w:val="00A9423F"/>
    <w:rsid w:val="00A946A4"/>
    <w:rsid w:val="00A9486F"/>
    <w:rsid w:val="00A94C58"/>
    <w:rsid w:val="00A94D2D"/>
    <w:rsid w:val="00A95425"/>
    <w:rsid w:val="00A95B94"/>
    <w:rsid w:val="00A95EA6"/>
    <w:rsid w:val="00A96287"/>
    <w:rsid w:val="00A96889"/>
    <w:rsid w:val="00A96951"/>
    <w:rsid w:val="00A96FA5"/>
    <w:rsid w:val="00A96FC4"/>
    <w:rsid w:val="00A97498"/>
    <w:rsid w:val="00A97639"/>
    <w:rsid w:val="00A97D3D"/>
    <w:rsid w:val="00A97DE6"/>
    <w:rsid w:val="00A97F82"/>
    <w:rsid w:val="00AA0081"/>
    <w:rsid w:val="00AA1169"/>
    <w:rsid w:val="00AA123F"/>
    <w:rsid w:val="00AA1436"/>
    <w:rsid w:val="00AA15B0"/>
    <w:rsid w:val="00AA1615"/>
    <w:rsid w:val="00AA16EA"/>
    <w:rsid w:val="00AA2060"/>
    <w:rsid w:val="00AA2675"/>
    <w:rsid w:val="00AA28DA"/>
    <w:rsid w:val="00AA2B61"/>
    <w:rsid w:val="00AA3BF6"/>
    <w:rsid w:val="00AA3D05"/>
    <w:rsid w:val="00AA3F82"/>
    <w:rsid w:val="00AA4043"/>
    <w:rsid w:val="00AA482F"/>
    <w:rsid w:val="00AA49F6"/>
    <w:rsid w:val="00AA4B6C"/>
    <w:rsid w:val="00AA4E2B"/>
    <w:rsid w:val="00AA61B9"/>
    <w:rsid w:val="00AA6679"/>
    <w:rsid w:val="00AA6770"/>
    <w:rsid w:val="00AA6D14"/>
    <w:rsid w:val="00AA6F68"/>
    <w:rsid w:val="00AA702B"/>
    <w:rsid w:val="00AA76AF"/>
    <w:rsid w:val="00AA7A1F"/>
    <w:rsid w:val="00AA7BEB"/>
    <w:rsid w:val="00AA902F"/>
    <w:rsid w:val="00AB0033"/>
    <w:rsid w:val="00AB0E65"/>
    <w:rsid w:val="00AB1959"/>
    <w:rsid w:val="00AB1BD2"/>
    <w:rsid w:val="00AB21D2"/>
    <w:rsid w:val="00AB2C21"/>
    <w:rsid w:val="00AB310E"/>
    <w:rsid w:val="00AB361D"/>
    <w:rsid w:val="00AB367B"/>
    <w:rsid w:val="00AB3C04"/>
    <w:rsid w:val="00AB41A8"/>
    <w:rsid w:val="00AB43D0"/>
    <w:rsid w:val="00AB46C0"/>
    <w:rsid w:val="00AB47D4"/>
    <w:rsid w:val="00AB48FF"/>
    <w:rsid w:val="00AB4BC0"/>
    <w:rsid w:val="00AB5526"/>
    <w:rsid w:val="00AB55D0"/>
    <w:rsid w:val="00AB5848"/>
    <w:rsid w:val="00AB58AD"/>
    <w:rsid w:val="00AB59A8"/>
    <w:rsid w:val="00AB5B06"/>
    <w:rsid w:val="00AB6039"/>
    <w:rsid w:val="00AB6DBF"/>
    <w:rsid w:val="00AB704D"/>
    <w:rsid w:val="00AB7A55"/>
    <w:rsid w:val="00AC009D"/>
    <w:rsid w:val="00AC063B"/>
    <w:rsid w:val="00AC2197"/>
    <w:rsid w:val="00AC2241"/>
    <w:rsid w:val="00AC237D"/>
    <w:rsid w:val="00AC252A"/>
    <w:rsid w:val="00AC27E0"/>
    <w:rsid w:val="00AC2D75"/>
    <w:rsid w:val="00AC3097"/>
    <w:rsid w:val="00AC31A1"/>
    <w:rsid w:val="00AC3DC5"/>
    <w:rsid w:val="00AC4318"/>
    <w:rsid w:val="00AC446D"/>
    <w:rsid w:val="00AC46D3"/>
    <w:rsid w:val="00AC48BD"/>
    <w:rsid w:val="00AC5BDD"/>
    <w:rsid w:val="00AC5CC8"/>
    <w:rsid w:val="00AC5D51"/>
    <w:rsid w:val="00AC6347"/>
    <w:rsid w:val="00AC678E"/>
    <w:rsid w:val="00AC7C70"/>
    <w:rsid w:val="00AD0C47"/>
    <w:rsid w:val="00AD1537"/>
    <w:rsid w:val="00AD1882"/>
    <w:rsid w:val="00AD18FF"/>
    <w:rsid w:val="00AD1AED"/>
    <w:rsid w:val="00AD1E36"/>
    <w:rsid w:val="00AD20E4"/>
    <w:rsid w:val="00AD21A5"/>
    <w:rsid w:val="00AD29D5"/>
    <w:rsid w:val="00AD2B0C"/>
    <w:rsid w:val="00AD3215"/>
    <w:rsid w:val="00AD353A"/>
    <w:rsid w:val="00AD36C9"/>
    <w:rsid w:val="00AD3A31"/>
    <w:rsid w:val="00AD3D8F"/>
    <w:rsid w:val="00AD4716"/>
    <w:rsid w:val="00AD4CE2"/>
    <w:rsid w:val="00AD517C"/>
    <w:rsid w:val="00AD532B"/>
    <w:rsid w:val="00AD54AF"/>
    <w:rsid w:val="00AD55E9"/>
    <w:rsid w:val="00AD5DFA"/>
    <w:rsid w:val="00AD620E"/>
    <w:rsid w:val="00AD6531"/>
    <w:rsid w:val="00AD6EF9"/>
    <w:rsid w:val="00AD7040"/>
    <w:rsid w:val="00AD752D"/>
    <w:rsid w:val="00AD7793"/>
    <w:rsid w:val="00AD7A0E"/>
    <w:rsid w:val="00AD7AEB"/>
    <w:rsid w:val="00AD7B09"/>
    <w:rsid w:val="00AE05E8"/>
    <w:rsid w:val="00AE0E07"/>
    <w:rsid w:val="00AE137E"/>
    <w:rsid w:val="00AE175E"/>
    <w:rsid w:val="00AE1829"/>
    <w:rsid w:val="00AE1D53"/>
    <w:rsid w:val="00AE1D7A"/>
    <w:rsid w:val="00AE25CB"/>
    <w:rsid w:val="00AE2871"/>
    <w:rsid w:val="00AE30BB"/>
    <w:rsid w:val="00AE3584"/>
    <w:rsid w:val="00AE37A3"/>
    <w:rsid w:val="00AE3DAF"/>
    <w:rsid w:val="00AE3F35"/>
    <w:rsid w:val="00AE4D96"/>
    <w:rsid w:val="00AE4DFC"/>
    <w:rsid w:val="00AE5521"/>
    <w:rsid w:val="00AE5D45"/>
    <w:rsid w:val="00AE648C"/>
    <w:rsid w:val="00AE64E3"/>
    <w:rsid w:val="00AE659F"/>
    <w:rsid w:val="00AE67B0"/>
    <w:rsid w:val="00AE69FC"/>
    <w:rsid w:val="00AE70C2"/>
    <w:rsid w:val="00AE7317"/>
    <w:rsid w:val="00AE739A"/>
    <w:rsid w:val="00AE78D2"/>
    <w:rsid w:val="00AF035D"/>
    <w:rsid w:val="00AF0476"/>
    <w:rsid w:val="00AF07B8"/>
    <w:rsid w:val="00AF0A01"/>
    <w:rsid w:val="00AF0B66"/>
    <w:rsid w:val="00AF0BE9"/>
    <w:rsid w:val="00AF11FA"/>
    <w:rsid w:val="00AF12E8"/>
    <w:rsid w:val="00AF15C7"/>
    <w:rsid w:val="00AF1835"/>
    <w:rsid w:val="00AF18B2"/>
    <w:rsid w:val="00AF19E6"/>
    <w:rsid w:val="00AF1B1D"/>
    <w:rsid w:val="00AF2302"/>
    <w:rsid w:val="00AF2705"/>
    <w:rsid w:val="00AF2BEB"/>
    <w:rsid w:val="00AF2C92"/>
    <w:rsid w:val="00AF2EA6"/>
    <w:rsid w:val="00AF2EBC"/>
    <w:rsid w:val="00AF2EFB"/>
    <w:rsid w:val="00AF362A"/>
    <w:rsid w:val="00AF37FF"/>
    <w:rsid w:val="00AF3AE5"/>
    <w:rsid w:val="00AF3C44"/>
    <w:rsid w:val="00AF4574"/>
    <w:rsid w:val="00AF4820"/>
    <w:rsid w:val="00AF4956"/>
    <w:rsid w:val="00AF4C1D"/>
    <w:rsid w:val="00AF583F"/>
    <w:rsid w:val="00AF5BE6"/>
    <w:rsid w:val="00AF5CD1"/>
    <w:rsid w:val="00AF6BB6"/>
    <w:rsid w:val="00AF6C8A"/>
    <w:rsid w:val="00AF6E03"/>
    <w:rsid w:val="00AF7581"/>
    <w:rsid w:val="00AF7A82"/>
    <w:rsid w:val="00AF7DB3"/>
    <w:rsid w:val="00B0001C"/>
    <w:rsid w:val="00B00198"/>
    <w:rsid w:val="00B004CD"/>
    <w:rsid w:val="00B00532"/>
    <w:rsid w:val="00B0084D"/>
    <w:rsid w:val="00B00BD9"/>
    <w:rsid w:val="00B01298"/>
    <w:rsid w:val="00B01708"/>
    <w:rsid w:val="00B01969"/>
    <w:rsid w:val="00B01BE3"/>
    <w:rsid w:val="00B01FFC"/>
    <w:rsid w:val="00B0207E"/>
    <w:rsid w:val="00B02979"/>
    <w:rsid w:val="00B03F0D"/>
    <w:rsid w:val="00B03FF5"/>
    <w:rsid w:val="00B0402B"/>
    <w:rsid w:val="00B0455D"/>
    <w:rsid w:val="00B04975"/>
    <w:rsid w:val="00B04FA5"/>
    <w:rsid w:val="00B0513B"/>
    <w:rsid w:val="00B05223"/>
    <w:rsid w:val="00B0528E"/>
    <w:rsid w:val="00B053C8"/>
    <w:rsid w:val="00B05666"/>
    <w:rsid w:val="00B05A6A"/>
    <w:rsid w:val="00B05CFA"/>
    <w:rsid w:val="00B0609C"/>
    <w:rsid w:val="00B06174"/>
    <w:rsid w:val="00B064CD"/>
    <w:rsid w:val="00B066DB"/>
    <w:rsid w:val="00B068F7"/>
    <w:rsid w:val="00B06954"/>
    <w:rsid w:val="00B074C5"/>
    <w:rsid w:val="00B07508"/>
    <w:rsid w:val="00B078C8"/>
    <w:rsid w:val="00B07A5E"/>
    <w:rsid w:val="00B07EA5"/>
    <w:rsid w:val="00B10113"/>
    <w:rsid w:val="00B10398"/>
    <w:rsid w:val="00B10BE8"/>
    <w:rsid w:val="00B1143B"/>
    <w:rsid w:val="00B11638"/>
    <w:rsid w:val="00B118B1"/>
    <w:rsid w:val="00B11917"/>
    <w:rsid w:val="00B12496"/>
    <w:rsid w:val="00B12B7F"/>
    <w:rsid w:val="00B12EC5"/>
    <w:rsid w:val="00B1309C"/>
    <w:rsid w:val="00B135AE"/>
    <w:rsid w:val="00B141A4"/>
    <w:rsid w:val="00B14ACB"/>
    <w:rsid w:val="00B15170"/>
    <w:rsid w:val="00B15246"/>
    <w:rsid w:val="00B15356"/>
    <w:rsid w:val="00B15554"/>
    <w:rsid w:val="00B15632"/>
    <w:rsid w:val="00B15682"/>
    <w:rsid w:val="00B15D1E"/>
    <w:rsid w:val="00B15D6F"/>
    <w:rsid w:val="00B16398"/>
    <w:rsid w:val="00B169D7"/>
    <w:rsid w:val="00B16C20"/>
    <w:rsid w:val="00B16EEA"/>
    <w:rsid w:val="00B17DF7"/>
    <w:rsid w:val="00B20AA4"/>
    <w:rsid w:val="00B20B45"/>
    <w:rsid w:val="00B21024"/>
    <w:rsid w:val="00B210A0"/>
    <w:rsid w:val="00B2142C"/>
    <w:rsid w:val="00B21874"/>
    <w:rsid w:val="00B219FC"/>
    <w:rsid w:val="00B21AB1"/>
    <w:rsid w:val="00B21DE7"/>
    <w:rsid w:val="00B22CA7"/>
    <w:rsid w:val="00B22F9E"/>
    <w:rsid w:val="00B23286"/>
    <w:rsid w:val="00B23442"/>
    <w:rsid w:val="00B23C89"/>
    <w:rsid w:val="00B23E49"/>
    <w:rsid w:val="00B23F55"/>
    <w:rsid w:val="00B245D7"/>
    <w:rsid w:val="00B24622"/>
    <w:rsid w:val="00B24644"/>
    <w:rsid w:val="00B24660"/>
    <w:rsid w:val="00B24C72"/>
    <w:rsid w:val="00B24E80"/>
    <w:rsid w:val="00B24ED7"/>
    <w:rsid w:val="00B25024"/>
    <w:rsid w:val="00B2593E"/>
    <w:rsid w:val="00B259E0"/>
    <w:rsid w:val="00B25A13"/>
    <w:rsid w:val="00B25C54"/>
    <w:rsid w:val="00B25D7D"/>
    <w:rsid w:val="00B25F04"/>
    <w:rsid w:val="00B25F1A"/>
    <w:rsid w:val="00B2611E"/>
    <w:rsid w:val="00B263AC"/>
    <w:rsid w:val="00B26A45"/>
    <w:rsid w:val="00B26EA2"/>
    <w:rsid w:val="00B27252"/>
    <w:rsid w:val="00B272A3"/>
    <w:rsid w:val="00B275E2"/>
    <w:rsid w:val="00B27B0F"/>
    <w:rsid w:val="00B27C5C"/>
    <w:rsid w:val="00B27D75"/>
    <w:rsid w:val="00B28B82"/>
    <w:rsid w:val="00B3067A"/>
    <w:rsid w:val="00B33BA4"/>
    <w:rsid w:val="00B33C06"/>
    <w:rsid w:val="00B33C8A"/>
    <w:rsid w:val="00B3408C"/>
    <w:rsid w:val="00B342BA"/>
    <w:rsid w:val="00B346D6"/>
    <w:rsid w:val="00B346F7"/>
    <w:rsid w:val="00B35049"/>
    <w:rsid w:val="00B351BA"/>
    <w:rsid w:val="00B35312"/>
    <w:rsid w:val="00B3597D"/>
    <w:rsid w:val="00B36425"/>
    <w:rsid w:val="00B36A87"/>
    <w:rsid w:val="00B36F40"/>
    <w:rsid w:val="00B372CE"/>
    <w:rsid w:val="00B37483"/>
    <w:rsid w:val="00B37DE8"/>
    <w:rsid w:val="00B37E63"/>
    <w:rsid w:val="00B37F42"/>
    <w:rsid w:val="00B402FD"/>
    <w:rsid w:val="00B40F72"/>
    <w:rsid w:val="00B4156E"/>
    <w:rsid w:val="00B41757"/>
    <w:rsid w:val="00B41765"/>
    <w:rsid w:val="00B424D5"/>
    <w:rsid w:val="00B42842"/>
    <w:rsid w:val="00B430C9"/>
    <w:rsid w:val="00B440EE"/>
    <w:rsid w:val="00B442BF"/>
    <w:rsid w:val="00B44826"/>
    <w:rsid w:val="00B44CF4"/>
    <w:rsid w:val="00B4519C"/>
    <w:rsid w:val="00B459DF"/>
    <w:rsid w:val="00B45D69"/>
    <w:rsid w:val="00B45DE8"/>
    <w:rsid w:val="00B467BF"/>
    <w:rsid w:val="00B469B8"/>
    <w:rsid w:val="00B46B37"/>
    <w:rsid w:val="00B4768E"/>
    <w:rsid w:val="00B47898"/>
    <w:rsid w:val="00B47AFA"/>
    <w:rsid w:val="00B47EEB"/>
    <w:rsid w:val="00B47F96"/>
    <w:rsid w:val="00B47FDE"/>
    <w:rsid w:val="00B50107"/>
    <w:rsid w:val="00B5062B"/>
    <w:rsid w:val="00B507D8"/>
    <w:rsid w:val="00B50A6E"/>
    <w:rsid w:val="00B50CD2"/>
    <w:rsid w:val="00B50DEA"/>
    <w:rsid w:val="00B50E47"/>
    <w:rsid w:val="00B510B2"/>
    <w:rsid w:val="00B512A7"/>
    <w:rsid w:val="00B51838"/>
    <w:rsid w:val="00B524F0"/>
    <w:rsid w:val="00B5257F"/>
    <w:rsid w:val="00B5268B"/>
    <w:rsid w:val="00B52960"/>
    <w:rsid w:val="00B52CE8"/>
    <w:rsid w:val="00B52D9C"/>
    <w:rsid w:val="00B533A1"/>
    <w:rsid w:val="00B5371D"/>
    <w:rsid w:val="00B53F30"/>
    <w:rsid w:val="00B54F60"/>
    <w:rsid w:val="00B54FA1"/>
    <w:rsid w:val="00B5538E"/>
    <w:rsid w:val="00B55456"/>
    <w:rsid w:val="00B55C2A"/>
    <w:rsid w:val="00B56192"/>
    <w:rsid w:val="00B5681B"/>
    <w:rsid w:val="00B56F3F"/>
    <w:rsid w:val="00B56F52"/>
    <w:rsid w:val="00B56FAE"/>
    <w:rsid w:val="00B570BF"/>
    <w:rsid w:val="00B5712C"/>
    <w:rsid w:val="00B5744B"/>
    <w:rsid w:val="00B578FF"/>
    <w:rsid w:val="00B57CA1"/>
    <w:rsid w:val="00B57D57"/>
    <w:rsid w:val="00B57FC9"/>
    <w:rsid w:val="00B60691"/>
    <w:rsid w:val="00B60728"/>
    <w:rsid w:val="00B609CF"/>
    <w:rsid w:val="00B60BB6"/>
    <w:rsid w:val="00B6119D"/>
    <w:rsid w:val="00B619C9"/>
    <w:rsid w:val="00B61BE6"/>
    <w:rsid w:val="00B61FA0"/>
    <w:rsid w:val="00B621C8"/>
    <w:rsid w:val="00B6224E"/>
    <w:rsid w:val="00B625E8"/>
    <w:rsid w:val="00B62C8E"/>
    <w:rsid w:val="00B62D8F"/>
    <w:rsid w:val="00B62DF7"/>
    <w:rsid w:val="00B62F5E"/>
    <w:rsid w:val="00B6301D"/>
    <w:rsid w:val="00B63747"/>
    <w:rsid w:val="00B63A3E"/>
    <w:rsid w:val="00B64141"/>
    <w:rsid w:val="00B644A7"/>
    <w:rsid w:val="00B648F4"/>
    <w:rsid w:val="00B64A5B"/>
    <w:rsid w:val="00B64BE1"/>
    <w:rsid w:val="00B64F6D"/>
    <w:rsid w:val="00B65021"/>
    <w:rsid w:val="00B66076"/>
    <w:rsid w:val="00B667EA"/>
    <w:rsid w:val="00B67300"/>
    <w:rsid w:val="00B673B2"/>
    <w:rsid w:val="00B67560"/>
    <w:rsid w:val="00B67BC0"/>
    <w:rsid w:val="00B67BF7"/>
    <w:rsid w:val="00B67ED1"/>
    <w:rsid w:val="00B6A34C"/>
    <w:rsid w:val="00B70318"/>
    <w:rsid w:val="00B70463"/>
    <w:rsid w:val="00B70D64"/>
    <w:rsid w:val="00B710E7"/>
    <w:rsid w:val="00B715FC"/>
    <w:rsid w:val="00B71A7B"/>
    <w:rsid w:val="00B72095"/>
    <w:rsid w:val="00B722D2"/>
    <w:rsid w:val="00B72B96"/>
    <w:rsid w:val="00B72BE1"/>
    <w:rsid w:val="00B72F1A"/>
    <w:rsid w:val="00B72FA5"/>
    <w:rsid w:val="00B72FFE"/>
    <w:rsid w:val="00B73339"/>
    <w:rsid w:val="00B73524"/>
    <w:rsid w:val="00B73C2C"/>
    <w:rsid w:val="00B73EB4"/>
    <w:rsid w:val="00B744CF"/>
    <w:rsid w:val="00B746B4"/>
    <w:rsid w:val="00B74956"/>
    <w:rsid w:val="00B75253"/>
    <w:rsid w:val="00B75833"/>
    <w:rsid w:val="00B75F81"/>
    <w:rsid w:val="00B76480"/>
    <w:rsid w:val="00B767C1"/>
    <w:rsid w:val="00B76D5B"/>
    <w:rsid w:val="00B77273"/>
    <w:rsid w:val="00B775D6"/>
    <w:rsid w:val="00B77DFF"/>
    <w:rsid w:val="00B8002C"/>
    <w:rsid w:val="00B80116"/>
    <w:rsid w:val="00B8065D"/>
    <w:rsid w:val="00B80A0B"/>
    <w:rsid w:val="00B80F1B"/>
    <w:rsid w:val="00B81B07"/>
    <w:rsid w:val="00B81D4B"/>
    <w:rsid w:val="00B826B2"/>
    <w:rsid w:val="00B829A2"/>
    <w:rsid w:val="00B82C73"/>
    <w:rsid w:val="00B82EB8"/>
    <w:rsid w:val="00B83088"/>
    <w:rsid w:val="00B8388A"/>
    <w:rsid w:val="00B83AAB"/>
    <w:rsid w:val="00B83ECB"/>
    <w:rsid w:val="00B84292"/>
    <w:rsid w:val="00B84AA2"/>
    <w:rsid w:val="00B851CF"/>
    <w:rsid w:val="00B85571"/>
    <w:rsid w:val="00B85B75"/>
    <w:rsid w:val="00B86269"/>
    <w:rsid w:val="00B862A7"/>
    <w:rsid w:val="00B867FD"/>
    <w:rsid w:val="00B868D6"/>
    <w:rsid w:val="00B86AD4"/>
    <w:rsid w:val="00B8725C"/>
    <w:rsid w:val="00B87FEA"/>
    <w:rsid w:val="00B90255"/>
    <w:rsid w:val="00B91680"/>
    <w:rsid w:val="00B91B4C"/>
    <w:rsid w:val="00B91B77"/>
    <w:rsid w:val="00B92714"/>
    <w:rsid w:val="00B92828"/>
    <w:rsid w:val="00B92D3F"/>
    <w:rsid w:val="00B9368E"/>
    <w:rsid w:val="00B93840"/>
    <w:rsid w:val="00B9388E"/>
    <w:rsid w:val="00B93C1C"/>
    <w:rsid w:val="00B93C3E"/>
    <w:rsid w:val="00B93C84"/>
    <w:rsid w:val="00B93DAB"/>
    <w:rsid w:val="00B94568"/>
    <w:rsid w:val="00B9470C"/>
    <w:rsid w:val="00B94DDD"/>
    <w:rsid w:val="00B950FD"/>
    <w:rsid w:val="00B9523E"/>
    <w:rsid w:val="00B95441"/>
    <w:rsid w:val="00B95843"/>
    <w:rsid w:val="00B95A11"/>
    <w:rsid w:val="00B95F5E"/>
    <w:rsid w:val="00B96C58"/>
    <w:rsid w:val="00B96DF5"/>
    <w:rsid w:val="00B97265"/>
    <w:rsid w:val="00B972AF"/>
    <w:rsid w:val="00B97506"/>
    <w:rsid w:val="00B977DE"/>
    <w:rsid w:val="00B9786B"/>
    <w:rsid w:val="00B9793B"/>
    <w:rsid w:val="00B97A0F"/>
    <w:rsid w:val="00BA0000"/>
    <w:rsid w:val="00BA045B"/>
    <w:rsid w:val="00BA096F"/>
    <w:rsid w:val="00BA0C91"/>
    <w:rsid w:val="00BA10EB"/>
    <w:rsid w:val="00BA149B"/>
    <w:rsid w:val="00BA176B"/>
    <w:rsid w:val="00BA1C16"/>
    <w:rsid w:val="00BA1DCD"/>
    <w:rsid w:val="00BA1E95"/>
    <w:rsid w:val="00BA1EAB"/>
    <w:rsid w:val="00BA1EED"/>
    <w:rsid w:val="00BA2187"/>
    <w:rsid w:val="00BA22E3"/>
    <w:rsid w:val="00BA2409"/>
    <w:rsid w:val="00BA257E"/>
    <w:rsid w:val="00BA2A14"/>
    <w:rsid w:val="00BA2B5B"/>
    <w:rsid w:val="00BA2C6C"/>
    <w:rsid w:val="00BA2FE9"/>
    <w:rsid w:val="00BA3067"/>
    <w:rsid w:val="00BA3256"/>
    <w:rsid w:val="00BA32E9"/>
    <w:rsid w:val="00BA3840"/>
    <w:rsid w:val="00BA3843"/>
    <w:rsid w:val="00BA3ABC"/>
    <w:rsid w:val="00BA431A"/>
    <w:rsid w:val="00BA43F2"/>
    <w:rsid w:val="00BA47E5"/>
    <w:rsid w:val="00BA5600"/>
    <w:rsid w:val="00BA5616"/>
    <w:rsid w:val="00BA591E"/>
    <w:rsid w:val="00BA5B8C"/>
    <w:rsid w:val="00BA6003"/>
    <w:rsid w:val="00BA615B"/>
    <w:rsid w:val="00BA6318"/>
    <w:rsid w:val="00BA6582"/>
    <w:rsid w:val="00BA6956"/>
    <w:rsid w:val="00BA70D3"/>
    <w:rsid w:val="00BA7994"/>
    <w:rsid w:val="00BB04CB"/>
    <w:rsid w:val="00BB050A"/>
    <w:rsid w:val="00BB1983"/>
    <w:rsid w:val="00BB1AB2"/>
    <w:rsid w:val="00BB1AC9"/>
    <w:rsid w:val="00BB1FCD"/>
    <w:rsid w:val="00BB2069"/>
    <w:rsid w:val="00BB225D"/>
    <w:rsid w:val="00BB341A"/>
    <w:rsid w:val="00BB407D"/>
    <w:rsid w:val="00BB41D1"/>
    <w:rsid w:val="00BB433C"/>
    <w:rsid w:val="00BB46F0"/>
    <w:rsid w:val="00BB4A75"/>
    <w:rsid w:val="00BB4B30"/>
    <w:rsid w:val="00BB4BBC"/>
    <w:rsid w:val="00BB4FE3"/>
    <w:rsid w:val="00BB5183"/>
    <w:rsid w:val="00BB5500"/>
    <w:rsid w:val="00BB583E"/>
    <w:rsid w:val="00BB5F53"/>
    <w:rsid w:val="00BB6151"/>
    <w:rsid w:val="00BB61EB"/>
    <w:rsid w:val="00BB6575"/>
    <w:rsid w:val="00BB676D"/>
    <w:rsid w:val="00BB6CC2"/>
    <w:rsid w:val="00BB75D4"/>
    <w:rsid w:val="00BC0B46"/>
    <w:rsid w:val="00BC0B66"/>
    <w:rsid w:val="00BC0CD9"/>
    <w:rsid w:val="00BC12BF"/>
    <w:rsid w:val="00BC136C"/>
    <w:rsid w:val="00BC2DDD"/>
    <w:rsid w:val="00BC2E08"/>
    <w:rsid w:val="00BC2FF2"/>
    <w:rsid w:val="00BC32A5"/>
    <w:rsid w:val="00BC3917"/>
    <w:rsid w:val="00BC3C2D"/>
    <w:rsid w:val="00BC4498"/>
    <w:rsid w:val="00BC44FC"/>
    <w:rsid w:val="00BC49F6"/>
    <w:rsid w:val="00BC514C"/>
    <w:rsid w:val="00BC53EA"/>
    <w:rsid w:val="00BC59AB"/>
    <w:rsid w:val="00BC5EC8"/>
    <w:rsid w:val="00BC5EF4"/>
    <w:rsid w:val="00BC5F33"/>
    <w:rsid w:val="00BC5FBC"/>
    <w:rsid w:val="00BC645E"/>
    <w:rsid w:val="00BC6463"/>
    <w:rsid w:val="00BC6520"/>
    <w:rsid w:val="00BC6B7A"/>
    <w:rsid w:val="00BC7296"/>
    <w:rsid w:val="00BC7752"/>
    <w:rsid w:val="00BC77A0"/>
    <w:rsid w:val="00BC798D"/>
    <w:rsid w:val="00BD086D"/>
    <w:rsid w:val="00BD0994"/>
    <w:rsid w:val="00BD0BCE"/>
    <w:rsid w:val="00BD0F29"/>
    <w:rsid w:val="00BD1266"/>
    <w:rsid w:val="00BD1519"/>
    <w:rsid w:val="00BD190E"/>
    <w:rsid w:val="00BD256B"/>
    <w:rsid w:val="00BD287C"/>
    <w:rsid w:val="00BD2C87"/>
    <w:rsid w:val="00BD2F54"/>
    <w:rsid w:val="00BD3118"/>
    <w:rsid w:val="00BD3167"/>
    <w:rsid w:val="00BD32ED"/>
    <w:rsid w:val="00BD333B"/>
    <w:rsid w:val="00BD37AD"/>
    <w:rsid w:val="00BD4144"/>
    <w:rsid w:val="00BD43FE"/>
    <w:rsid w:val="00BD4A5B"/>
    <w:rsid w:val="00BD4BC3"/>
    <w:rsid w:val="00BD4DA7"/>
    <w:rsid w:val="00BD4E79"/>
    <w:rsid w:val="00BD4EF8"/>
    <w:rsid w:val="00BD53A0"/>
    <w:rsid w:val="00BD556F"/>
    <w:rsid w:val="00BD5A6B"/>
    <w:rsid w:val="00BD5DFA"/>
    <w:rsid w:val="00BD601D"/>
    <w:rsid w:val="00BD6141"/>
    <w:rsid w:val="00BD6247"/>
    <w:rsid w:val="00BD62F9"/>
    <w:rsid w:val="00BD63F2"/>
    <w:rsid w:val="00BD647E"/>
    <w:rsid w:val="00BD66EE"/>
    <w:rsid w:val="00BD6C73"/>
    <w:rsid w:val="00BD6C98"/>
    <w:rsid w:val="00BD742A"/>
    <w:rsid w:val="00BD7916"/>
    <w:rsid w:val="00BD79D8"/>
    <w:rsid w:val="00BD7A62"/>
    <w:rsid w:val="00BD7C70"/>
    <w:rsid w:val="00BE0122"/>
    <w:rsid w:val="00BE029A"/>
    <w:rsid w:val="00BE04F7"/>
    <w:rsid w:val="00BE0599"/>
    <w:rsid w:val="00BE06C0"/>
    <w:rsid w:val="00BE0886"/>
    <w:rsid w:val="00BE0A1A"/>
    <w:rsid w:val="00BE0E9E"/>
    <w:rsid w:val="00BE1386"/>
    <w:rsid w:val="00BE1491"/>
    <w:rsid w:val="00BE1542"/>
    <w:rsid w:val="00BE16F0"/>
    <w:rsid w:val="00BE1ABE"/>
    <w:rsid w:val="00BE1CE2"/>
    <w:rsid w:val="00BE1E67"/>
    <w:rsid w:val="00BE2481"/>
    <w:rsid w:val="00BE26C1"/>
    <w:rsid w:val="00BE29DB"/>
    <w:rsid w:val="00BE2B69"/>
    <w:rsid w:val="00BE311E"/>
    <w:rsid w:val="00BE3577"/>
    <w:rsid w:val="00BE38D7"/>
    <w:rsid w:val="00BE3A75"/>
    <w:rsid w:val="00BE4182"/>
    <w:rsid w:val="00BE4D26"/>
    <w:rsid w:val="00BE501B"/>
    <w:rsid w:val="00BE58D4"/>
    <w:rsid w:val="00BE5EE3"/>
    <w:rsid w:val="00BE60C3"/>
    <w:rsid w:val="00BE6758"/>
    <w:rsid w:val="00BE6C6A"/>
    <w:rsid w:val="00BE704C"/>
    <w:rsid w:val="00BE70F4"/>
    <w:rsid w:val="00BE79D5"/>
    <w:rsid w:val="00BE7F6B"/>
    <w:rsid w:val="00BF00D1"/>
    <w:rsid w:val="00BF0103"/>
    <w:rsid w:val="00BF0909"/>
    <w:rsid w:val="00BF0A22"/>
    <w:rsid w:val="00BF11AD"/>
    <w:rsid w:val="00BF12AB"/>
    <w:rsid w:val="00BF14C5"/>
    <w:rsid w:val="00BF1D84"/>
    <w:rsid w:val="00BF1FCD"/>
    <w:rsid w:val="00BF20BB"/>
    <w:rsid w:val="00BF22E7"/>
    <w:rsid w:val="00BF2AC5"/>
    <w:rsid w:val="00BF2CC5"/>
    <w:rsid w:val="00BF3263"/>
    <w:rsid w:val="00BF3574"/>
    <w:rsid w:val="00BF380F"/>
    <w:rsid w:val="00BF39FE"/>
    <w:rsid w:val="00BF3B2A"/>
    <w:rsid w:val="00BF3BF3"/>
    <w:rsid w:val="00BF3DA8"/>
    <w:rsid w:val="00BF4307"/>
    <w:rsid w:val="00BF438C"/>
    <w:rsid w:val="00BF4552"/>
    <w:rsid w:val="00BF459A"/>
    <w:rsid w:val="00BF47AC"/>
    <w:rsid w:val="00BF48F7"/>
    <w:rsid w:val="00BF4955"/>
    <w:rsid w:val="00BF4C4F"/>
    <w:rsid w:val="00BF4D76"/>
    <w:rsid w:val="00BF4DF1"/>
    <w:rsid w:val="00BF4E30"/>
    <w:rsid w:val="00BF5CB0"/>
    <w:rsid w:val="00BF5E8A"/>
    <w:rsid w:val="00BF5FBE"/>
    <w:rsid w:val="00BF64B9"/>
    <w:rsid w:val="00BF6896"/>
    <w:rsid w:val="00BF6E4A"/>
    <w:rsid w:val="00BF7094"/>
    <w:rsid w:val="00BF7A51"/>
    <w:rsid w:val="00C003BB"/>
    <w:rsid w:val="00C00DFA"/>
    <w:rsid w:val="00C0134C"/>
    <w:rsid w:val="00C015BC"/>
    <w:rsid w:val="00C01668"/>
    <w:rsid w:val="00C016CB"/>
    <w:rsid w:val="00C01AEB"/>
    <w:rsid w:val="00C021ED"/>
    <w:rsid w:val="00C022B3"/>
    <w:rsid w:val="00C0293A"/>
    <w:rsid w:val="00C029EC"/>
    <w:rsid w:val="00C02A16"/>
    <w:rsid w:val="00C02A49"/>
    <w:rsid w:val="00C03986"/>
    <w:rsid w:val="00C043E6"/>
    <w:rsid w:val="00C044AE"/>
    <w:rsid w:val="00C04927"/>
    <w:rsid w:val="00C04AFE"/>
    <w:rsid w:val="00C04CFA"/>
    <w:rsid w:val="00C04E09"/>
    <w:rsid w:val="00C04E6A"/>
    <w:rsid w:val="00C04F0B"/>
    <w:rsid w:val="00C05150"/>
    <w:rsid w:val="00C0521E"/>
    <w:rsid w:val="00C05653"/>
    <w:rsid w:val="00C057C2"/>
    <w:rsid w:val="00C0584C"/>
    <w:rsid w:val="00C05D90"/>
    <w:rsid w:val="00C06463"/>
    <w:rsid w:val="00C06C9F"/>
    <w:rsid w:val="00C06ECC"/>
    <w:rsid w:val="00C07871"/>
    <w:rsid w:val="00C07891"/>
    <w:rsid w:val="00C10648"/>
    <w:rsid w:val="00C1149F"/>
    <w:rsid w:val="00C11AAA"/>
    <w:rsid w:val="00C11D77"/>
    <w:rsid w:val="00C11EAF"/>
    <w:rsid w:val="00C121F7"/>
    <w:rsid w:val="00C126A7"/>
    <w:rsid w:val="00C1272E"/>
    <w:rsid w:val="00C12B54"/>
    <w:rsid w:val="00C12C9F"/>
    <w:rsid w:val="00C13027"/>
    <w:rsid w:val="00C13C0B"/>
    <w:rsid w:val="00C13F5E"/>
    <w:rsid w:val="00C14371"/>
    <w:rsid w:val="00C14712"/>
    <w:rsid w:val="00C149A0"/>
    <w:rsid w:val="00C14BD7"/>
    <w:rsid w:val="00C1500E"/>
    <w:rsid w:val="00C15976"/>
    <w:rsid w:val="00C15ABB"/>
    <w:rsid w:val="00C15CDE"/>
    <w:rsid w:val="00C15D3D"/>
    <w:rsid w:val="00C166A4"/>
    <w:rsid w:val="00C1678E"/>
    <w:rsid w:val="00C16816"/>
    <w:rsid w:val="00C16C71"/>
    <w:rsid w:val="00C16CDE"/>
    <w:rsid w:val="00C16E0E"/>
    <w:rsid w:val="00C173DA"/>
    <w:rsid w:val="00C175F9"/>
    <w:rsid w:val="00C17FBA"/>
    <w:rsid w:val="00C20088"/>
    <w:rsid w:val="00C2025E"/>
    <w:rsid w:val="00C21023"/>
    <w:rsid w:val="00C2114A"/>
    <w:rsid w:val="00C21750"/>
    <w:rsid w:val="00C21A30"/>
    <w:rsid w:val="00C21F58"/>
    <w:rsid w:val="00C22504"/>
    <w:rsid w:val="00C2273A"/>
    <w:rsid w:val="00C22763"/>
    <w:rsid w:val="00C23371"/>
    <w:rsid w:val="00C2338B"/>
    <w:rsid w:val="00C23433"/>
    <w:rsid w:val="00C23587"/>
    <w:rsid w:val="00C23683"/>
    <w:rsid w:val="00C2408D"/>
    <w:rsid w:val="00C242DE"/>
    <w:rsid w:val="00C24909"/>
    <w:rsid w:val="00C24953"/>
    <w:rsid w:val="00C2514B"/>
    <w:rsid w:val="00C251A0"/>
    <w:rsid w:val="00C251DA"/>
    <w:rsid w:val="00C259CD"/>
    <w:rsid w:val="00C25CD9"/>
    <w:rsid w:val="00C25E8C"/>
    <w:rsid w:val="00C25F7C"/>
    <w:rsid w:val="00C2643F"/>
    <w:rsid w:val="00C265D0"/>
    <w:rsid w:val="00C266A3"/>
    <w:rsid w:val="00C267F5"/>
    <w:rsid w:val="00C26926"/>
    <w:rsid w:val="00C26EF1"/>
    <w:rsid w:val="00C26F97"/>
    <w:rsid w:val="00C27331"/>
    <w:rsid w:val="00C27C62"/>
    <w:rsid w:val="00C30483"/>
    <w:rsid w:val="00C30C82"/>
    <w:rsid w:val="00C31330"/>
    <w:rsid w:val="00C31617"/>
    <w:rsid w:val="00C31ED7"/>
    <w:rsid w:val="00C32174"/>
    <w:rsid w:val="00C323FE"/>
    <w:rsid w:val="00C32579"/>
    <w:rsid w:val="00C32799"/>
    <w:rsid w:val="00C33422"/>
    <w:rsid w:val="00C334F4"/>
    <w:rsid w:val="00C335DF"/>
    <w:rsid w:val="00C3367F"/>
    <w:rsid w:val="00C339AF"/>
    <w:rsid w:val="00C3443A"/>
    <w:rsid w:val="00C34659"/>
    <w:rsid w:val="00C34837"/>
    <w:rsid w:val="00C34F4B"/>
    <w:rsid w:val="00C357FF"/>
    <w:rsid w:val="00C35A34"/>
    <w:rsid w:val="00C35E29"/>
    <w:rsid w:val="00C35E79"/>
    <w:rsid w:val="00C35FB4"/>
    <w:rsid w:val="00C360C8"/>
    <w:rsid w:val="00C362B5"/>
    <w:rsid w:val="00C36403"/>
    <w:rsid w:val="00C3667C"/>
    <w:rsid w:val="00C36AFB"/>
    <w:rsid w:val="00C37181"/>
    <w:rsid w:val="00C372C6"/>
    <w:rsid w:val="00C377FD"/>
    <w:rsid w:val="00C377FE"/>
    <w:rsid w:val="00C378A3"/>
    <w:rsid w:val="00C3799D"/>
    <w:rsid w:val="00C403B9"/>
    <w:rsid w:val="00C406A3"/>
    <w:rsid w:val="00C40BCE"/>
    <w:rsid w:val="00C40C15"/>
    <w:rsid w:val="00C40EB5"/>
    <w:rsid w:val="00C40F60"/>
    <w:rsid w:val="00C41109"/>
    <w:rsid w:val="00C411A0"/>
    <w:rsid w:val="00C417D7"/>
    <w:rsid w:val="00C41DDE"/>
    <w:rsid w:val="00C42737"/>
    <w:rsid w:val="00C4277A"/>
    <w:rsid w:val="00C427BA"/>
    <w:rsid w:val="00C431C9"/>
    <w:rsid w:val="00C4372F"/>
    <w:rsid w:val="00C43BEA"/>
    <w:rsid w:val="00C4471A"/>
    <w:rsid w:val="00C44CAE"/>
    <w:rsid w:val="00C44ECD"/>
    <w:rsid w:val="00C45371"/>
    <w:rsid w:val="00C458CE"/>
    <w:rsid w:val="00C45C8E"/>
    <w:rsid w:val="00C462B5"/>
    <w:rsid w:val="00C463C3"/>
    <w:rsid w:val="00C4643D"/>
    <w:rsid w:val="00C46E12"/>
    <w:rsid w:val="00C46E86"/>
    <w:rsid w:val="00C475B1"/>
    <w:rsid w:val="00C501D7"/>
    <w:rsid w:val="00C50806"/>
    <w:rsid w:val="00C5098D"/>
    <w:rsid w:val="00C50D31"/>
    <w:rsid w:val="00C50EDD"/>
    <w:rsid w:val="00C5126D"/>
    <w:rsid w:val="00C51BC7"/>
    <w:rsid w:val="00C51D9A"/>
    <w:rsid w:val="00C51D9C"/>
    <w:rsid w:val="00C52056"/>
    <w:rsid w:val="00C527FA"/>
    <w:rsid w:val="00C52CD2"/>
    <w:rsid w:val="00C52CE7"/>
    <w:rsid w:val="00C52E22"/>
    <w:rsid w:val="00C53248"/>
    <w:rsid w:val="00C53277"/>
    <w:rsid w:val="00C5389A"/>
    <w:rsid w:val="00C53A97"/>
    <w:rsid w:val="00C53C1B"/>
    <w:rsid w:val="00C548AC"/>
    <w:rsid w:val="00C552B0"/>
    <w:rsid w:val="00C564B9"/>
    <w:rsid w:val="00C564F1"/>
    <w:rsid w:val="00C56519"/>
    <w:rsid w:val="00C5693A"/>
    <w:rsid w:val="00C569DB"/>
    <w:rsid w:val="00C56FC4"/>
    <w:rsid w:val="00C5711F"/>
    <w:rsid w:val="00C572AB"/>
    <w:rsid w:val="00C572F2"/>
    <w:rsid w:val="00C57A6A"/>
    <w:rsid w:val="00C57CEE"/>
    <w:rsid w:val="00C61052"/>
    <w:rsid w:val="00C6192A"/>
    <w:rsid w:val="00C622AB"/>
    <w:rsid w:val="00C62487"/>
    <w:rsid w:val="00C62A06"/>
    <w:rsid w:val="00C62AA1"/>
    <w:rsid w:val="00C62D2B"/>
    <w:rsid w:val="00C62F82"/>
    <w:rsid w:val="00C62F9C"/>
    <w:rsid w:val="00C63078"/>
    <w:rsid w:val="00C635B4"/>
    <w:rsid w:val="00C63914"/>
    <w:rsid w:val="00C63B0D"/>
    <w:rsid w:val="00C642E6"/>
    <w:rsid w:val="00C644A9"/>
    <w:rsid w:val="00C64AA5"/>
    <w:rsid w:val="00C64D9B"/>
    <w:rsid w:val="00C64E38"/>
    <w:rsid w:val="00C64F49"/>
    <w:rsid w:val="00C65434"/>
    <w:rsid w:val="00C655E0"/>
    <w:rsid w:val="00C6569D"/>
    <w:rsid w:val="00C65BCB"/>
    <w:rsid w:val="00C66284"/>
    <w:rsid w:val="00C66400"/>
    <w:rsid w:val="00C66882"/>
    <w:rsid w:val="00C66AD5"/>
    <w:rsid w:val="00C66B5B"/>
    <w:rsid w:val="00C673E0"/>
    <w:rsid w:val="00C67558"/>
    <w:rsid w:val="00C67851"/>
    <w:rsid w:val="00C67990"/>
    <w:rsid w:val="00C70182"/>
    <w:rsid w:val="00C70657"/>
    <w:rsid w:val="00C7087B"/>
    <w:rsid w:val="00C70A43"/>
    <w:rsid w:val="00C70E6C"/>
    <w:rsid w:val="00C7158C"/>
    <w:rsid w:val="00C71921"/>
    <w:rsid w:val="00C72205"/>
    <w:rsid w:val="00C72359"/>
    <w:rsid w:val="00C727B9"/>
    <w:rsid w:val="00C72F8D"/>
    <w:rsid w:val="00C73108"/>
    <w:rsid w:val="00C73592"/>
    <w:rsid w:val="00C7397F"/>
    <w:rsid w:val="00C73BCD"/>
    <w:rsid w:val="00C73F74"/>
    <w:rsid w:val="00C74CA5"/>
    <w:rsid w:val="00C74DB3"/>
    <w:rsid w:val="00C74F1A"/>
    <w:rsid w:val="00C75006"/>
    <w:rsid w:val="00C75556"/>
    <w:rsid w:val="00C758C7"/>
    <w:rsid w:val="00C758DE"/>
    <w:rsid w:val="00C762A4"/>
    <w:rsid w:val="00C7630A"/>
    <w:rsid w:val="00C77125"/>
    <w:rsid w:val="00C7733C"/>
    <w:rsid w:val="00C77475"/>
    <w:rsid w:val="00C775FF"/>
    <w:rsid w:val="00C77BDA"/>
    <w:rsid w:val="00C77F35"/>
    <w:rsid w:val="00C7BF14"/>
    <w:rsid w:val="00C80288"/>
    <w:rsid w:val="00C810B4"/>
    <w:rsid w:val="00C8134B"/>
    <w:rsid w:val="00C813B8"/>
    <w:rsid w:val="00C8151A"/>
    <w:rsid w:val="00C81A9F"/>
    <w:rsid w:val="00C81CA2"/>
    <w:rsid w:val="00C81EAF"/>
    <w:rsid w:val="00C81F17"/>
    <w:rsid w:val="00C8290F"/>
    <w:rsid w:val="00C83014"/>
    <w:rsid w:val="00C83084"/>
    <w:rsid w:val="00C833A3"/>
    <w:rsid w:val="00C835A5"/>
    <w:rsid w:val="00C8375C"/>
    <w:rsid w:val="00C83A67"/>
    <w:rsid w:val="00C83A85"/>
    <w:rsid w:val="00C83BEB"/>
    <w:rsid w:val="00C8419B"/>
    <w:rsid w:val="00C8421A"/>
    <w:rsid w:val="00C84658"/>
    <w:rsid w:val="00C84983"/>
    <w:rsid w:val="00C84B72"/>
    <w:rsid w:val="00C84FB6"/>
    <w:rsid w:val="00C85409"/>
    <w:rsid w:val="00C868CE"/>
    <w:rsid w:val="00C86922"/>
    <w:rsid w:val="00C869CE"/>
    <w:rsid w:val="00C869D5"/>
    <w:rsid w:val="00C86A51"/>
    <w:rsid w:val="00C86A8A"/>
    <w:rsid w:val="00C87447"/>
    <w:rsid w:val="00C878F4"/>
    <w:rsid w:val="00C87BA4"/>
    <w:rsid w:val="00C9010D"/>
    <w:rsid w:val="00C9033D"/>
    <w:rsid w:val="00C90362"/>
    <w:rsid w:val="00C907E9"/>
    <w:rsid w:val="00C90CD8"/>
    <w:rsid w:val="00C90DC4"/>
    <w:rsid w:val="00C910EC"/>
    <w:rsid w:val="00C91262"/>
    <w:rsid w:val="00C91594"/>
    <w:rsid w:val="00C91679"/>
    <w:rsid w:val="00C91FC4"/>
    <w:rsid w:val="00C921F0"/>
    <w:rsid w:val="00C92339"/>
    <w:rsid w:val="00C9239E"/>
    <w:rsid w:val="00C923E5"/>
    <w:rsid w:val="00C92ECD"/>
    <w:rsid w:val="00C931DD"/>
    <w:rsid w:val="00C93365"/>
    <w:rsid w:val="00C937EA"/>
    <w:rsid w:val="00C9442E"/>
    <w:rsid w:val="00C950DE"/>
    <w:rsid w:val="00C95D5F"/>
    <w:rsid w:val="00C962CF"/>
    <w:rsid w:val="00C963A7"/>
    <w:rsid w:val="00C96B48"/>
    <w:rsid w:val="00C96E57"/>
    <w:rsid w:val="00C96FB7"/>
    <w:rsid w:val="00C97124"/>
    <w:rsid w:val="00C97626"/>
    <w:rsid w:val="00C97A59"/>
    <w:rsid w:val="00C97AA1"/>
    <w:rsid w:val="00C97DDA"/>
    <w:rsid w:val="00C97F66"/>
    <w:rsid w:val="00CA0522"/>
    <w:rsid w:val="00CA0B7D"/>
    <w:rsid w:val="00CA0BEC"/>
    <w:rsid w:val="00CA0C20"/>
    <w:rsid w:val="00CA1A17"/>
    <w:rsid w:val="00CA2E99"/>
    <w:rsid w:val="00CA2F20"/>
    <w:rsid w:val="00CA3BC4"/>
    <w:rsid w:val="00CA469B"/>
    <w:rsid w:val="00CA4A4E"/>
    <w:rsid w:val="00CA4B35"/>
    <w:rsid w:val="00CA506B"/>
    <w:rsid w:val="00CA5482"/>
    <w:rsid w:val="00CA5C0B"/>
    <w:rsid w:val="00CA5C32"/>
    <w:rsid w:val="00CA61C2"/>
    <w:rsid w:val="00CA625A"/>
    <w:rsid w:val="00CA69C1"/>
    <w:rsid w:val="00CA6D77"/>
    <w:rsid w:val="00CA6F67"/>
    <w:rsid w:val="00CA6FC0"/>
    <w:rsid w:val="00CA776C"/>
    <w:rsid w:val="00CA77BB"/>
    <w:rsid w:val="00CA7FCF"/>
    <w:rsid w:val="00CA7FD4"/>
    <w:rsid w:val="00CB0275"/>
    <w:rsid w:val="00CB0576"/>
    <w:rsid w:val="00CB0C3E"/>
    <w:rsid w:val="00CB0E1E"/>
    <w:rsid w:val="00CB16C5"/>
    <w:rsid w:val="00CB179F"/>
    <w:rsid w:val="00CB1CD6"/>
    <w:rsid w:val="00CB20C7"/>
    <w:rsid w:val="00CB2CD8"/>
    <w:rsid w:val="00CB2E80"/>
    <w:rsid w:val="00CB32F5"/>
    <w:rsid w:val="00CB442A"/>
    <w:rsid w:val="00CB498F"/>
    <w:rsid w:val="00CB57ED"/>
    <w:rsid w:val="00CB5AA1"/>
    <w:rsid w:val="00CB6719"/>
    <w:rsid w:val="00CB68FC"/>
    <w:rsid w:val="00CB6F3C"/>
    <w:rsid w:val="00CB7073"/>
    <w:rsid w:val="00CB70B3"/>
    <w:rsid w:val="00CB7920"/>
    <w:rsid w:val="00CB7C77"/>
    <w:rsid w:val="00CB7D10"/>
    <w:rsid w:val="00CB7EC7"/>
    <w:rsid w:val="00CC04B5"/>
    <w:rsid w:val="00CC04E2"/>
    <w:rsid w:val="00CC0512"/>
    <w:rsid w:val="00CC0F9F"/>
    <w:rsid w:val="00CC10EB"/>
    <w:rsid w:val="00CC133C"/>
    <w:rsid w:val="00CC1FE2"/>
    <w:rsid w:val="00CC2192"/>
    <w:rsid w:val="00CC2786"/>
    <w:rsid w:val="00CC284E"/>
    <w:rsid w:val="00CC291E"/>
    <w:rsid w:val="00CC2F36"/>
    <w:rsid w:val="00CC3239"/>
    <w:rsid w:val="00CC32CC"/>
    <w:rsid w:val="00CC37FB"/>
    <w:rsid w:val="00CC3E88"/>
    <w:rsid w:val="00CC42BE"/>
    <w:rsid w:val="00CC4A01"/>
    <w:rsid w:val="00CC4A77"/>
    <w:rsid w:val="00CC511A"/>
    <w:rsid w:val="00CC5323"/>
    <w:rsid w:val="00CC5753"/>
    <w:rsid w:val="00CC580C"/>
    <w:rsid w:val="00CC5A6E"/>
    <w:rsid w:val="00CC5E98"/>
    <w:rsid w:val="00CC5FDA"/>
    <w:rsid w:val="00CC699B"/>
    <w:rsid w:val="00CC7148"/>
    <w:rsid w:val="00CC7768"/>
    <w:rsid w:val="00CC79F5"/>
    <w:rsid w:val="00CC7D3D"/>
    <w:rsid w:val="00CC7E74"/>
    <w:rsid w:val="00CD0615"/>
    <w:rsid w:val="00CD09C5"/>
    <w:rsid w:val="00CD0ACE"/>
    <w:rsid w:val="00CD12E3"/>
    <w:rsid w:val="00CD1D2D"/>
    <w:rsid w:val="00CD238C"/>
    <w:rsid w:val="00CD2491"/>
    <w:rsid w:val="00CD2D71"/>
    <w:rsid w:val="00CD2FCB"/>
    <w:rsid w:val="00CD31A7"/>
    <w:rsid w:val="00CD329F"/>
    <w:rsid w:val="00CD34B2"/>
    <w:rsid w:val="00CD39F5"/>
    <w:rsid w:val="00CD3A44"/>
    <w:rsid w:val="00CD404E"/>
    <w:rsid w:val="00CD4231"/>
    <w:rsid w:val="00CD4576"/>
    <w:rsid w:val="00CD48DF"/>
    <w:rsid w:val="00CD5C6A"/>
    <w:rsid w:val="00CD5C96"/>
    <w:rsid w:val="00CD61FE"/>
    <w:rsid w:val="00CD6299"/>
    <w:rsid w:val="00CD66D7"/>
    <w:rsid w:val="00CD6A5E"/>
    <w:rsid w:val="00CD6E23"/>
    <w:rsid w:val="00CD7702"/>
    <w:rsid w:val="00CD77F5"/>
    <w:rsid w:val="00CD79D9"/>
    <w:rsid w:val="00CD7B04"/>
    <w:rsid w:val="00CE02C5"/>
    <w:rsid w:val="00CE0634"/>
    <w:rsid w:val="00CE0915"/>
    <w:rsid w:val="00CE0961"/>
    <w:rsid w:val="00CE0FE7"/>
    <w:rsid w:val="00CE169E"/>
    <w:rsid w:val="00CE1BA6"/>
    <w:rsid w:val="00CE1D2E"/>
    <w:rsid w:val="00CE1F06"/>
    <w:rsid w:val="00CE21D7"/>
    <w:rsid w:val="00CE26F9"/>
    <w:rsid w:val="00CE377D"/>
    <w:rsid w:val="00CE39BD"/>
    <w:rsid w:val="00CE3D0B"/>
    <w:rsid w:val="00CE410E"/>
    <w:rsid w:val="00CE4ABE"/>
    <w:rsid w:val="00CE58CE"/>
    <w:rsid w:val="00CE5BC2"/>
    <w:rsid w:val="00CE5C9E"/>
    <w:rsid w:val="00CE5D90"/>
    <w:rsid w:val="00CE5F81"/>
    <w:rsid w:val="00CE61FA"/>
    <w:rsid w:val="00CE65E9"/>
    <w:rsid w:val="00CE6702"/>
    <w:rsid w:val="00CE6987"/>
    <w:rsid w:val="00CE6B76"/>
    <w:rsid w:val="00CE74AC"/>
    <w:rsid w:val="00CE76B7"/>
    <w:rsid w:val="00CE7F9D"/>
    <w:rsid w:val="00CF01B6"/>
    <w:rsid w:val="00CF024B"/>
    <w:rsid w:val="00CF0924"/>
    <w:rsid w:val="00CF0D63"/>
    <w:rsid w:val="00CF0DE7"/>
    <w:rsid w:val="00CF1B40"/>
    <w:rsid w:val="00CF1CED"/>
    <w:rsid w:val="00CF1D9D"/>
    <w:rsid w:val="00CF2409"/>
    <w:rsid w:val="00CF2685"/>
    <w:rsid w:val="00CF27BE"/>
    <w:rsid w:val="00CF2ABF"/>
    <w:rsid w:val="00CF2CBA"/>
    <w:rsid w:val="00CF395D"/>
    <w:rsid w:val="00CF39DF"/>
    <w:rsid w:val="00CF3A77"/>
    <w:rsid w:val="00CF42EE"/>
    <w:rsid w:val="00CF4686"/>
    <w:rsid w:val="00CF4702"/>
    <w:rsid w:val="00CF475C"/>
    <w:rsid w:val="00CF4AEE"/>
    <w:rsid w:val="00CF5039"/>
    <w:rsid w:val="00CF52FE"/>
    <w:rsid w:val="00CF5648"/>
    <w:rsid w:val="00CF56AD"/>
    <w:rsid w:val="00CF5A13"/>
    <w:rsid w:val="00CF5A6B"/>
    <w:rsid w:val="00CF5AF3"/>
    <w:rsid w:val="00CF6049"/>
    <w:rsid w:val="00CF75B7"/>
    <w:rsid w:val="00CF7B66"/>
    <w:rsid w:val="00CF7DEF"/>
    <w:rsid w:val="00CF7E7B"/>
    <w:rsid w:val="00CF7ECC"/>
    <w:rsid w:val="00D00088"/>
    <w:rsid w:val="00D003CB"/>
    <w:rsid w:val="00D00D0A"/>
    <w:rsid w:val="00D01593"/>
    <w:rsid w:val="00D016A0"/>
    <w:rsid w:val="00D01848"/>
    <w:rsid w:val="00D01926"/>
    <w:rsid w:val="00D01A93"/>
    <w:rsid w:val="00D02840"/>
    <w:rsid w:val="00D02CAE"/>
    <w:rsid w:val="00D02E73"/>
    <w:rsid w:val="00D034BE"/>
    <w:rsid w:val="00D03AF2"/>
    <w:rsid w:val="00D041B4"/>
    <w:rsid w:val="00D04553"/>
    <w:rsid w:val="00D04882"/>
    <w:rsid w:val="00D04CF7"/>
    <w:rsid w:val="00D04D03"/>
    <w:rsid w:val="00D055DF"/>
    <w:rsid w:val="00D0577B"/>
    <w:rsid w:val="00D05965"/>
    <w:rsid w:val="00D061AB"/>
    <w:rsid w:val="00D06319"/>
    <w:rsid w:val="00D06B9A"/>
    <w:rsid w:val="00D06E5C"/>
    <w:rsid w:val="00D06E99"/>
    <w:rsid w:val="00D0701B"/>
    <w:rsid w:val="00D0725B"/>
    <w:rsid w:val="00D079C8"/>
    <w:rsid w:val="00D07B4F"/>
    <w:rsid w:val="00D07CD9"/>
    <w:rsid w:val="00D107A2"/>
    <w:rsid w:val="00D10A63"/>
    <w:rsid w:val="00D10FEB"/>
    <w:rsid w:val="00D11FBB"/>
    <w:rsid w:val="00D12114"/>
    <w:rsid w:val="00D12826"/>
    <w:rsid w:val="00D12BF1"/>
    <w:rsid w:val="00D12D7F"/>
    <w:rsid w:val="00D12FAC"/>
    <w:rsid w:val="00D13439"/>
    <w:rsid w:val="00D1388A"/>
    <w:rsid w:val="00D138B5"/>
    <w:rsid w:val="00D13F94"/>
    <w:rsid w:val="00D1423A"/>
    <w:rsid w:val="00D142B5"/>
    <w:rsid w:val="00D1481E"/>
    <w:rsid w:val="00D14EB4"/>
    <w:rsid w:val="00D14F51"/>
    <w:rsid w:val="00D15415"/>
    <w:rsid w:val="00D154DF"/>
    <w:rsid w:val="00D15592"/>
    <w:rsid w:val="00D15840"/>
    <w:rsid w:val="00D160CF"/>
    <w:rsid w:val="00D1617E"/>
    <w:rsid w:val="00D162AC"/>
    <w:rsid w:val="00D1631C"/>
    <w:rsid w:val="00D164CB"/>
    <w:rsid w:val="00D16888"/>
    <w:rsid w:val="00D16AC5"/>
    <w:rsid w:val="00D17477"/>
    <w:rsid w:val="00D1791E"/>
    <w:rsid w:val="00D204B6"/>
    <w:rsid w:val="00D20629"/>
    <w:rsid w:val="00D20BAB"/>
    <w:rsid w:val="00D20C30"/>
    <w:rsid w:val="00D21EA7"/>
    <w:rsid w:val="00D220ED"/>
    <w:rsid w:val="00D22435"/>
    <w:rsid w:val="00D22624"/>
    <w:rsid w:val="00D228D4"/>
    <w:rsid w:val="00D22F83"/>
    <w:rsid w:val="00D238E9"/>
    <w:rsid w:val="00D24060"/>
    <w:rsid w:val="00D245A6"/>
    <w:rsid w:val="00D246FA"/>
    <w:rsid w:val="00D24B26"/>
    <w:rsid w:val="00D24C3E"/>
    <w:rsid w:val="00D24EAF"/>
    <w:rsid w:val="00D25025"/>
    <w:rsid w:val="00D25248"/>
    <w:rsid w:val="00D25D65"/>
    <w:rsid w:val="00D25DFB"/>
    <w:rsid w:val="00D260C2"/>
    <w:rsid w:val="00D26371"/>
    <w:rsid w:val="00D26892"/>
    <w:rsid w:val="00D26E84"/>
    <w:rsid w:val="00D2718F"/>
    <w:rsid w:val="00D2729B"/>
    <w:rsid w:val="00D273CF"/>
    <w:rsid w:val="00D276A7"/>
    <w:rsid w:val="00D301A6"/>
    <w:rsid w:val="00D305D4"/>
    <w:rsid w:val="00D309DC"/>
    <w:rsid w:val="00D31613"/>
    <w:rsid w:val="00D318FC"/>
    <w:rsid w:val="00D321CF"/>
    <w:rsid w:val="00D32569"/>
    <w:rsid w:val="00D325B1"/>
    <w:rsid w:val="00D3262A"/>
    <w:rsid w:val="00D32750"/>
    <w:rsid w:val="00D32A1A"/>
    <w:rsid w:val="00D32BE8"/>
    <w:rsid w:val="00D32C46"/>
    <w:rsid w:val="00D33362"/>
    <w:rsid w:val="00D337EC"/>
    <w:rsid w:val="00D33965"/>
    <w:rsid w:val="00D34109"/>
    <w:rsid w:val="00D3416B"/>
    <w:rsid w:val="00D344F0"/>
    <w:rsid w:val="00D351E6"/>
    <w:rsid w:val="00D359F7"/>
    <w:rsid w:val="00D35CBC"/>
    <w:rsid w:val="00D36384"/>
    <w:rsid w:val="00D36768"/>
    <w:rsid w:val="00D36CA8"/>
    <w:rsid w:val="00D36EDF"/>
    <w:rsid w:val="00D37013"/>
    <w:rsid w:val="00D370DE"/>
    <w:rsid w:val="00D378D3"/>
    <w:rsid w:val="00D379AD"/>
    <w:rsid w:val="00D37AD5"/>
    <w:rsid w:val="00D37B15"/>
    <w:rsid w:val="00D40B7A"/>
    <w:rsid w:val="00D419BA"/>
    <w:rsid w:val="00D42961"/>
    <w:rsid w:val="00D42AB9"/>
    <w:rsid w:val="00D42D88"/>
    <w:rsid w:val="00D42EDC"/>
    <w:rsid w:val="00D431BD"/>
    <w:rsid w:val="00D43914"/>
    <w:rsid w:val="00D43B3C"/>
    <w:rsid w:val="00D441AE"/>
    <w:rsid w:val="00D44284"/>
    <w:rsid w:val="00D442B3"/>
    <w:rsid w:val="00D448A4"/>
    <w:rsid w:val="00D44970"/>
    <w:rsid w:val="00D44D90"/>
    <w:rsid w:val="00D45482"/>
    <w:rsid w:val="00D4550C"/>
    <w:rsid w:val="00D45729"/>
    <w:rsid w:val="00D45AD7"/>
    <w:rsid w:val="00D45B6B"/>
    <w:rsid w:val="00D45E72"/>
    <w:rsid w:val="00D45FA3"/>
    <w:rsid w:val="00D46194"/>
    <w:rsid w:val="00D465A2"/>
    <w:rsid w:val="00D46ACB"/>
    <w:rsid w:val="00D46B2F"/>
    <w:rsid w:val="00D46CA4"/>
    <w:rsid w:val="00D46E2E"/>
    <w:rsid w:val="00D47039"/>
    <w:rsid w:val="00D479CD"/>
    <w:rsid w:val="00D47B5D"/>
    <w:rsid w:val="00D47B99"/>
    <w:rsid w:val="00D47F68"/>
    <w:rsid w:val="00D50462"/>
    <w:rsid w:val="00D504DF"/>
    <w:rsid w:val="00D50966"/>
    <w:rsid w:val="00D51676"/>
    <w:rsid w:val="00D51855"/>
    <w:rsid w:val="00D51D56"/>
    <w:rsid w:val="00D51E90"/>
    <w:rsid w:val="00D51F70"/>
    <w:rsid w:val="00D52414"/>
    <w:rsid w:val="00D529D8"/>
    <w:rsid w:val="00D52D15"/>
    <w:rsid w:val="00D53932"/>
    <w:rsid w:val="00D53988"/>
    <w:rsid w:val="00D53C5D"/>
    <w:rsid w:val="00D53D4B"/>
    <w:rsid w:val="00D53EE1"/>
    <w:rsid w:val="00D545A9"/>
    <w:rsid w:val="00D54B9C"/>
    <w:rsid w:val="00D54EB7"/>
    <w:rsid w:val="00D55224"/>
    <w:rsid w:val="00D5560B"/>
    <w:rsid w:val="00D55650"/>
    <w:rsid w:val="00D55799"/>
    <w:rsid w:val="00D55BA8"/>
    <w:rsid w:val="00D56038"/>
    <w:rsid w:val="00D5606F"/>
    <w:rsid w:val="00D56902"/>
    <w:rsid w:val="00D56DB1"/>
    <w:rsid w:val="00D573F3"/>
    <w:rsid w:val="00D576A8"/>
    <w:rsid w:val="00D57793"/>
    <w:rsid w:val="00D57B5B"/>
    <w:rsid w:val="00D57E68"/>
    <w:rsid w:val="00D60CBA"/>
    <w:rsid w:val="00D60E61"/>
    <w:rsid w:val="00D61079"/>
    <w:rsid w:val="00D61229"/>
    <w:rsid w:val="00D61B9D"/>
    <w:rsid w:val="00D62B61"/>
    <w:rsid w:val="00D632A5"/>
    <w:rsid w:val="00D637F2"/>
    <w:rsid w:val="00D63B18"/>
    <w:rsid w:val="00D64729"/>
    <w:rsid w:val="00D64B64"/>
    <w:rsid w:val="00D64EBB"/>
    <w:rsid w:val="00D654F9"/>
    <w:rsid w:val="00D65729"/>
    <w:rsid w:val="00D65B19"/>
    <w:rsid w:val="00D65BC4"/>
    <w:rsid w:val="00D65EEB"/>
    <w:rsid w:val="00D65F71"/>
    <w:rsid w:val="00D65FC4"/>
    <w:rsid w:val="00D66BB6"/>
    <w:rsid w:val="00D673FE"/>
    <w:rsid w:val="00D67884"/>
    <w:rsid w:val="00D679F1"/>
    <w:rsid w:val="00D67B2C"/>
    <w:rsid w:val="00D67FA3"/>
    <w:rsid w:val="00D70332"/>
    <w:rsid w:val="00D70E89"/>
    <w:rsid w:val="00D716EE"/>
    <w:rsid w:val="00D71BC1"/>
    <w:rsid w:val="00D71C35"/>
    <w:rsid w:val="00D71FF4"/>
    <w:rsid w:val="00D726F4"/>
    <w:rsid w:val="00D72BE8"/>
    <w:rsid w:val="00D7320E"/>
    <w:rsid w:val="00D7354D"/>
    <w:rsid w:val="00D73ED5"/>
    <w:rsid w:val="00D743B0"/>
    <w:rsid w:val="00D74603"/>
    <w:rsid w:val="00D749D6"/>
    <w:rsid w:val="00D75083"/>
    <w:rsid w:val="00D75241"/>
    <w:rsid w:val="00D755DA"/>
    <w:rsid w:val="00D75BE9"/>
    <w:rsid w:val="00D75C4C"/>
    <w:rsid w:val="00D760F7"/>
    <w:rsid w:val="00D764A7"/>
    <w:rsid w:val="00D768E1"/>
    <w:rsid w:val="00D772B4"/>
    <w:rsid w:val="00D777EC"/>
    <w:rsid w:val="00D77B51"/>
    <w:rsid w:val="00D77BAF"/>
    <w:rsid w:val="00D77C0F"/>
    <w:rsid w:val="00D8074E"/>
    <w:rsid w:val="00D8078D"/>
    <w:rsid w:val="00D80975"/>
    <w:rsid w:val="00D80A94"/>
    <w:rsid w:val="00D80DE1"/>
    <w:rsid w:val="00D81A3A"/>
    <w:rsid w:val="00D81B83"/>
    <w:rsid w:val="00D81E96"/>
    <w:rsid w:val="00D82126"/>
    <w:rsid w:val="00D82339"/>
    <w:rsid w:val="00D8338B"/>
    <w:rsid w:val="00D83550"/>
    <w:rsid w:val="00D83B82"/>
    <w:rsid w:val="00D83C3F"/>
    <w:rsid w:val="00D84AD4"/>
    <w:rsid w:val="00D84C70"/>
    <w:rsid w:val="00D84C7E"/>
    <w:rsid w:val="00D85747"/>
    <w:rsid w:val="00D85CF0"/>
    <w:rsid w:val="00D8638D"/>
    <w:rsid w:val="00D86391"/>
    <w:rsid w:val="00D86E7F"/>
    <w:rsid w:val="00D86F47"/>
    <w:rsid w:val="00D87CDD"/>
    <w:rsid w:val="00D87EC1"/>
    <w:rsid w:val="00D90345"/>
    <w:rsid w:val="00D9052C"/>
    <w:rsid w:val="00D9081A"/>
    <w:rsid w:val="00D90956"/>
    <w:rsid w:val="00D90D87"/>
    <w:rsid w:val="00D90F3E"/>
    <w:rsid w:val="00D91147"/>
    <w:rsid w:val="00D91336"/>
    <w:rsid w:val="00D91337"/>
    <w:rsid w:val="00D9150D"/>
    <w:rsid w:val="00D9180B"/>
    <w:rsid w:val="00D91B47"/>
    <w:rsid w:val="00D92031"/>
    <w:rsid w:val="00D928F9"/>
    <w:rsid w:val="00D92EBC"/>
    <w:rsid w:val="00D92FF6"/>
    <w:rsid w:val="00D930D5"/>
    <w:rsid w:val="00D93164"/>
    <w:rsid w:val="00D93574"/>
    <w:rsid w:val="00D93632"/>
    <w:rsid w:val="00D938C6"/>
    <w:rsid w:val="00D93A8A"/>
    <w:rsid w:val="00D943FE"/>
    <w:rsid w:val="00D94621"/>
    <w:rsid w:val="00D948A4"/>
    <w:rsid w:val="00D94A81"/>
    <w:rsid w:val="00D94B64"/>
    <w:rsid w:val="00D94D77"/>
    <w:rsid w:val="00D95099"/>
    <w:rsid w:val="00D95109"/>
    <w:rsid w:val="00D9523A"/>
    <w:rsid w:val="00D959C9"/>
    <w:rsid w:val="00D95A20"/>
    <w:rsid w:val="00D95C2B"/>
    <w:rsid w:val="00D95C61"/>
    <w:rsid w:val="00D96466"/>
    <w:rsid w:val="00D96A6E"/>
    <w:rsid w:val="00D96DFE"/>
    <w:rsid w:val="00D975EF"/>
    <w:rsid w:val="00DA0272"/>
    <w:rsid w:val="00DA0B6B"/>
    <w:rsid w:val="00DA1506"/>
    <w:rsid w:val="00DA15CC"/>
    <w:rsid w:val="00DA1768"/>
    <w:rsid w:val="00DA18FD"/>
    <w:rsid w:val="00DA1AB8"/>
    <w:rsid w:val="00DA1FFF"/>
    <w:rsid w:val="00DA2A8A"/>
    <w:rsid w:val="00DA2BF0"/>
    <w:rsid w:val="00DA3220"/>
    <w:rsid w:val="00DA32AC"/>
    <w:rsid w:val="00DA35C9"/>
    <w:rsid w:val="00DA44DE"/>
    <w:rsid w:val="00DA464A"/>
    <w:rsid w:val="00DA4A52"/>
    <w:rsid w:val="00DA5084"/>
    <w:rsid w:val="00DA514A"/>
    <w:rsid w:val="00DA5883"/>
    <w:rsid w:val="00DA666E"/>
    <w:rsid w:val="00DA6A74"/>
    <w:rsid w:val="00DA6CDE"/>
    <w:rsid w:val="00DA73C1"/>
    <w:rsid w:val="00DA7834"/>
    <w:rsid w:val="00DA7A93"/>
    <w:rsid w:val="00DA7F29"/>
    <w:rsid w:val="00DB01EF"/>
    <w:rsid w:val="00DB075C"/>
    <w:rsid w:val="00DB085F"/>
    <w:rsid w:val="00DB0DBF"/>
    <w:rsid w:val="00DB106B"/>
    <w:rsid w:val="00DB1393"/>
    <w:rsid w:val="00DB15CB"/>
    <w:rsid w:val="00DB178E"/>
    <w:rsid w:val="00DB1C6C"/>
    <w:rsid w:val="00DB1F6A"/>
    <w:rsid w:val="00DB207D"/>
    <w:rsid w:val="00DB24FD"/>
    <w:rsid w:val="00DB2572"/>
    <w:rsid w:val="00DB2624"/>
    <w:rsid w:val="00DB2C38"/>
    <w:rsid w:val="00DB311C"/>
    <w:rsid w:val="00DB366A"/>
    <w:rsid w:val="00DB3828"/>
    <w:rsid w:val="00DB3A3B"/>
    <w:rsid w:val="00DB3CAC"/>
    <w:rsid w:val="00DB453E"/>
    <w:rsid w:val="00DB4867"/>
    <w:rsid w:val="00DB4BBE"/>
    <w:rsid w:val="00DB4D00"/>
    <w:rsid w:val="00DB526C"/>
    <w:rsid w:val="00DB5301"/>
    <w:rsid w:val="00DB57CB"/>
    <w:rsid w:val="00DB5B0F"/>
    <w:rsid w:val="00DB612C"/>
    <w:rsid w:val="00DB74FB"/>
    <w:rsid w:val="00DB7F2E"/>
    <w:rsid w:val="00DB7FFA"/>
    <w:rsid w:val="00DC0114"/>
    <w:rsid w:val="00DC0897"/>
    <w:rsid w:val="00DC0CB3"/>
    <w:rsid w:val="00DC12AB"/>
    <w:rsid w:val="00DC1C5F"/>
    <w:rsid w:val="00DC1D77"/>
    <w:rsid w:val="00DC20C4"/>
    <w:rsid w:val="00DC2154"/>
    <w:rsid w:val="00DC2215"/>
    <w:rsid w:val="00DC2B65"/>
    <w:rsid w:val="00DC2DD7"/>
    <w:rsid w:val="00DC3659"/>
    <w:rsid w:val="00DC3798"/>
    <w:rsid w:val="00DC4303"/>
    <w:rsid w:val="00DC4617"/>
    <w:rsid w:val="00DC4F2B"/>
    <w:rsid w:val="00DC506F"/>
    <w:rsid w:val="00DC5079"/>
    <w:rsid w:val="00DC5121"/>
    <w:rsid w:val="00DC5150"/>
    <w:rsid w:val="00DC6173"/>
    <w:rsid w:val="00DC647C"/>
    <w:rsid w:val="00DC65CA"/>
    <w:rsid w:val="00DC67A8"/>
    <w:rsid w:val="00DC6B1A"/>
    <w:rsid w:val="00DC6CED"/>
    <w:rsid w:val="00DC6FBF"/>
    <w:rsid w:val="00DC7096"/>
    <w:rsid w:val="00DC70BD"/>
    <w:rsid w:val="00DC76F0"/>
    <w:rsid w:val="00DC787C"/>
    <w:rsid w:val="00DC7A42"/>
    <w:rsid w:val="00DC7B28"/>
    <w:rsid w:val="00DC7E08"/>
    <w:rsid w:val="00DD0384"/>
    <w:rsid w:val="00DD04B8"/>
    <w:rsid w:val="00DD05E3"/>
    <w:rsid w:val="00DD0692"/>
    <w:rsid w:val="00DD091B"/>
    <w:rsid w:val="00DD09C9"/>
    <w:rsid w:val="00DD0B6A"/>
    <w:rsid w:val="00DD1260"/>
    <w:rsid w:val="00DD13FD"/>
    <w:rsid w:val="00DD1521"/>
    <w:rsid w:val="00DD17C9"/>
    <w:rsid w:val="00DD1AD6"/>
    <w:rsid w:val="00DD1BFC"/>
    <w:rsid w:val="00DD21CF"/>
    <w:rsid w:val="00DD234E"/>
    <w:rsid w:val="00DD23B6"/>
    <w:rsid w:val="00DD29BF"/>
    <w:rsid w:val="00DD2B5C"/>
    <w:rsid w:val="00DD2FF5"/>
    <w:rsid w:val="00DD37AC"/>
    <w:rsid w:val="00DD3DCC"/>
    <w:rsid w:val="00DD42F3"/>
    <w:rsid w:val="00DD4537"/>
    <w:rsid w:val="00DD4859"/>
    <w:rsid w:val="00DD4C27"/>
    <w:rsid w:val="00DD4DA1"/>
    <w:rsid w:val="00DD57BF"/>
    <w:rsid w:val="00DD58E2"/>
    <w:rsid w:val="00DD5ABA"/>
    <w:rsid w:val="00DD5B8B"/>
    <w:rsid w:val="00DD5E57"/>
    <w:rsid w:val="00DD66FF"/>
    <w:rsid w:val="00DD6BC2"/>
    <w:rsid w:val="00DD6C7A"/>
    <w:rsid w:val="00DD6C9C"/>
    <w:rsid w:val="00DD753D"/>
    <w:rsid w:val="00DD7622"/>
    <w:rsid w:val="00DD78FE"/>
    <w:rsid w:val="00DE019E"/>
    <w:rsid w:val="00DE0287"/>
    <w:rsid w:val="00DE0A97"/>
    <w:rsid w:val="00DE0C88"/>
    <w:rsid w:val="00DE0D44"/>
    <w:rsid w:val="00DE16F1"/>
    <w:rsid w:val="00DE1A99"/>
    <w:rsid w:val="00DE1CBF"/>
    <w:rsid w:val="00DE1EC2"/>
    <w:rsid w:val="00DE2432"/>
    <w:rsid w:val="00DE2CEC"/>
    <w:rsid w:val="00DE314F"/>
    <w:rsid w:val="00DE3E67"/>
    <w:rsid w:val="00DE3E76"/>
    <w:rsid w:val="00DE437B"/>
    <w:rsid w:val="00DE44BE"/>
    <w:rsid w:val="00DE49EC"/>
    <w:rsid w:val="00DE626C"/>
    <w:rsid w:val="00DE68C2"/>
    <w:rsid w:val="00DE6AA2"/>
    <w:rsid w:val="00DE703E"/>
    <w:rsid w:val="00DE7F62"/>
    <w:rsid w:val="00DF00B1"/>
    <w:rsid w:val="00DF038D"/>
    <w:rsid w:val="00DF0ECF"/>
    <w:rsid w:val="00DF0FAE"/>
    <w:rsid w:val="00DF14EE"/>
    <w:rsid w:val="00DF1FF1"/>
    <w:rsid w:val="00DF2004"/>
    <w:rsid w:val="00DF36A4"/>
    <w:rsid w:val="00DF38A2"/>
    <w:rsid w:val="00DF3943"/>
    <w:rsid w:val="00DF46CE"/>
    <w:rsid w:val="00DF4E76"/>
    <w:rsid w:val="00DF5063"/>
    <w:rsid w:val="00DF51C5"/>
    <w:rsid w:val="00DF5333"/>
    <w:rsid w:val="00DF67C5"/>
    <w:rsid w:val="00DF6AEB"/>
    <w:rsid w:val="00DF6E8D"/>
    <w:rsid w:val="00DF6FA4"/>
    <w:rsid w:val="00DF72BB"/>
    <w:rsid w:val="00DF7331"/>
    <w:rsid w:val="00DF7B47"/>
    <w:rsid w:val="00E003E1"/>
    <w:rsid w:val="00E0043F"/>
    <w:rsid w:val="00E00539"/>
    <w:rsid w:val="00E00975"/>
    <w:rsid w:val="00E00CDE"/>
    <w:rsid w:val="00E0130E"/>
    <w:rsid w:val="00E0131B"/>
    <w:rsid w:val="00E01B85"/>
    <w:rsid w:val="00E01CDB"/>
    <w:rsid w:val="00E02090"/>
    <w:rsid w:val="00E02753"/>
    <w:rsid w:val="00E02E24"/>
    <w:rsid w:val="00E02F34"/>
    <w:rsid w:val="00E031AB"/>
    <w:rsid w:val="00E03235"/>
    <w:rsid w:val="00E03E2F"/>
    <w:rsid w:val="00E03F27"/>
    <w:rsid w:val="00E04200"/>
    <w:rsid w:val="00E0422F"/>
    <w:rsid w:val="00E042A1"/>
    <w:rsid w:val="00E0486B"/>
    <w:rsid w:val="00E053EA"/>
    <w:rsid w:val="00E0549C"/>
    <w:rsid w:val="00E054EB"/>
    <w:rsid w:val="00E0566E"/>
    <w:rsid w:val="00E05CBD"/>
    <w:rsid w:val="00E05EDC"/>
    <w:rsid w:val="00E06017"/>
    <w:rsid w:val="00E06221"/>
    <w:rsid w:val="00E0689A"/>
    <w:rsid w:val="00E06935"/>
    <w:rsid w:val="00E06A8D"/>
    <w:rsid w:val="00E06DB4"/>
    <w:rsid w:val="00E07254"/>
    <w:rsid w:val="00E07A91"/>
    <w:rsid w:val="00E07ECC"/>
    <w:rsid w:val="00E100D7"/>
    <w:rsid w:val="00E10708"/>
    <w:rsid w:val="00E1070B"/>
    <w:rsid w:val="00E1085C"/>
    <w:rsid w:val="00E10867"/>
    <w:rsid w:val="00E10D2E"/>
    <w:rsid w:val="00E10E5B"/>
    <w:rsid w:val="00E1171B"/>
    <w:rsid w:val="00E11DD2"/>
    <w:rsid w:val="00E1231C"/>
    <w:rsid w:val="00E12714"/>
    <w:rsid w:val="00E12882"/>
    <w:rsid w:val="00E12BCC"/>
    <w:rsid w:val="00E138B3"/>
    <w:rsid w:val="00E13E53"/>
    <w:rsid w:val="00E13FA6"/>
    <w:rsid w:val="00E149F4"/>
    <w:rsid w:val="00E14B82"/>
    <w:rsid w:val="00E14FE3"/>
    <w:rsid w:val="00E15691"/>
    <w:rsid w:val="00E15856"/>
    <w:rsid w:val="00E159EC"/>
    <w:rsid w:val="00E15CB2"/>
    <w:rsid w:val="00E15F0B"/>
    <w:rsid w:val="00E161C1"/>
    <w:rsid w:val="00E16541"/>
    <w:rsid w:val="00E1656F"/>
    <w:rsid w:val="00E166E3"/>
    <w:rsid w:val="00E17B3F"/>
    <w:rsid w:val="00E17FF2"/>
    <w:rsid w:val="00E20B82"/>
    <w:rsid w:val="00E20D53"/>
    <w:rsid w:val="00E2126D"/>
    <w:rsid w:val="00E21585"/>
    <w:rsid w:val="00E215B8"/>
    <w:rsid w:val="00E22049"/>
    <w:rsid w:val="00E221E9"/>
    <w:rsid w:val="00E225E6"/>
    <w:rsid w:val="00E2280D"/>
    <w:rsid w:val="00E22A33"/>
    <w:rsid w:val="00E22D6C"/>
    <w:rsid w:val="00E22F56"/>
    <w:rsid w:val="00E230EC"/>
    <w:rsid w:val="00E23DAC"/>
    <w:rsid w:val="00E248EF"/>
    <w:rsid w:val="00E25158"/>
    <w:rsid w:val="00E25ADF"/>
    <w:rsid w:val="00E25C7C"/>
    <w:rsid w:val="00E25CC1"/>
    <w:rsid w:val="00E26CD2"/>
    <w:rsid w:val="00E26EAD"/>
    <w:rsid w:val="00E2752D"/>
    <w:rsid w:val="00E2787F"/>
    <w:rsid w:val="00E27CB3"/>
    <w:rsid w:val="00E27ED3"/>
    <w:rsid w:val="00E3011D"/>
    <w:rsid w:val="00E30269"/>
    <w:rsid w:val="00E302F2"/>
    <w:rsid w:val="00E306B7"/>
    <w:rsid w:val="00E30706"/>
    <w:rsid w:val="00E309CC"/>
    <w:rsid w:val="00E310C6"/>
    <w:rsid w:val="00E31B8B"/>
    <w:rsid w:val="00E321EB"/>
    <w:rsid w:val="00E32873"/>
    <w:rsid w:val="00E32C52"/>
    <w:rsid w:val="00E32EC1"/>
    <w:rsid w:val="00E32ED0"/>
    <w:rsid w:val="00E33467"/>
    <w:rsid w:val="00E3365D"/>
    <w:rsid w:val="00E33E2D"/>
    <w:rsid w:val="00E33F6B"/>
    <w:rsid w:val="00E33F6F"/>
    <w:rsid w:val="00E34353"/>
    <w:rsid w:val="00E34D4B"/>
    <w:rsid w:val="00E34F2E"/>
    <w:rsid w:val="00E35290"/>
    <w:rsid w:val="00E35400"/>
    <w:rsid w:val="00E35B9D"/>
    <w:rsid w:val="00E35D4E"/>
    <w:rsid w:val="00E365E2"/>
    <w:rsid w:val="00E369A4"/>
    <w:rsid w:val="00E37682"/>
    <w:rsid w:val="00E377F8"/>
    <w:rsid w:val="00E37AC5"/>
    <w:rsid w:val="00E37BBA"/>
    <w:rsid w:val="00E402C3"/>
    <w:rsid w:val="00E40B68"/>
    <w:rsid w:val="00E40B7E"/>
    <w:rsid w:val="00E40E00"/>
    <w:rsid w:val="00E411A4"/>
    <w:rsid w:val="00E414DA"/>
    <w:rsid w:val="00E41A74"/>
    <w:rsid w:val="00E41AF0"/>
    <w:rsid w:val="00E41EE3"/>
    <w:rsid w:val="00E4274B"/>
    <w:rsid w:val="00E429E2"/>
    <w:rsid w:val="00E430E0"/>
    <w:rsid w:val="00E43159"/>
    <w:rsid w:val="00E433D0"/>
    <w:rsid w:val="00E437FD"/>
    <w:rsid w:val="00E4391B"/>
    <w:rsid w:val="00E43C71"/>
    <w:rsid w:val="00E44BDA"/>
    <w:rsid w:val="00E44E76"/>
    <w:rsid w:val="00E45384"/>
    <w:rsid w:val="00E45653"/>
    <w:rsid w:val="00E4589E"/>
    <w:rsid w:val="00E458E5"/>
    <w:rsid w:val="00E45D97"/>
    <w:rsid w:val="00E46B25"/>
    <w:rsid w:val="00E473A5"/>
    <w:rsid w:val="00E47A57"/>
    <w:rsid w:val="00E47F2C"/>
    <w:rsid w:val="00E5036A"/>
    <w:rsid w:val="00E50B0F"/>
    <w:rsid w:val="00E50F97"/>
    <w:rsid w:val="00E51288"/>
    <w:rsid w:val="00E51353"/>
    <w:rsid w:val="00E5177F"/>
    <w:rsid w:val="00E51833"/>
    <w:rsid w:val="00E5191E"/>
    <w:rsid w:val="00E519E9"/>
    <w:rsid w:val="00E51C69"/>
    <w:rsid w:val="00E5238A"/>
    <w:rsid w:val="00E52613"/>
    <w:rsid w:val="00E5266A"/>
    <w:rsid w:val="00E52F92"/>
    <w:rsid w:val="00E53035"/>
    <w:rsid w:val="00E53312"/>
    <w:rsid w:val="00E53571"/>
    <w:rsid w:val="00E53748"/>
    <w:rsid w:val="00E53D36"/>
    <w:rsid w:val="00E54D60"/>
    <w:rsid w:val="00E54F5F"/>
    <w:rsid w:val="00E551BA"/>
    <w:rsid w:val="00E55281"/>
    <w:rsid w:val="00E5568E"/>
    <w:rsid w:val="00E55852"/>
    <w:rsid w:val="00E55EF6"/>
    <w:rsid w:val="00E564DF"/>
    <w:rsid w:val="00E5657C"/>
    <w:rsid w:val="00E56BCB"/>
    <w:rsid w:val="00E56D96"/>
    <w:rsid w:val="00E56DE1"/>
    <w:rsid w:val="00E57172"/>
    <w:rsid w:val="00E57FD9"/>
    <w:rsid w:val="00E60614"/>
    <w:rsid w:val="00E60988"/>
    <w:rsid w:val="00E60A51"/>
    <w:rsid w:val="00E60E87"/>
    <w:rsid w:val="00E612C8"/>
    <w:rsid w:val="00E613DE"/>
    <w:rsid w:val="00E61D44"/>
    <w:rsid w:val="00E621B2"/>
    <w:rsid w:val="00E62278"/>
    <w:rsid w:val="00E62540"/>
    <w:rsid w:val="00E6286F"/>
    <w:rsid w:val="00E62E46"/>
    <w:rsid w:val="00E631C7"/>
    <w:rsid w:val="00E6324A"/>
    <w:rsid w:val="00E63307"/>
    <w:rsid w:val="00E63E8E"/>
    <w:rsid w:val="00E63F3D"/>
    <w:rsid w:val="00E642FB"/>
    <w:rsid w:val="00E64806"/>
    <w:rsid w:val="00E64F69"/>
    <w:rsid w:val="00E654F5"/>
    <w:rsid w:val="00E65F85"/>
    <w:rsid w:val="00E65FF0"/>
    <w:rsid w:val="00E660D5"/>
    <w:rsid w:val="00E66267"/>
    <w:rsid w:val="00E66BDB"/>
    <w:rsid w:val="00E67A37"/>
    <w:rsid w:val="00E67E48"/>
    <w:rsid w:val="00E70C27"/>
    <w:rsid w:val="00E70C83"/>
    <w:rsid w:val="00E70E62"/>
    <w:rsid w:val="00E70EFF"/>
    <w:rsid w:val="00E718AD"/>
    <w:rsid w:val="00E718B0"/>
    <w:rsid w:val="00E71AA5"/>
    <w:rsid w:val="00E72080"/>
    <w:rsid w:val="00E72199"/>
    <w:rsid w:val="00E72283"/>
    <w:rsid w:val="00E72D34"/>
    <w:rsid w:val="00E7355B"/>
    <w:rsid w:val="00E73D9E"/>
    <w:rsid w:val="00E73EBB"/>
    <w:rsid w:val="00E74263"/>
    <w:rsid w:val="00E74E2C"/>
    <w:rsid w:val="00E751DE"/>
    <w:rsid w:val="00E75887"/>
    <w:rsid w:val="00E7605D"/>
    <w:rsid w:val="00E761B2"/>
    <w:rsid w:val="00E76285"/>
    <w:rsid w:val="00E778CE"/>
    <w:rsid w:val="00E77B60"/>
    <w:rsid w:val="00E77E98"/>
    <w:rsid w:val="00E80E83"/>
    <w:rsid w:val="00E81185"/>
    <w:rsid w:val="00E81B97"/>
    <w:rsid w:val="00E81E5D"/>
    <w:rsid w:val="00E82068"/>
    <w:rsid w:val="00E82512"/>
    <w:rsid w:val="00E827C5"/>
    <w:rsid w:val="00E8294E"/>
    <w:rsid w:val="00E82B05"/>
    <w:rsid w:val="00E8344A"/>
    <w:rsid w:val="00E83ACA"/>
    <w:rsid w:val="00E83E86"/>
    <w:rsid w:val="00E84366"/>
    <w:rsid w:val="00E847A7"/>
    <w:rsid w:val="00E84A16"/>
    <w:rsid w:val="00E84FBC"/>
    <w:rsid w:val="00E855D9"/>
    <w:rsid w:val="00E85726"/>
    <w:rsid w:val="00E85842"/>
    <w:rsid w:val="00E8598D"/>
    <w:rsid w:val="00E85B63"/>
    <w:rsid w:val="00E85D03"/>
    <w:rsid w:val="00E85E1D"/>
    <w:rsid w:val="00E868A3"/>
    <w:rsid w:val="00E87295"/>
    <w:rsid w:val="00E87371"/>
    <w:rsid w:val="00E8760F"/>
    <w:rsid w:val="00E877EF"/>
    <w:rsid w:val="00E8793D"/>
    <w:rsid w:val="00E87B4E"/>
    <w:rsid w:val="00E87F3C"/>
    <w:rsid w:val="00E90AF7"/>
    <w:rsid w:val="00E90DFB"/>
    <w:rsid w:val="00E910E0"/>
    <w:rsid w:val="00E91108"/>
    <w:rsid w:val="00E915D1"/>
    <w:rsid w:val="00E91F6E"/>
    <w:rsid w:val="00E92495"/>
    <w:rsid w:val="00E92FEB"/>
    <w:rsid w:val="00E93082"/>
    <w:rsid w:val="00E93C72"/>
    <w:rsid w:val="00E93E04"/>
    <w:rsid w:val="00E942CE"/>
    <w:rsid w:val="00E944B8"/>
    <w:rsid w:val="00E9460F"/>
    <w:rsid w:val="00E946DA"/>
    <w:rsid w:val="00E94ACC"/>
    <w:rsid w:val="00E94CDC"/>
    <w:rsid w:val="00E94FD4"/>
    <w:rsid w:val="00E95484"/>
    <w:rsid w:val="00E95E40"/>
    <w:rsid w:val="00E95E8B"/>
    <w:rsid w:val="00E96160"/>
    <w:rsid w:val="00E96447"/>
    <w:rsid w:val="00E96FC1"/>
    <w:rsid w:val="00E9782C"/>
    <w:rsid w:val="00E97B0A"/>
    <w:rsid w:val="00E97C74"/>
    <w:rsid w:val="00E97FB3"/>
    <w:rsid w:val="00EA0548"/>
    <w:rsid w:val="00EA1C30"/>
    <w:rsid w:val="00EA1EA9"/>
    <w:rsid w:val="00EA1F0B"/>
    <w:rsid w:val="00EA2155"/>
    <w:rsid w:val="00EA250F"/>
    <w:rsid w:val="00EA28B3"/>
    <w:rsid w:val="00EA2ED1"/>
    <w:rsid w:val="00EA3226"/>
    <w:rsid w:val="00EA3903"/>
    <w:rsid w:val="00EA3B01"/>
    <w:rsid w:val="00EA3F5C"/>
    <w:rsid w:val="00EA4308"/>
    <w:rsid w:val="00EA49F9"/>
    <w:rsid w:val="00EA4C04"/>
    <w:rsid w:val="00EA4DEF"/>
    <w:rsid w:val="00EA525D"/>
    <w:rsid w:val="00EA5889"/>
    <w:rsid w:val="00EA5EC4"/>
    <w:rsid w:val="00EA5FD1"/>
    <w:rsid w:val="00EA6504"/>
    <w:rsid w:val="00EA65E1"/>
    <w:rsid w:val="00EA6EE6"/>
    <w:rsid w:val="00EA7D84"/>
    <w:rsid w:val="00EB0277"/>
    <w:rsid w:val="00EB06D6"/>
    <w:rsid w:val="00EB0A30"/>
    <w:rsid w:val="00EB0E04"/>
    <w:rsid w:val="00EB143B"/>
    <w:rsid w:val="00EB153D"/>
    <w:rsid w:val="00EB17D7"/>
    <w:rsid w:val="00EB1C60"/>
    <w:rsid w:val="00EB1F12"/>
    <w:rsid w:val="00EB2100"/>
    <w:rsid w:val="00EB236D"/>
    <w:rsid w:val="00EB256E"/>
    <w:rsid w:val="00EB267A"/>
    <w:rsid w:val="00EB290F"/>
    <w:rsid w:val="00EB2FAC"/>
    <w:rsid w:val="00EB3674"/>
    <w:rsid w:val="00EB3D74"/>
    <w:rsid w:val="00EB4041"/>
    <w:rsid w:val="00EB40DF"/>
    <w:rsid w:val="00EB4294"/>
    <w:rsid w:val="00EB4CA0"/>
    <w:rsid w:val="00EB4EF3"/>
    <w:rsid w:val="00EB500B"/>
    <w:rsid w:val="00EB500D"/>
    <w:rsid w:val="00EB5A9A"/>
    <w:rsid w:val="00EB6014"/>
    <w:rsid w:val="00EB622E"/>
    <w:rsid w:val="00EB64BD"/>
    <w:rsid w:val="00EB7DCD"/>
    <w:rsid w:val="00EB7E1C"/>
    <w:rsid w:val="00EC0086"/>
    <w:rsid w:val="00EC02AA"/>
    <w:rsid w:val="00EC0492"/>
    <w:rsid w:val="00EC0861"/>
    <w:rsid w:val="00EC0A43"/>
    <w:rsid w:val="00EC1346"/>
    <w:rsid w:val="00EC157E"/>
    <w:rsid w:val="00EC15D3"/>
    <w:rsid w:val="00EC18BA"/>
    <w:rsid w:val="00EC1B3B"/>
    <w:rsid w:val="00EC1B83"/>
    <w:rsid w:val="00EC1C25"/>
    <w:rsid w:val="00EC1F5F"/>
    <w:rsid w:val="00EC2326"/>
    <w:rsid w:val="00EC2618"/>
    <w:rsid w:val="00EC3B09"/>
    <w:rsid w:val="00EC3C32"/>
    <w:rsid w:val="00EC40A0"/>
    <w:rsid w:val="00EC41C8"/>
    <w:rsid w:val="00EC41D9"/>
    <w:rsid w:val="00EC44F0"/>
    <w:rsid w:val="00EC4E82"/>
    <w:rsid w:val="00EC4EA0"/>
    <w:rsid w:val="00EC5E1E"/>
    <w:rsid w:val="00EC60EE"/>
    <w:rsid w:val="00EC61E9"/>
    <w:rsid w:val="00EC6301"/>
    <w:rsid w:val="00EC6441"/>
    <w:rsid w:val="00EC64E7"/>
    <w:rsid w:val="00EC66FE"/>
    <w:rsid w:val="00EC6729"/>
    <w:rsid w:val="00EC6D1F"/>
    <w:rsid w:val="00EC70FF"/>
    <w:rsid w:val="00EC74CE"/>
    <w:rsid w:val="00EC7771"/>
    <w:rsid w:val="00EC786F"/>
    <w:rsid w:val="00EC7A95"/>
    <w:rsid w:val="00EC7F63"/>
    <w:rsid w:val="00ED0085"/>
    <w:rsid w:val="00ED02D2"/>
    <w:rsid w:val="00ED0333"/>
    <w:rsid w:val="00ED0461"/>
    <w:rsid w:val="00ED05C0"/>
    <w:rsid w:val="00ED07B6"/>
    <w:rsid w:val="00ED16DF"/>
    <w:rsid w:val="00ED174F"/>
    <w:rsid w:val="00ED17FA"/>
    <w:rsid w:val="00ED1E79"/>
    <w:rsid w:val="00ED26F5"/>
    <w:rsid w:val="00ED2A5D"/>
    <w:rsid w:val="00ED2A66"/>
    <w:rsid w:val="00ED2F2D"/>
    <w:rsid w:val="00ED31D4"/>
    <w:rsid w:val="00ED358E"/>
    <w:rsid w:val="00ED36EA"/>
    <w:rsid w:val="00ED38D0"/>
    <w:rsid w:val="00ED39DC"/>
    <w:rsid w:val="00ED3CB7"/>
    <w:rsid w:val="00ED3E93"/>
    <w:rsid w:val="00ED4500"/>
    <w:rsid w:val="00ED474A"/>
    <w:rsid w:val="00ED4816"/>
    <w:rsid w:val="00ED48B1"/>
    <w:rsid w:val="00ED49B4"/>
    <w:rsid w:val="00ED50D2"/>
    <w:rsid w:val="00ED565A"/>
    <w:rsid w:val="00ED5FCA"/>
    <w:rsid w:val="00ED6559"/>
    <w:rsid w:val="00ED6925"/>
    <w:rsid w:val="00ED6F26"/>
    <w:rsid w:val="00ED7E1D"/>
    <w:rsid w:val="00ED7ED3"/>
    <w:rsid w:val="00EE070F"/>
    <w:rsid w:val="00EE07BB"/>
    <w:rsid w:val="00EE0F3E"/>
    <w:rsid w:val="00EE149A"/>
    <w:rsid w:val="00EE1D38"/>
    <w:rsid w:val="00EE21B9"/>
    <w:rsid w:val="00EE21D5"/>
    <w:rsid w:val="00EE2E50"/>
    <w:rsid w:val="00EE316D"/>
    <w:rsid w:val="00EE37AA"/>
    <w:rsid w:val="00EE3905"/>
    <w:rsid w:val="00EE3DDF"/>
    <w:rsid w:val="00EE3F26"/>
    <w:rsid w:val="00EE42C3"/>
    <w:rsid w:val="00EE45A9"/>
    <w:rsid w:val="00EE481B"/>
    <w:rsid w:val="00EE4DDE"/>
    <w:rsid w:val="00EE5975"/>
    <w:rsid w:val="00EE5E7E"/>
    <w:rsid w:val="00EE6717"/>
    <w:rsid w:val="00EE69AC"/>
    <w:rsid w:val="00EE6B4C"/>
    <w:rsid w:val="00EE761C"/>
    <w:rsid w:val="00EE7653"/>
    <w:rsid w:val="00EE7A88"/>
    <w:rsid w:val="00EE7FC4"/>
    <w:rsid w:val="00EF01CC"/>
    <w:rsid w:val="00EF030D"/>
    <w:rsid w:val="00EF0565"/>
    <w:rsid w:val="00EF09ED"/>
    <w:rsid w:val="00EF0A52"/>
    <w:rsid w:val="00EF128C"/>
    <w:rsid w:val="00EF12CE"/>
    <w:rsid w:val="00EF1AF6"/>
    <w:rsid w:val="00EF1FE4"/>
    <w:rsid w:val="00EF23D0"/>
    <w:rsid w:val="00EF2589"/>
    <w:rsid w:val="00EF2C1B"/>
    <w:rsid w:val="00EF2FB2"/>
    <w:rsid w:val="00EF306F"/>
    <w:rsid w:val="00EF385D"/>
    <w:rsid w:val="00EF442E"/>
    <w:rsid w:val="00EF4C4E"/>
    <w:rsid w:val="00EF53D4"/>
    <w:rsid w:val="00EF5849"/>
    <w:rsid w:val="00EF5DC5"/>
    <w:rsid w:val="00EF5F3A"/>
    <w:rsid w:val="00EF615C"/>
    <w:rsid w:val="00EF6DCE"/>
    <w:rsid w:val="00EF7B17"/>
    <w:rsid w:val="00EF7B51"/>
    <w:rsid w:val="00F0056A"/>
    <w:rsid w:val="00F00839"/>
    <w:rsid w:val="00F01003"/>
    <w:rsid w:val="00F01233"/>
    <w:rsid w:val="00F015DC"/>
    <w:rsid w:val="00F01894"/>
    <w:rsid w:val="00F01A94"/>
    <w:rsid w:val="00F026AD"/>
    <w:rsid w:val="00F03182"/>
    <w:rsid w:val="00F032C5"/>
    <w:rsid w:val="00F03469"/>
    <w:rsid w:val="00F03626"/>
    <w:rsid w:val="00F03D2E"/>
    <w:rsid w:val="00F03F99"/>
    <w:rsid w:val="00F04133"/>
    <w:rsid w:val="00F04321"/>
    <w:rsid w:val="00F04701"/>
    <w:rsid w:val="00F04F54"/>
    <w:rsid w:val="00F04F61"/>
    <w:rsid w:val="00F05266"/>
    <w:rsid w:val="00F05B08"/>
    <w:rsid w:val="00F05B7F"/>
    <w:rsid w:val="00F05D72"/>
    <w:rsid w:val="00F06085"/>
    <w:rsid w:val="00F066B4"/>
    <w:rsid w:val="00F06C4C"/>
    <w:rsid w:val="00F071D1"/>
    <w:rsid w:val="00F073D6"/>
    <w:rsid w:val="00F075D0"/>
    <w:rsid w:val="00F101C6"/>
    <w:rsid w:val="00F10662"/>
    <w:rsid w:val="00F106C4"/>
    <w:rsid w:val="00F107D2"/>
    <w:rsid w:val="00F10A65"/>
    <w:rsid w:val="00F110A9"/>
    <w:rsid w:val="00F1129E"/>
    <w:rsid w:val="00F114E9"/>
    <w:rsid w:val="00F11F49"/>
    <w:rsid w:val="00F12108"/>
    <w:rsid w:val="00F12170"/>
    <w:rsid w:val="00F12435"/>
    <w:rsid w:val="00F12E6C"/>
    <w:rsid w:val="00F1343C"/>
    <w:rsid w:val="00F1372B"/>
    <w:rsid w:val="00F139D7"/>
    <w:rsid w:val="00F13AFA"/>
    <w:rsid w:val="00F149EB"/>
    <w:rsid w:val="00F14CEB"/>
    <w:rsid w:val="00F155D5"/>
    <w:rsid w:val="00F15604"/>
    <w:rsid w:val="00F15A1E"/>
    <w:rsid w:val="00F15DDA"/>
    <w:rsid w:val="00F15FFE"/>
    <w:rsid w:val="00F16E1A"/>
    <w:rsid w:val="00F16F8F"/>
    <w:rsid w:val="00F17105"/>
    <w:rsid w:val="00F17699"/>
    <w:rsid w:val="00F17E30"/>
    <w:rsid w:val="00F20806"/>
    <w:rsid w:val="00F20E83"/>
    <w:rsid w:val="00F21718"/>
    <w:rsid w:val="00F21C0B"/>
    <w:rsid w:val="00F21E6F"/>
    <w:rsid w:val="00F21FCF"/>
    <w:rsid w:val="00F2211A"/>
    <w:rsid w:val="00F22130"/>
    <w:rsid w:val="00F22533"/>
    <w:rsid w:val="00F22707"/>
    <w:rsid w:val="00F22A6A"/>
    <w:rsid w:val="00F22DFD"/>
    <w:rsid w:val="00F230B7"/>
    <w:rsid w:val="00F23C92"/>
    <w:rsid w:val="00F23F51"/>
    <w:rsid w:val="00F24166"/>
    <w:rsid w:val="00F241BC"/>
    <w:rsid w:val="00F242B7"/>
    <w:rsid w:val="00F244A2"/>
    <w:rsid w:val="00F24862"/>
    <w:rsid w:val="00F24E9C"/>
    <w:rsid w:val="00F24F35"/>
    <w:rsid w:val="00F2502C"/>
    <w:rsid w:val="00F253B2"/>
    <w:rsid w:val="00F25B2D"/>
    <w:rsid w:val="00F25C14"/>
    <w:rsid w:val="00F26CAA"/>
    <w:rsid w:val="00F26F20"/>
    <w:rsid w:val="00F27062"/>
    <w:rsid w:val="00F27665"/>
    <w:rsid w:val="00F27CB1"/>
    <w:rsid w:val="00F27D3A"/>
    <w:rsid w:val="00F27FAE"/>
    <w:rsid w:val="00F3037C"/>
    <w:rsid w:val="00F30CF6"/>
    <w:rsid w:val="00F310A7"/>
    <w:rsid w:val="00F31AA9"/>
    <w:rsid w:val="00F31DCC"/>
    <w:rsid w:val="00F31E62"/>
    <w:rsid w:val="00F31ED2"/>
    <w:rsid w:val="00F320B3"/>
    <w:rsid w:val="00F32A06"/>
    <w:rsid w:val="00F32B15"/>
    <w:rsid w:val="00F32DD1"/>
    <w:rsid w:val="00F33000"/>
    <w:rsid w:val="00F332F8"/>
    <w:rsid w:val="00F3375B"/>
    <w:rsid w:val="00F33BFB"/>
    <w:rsid w:val="00F33F9C"/>
    <w:rsid w:val="00F3420B"/>
    <w:rsid w:val="00F3476A"/>
    <w:rsid w:val="00F355C3"/>
    <w:rsid w:val="00F357DD"/>
    <w:rsid w:val="00F35913"/>
    <w:rsid w:val="00F35A1D"/>
    <w:rsid w:val="00F3648D"/>
    <w:rsid w:val="00F36714"/>
    <w:rsid w:val="00F3674E"/>
    <w:rsid w:val="00F36C67"/>
    <w:rsid w:val="00F36D97"/>
    <w:rsid w:val="00F36F6B"/>
    <w:rsid w:val="00F37805"/>
    <w:rsid w:val="00F379FE"/>
    <w:rsid w:val="00F4005B"/>
    <w:rsid w:val="00F404A5"/>
    <w:rsid w:val="00F404BD"/>
    <w:rsid w:val="00F405EA"/>
    <w:rsid w:val="00F4108A"/>
    <w:rsid w:val="00F410BE"/>
    <w:rsid w:val="00F424DB"/>
    <w:rsid w:val="00F424DE"/>
    <w:rsid w:val="00F425FD"/>
    <w:rsid w:val="00F42BBE"/>
    <w:rsid w:val="00F42D9B"/>
    <w:rsid w:val="00F42FDA"/>
    <w:rsid w:val="00F4303D"/>
    <w:rsid w:val="00F435D5"/>
    <w:rsid w:val="00F43665"/>
    <w:rsid w:val="00F4394F"/>
    <w:rsid w:val="00F4437E"/>
    <w:rsid w:val="00F44738"/>
    <w:rsid w:val="00F44AD8"/>
    <w:rsid w:val="00F44B66"/>
    <w:rsid w:val="00F4518A"/>
    <w:rsid w:val="00F4554E"/>
    <w:rsid w:val="00F456C6"/>
    <w:rsid w:val="00F457F0"/>
    <w:rsid w:val="00F45A06"/>
    <w:rsid w:val="00F45E3C"/>
    <w:rsid w:val="00F45E63"/>
    <w:rsid w:val="00F46476"/>
    <w:rsid w:val="00F4680C"/>
    <w:rsid w:val="00F4695E"/>
    <w:rsid w:val="00F46A8C"/>
    <w:rsid w:val="00F46D46"/>
    <w:rsid w:val="00F46DE8"/>
    <w:rsid w:val="00F46FCB"/>
    <w:rsid w:val="00F47286"/>
    <w:rsid w:val="00F47AE3"/>
    <w:rsid w:val="00F50A9D"/>
    <w:rsid w:val="00F50CB1"/>
    <w:rsid w:val="00F51370"/>
    <w:rsid w:val="00F5146F"/>
    <w:rsid w:val="00F5204F"/>
    <w:rsid w:val="00F5227E"/>
    <w:rsid w:val="00F523C4"/>
    <w:rsid w:val="00F525AE"/>
    <w:rsid w:val="00F52BC6"/>
    <w:rsid w:val="00F53709"/>
    <w:rsid w:val="00F53729"/>
    <w:rsid w:val="00F5447C"/>
    <w:rsid w:val="00F54564"/>
    <w:rsid w:val="00F5524D"/>
    <w:rsid w:val="00F55364"/>
    <w:rsid w:val="00F554DA"/>
    <w:rsid w:val="00F555E2"/>
    <w:rsid w:val="00F5571A"/>
    <w:rsid w:val="00F5575D"/>
    <w:rsid w:val="00F56637"/>
    <w:rsid w:val="00F56C26"/>
    <w:rsid w:val="00F57725"/>
    <w:rsid w:val="00F5788A"/>
    <w:rsid w:val="00F57AE2"/>
    <w:rsid w:val="00F57B98"/>
    <w:rsid w:val="00F5F0DA"/>
    <w:rsid w:val="00F602AD"/>
    <w:rsid w:val="00F60B87"/>
    <w:rsid w:val="00F60B8C"/>
    <w:rsid w:val="00F60DF2"/>
    <w:rsid w:val="00F60E36"/>
    <w:rsid w:val="00F60FE9"/>
    <w:rsid w:val="00F6126D"/>
    <w:rsid w:val="00F614EF"/>
    <w:rsid w:val="00F616B8"/>
    <w:rsid w:val="00F61987"/>
    <w:rsid w:val="00F61DF5"/>
    <w:rsid w:val="00F6203D"/>
    <w:rsid w:val="00F6206C"/>
    <w:rsid w:val="00F621B3"/>
    <w:rsid w:val="00F623A4"/>
    <w:rsid w:val="00F6294F"/>
    <w:rsid w:val="00F63436"/>
    <w:rsid w:val="00F637BB"/>
    <w:rsid w:val="00F63DC4"/>
    <w:rsid w:val="00F63F3F"/>
    <w:rsid w:val="00F63FA6"/>
    <w:rsid w:val="00F64A25"/>
    <w:rsid w:val="00F64ADF"/>
    <w:rsid w:val="00F65568"/>
    <w:rsid w:val="00F65C58"/>
    <w:rsid w:val="00F65C78"/>
    <w:rsid w:val="00F65CB7"/>
    <w:rsid w:val="00F65CB8"/>
    <w:rsid w:val="00F65FF0"/>
    <w:rsid w:val="00F66276"/>
    <w:rsid w:val="00F668B9"/>
    <w:rsid w:val="00F66992"/>
    <w:rsid w:val="00F67C65"/>
    <w:rsid w:val="00F700EC"/>
    <w:rsid w:val="00F70914"/>
    <w:rsid w:val="00F70B56"/>
    <w:rsid w:val="00F7154F"/>
    <w:rsid w:val="00F71CDC"/>
    <w:rsid w:val="00F72A7B"/>
    <w:rsid w:val="00F72B01"/>
    <w:rsid w:val="00F72B33"/>
    <w:rsid w:val="00F72B88"/>
    <w:rsid w:val="00F72BE3"/>
    <w:rsid w:val="00F72FDF"/>
    <w:rsid w:val="00F732D7"/>
    <w:rsid w:val="00F732DD"/>
    <w:rsid w:val="00F73522"/>
    <w:rsid w:val="00F7369A"/>
    <w:rsid w:val="00F7381D"/>
    <w:rsid w:val="00F738A5"/>
    <w:rsid w:val="00F739A9"/>
    <w:rsid w:val="00F7435E"/>
    <w:rsid w:val="00F74BC4"/>
    <w:rsid w:val="00F74C9C"/>
    <w:rsid w:val="00F74F8B"/>
    <w:rsid w:val="00F759C3"/>
    <w:rsid w:val="00F75EDE"/>
    <w:rsid w:val="00F76135"/>
    <w:rsid w:val="00F762EA"/>
    <w:rsid w:val="00F762F4"/>
    <w:rsid w:val="00F764D3"/>
    <w:rsid w:val="00F7651D"/>
    <w:rsid w:val="00F765B8"/>
    <w:rsid w:val="00F76851"/>
    <w:rsid w:val="00F76E3A"/>
    <w:rsid w:val="00F77144"/>
    <w:rsid w:val="00F77231"/>
    <w:rsid w:val="00F77431"/>
    <w:rsid w:val="00F77442"/>
    <w:rsid w:val="00F778BD"/>
    <w:rsid w:val="00F778CC"/>
    <w:rsid w:val="00F800DD"/>
    <w:rsid w:val="00F803A6"/>
    <w:rsid w:val="00F80648"/>
    <w:rsid w:val="00F80A9A"/>
    <w:rsid w:val="00F80AB2"/>
    <w:rsid w:val="00F80EEC"/>
    <w:rsid w:val="00F813C6"/>
    <w:rsid w:val="00F81865"/>
    <w:rsid w:val="00F81B54"/>
    <w:rsid w:val="00F81CBF"/>
    <w:rsid w:val="00F81D81"/>
    <w:rsid w:val="00F81EAF"/>
    <w:rsid w:val="00F8214B"/>
    <w:rsid w:val="00F82229"/>
    <w:rsid w:val="00F82241"/>
    <w:rsid w:val="00F82776"/>
    <w:rsid w:val="00F8289D"/>
    <w:rsid w:val="00F82A99"/>
    <w:rsid w:val="00F8302B"/>
    <w:rsid w:val="00F831EC"/>
    <w:rsid w:val="00F83432"/>
    <w:rsid w:val="00F837B7"/>
    <w:rsid w:val="00F83D91"/>
    <w:rsid w:val="00F84040"/>
    <w:rsid w:val="00F84304"/>
    <w:rsid w:val="00F846A8"/>
    <w:rsid w:val="00F84868"/>
    <w:rsid w:val="00F84AB3"/>
    <w:rsid w:val="00F84D0F"/>
    <w:rsid w:val="00F85824"/>
    <w:rsid w:val="00F85C6F"/>
    <w:rsid w:val="00F85C81"/>
    <w:rsid w:val="00F86188"/>
    <w:rsid w:val="00F8691E"/>
    <w:rsid w:val="00F87524"/>
    <w:rsid w:val="00F90195"/>
    <w:rsid w:val="00F9023F"/>
    <w:rsid w:val="00F90CFB"/>
    <w:rsid w:val="00F91822"/>
    <w:rsid w:val="00F9193B"/>
    <w:rsid w:val="00F919F1"/>
    <w:rsid w:val="00F92C05"/>
    <w:rsid w:val="00F930C4"/>
    <w:rsid w:val="00F931AA"/>
    <w:rsid w:val="00F932FC"/>
    <w:rsid w:val="00F93411"/>
    <w:rsid w:val="00F93825"/>
    <w:rsid w:val="00F9411B"/>
    <w:rsid w:val="00F943F7"/>
    <w:rsid w:val="00F94A71"/>
    <w:rsid w:val="00F94AC1"/>
    <w:rsid w:val="00F95711"/>
    <w:rsid w:val="00F9583B"/>
    <w:rsid w:val="00F958A7"/>
    <w:rsid w:val="00F95DFE"/>
    <w:rsid w:val="00F9602C"/>
    <w:rsid w:val="00F9630D"/>
    <w:rsid w:val="00F9635F"/>
    <w:rsid w:val="00F9644F"/>
    <w:rsid w:val="00F964A8"/>
    <w:rsid w:val="00F96E7B"/>
    <w:rsid w:val="00F970CB"/>
    <w:rsid w:val="00F97256"/>
    <w:rsid w:val="00F97E4D"/>
    <w:rsid w:val="00FA1354"/>
    <w:rsid w:val="00FA20D7"/>
    <w:rsid w:val="00FA259F"/>
    <w:rsid w:val="00FA279C"/>
    <w:rsid w:val="00FA2925"/>
    <w:rsid w:val="00FA2F3D"/>
    <w:rsid w:val="00FA31E0"/>
    <w:rsid w:val="00FA3902"/>
    <w:rsid w:val="00FA3C78"/>
    <w:rsid w:val="00FA3FC6"/>
    <w:rsid w:val="00FA40EF"/>
    <w:rsid w:val="00FA4167"/>
    <w:rsid w:val="00FA5468"/>
    <w:rsid w:val="00FA56A4"/>
    <w:rsid w:val="00FA5859"/>
    <w:rsid w:val="00FA5E87"/>
    <w:rsid w:val="00FA6BD0"/>
    <w:rsid w:val="00FA6FE5"/>
    <w:rsid w:val="00FA7395"/>
    <w:rsid w:val="00FA74FA"/>
    <w:rsid w:val="00FA759A"/>
    <w:rsid w:val="00FA7A78"/>
    <w:rsid w:val="00FA7D2A"/>
    <w:rsid w:val="00FB0181"/>
    <w:rsid w:val="00FB0243"/>
    <w:rsid w:val="00FB02A9"/>
    <w:rsid w:val="00FB0319"/>
    <w:rsid w:val="00FB0B1D"/>
    <w:rsid w:val="00FB18D6"/>
    <w:rsid w:val="00FB2F77"/>
    <w:rsid w:val="00FB3442"/>
    <w:rsid w:val="00FB370F"/>
    <w:rsid w:val="00FB38E8"/>
    <w:rsid w:val="00FB3D42"/>
    <w:rsid w:val="00FB44F1"/>
    <w:rsid w:val="00FB47D7"/>
    <w:rsid w:val="00FB48D1"/>
    <w:rsid w:val="00FB532D"/>
    <w:rsid w:val="00FB55B0"/>
    <w:rsid w:val="00FB5CD5"/>
    <w:rsid w:val="00FB5F7E"/>
    <w:rsid w:val="00FB6127"/>
    <w:rsid w:val="00FB615B"/>
    <w:rsid w:val="00FB6684"/>
    <w:rsid w:val="00FB67BA"/>
    <w:rsid w:val="00FB6C85"/>
    <w:rsid w:val="00FB6F77"/>
    <w:rsid w:val="00FB70C6"/>
    <w:rsid w:val="00FB7110"/>
    <w:rsid w:val="00FB73C5"/>
    <w:rsid w:val="00FB740B"/>
    <w:rsid w:val="00FB7458"/>
    <w:rsid w:val="00FC0576"/>
    <w:rsid w:val="00FC0918"/>
    <w:rsid w:val="00FC1606"/>
    <w:rsid w:val="00FC16AE"/>
    <w:rsid w:val="00FC1B64"/>
    <w:rsid w:val="00FC246C"/>
    <w:rsid w:val="00FC24DD"/>
    <w:rsid w:val="00FC25EA"/>
    <w:rsid w:val="00FC272C"/>
    <w:rsid w:val="00FC2B7D"/>
    <w:rsid w:val="00FC3067"/>
    <w:rsid w:val="00FC30BF"/>
    <w:rsid w:val="00FC339B"/>
    <w:rsid w:val="00FC3643"/>
    <w:rsid w:val="00FC3950"/>
    <w:rsid w:val="00FC3E1F"/>
    <w:rsid w:val="00FC405D"/>
    <w:rsid w:val="00FC5308"/>
    <w:rsid w:val="00FC5C61"/>
    <w:rsid w:val="00FC5EE1"/>
    <w:rsid w:val="00FC6701"/>
    <w:rsid w:val="00FC69E9"/>
    <w:rsid w:val="00FC6BF4"/>
    <w:rsid w:val="00FC6DF8"/>
    <w:rsid w:val="00FC6F72"/>
    <w:rsid w:val="00FC7222"/>
    <w:rsid w:val="00FC7254"/>
    <w:rsid w:val="00FC7980"/>
    <w:rsid w:val="00FC7F10"/>
    <w:rsid w:val="00FD00D8"/>
    <w:rsid w:val="00FD00EA"/>
    <w:rsid w:val="00FD0C77"/>
    <w:rsid w:val="00FD0D25"/>
    <w:rsid w:val="00FD0FAB"/>
    <w:rsid w:val="00FD10BD"/>
    <w:rsid w:val="00FD13A7"/>
    <w:rsid w:val="00FD1568"/>
    <w:rsid w:val="00FD172B"/>
    <w:rsid w:val="00FD1A31"/>
    <w:rsid w:val="00FD2775"/>
    <w:rsid w:val="00FD27CF"/>
    <w:rsid w:val="00FD29F4"/>
    <w:rsid w:val="00FD354A"/>
    <w:rsid w:val="00FD3630"/>
    <w:rsid w:val="00FD3A25"/>
    <w:rsid w:val="00FD3A96"/>
    <w:rsid w:val="00FD4309"/>
    <w:rsid w:val="00FD49B2"/>
    <w:rsid w:val="00FD4D08"/>
    <w:rsid w:val="00FD4E35"/>
    <w:rsid w:val="00FD4E9B"/>
    <w:rsid w:val="00FD552D"/>
    <w:rsid w:val="00FD55D1"/>
    <w:rsid w:val="00FD56AB"/>
    <w:rsid w:val="00FD5767"/>
    <w:rsid w:val="00FD57E5"/>
    <w:rsid w:val="00FD5CD9"/>
    <w:rsid w:val="00FD5E37"/>
    <w:rsid w:val="00FD5EFE"/>
    <w:rsid w:val="00FD6092"/>
    <w:rsid w:val="00FD6668"/>
    <w:rsid w:val="00FD68DE"/>
    <w:rsid w:val="00FD70DE"/>
    <w:rsid w:val="00FD7100"/>
    <w:rsid w:val="00FD7620"/>
    <w:rsid w:val="00FD7FED"/>
    <w:rsid w:val="00FD9075"/>
    <w:rsid w:val="00FDAAE1"/>
    <w:rsid w:val="00FE03C6"/>
    <w:rsid w:val="00FE0786"/>
    <w:rsid w:val="00FE08F3"/>
    <w:rsid w:val="00FE0EAE"/>
    <w:rsid w:val="00FE15CD"/>
    <w:rsid w:val="00FE15ED"/>
    <w:rsid w:val="00FE160F"/>
    <w:rsid w:val="00FE17D3"/>
    <w:rsid w:val="00FE1A03"/>
    <w:rsid w:val="00FE1A58"/>
    <w:rsid w:val="00FE1A6B"/>
    <w:rsid w:val="00FE1D2F"/>
    <w:rsid w:val="00FE25D7"/>
    <w:rsid w:val="00FE272D"/>
    <w:rsid w:val="00FE29C6"/>
    <w:rsid w:val="00FE3383"/>
    <w:rsid w:val="00FE35FF"/>
    <w:rsid w:val="00FE390E"/>
    <w:rsid w:val="00FE3956"/>
    <w:rsid w:val="00FE3A91"/>
    <w:rsid w:val="00FE421D"/>
    <w:rsid w:val="00FE444B"/>
    <w:rsid w:val="00FE4880"/>
    <w:rsid w:val="00FE509E"/>
    <w:rsid w:val="00FE50F6"/>
    <w:rsid w:val="00FE5259"/>
    <w:rsid w:val="00FE563C"/>
    <w:rsid w:val="00FE57B3"/>
    <w:rsid w:val="00FE5832"/>
    <w:rsid w:val="00FE59E1"/>
    <w:rsid w:val="00FE59E3"/>
    <w:rsid w:val="00FE6572"/>
    <w:rsid w:val="00FE66A4"/>
    <w:rsid w:val="00FE6872"/>
    <w:rsid w:val="00FE6977"/>
    <w:rsid w:val="00FE69ED"/>
    <w:rsid w:val="00FE6A25"/>
    <w:rsid w:val="00FE6E3F"/>
    <w:rsid w:val="00FF0238"/>
    <w:rsid w:val="00FF0C5B"/>
    <w:rsid w:val="00FF155F"/>
    <w:rsid w:val="00FF1A02"/>
    <w:rsid w:val="00FF1A9D"/>
    <w:rsid w:val="00FF2055"/>
    <w:rsid w:val="00FF2523"/>
    <w:rsid w:val="00FF25AE"/>
    <w:rsid w:val="00FF2959"/>
    <w:rsid w:val="00FF33D5"/>
    <w:rsid w:val="00FF3586"/>
    <w:rsid w:val="00FF395E"/>
    <w:rsid w:val="00FF4EDB"/>
    <w:rsid w:val="00FF50B9"/>
    <w:rsid w:val="00FF5705"/>
    <w:rsid w:val="00FF5DEE"/>
    <w:rsid w:val="00FF611B"/>
    <w:rsid w:val="00FF6A05"/>
    <w:rsid w:val="00FF6B65"/>
    <w:rsid w:val="00FF6C7B"/>
    <w:rsid w:val="00FF6D16"/>
    <w:rsid w:val="00FF6EBF"/>
    <w:rsid w:val="00FF6F64"/>
    <w:rsid w:val="00FF7793"/>
    <w:rsid w:val="00FF7819"/>
    <w:rsid w:val="00FF7B5A"/>
    <w:rsid w:val="0102DA27"/>
    <w:rsid w:val="0108D7A2"/>
    <w:rsid w:val="0111FDFF"/>
    <w:rsid w:val="0116943F"/>
    <w:rsid w:val="0117D711"/>
    <w:rsid w:val="011BCFB0"/>
    <w:rsid w:val="011DC781"/>
    <w:rsid w:val="011F8DE9"/>
    <w:rsid w:val="01260502"/>
    <w:rsid w:val="0130FE03"/>
    <w:rsid w:val="0138B8B8"/>
    <w:rsid w:val="01411C3E"/>
    <w:rsid w:val="0143CB78"/>
    <w:rsid w:val="0146681F"/>
    <w:rsid w:val="014F8BC8"/>
    <w:rsid w:val="01524CE7"/>
    <w:rsid w:val="01551B6E"/>
    <w:rsid w:val="0157A5E2"/>
    <w:rsid w:val="015A3A6D"/>
    <w:rsid w:val="0162E310"/>
    <w:rsid w:val="0164BA1B"/>
    <w:rsid w:val="0169675E"/>
    <w:rsid w:val="016B8F4C"/>
    <w:rsid w:val="016C42D5"/>
    <w:rsid w:val="016E8EDD"/>
    <w:rsid w:val="017012B3"/>
    <w:rsid w:val="0173D276"/>
    <w:rsid w:val="0174B9F3"/>
    <w:rsid w:val="017604A2"/>
    <w:rsid w:val="017A3CB1"/>
    <w:rsid w:val="018001F4"/>
    <w:rsid w:val="018729BE"/>
    <w:rsid w:val="018ECA68"/>
    <w:rsid w:val="019482B7"/>
    <w:rsid w:val="01986DF4"/>
    <w:rsid w:val="01A29E5A"/>
    <w:rsid w:val="01A689DC"/>
    <w:rsid w:val="01A7D9FF"/>
    <w:rsid w:val="01AEE3A1"/>
    <w:rsid w:val="01B057DA"/>
    <w:rsid w:val="01B06761"/>
    <w:rsid w:val="01B10EB0"/>
    <w:rsid w:val="01B3C042"/>
    <w:rsid w:val="01B6CF55"/>
    <w:rsid w:val="01BA7A47"/>
    <w:rsid w:val="01BC5490"/>
    <w:rsid w:val="01BFF568"/>
    <w:rsid w:val="01C4A023"/>
    <w:rsid w:val="01C8225E"/>
    <w:rsid w:val="01CD5818"/>
    <w:rsid w:val="01D01FFE"/>
    <w:rsid w:val="01D44968"/>
    <w:rsid w:val="01D969C2"/>
    <w:rsid w:val="01EFC0F3"/>
    <w:rsid w:val="01F7E1AC"/>
    <w:rsid w:val="01F9FE19"/>
    <w:rsid w:val="01FBBF33"/>
    <w:rsid w:val="02019EF4"/>
    <w:rsid w:val="020326A4"/>
    <w:rsid w:val="02048D78"/>
    <w:rsid w:val="02079F87"/>
    <w:rsid w:val="02095CE7"/>
    <w:rsid w:val="0214412E"/>
    <w:rsid w:val="0218A793"/>
    <w:rsid w:val="021918E7"/>
    <w:rsid w:val="021938CD"/>
    <w:rsid w:val="02269B64"/>
    <w:rsid w:val="022B1E36"/>
    <w:rsid w:val="022D5652"/>
    <w:rsid w:val="022DF77C"/>
    <w:rsid w:val="022FA4DB"/>
    <w:rsid w:val="0231AE45"/>
    <w:rsid w:val="023458EE"/>
    <w:rsid w:val="0234A1DB"/>
    <w:rsid w:val="02368328"/>
    <w:rsid w:val="0237911C"/>
    <w:rsid w:val="02393926"/>
    <w:rsid w:val="023DBAA5"/>
    <w:rsid w:val="02455B26"/>
    <w:rsid w:val="0245AB33"/>
    <w:rsid w:val="02512A54"/>
    <w:rsid w:val="0252120C"/>
    <w:rsid w:val="0255B71A"/>
    <w:rsid w:val="025925BC"/>
    <w:rsid w:val="025B3F8D"/>
    <w:rsid w:val="025BA436"/>
    <w:rsid w:val="025D999F"/>
    <w:rsid w:val="025F00F8"/>
    <w:rsid w:val="0269FBE8"/>
    <w:rsid w:val="0270BF72"/>
    <w:rsid w:val="027275E4"/>
    <w:rsid w:val="02801E0F"/>
    <w:rsid w:val="0292F354"/>
    <w:rsid w:val="0294A820"/>
    <w:rsid w:val="0295C1DB"/>
    <w:rsid w:val="0298C6F7"/>
    <w:rsid w:val="029B20B5"/>
    <w:rsid w:val="029E290F"/>
    <w:rsid w:val="02A15796"/>
    <w:rsid w:val="02A268BE"/>
    <w:rsid w:val="02A37F6B"/>
    <w:rsid w:val="02A5D043"/>
    <w:rsid w:val="02A760EC"/>
    <w:rsid w:val="02AE678E"/>
    <w:rsid w:val="02B61D80"/>
    <w:rsid w:val="02B734D9"/>
    <w:rsid w:val="02B73AE9"/>
    <w:rsid w:val="02C0BFFD"/>
    <w:rsid w:val="02C6DA17"/>
    <w:rsid w:val="02C89FA7"/>
    <w:rsid w:val="02CA2EB8"/>
    <w:rsid w:val="02CE6AA0"/>
    <w:rsid w:val="02D0FDCA"/>
    <w:rsid w:val="02D780CA"/>
    <w:rsid w:val="02DC6246"/>
    <w:rsid w:val="02E1EA41"/>
    <w:rsid w:val="02E7E9AB"/>
    <w:rsid w:val="02EA74C5"/>
    <w:rsid w:val="02EBC996"/>
    <w:rsid w:val="02EE181F"/>
    <w:rsid w:val="02EE4AF0"/>
    <w:rsid w:val="02F63CA4"/>
    <w:rsid w:val="02F6D045"/>
    <w:rsid w:val="02FBF9C3"/>
    <w:rsid w:val="02FE0932"/>
    <w:rsid w:val="0300FC19"/>
    <w:rsid w:val="0307A7D8"/>
    <w:rsid w:val="0309082D"/>
    <w:rsid w:val="030E5A6E"/>
    <w:rsid w:val="0310CA83"/>
    <w:rsid w:val="031481CF"/>
    <w:rsid w:val="0319194A"/>
    <w:rsid w:val="031EBB7B"/>
    <w:rsid w:val="032782A9"/>
    <w:rsid w:val="032E5F8D"/>
    <w:rsid w:val="03359B86"/>
    <w:rsid w:val="033A1010"/>
    <w:rsid w:val="033CD718"/>
    <w:rsid w:val="034386BC"/>
    <w:rsid w:val="03455F09"/>
    <w:rsid w:val="03486AEA"/>
    <w:rsid w:val="03490735"/>
    <w:rsid w:val="034C8330"/>
    <w:rsid w:val="034E6C3E"/>
    <w:rsid w:val="034EB8A7"/>
    <w:rsid w:val="0350ACCD"/>
    <w:rsid w:val="0352FA08"/>
    <w:rsid w:val="03602C5D"/>
    <w:rsid w:val="0360F44E"/>
    <w:rsid w:val="0367B0BD"/>
    <w:rsid w:val="036CBBA2"/>
    <w:rsid w:val="0377D462"/>
    <w:rsid w:val="038626B5"/>
    <w:rsid w:val="03869AB7"/>
    <w:rsid w:val="038795D9"/>
    <w:rsid w:val="038D15FC"/>
    <w:rsid w:val="038E4D9B"/>
    <w:rsid w:val="038FD52F"/>
    <w:rsid w:val="0391174D"/>
    <w:rsid w:val="039A22FE"/>
    <w:rsid w:val="039ABCD7"/>
    <w:rsid w:val="039B4EDE"/>
    <w:rsid w:val="039C115D"/>
    <w:rsid w:val="03A0E417"/>
    <w:rsid w:val="03A1A27F"/>
    <w:rsid w:val="03A4DEF6"/>
    <w:rsid w:val="03A5D2F1"/>
    <w:rsid w:val="03B93EB9"/>
    <w:rsid w:val="03BFB7EF"/>
    <w:rsid w:val="03C18F78"/>
    <w:rsid w:val="03C51D05"/>
    <w:rsid w:val="03C619B9"/>
    <w:rsid w:val="03C7A917"/>
    <w:rsid w:val="03C7AE19"/>
    <w:rsid w:val="03CA6732"/>
    <w:rsid w:val="03CD7EA6"/>
    <w:rsid w:val="03D0FAA1"/>
    <w:rsid w:val="03D1936A"/>
    <w:rsid w:val="03D63E3D"/>
    <w:rsid w:val="03E9B478"/>
    <w:rsid w:val="03F05F38"/>
    <w:rsid w:val="03F0F736"/>
    <w:rsid w:val="03F14F81"/>
    <w:rsid w:val="04003084"/>
    <w:rsid w:val="04009864"/>
    <w:rsid w:val="0406B12B"/>
    <w:rsid w:val="040D3D1A"/>
    <w:rsid w:val="04157965"/>
    <w:rsid w:val="0419CBA0"/>
    <w:rsid w:val="04256B87"/>
    <w:rsid w:val="0428FE5D"/>
    <w:rsid w:val="042A4DE3"/>
    <w:rsid w:val="042A651A"/>
    <w:rsid w:val="042D379E"/>
    <w:rsid w:val="042EBF58"/>
    <w:rsid w:val="042FC384"/>
    <w:rsid w:val="0436139F"/>
    <w:rsid w:val="04367769"/>
    <w:rsid w:val="043749AA"/>
    <w:rsid w:val="0437C783"/>
    <w:rsid w:val="04386972"/>
    <w:rsid w:val="0438C891"/>
    <w:rsid w:val="043C0F35"/>
    <w:rsid w:val="044637F2"/>
    <w:rsid w:val="044835B9"/>
    <w:rsid w:val="044AB853"/>
    <w:rsid w:val="044FED78"/>
    <w:rsid w:val="0458620F"/>
    <w:rsid w:val="0459C222"/>
    <w:rsid w:val="045DF2DA"/>
    <w:rsid w:val="0461CAAB"/>
    <w:rsid w:val="04620434"/>
    <w:rsid w:val="0466394A"/>
    <w:rsid w:val="04697A0F"/>
    <w:rsid w:val="046A921D"/>
    <w:rsid w:val="046CAE81"/>
    <w:rsid w:val="04738E94"/>
    <w:rsid w:val="047A1B22"/>
    <w:rsid w:val="047BDC48"/>
    <w:rsid w:val="04871AA6"/>
    <w:rsid w:val="048D9D9B"/>
    <w:rsid w:val="048F1C15"/>
    <w:rsid w:val="04901EF5"/>
    <w:rsid w:val="0491DACB"/>
    <w:rsid w:val="04937287"/>
    <w:rsid w:val="04949F1C"/>
    <w:rsid w:val="04A1A70F"/>
    <w:rsid w:val="04A8DAEF"/>
    <w:rsid w:val="04AF537A"/>
    <w:rsid w:val="04B4FDCA"/>
    <w:rsid w:val="04BDBE41"/>
    <w:rsid w:val="04BE1526"/>
    <w:rsid w:val="04C33495"/>
    <w:rsid w:val="04D03108"/>
    <w:rsid w:val="04D4312A"/>
    <w:rsid w:val="04D7B464"/>
    <w:rsid w:val="04D7E6DA"/>
    <w:rsid w:val="04DBE3DF"/>
    <w:rsid w:val="04DC162A"/>
    <w:rsid w:val="04E7C303"/>
    <w:rsid w:val="04EBFA63"/>
    <w:rsid w:val="04EF462B"/>
    <w:rsid w:val="04F78FCB"/>
    <w:rsid w:val="04FBA96D"/>
    <w:rsid w:val="04FBFCBE"/>
    <w:rsid w:val="05053AA1"/>
    <w:rsid w:val="050E1A97"/>
    <w:rsid w:val="050F5CC6"/>
    <w:rsid w:val="05160FB5"/>
    <w:rsid w:val="0516B918"/>
    <w:rsid w:val="051AD8A6"/>
    <w:rsid w:val="051B6A29"/>
    <w:rsid w:val="051EF508"/>
    <w:rsid w:val="0521B736"/>
    <w:rsid w:val="0523669D"/>
    <w:rsid w:val="05262E45"/>
    <w:rsid w:val="0526C75C"/>
    <w:rsid w:val="053F4198"/>
    <w:rsid w:val="0540CC9B"/>
    <w:rsid w:val="054477FB"/>
    <w:rsid w:val="054D8F59"/>
    <w:rsid w:val="054F1A1E"/>
    <w:rsid w:val="05506806"/>
    <w:rsid w:val="0551D50C"/>
    <w:rsid w:val="05527AFE"/>
    <w:rsid w:val="0554000D"/>
    <w:rsid w:val="05560ECD"/>
    <w:rsid w:val="055CEA96"/>
    <w:rsid w:val="05677F37"/>
    <w:rsid w:val="056792A2"/>
    <w:rsid w:val="05694F07"/>
    <w:rsid w:val="056AF8BF"/>
    <w:rsid w:val="056FB2DE"/>
    <w:rsid w:val="05783B9A"/>
    <w:rsid w:val="0578919D"/>
    <w:rsid w:val="057C88F0"/>
    <w:rsid w:val="057DE155"/>
    <w:rsid w:val="05804228"/>
    <w:rsid w:val="058A7ACE"/>
    <w:rsid w:val="059194C1"/>
    <w:rsid w:val="0594D47D"/>
    <w:rsid w:val="05966E2E"/>
    <w:rsid w:val="059CED2B"/>
    <w:rsid w:val="05A0C1BF"/>
    <w:rsid w:val="05A5E3EF"/>
    <w:rsid w:val="05AA29EB"/>
    <w:rsid w:val="05AC7486"/>
    <w:rsid w:val="05AE9164"/>
    <w:rsid w:val="05B7CC66"/>
    <w:rsid w:val="05B8EC72"/>
    <w:rsid w:val="05B8ED7B"/>
    <w:rsid w:val="05BEDD2B"/>
    <w:rsid w:val="05C41451"/>
    <w:rsid w:val="05C69C76"/>
    <w:rsid w:val="05C772ED"/>
    <w:rsid w:val="05C9BE6C"/>
    <w:rsid w:val="05CBB6DC"/>
    <w:rsid w:val="05CD40A4"/>
    <w:rsid w:val="05CEB69A"/>
    <w:rsid w:val="05D0E933"/>
    <w:rsid w:val="05D8A094"/>
    <w:rsid w:val="05DBA333"/>
    <w:rsid w:val="05DE7EEC"/>
    <w:rsid w:val="05DEC7DC"/>
    <w:rsid w:val="05DF0938"/>
    <w:rsid w:val="05E02A7A"/>
    <w:rsid w:val="05E1041A"/>
    <w:rsid w:val="05F16B75"/>
    <w:rsid w:val="05FCECF4"/>
    <w:rsid w:val="06009679"/>
    <w:rsid w:val="0601D627"/>
    <w:rsid w:val="06127216"/>
    <w:rsid w:val="0613119E"/>
    <w:rsid w:val="061E31F5"/>
    <w:rsid w:val="06284377"/>
    <w:rsid w:val="0630EB1D"/>
    <w:rsid w:val="0633B120"/>
    <w:rsid w:val="0637937E"/>
    <w:rsid w:val="0639F4F7"/>
    <w:rsid w:val="06427C60"/>
    <w:rsid w:val="06451933"/>
    <w:rsid w:val="0647D6B1"/>
    <w:rsid w:val="0657E68B"/>
    <w:rsid w:val="06697EC3"/>
    <w:rsid w:val="066B3F3B"/>
    <w:rsid w:val="06702804"/>
    <w:rsid w:val="0670AD8E"/>
    <w:rsid w:val="06711E50"/>
    <w:rsid w:val="06743AD2"/>
    <w:rsid w:val="06776849"/>
    <w:rsid w:val="0679B02B"/>
    <w:rsid w:val="067CF7EF"/>
    <w:rsid w:val="06846115"/>
    <w:rsid w:val="06880B58"/>
    <w:rsid w:val="0689266D"/>
    <w:rsid w:val="068B9C7F"/>
    <w:rsid w:val="0692B322"/>
    <w:rsid w:val="0697E023"/>
    <w:rsid w:val="0697E54C"/>
    <w:rsid w:val="069E4CE9"/>
    <w:rsid w:val="06A6C6FF"/>
    <w:rsid w:val="06AE6FEC"/>
    <w:rsid w:val="06AFB903"/>
    <w:rsid w:val="06B03C59"/>
    <w:rsid w:val="06B0FEC2"/>
    <w:rsid w:val="06BEBBB0"/>
    <w:rsid w:val="06BFF01A"/>
    <w:rsid w:val="06C4AFFD"/>
    <w:rsid w:val="06C7DC39"/>
    <w:rsid w:val="06DBB0B8"/>
    <w:rsid w:val="06DC0AC7"/>
    <w:rsid w:val="06E13B12"/>
    <w:rsid w:val="06E70C72"/>
    <w:rsid w:val="06E8D379"/>
    <w:rsid w:val="06ED3918"/>
    <w:rsid w:val="06EFBD53"/>
    <w:rsid w:val="06F1E8D7"/>
    <w:rsid w:val="06F87643"/>
    <w:rsid w:val="07026C0A"/>
    <w:rsid w:val="0709A6EC"/>
    <w:rsid w:val="070B614F"/>
    <w:rsid w:val="070FFBCE"/>
    <w:rsid w:val="07119472"/>
    <w:rsid w:val="07121F8E"/>
    <w:rsid w:val="0712C240"/>
    <w:rsid w:val="07194701"/>
    <w:rsid w:val="071DDC8A"/>
    <w:rsid w:val="071F1EF3"/>
    <w:rsid w:val="071F6D67"/>
    <w:rsid w:val="0721A059"/>
    <w:rsid w:val="072D3160"/>
    <w:rsid w:val="07300D09"/>
    <w:rsid w:val="0736D068"/>
    <w:rsid w:val="0737D146"/>
    <w:rsid w:val="073A966E"/>
    <w:rsid w:val="073CACE4"/>
    <w:rsid w:val="073E6F40"/>
    <w:rsid w:val="07428BA7"/>
    <w:rsid w:val="07443535"/>
    <w:rsid w:val="0745ABFB"/>
    <w:rsid w:val="07463381"/>
    <w:rsid w:val="07472AD0"/>
    <w:rsid w:val="07479090"/>
    <w:rsid w:val="074FAE9F"/>
    <w:rsid w:val="07560869"/>
    <w:rsid w:val="0759D2E5"/>
    <w:rsid w:val="07602F82"/>
    <w:rsid w:val="0763968F"/>
    <w:rsid w:val="076767FF"/>
    <w:rsid w:val="07693607"/>
    <w:rsid w:val="076A1B0D"/>
    <w:rsid w:val="076A37E3"/>
    <w:rsid w:val="076AB00C"/>
    <w:rsid w:val="0771C4FD"/>
    <w:rsid w:val="0777AB4E"/>
    <w:rsid w:val="07782B65"/>
    <w:rsid w:val="077973BB"/>
    <w:rsid w:val="07806222"/>
    <w:rsid w:val="07880BA3"/>
    <w:rsid w:val="078A5AFE"/>
    <w:rsid w:val="078A8EE8"/>
    <w:rsid w:val="0798808E"/>
    <w:rsid w:val="079E2965"/>
    <w:rsid w:val="07A042DB"/>
    <w:rsid w:val="07A20BF8"/>
    <w:rsid w:val="07A34B7A"/>
    <w:rsid w:val="07A67355"/>
    <w:rsid w:val="07A7001F"/>
    <w:rsid w:val="07AF4F4F"/>
    <w:rsid w:val="07B00628"/>
    <w:rsid w:val="07B122D1"/>
    <w:rsid w:val="07B23FBB"/>
    <w:rsid w:val="07B306B1"/>
    <w:rsid w:val="07B8AB5A"/>
    <w:rsid w:val="07BF5294"/>
    <w:rsid w:val="07C225E3"/>
    <w:rsid w:val="07C31985"/>
    <w:rsid w:val="07C45661"/>
    <w:rsid w:val="07C5FABD"/>
    <w:rsid w:val="07C7D3E0"/>
    <w:rsid w:val="07CF0CB9"/>
    <w:rsid w:val="07CF442E"/>
    <w:rsid w:val="07D2279A"/>
    <w:rsid w:val="07D2E3D0"/>
    <w:rsid w:val="07D46463"/>
    <w:rsid w:val="07DB18FB"/>
    <w:rsid w:val="07DC5567"/>
    <w:rsid w:val="07E0139D"/>
    <w:rsid w:val="07E43BA6"/>
    <w:rsid w:val="07E4D8FA"/>
    <w:rsid w:val="07E8B22E"/>
    <w:rsid w:val="0804C405"/>
    <w:rsid w:val="0816AAD9"/>
    <w:rsid w:val="081B5B06"/>
    <w:rsid w:val="081CF44F"/>
    <w:rsid w:val="081F86E6"/>
    <w:rsid w:val="0820E11B"/>
    <w:rsid w:val="08254CC5"/>
    <w:rsid w:val="08258187"/>
    <w:rsid w:val="082A8586"/>
    <w:rsid w:val="082E07FC"/>
    <w:rsid w:val="0835A0B5"/>
    <w:rsid w:val="083C0BD8"/>
    <w:rsid w:val="08405E6A"/>
    <w:rsid w:val="0844B688"/>
    <w:rsid w:val="08455E1D"/>
    <w:rsid w:val="084948BD"/>
    <w:rsid w:val="084F45FC"/>
    <w:rsid w:val="0851369A"/>
    <w:rsid w:val="08562646"/>
    <w:rsid w:val="0857246C"/>
    <w:rsid w:val="085A8939"/>
    <w:rsid w:val="085D53B6"/>
    <w:rsid w:val="085E9685"/>
    <w:rsid w:val="085FF39A"/>
    <w:rsid w:val="0860F1C1"/>
    <w:rsid w:val="08647511"/>
    <w:rsid w:val="08676AEE"/>
    <w:rsid w:val="0867C3AE"/>
    <w:rsid w:val="086E8EDE"/>
    <w:rsid w:val="0870525F"/>
    <w:rsid w:val="08729E20"/>
    <w:rsid w:val="0876AF8C"/>
    <w:rsid w:val="08775399"/>
    <w:rsid w:val="08778615"/>
    <w:rsid w:val="087C18BD"/>
    <w:rsid w:val="087C631C"/>
    <w:rsid w:val="087F52EF"/>
    <w:rsid w:val="088678EF"/>
    <w:rsid w:val="088B357B"/>
    <w:rsid w:val="088F029A"/>
    <w:rsid w:val="088FA5E1"/>
    <w:rsid w:val="08911D00"/>
    <w:rsid w:val="089A6701"/>
    <w:rsid w:val="089BF79B"/>
    <w:rsid w:val="089DFD50"/>
    <w:rsid w:val="089F0586"/>
    <w:rsid w:val="08A079F6"/>
    <w:rsid w:val="08A0EFC9"/>
    <w:rsid w:val="08A618F3"/>
    <w:rsid w:val="08A6E6CF"/>
    <w:rsid w:val="08AAFECD"/>
    <w:rsid w:val="08B10359"/>
    <w:rsid w:val="08B25980"/>
    <w:rsid w:val="08B4BEC6"/>
    <w:rsid w:val="08C1F333"/>
    <w:rsid w:val="08C2FB8E"/>
    <w:rsid w:val="08CA88B1"/>
    <w:rsid w:val="08CE8D72"/>
    <w:rsid w:val="08CEDBEE"/>
    <w:rsid w:val="08D039FF"/>
    <w:rsid w:val="08D23CD5"/>
    <w:rsid w:val="08D805DD"/>
    <w:rsid w:val="08DCFCA6"/>
    <w:rsid w:val="08E10D32"/>
    <w:rsid w:val="08E915CC"/>
    <w:rsid w:val="08EBF672"/>
    <w:rsid w:val="08ED2DEE"/>
    <w:rsid w:val="08EFE08C"/>
    <w:rsid w:val="08F21C71"/>
    <w:rsid w:val="08F6B452"/>
    <w:rsid w:val="08FA4F0B"/>
    <w:rsid w:val="08FAE76E"/>
    <w:rsid w:val="090415CE"/>
    <w:rsid w:val="090547D9"/>
    <w:rsid w:val="090D49DE"/>
    <w:rsid w:val="091099DD"/>
    <w:rsid w:val="09128151"/>
    <w:rsid w:val="09180A2B"/>
    <w:rsid w:val="091FE282"/>
    <w:rsid w:val="092210EB"/>
    <w:rsid w:val="0927246D"/>
    <w:rsid w:val="0928AD84"/>
    <w:rsid w:val="092AA68F"/>
    <w:rsid w:val="092FA301"/>
    <w:rsid w:val="093688DC"/>
    <w:rsid w:val="093B89B5"/>
    <w:rsid w:val="093C4563"/>
    <w:rsid w:val="0941984A"/>
    <w:rsid w:val="0944FB8F"/>
    <w:rsid w:val="09477F4E"/>
    <w:rsid w:val="094E3C46"/>
    <w:rsid w:val="094E4063"/>
    <w:rsid w:val="0950E30D"/>
    <w:rsid w:val="09584E5B"/>
    <w:rsid w:val="095A8394"/>
    <w:rsid w:val="095CF1FF"/>
    <w:rsid w:val="0963820B"/>
    <w:rsid w:val="0968284F"/>
    <w:rsid w:val="096F0A4A"/>
    <w:rsid w:val="096FC771"/>
    <w:rsid w:val="097081FD"/>
    <w:rsid w:val="097F569A"/>
    <w:rsid w:val="09815891"/>
    <w:rsid w:val="098C5C48"/>
    <w:rsid w:val="0990E0E8"/>
    <w:rsid w:val="09948C51"/>
    <w:rsid w:val="099B03B2"/>
    <w:rsid w:val="099B0556"/>
    <w:rsid w:val="099BD5BC"/>
    <w:rsid w:val="09A1F114"/>
    <w:rsid w:val="09A3AFFC"/>
    <w:rsid w:val="09A780D1"/>
    <w:rsid w:val="09A80BEF"/>
    <w:rsid w:val="09A95BA2"/>
    <w:rsid w:val="09AA79D3"/>
    <w:rsid w:val="09B2AE0E"/>
    <w:rsid w:val="09B7B347"/>
    <w:rsid w:val="09BAF6CC"/>
    <w:rsid w:val="09BDC235"/>
    <w:rsid w:val="09BF3AFA"/>
    <w:rsid w:val="09C3505B"/>
    <w:rsid w:val="09C5DCDC"/>
    <w:rsid w:val="09CB86BA"/>
    <w:rsid w:val="09CCF6C5"/>
    <w:rsid w:val="09CF6DE1"/>
    <w:rsid w:val="09D6C38E"/>
    <w:rsid w:val="09D6CDEB"/>
    <w:rsid w:val="09DEF8F2"/>
    <w:rsid w:val="09E28FCD"/>
    <w:rsid w:val="09E32434"/>
    <w:rsid w:val="09E58E1D"/>
    <w:rsid w:val="09E610AE"/>
    <w:rsid w:val="09E7567E"/>
    <w:rsid w:val="09EA2D9C"/>
    <w:rsid w:val="09EC8879"/>
    <w:rsid w:val="09F68F58"/>
    <w:rsid w:val="0A03989C"/>
    <w:rsid w:val="0A03B616"/>
    <w:rsid w:val="0A0B32F8"/>
    <w:rsid w:val="0A0D08FF"/>
    <w:rsid w:val="0A10F195"/>
    <w:rsid w:val="0A1195AA"/>
    <w:rsid w:val="0A12B2BB"/>
    <w:rsid w:val="0A165A6E"/>
    <w:rsid w:val="0A18AC4A"/>
    <w:rsid w:val="0A1D4C6E"/>
    <w:rsid w:val="0A228B7D"/>
    <w:rsid w:val="0A2D501B"/>
    <w:rsid w:val="0A2D7D8E"/>
    <w:rsid w:val="0A2F4CBC"/>
    <w:rsid w:val="0A2FE0C7"/>
    <w:rsid w:val="0A326BD7"/>
    <w:rsid w:val="0A40DC30"/>
    <w:rsid w:val="0A4141D2"/>
    <w:rsid w:val="0A4D0791"/>
    <w:rsid w:val="0A4D2087"/>
    <w:rsid w:val="0A4FFCFD"/>
    <w:rsid w:val="0A528943"/>
    <w:rsid w:val="0A534682"/>
    <w:rsid w:val="0A5C4A3E"/>
    <w:rsid w:val="0A5C74B7"/>
    <w:rsid w:val="0A5FA0D0"/>
    <w:rsid w:val="0A627C5C"/>
    <w:rsid w:val="0A6A5DD3"/>
    <w:rsid w:val="0A6DB48F"/>
    <w:rsid w:val="0A6DFB17"/>
    <w:rsid w:val="0A6ED3AB"/>
    <w:rsid w:val="0A74A3EF"/>
    <w:rsid w:val="0A7D09EF"/>
    <w:rsid w:val="0A7DCF26"/>
    <w:rsid w:val="0A817FE8"/>
    <w:rsid w:val="0A83617D"/>
    <w:rsid w:val="0A85AEA7"/>
    <w:rsid w:val="0A85CBC5"/>
    <w:rsid w:val="0A890F29"/>
    <w:rsid w:val="0A898921"/>
    <w:rsid w:val="0A8B6A09"/>
    <w:rsid w:val="0A8D29E0"/>
    <w:rsid w:val="0A9520B1"/>
    <w:rsid w:val="0A957D5F"/>
    <w:rsid w:val="0A96E162"/>
    <w:rsid w:val="0AAB58B3"/>
    <w:rsid w:val="0AAC13B9"/>
    <w:rsid w:val="0AACED59"/>
    <w:rsid w:val="0AAF7BD8"/>
    <w:rsid w:val="0AB08F53"/>
    <w:rsid w:val="0ABABB2E"/>
    <w:rsid w:val="0ABB37AA"/>
    <w:rsid w:val="0ABF0670"/>
    <w:rsid w:val="0AC27AE1"/>
    <w:rsid w:val="0AC2D17D"/>
    <w:rsid w:val="0AC9AC23"/>
    <w:rsid w:val="0ACBE39F"/>
    <w:rsid w:val="0AD4F47F"/>
    <w:rsid w:val="0AD868C9"/>
    <w:rsid w:val="0AD9F8CD"/>
    <w:rsid w:val="0ADDAB53"/>
    <w:rsid w:val="0AE14579"/>
    <w:rsid w:val="0AE2BC21"/>
    <w:rsid w:val="0AE55A3C"/>
    <w:rsid w:val="0AF1A964"/>
    <w:rsid w:val="0AF43DBD"/>
    <w:rsid w:val="0AF479B2"/>
    <w:rsid w:val="0AF602D6"/>
    <w:rsid w:val="0B0144B5"/>
    <w:rsid w:val="0B08BD34"/>
    <w:rsid w:val="0B0B62ED"/>
    <w:rsid w:val="0B0C4341"/>
    <w:rsid w:val="0B10A924"/>
    <w:rsid w:val="0B1763D2"/>
    <w:rsid w:val="0B1F1F6A"/>
    <w:rsid w:val="0B2089F4"/>
    <w:rsid w:val="0B223DA2"/>
    <w:rsid w:val="0B2526D2"/>
    <w:rsid w:val="0B270BD2"/>
    <w:rsid w:val="0B35C5C7"/>
    <w:rsid w:val="0B36C8E3"/>
    <w:rsid w:val="0B378519"/>
    <w:rsid w:val="0B3A3DC4"/>
    <w:rsid w:val="0B494096"/>
    <w:rsid w:val="0B4BB7C8"/>
    <w:rsid w:val="0B4C76F4"/>
    <w:rsid w:val="0B4F0874"/>
    <w:rsid w:val="0B5083AE"/>
    <w:rsid w:val="0B5654CC"/>
    <w:rsid w:val="0B583FE2"/>
    <w:rsid w:val="0B637859"/>
    <w:rsid w:val="0B6BC75F"/>
    <w:rsid w:val="0B721572"/>
    <w:rsid w:val="0B7AC48B"/>
    <w:rsid w:val="0B7B9A04"/>
    <w:rsid w:val="0B814FC4"/>
    <w:rsid w:val="0B81DF7A"/>
    <w:rsid w:val="0B8AC94C"/>
    <w:rsid w:val="0B8EFE7A"/>
    <w:rsid w:val="0B909524"/>
    <w:rsid w:val="0B92D91A"/>
    <w:rsid w:val="0B939106"/>
    <w:rsid w:val="0B972E20"/>
    <w:rsid w:val="0B97D1D2"/>
    <w:rsid w:val="0B9D02AA"/>
    <w:rsid w:val="0B9E2E05"/>
    <w:rsid w:val="0BA1818E"/>
    <w:rsid w:val="0BA87586"/>
    <w:rsid w:val="0BAA0835"/>
    <w:rsid w:val="0BAC59EC"/>
    <w:rsid w:val="0BAF9147"/>
    <w:rsid w:val="0BAFB0BD"/>
    <w:rsid w:val="0BB3B97F"/>
    <w:rsid w:val="0BB8D81F"/>
    <w:rsid w:val="0BC035E4"/>
    <w:rsid w:val="0BC8F20E"/>
    <w:rsid w:val="0BD324A5"/>
    <w:rsid w:val="0BD6E563"/>
    <w:rsid w:val="0BD980C7"/>
    <w:rsid w:val="0BDB0D0B"/>
    <w:rsid w:val="0BDD6F80"/>
    <w:rsid w:val="0BE68A8B"/>
    <w:rsid w:val="0BEAF30B"/>
    <w:rsid w:val="0BED8998"/>
    <w:rsid w:val="0BEFBE65"/>
    <w:rsid w:val="0BF06C6D"/>
    <w:rsid w:val="0BF4D256"/>
    <w:rsid w:val="0BF6FE59"/>
    <w:rsid w:val="0BF83426"/>
    <w:rsid w:val="0BF85079"/>
    <w:rsid w:val="0BF90F06"/>
    <w:rsid w:val="0C0076C7"/>
    <w:rsid w:val="0C04E0D3"/>
    <w:rsid w:val="0C0B359A"/>
    <w:rsid w:val="0C144C91"/>
    <w:rsid w:val="0C146090"/>
    <w:rsid w:val="0C189788"/>
    <w:rsid w:val="0C21705B"/>
    <w:rsid w:val="0C29CD20"/>
    <w:rsid w:val="0C29D3E1"/>
    <w:rsid w:val="0C2A3DCA"/>
    <w:rsid w:val="0C358653"/>
    <w:rsid w:val="0C3880D7"/>
    <w:rsid w:val="0C3DFE56"/>
    <w:rsid w:val="0C4052BE"/>
    <w:rsid w:val="0C511534"/>
    <w:rsid w:val="0C5E8257"/>
    <w:rsid w:val="0C621E22"/>
    <w:rsid w:val="0C6F8619"/>
    <w:rsid w:val="0C7E3BD2"/>
    <w:rsid w:val="0C845858"/>
    <w:rsid w:val="0C854590"/>
    <w:rsid w:val="0C8F2448"/>
    <w:rsid w:val="0C92B198"/>
    <w:rsid w:val="0C93497A"/>
    <w:rsid w:val="0C994876"/>
    <w:rsid w:val="0CADCE49"/>
    <w:rsid w:val="0CB00616"/>
    <w:rsid w:val="0CB4689C"/>
    <w:rsid w:val="0CB62797"/>
    <w:rsid w:val="0CBB6FC6"/>
    <w:rsid w:val="0CBC9305"/>
    <w:rsid w:val="0CBDFD22"/>
    <w:rsid w:val="0CBE6D64"/>
    <w:rsid w:val="0CBF7192"/>
    <w:rsid w:val="0CC8047C"/>
    <w:rsid w:val="0CC8E046"/>
    <w:rsid w:val="0CCFD9BA"/>
    <w:rsid w:val="0CD41494"/>
    <w:rsid w:val="0CD7F916"/>
    <w:rsid w:val="0CD98B19"/>
    <w:rsid w:val="0CDD78DE"/>
    <w:rsid w:val="0CDE9257"/>
    <w:rsid w:val="0CE0F0F5"/>
    <w:rsid w:val="0CE703C9"/>
    <w:rsid w:val="0CFB8220"/>
    <w:rsid w:val="0CFC1A2B"/>
    <w:rsid w:val="0D05D15E"/>
    <w:rsid w:val="0D075EF4"/>
    <w:rsid w:val="0D0ABEA5"/>
    <w:rsid w:val="0D0D89F2"/>
    <w:rsid w:val="0D24181D"/>
    <w:rsid w:val="0D24B5A9"/>
    <w:rsid w:val="0D2A2138"/>
    <w:rsid w:val="0D2E5274"/>
    <w:rsid w:val="0D308C2B"/>
    <w:rsid w:val="0D30B6C4"/>
    <w:rsid w:val="0D32CC0C"/>
    <w:rsid w:val="0D32F281"/>
    <w:rsid w:val="0D387BC7"/>
    <w:rsid w:val="0D45F2CA"/>
    <w:rsid w:val="0D4DB914"/>
    <w:rsid w:val="0D4F905B"/>
    <w:rsid w:val="0D576EE1"/>
    <w:rsid w:val="0D5AC40E"/>
    <w:rsid w:val="0D630CDC"/>
    <w:rsid w:val="0D6E4D34"/>
    <w:rsid w:val="0D70EB9F"/>
    <w:rsid w:val="0D72E8C2"/>
    <w:rsid w:val="0D746F42"/>
    <w:rsid w:val="0D7A238D"/>
    <w:rsid w:val="0D7A58B6"/>
    <w:rsid w:val="0D8597C4"/>
    <w:rsid w:val="0D86FEF4"/>
    <w:rsid w:val="0D892A95"/>
    <w:rsid w:val="0D93C0A8"/>
    <w:rsid w:val="0D9743F0"/>
    <w:rsid w:val="0D97C698"/>
    <w:rsid w:val="0D9C32FF"/>
    <w:rsid w:val="0DA7A42F"/>
    <w:rsid w:val="0DA7AC5A"/>
    <w:rsid w:val="0DA972C2"/>
    <w:rsid w:val="0DB17741"/>
    <w:rsid w:val="0DB370F5"/>
    <w:rsid w:val="0DB510FB"/>
    <w:rsid w:val="0DB8AA7C"/>
    <w:rsid w:val="0DBAF73F"/>
    <w:rsid w:val="0DBEFB31"/>
    <w:rsid w:val="0DC09345"/>
    <w:rsid w:val="0DC3C87B"/>
    <w:rsid w:val="0DC706DA"/>
    <w:rsid w:val="0DC9A4C1"/>
    <w:rsid w:val="0DD14965"/>
    <w:rsid w:val="0DD9E395"/>
    <w:rsid w:val="0DDA3B9D"/>
    <w:rsid w:val="0DDB7F85"/>
    <w:rsid w:val="0DDF40AB"/>
    <w:rsid w:val="0DE43EB2"/>
    <w:rsid w:val="0DE596A7"/>
    <w:rsid w:val="0DE879D8"/>
    <w:rsid w:val="0DEB0A89"/>
    <w:rsid w:val="0DEEC84D"/>
    <w:rsid w:val="0DF1254C"/>
    <w:rsid w:val="0DF6C6B0"/>
    <w:rsid w:val="0DF73D8C"/>
    <w:rsid w:val="0DFADE7C"/>
    <w:rsid w:val="0DFE8E35"/>
    <w:rsid w:val="0E00BD61"/>
    <w:rsid w:val="0E01D711"/>
    <w:rsid w:val="0E068CEB"/>
    <w:rsid w:val="0E0B20A4"/>
    <w:rsid w:val="0E0D9EFD"/>
    <w:rsid w:val="0E12E145"/>
    <w:rsid w:val="0E1428EE"/>
    <w:rsid w:val="0E15AF54"/>
    <w:rsid w:val="0E17071A"/>
    <w:rsid w:val="0E1999F4"/>
    <w:rsid w:val="0E1EB387"/>
    <w:rsid w:val="0E20FB76"/>
    <w:rsid w:val="0E235A7F"/>
    <w:rsid w:val="0E28121A"/>
    <w:rsid w:val="0E281FDC"/>
    <w:rsid w:val="0E2F8072"/>
    <w:rsid w:val="0E41EEF5"/>
    <w:rsid w:val="0E45D4FF"/>
    <w:rsid w:val="0E4782FF"/>
    <w:rsid w:val="0E47C934"/>
    <w:rsid w:val="0E4B7544"/>
    <w:rsid w:val="0E53B070"/>
    <w:rsid w:val="0E54E534"/>
    <w:rsid w:val="0E560B91"/>
    <w:rsid w:val="0E58F9B3"/>
    <w:rsid w:val="0E5CCC29"/>
    <w:rsid w:val="0E627C8F"/>
    <w:rsid w:val="0E661315"/>
    <w:rsid w:val="0E68C6B8"/>
    <w:rsid w:val="0E6DFFBD"/>
    <w:rsid w:val="0E71EB4F"/>
    <w:rsid w:val="0E778C82"/>
    <w:rsid w:val="0E7BB54F"/>
    <w:rsid w:val="0E80A4B8"/>
    <w:rsid w:val="0E84BD6D"/>
    <w:rsid w:val="0E891C21"/>
    <w:rsid w:val="0E896FE3"/>
    <w:rsid w:val="0E8B2439"/>
    <w:rsid w:val="0E8BC764"/>
    <w:rsid w:val="0E98C998"/>
    <w:rsid w:val="0E98ECD2"/>
    <w:rsid w:val="0EA2B72A"/>
    <w:rsid w:val="0EA366F4"/>
    <w:rsid w:val="0EAE4E1E"/>
    <w:rsid w:val="0EB50475"/>
    <w:rsid w:val="0EB671DD"/>
    <w:rsid w:val="0EBD33C2"/>
    <w:rsid w:val="0EBEF5E0"/>
    <w:rsid w:val="0EC16F57"/>
    <w:rsid w:val="0EC1AE39"/>
    <w:rsid w:val="0EC25968"/>
    <w:rsid w:val="0EC430B9"/>
    <w:rsid w:val="0EC46DB2"/>
    <w:rsid w:val="0EC63DE9"/>
    <w:rsid w:val="0ECD005F"/>
    <w:rsid w:val="0ED2F9DA"/>
    <w:rsid w:val="0ED4BF62"/>
    <w:rsid w:val="0ED8D5B1"/>
    <w:rsid w:val="0EE0D838"/>
    <w:rsid w:val="0EE760D6"/>
    <w:rsid w:val="0EE87767"/>
    <w:rsid w:val="0EE916EC"/>
    <w:rsid w:val="0EEC4ACD"/>
    <w:rsid w:val="0EF078E1"/>
    <w:rsid w:val="0EF39EC0"/>
    <w:rsid w:val="0EF4584D"/>
    <w:rsid w:val="0EF55677"/>
    <w:rsid w:val="0EFAD045"/>
    <w:rsid w:val="0EFC385F"/>
    <w:rsid w:val="0EFF2772"/>
    <w:rsid w:val="0F05C2A8"/>
    <w:rsid w:val="0F092BC5"/>
    <w:rsid w:val="0F09E063"/>
    <w:rsid w:val="0F0E1245"/>
    <w:rsid w:val="0F0ECB45"/>
    <w:rsid w:val="0F167713"/>
    <w:rsid w:val="0F18C835"/>
    <w:rsid w:val="0F1CA185"/>
    <w:rsid w:val="0F213170"/>
    <w:rsid w:val="0F263F16"/>
    <w:rsid w:val="0F2769F9"/>
    <w:rsid w:val="0F2C4D97"/>
    <w:rsid w:val="0F2EE350"/>
    <w:rsid w:val="0F338554"/>
    <w:rsid w:val="0F3CE3C0"/>
    <w:rsid w:val="0F42F0E7"/>
    <w:rsid w:val="0F46EB80"/>
    <w:rsid w:val="0F4AFF76"/>
    <w:rsid w:val="0F4F72DF"/>
    <w:rsid w:val="0F5094B2"/>
    <w:rsid w:val="0F53D990"/>
    <w:rsid w:val="0F55B6EF"/>
    <w:rsid w:val="0F5E1076"/>
    <w:rsid w:val="0F60FDA8"/>
    <w:rsid w:val="0F64FBB9"/>
    <w:rsid w:val="0F656060"/>
    <w:rsid w:val="0F6A578B"/>
    <w:rsid w:val="0F6AB4FB"/>
    <w:rsid w:val="0F6B2719"/>
    <w:rsid w:val="0F6E25B5"/>
    <w:rsid w:val="0F702199"/>
    <w:rsid w:val="0F721787"/>
    <w:rsid w:val="0F77FCF8"/>
    <w:rsid w:val="0F7835E6"/>
    <w:rsid w:val="0F7AECB2"/>
    <w:rsid w:val="0F7E8DE6"/>
    <w:rsid w:val="0F80217D"/>
    <w:rsid w:val="0F832D4F"/>
    <w:rsid w:val="0F858B74"/>
    <w:rsid w:val="0F87EE81"/>
    <w:rsid w:val="0F9183C4"/>
    <w:rsid w:val="0F94EE93"/>
    <w:rsid w:val="0F9B4E18"/>
    <w:rsid w:val="0F9BF22D"/>
    <w:rsid w:val="0F9D67BB"/>
    <w:rsid w:val="0F9EC6C2"/>
    <w:rsid w:val="0FA16EFE"/>
    <w:rsid w:val="0FA1AFD2"/>
    <w:rsid w:val="0FA2DC4D"/>
    <w:rsid w:val="0FAC91B5"/>
    <w:rsid w:val="0FB07FBF"/>
    <w:rsid w:val="0FB5A7EF"/>
    <w:rsid w:val="0FB93987"/>
    <w:rsid w:val="0FBB2E4B"/>
    <w:rsid w:val="0FBF81A9"/>
    <w:rsid w:val="0FC06BAC"/>
    <w:rsid w:val="0FC4E7B6"/>
    <w:rsid w:val="0FC7AEE0"/>
    <w:rsid w:val="0FCB6B84"/>
    <w:rsid w:val="0FD13BAC"/>
    <w:rsid w:val="0FD41621"/>
    <w:rsid w:val="0FD7A39B"/>
    <w:rsid w:val="0FE09588"/>
    <w:rsid w:val="0FE4B25A"/>
    <w:rsid w:val="0FF2FBFE"/>
    <w:rsid w:val="0FF6B578"/>
    <w:rsid w:val="0FF7FA61"/>
    <w:rsid w:val="0FF80EF7"/>
    <w:rsid w:val="0FF8F8B4"/>
    <w:rsid w:val="0FF93809"/>
    <w:rsid w:val="0FFE71D8"/>
    <w:rsid w:val="0FFFC4F0"/>
    <w:rsid w:val="1000DE2C"/>
    <w:rsid w:val="1002C2C8"/>
    <w:rsid w:val="10071D70"/>
    <w:rsid w:val="10106F8D"/>
    <w:rsid w:val="10113D4C"/>
    <w:rsid w:val="1015C68C"/>
    <w:rsid w:val="101692DA"/>
    <w:rsid w:val="101762E9"/>
    <w:rsid w:val="101A5A13"/>
    <w:rsid w:val="101C4CA8"/>
    <w:rsid w:val="102304AC"/>
    <w:rsid w:val="1026BFCD"/>
    <w:rsid w:val="1029DAD0"/>
    <w:rsid w:val="102D260F"/>
    <w:rsid w:val="1036A30D"/>
    <w:rsid w:val="103C4EF8"/>
    <w:rsid w:val="103D1526"/>
    <w:rsid w:val="103DB8B5"/>
    <w:rsid w:val="10445D1E"/>
    <w:rsid w:val="1044606B"/>
    <w:rsid w:val="1044890E"/>
    <w:rsid w:val="104B9F15"/>
    <w:rsid w:val="104C00EE"/>
    <w:rsid w:val="104E05C6"/>
    <w:rsid w:val="105319C1"/>
    <w:rsid w:val="10573738"/>
    <w:rsid w:val="105D3FB8"/>
    <w:rsid w:val="105D4191"/>
    <w:rsid w:val="10632724"/>
    <w:rsid w:val="10633AED"/>
    <w:rsid w:val="1064148D"/>
    <w:rsid w:val="106E32A7"/>
    <w:rsid w:val="107855C8"/>
    <w:rsid w:val="107856F9"/>
    <w:rsid w:val="107B672B"/>
    <w:rsid w:val="108FC487"/>
    <w:rsid w:val="1094478D"/>
    <w:rsid w:val="1096ED5D"/>
    <w:rsid w:val="1097EB17"/>
    <w:rsid w:val="1099BEB5"/>
    <w:rsid w:val="1099F888"/>
    <w:rsid w:val="10A48DED"/>
    <w:rsid w:val="10AC93E4"/>
    <w:rsid w:val="10B2B01E"/>
    <w:rsid w:val="10B66C10"/>
    <w:rsid w:val="10BC5E7E"/>
    <w:rsid w:val="10BD66EA"/>
    <w:rsid w:val="10BD94A9"/>
    <w:rsid w:val="10C5034A"/>
    <w:rsid w:val="10C91571"/>
    <w:rsid w:val="10CF1288"/>
    <w:rsid w:val="10D631A1"/>
    <w:rsid w:val="10D7D13B"/>
    <w:rsid w:val="10D82D4C"/>
    <w:rsid w:val="10D8CD57"/>
    <w:rsid w:val="10DD1CE4"/>
    <w:rsid w:val="10E22469"/>
    <w:rsid w:val="10E3D9CC"/>
    <w:rsid w:val="10F3233C"/>
    <w:rsid w:val="10F3D4B6"/>
    <w:rsid w:val="110412FF"/>
    <w:rsid w:val="1108523F"/>
    <w:rsid w:val="1108C4B5"/>
    <w:rsid w:val="1110A4B8"/>
    <w:rsid w:val="1110FD3D"/>
    <w:rsid w:val="11187CE9"/>
    <w:rsid w:val="11193EE7"/>
    <w:rsid w:val="111BC97E"/>
    <w:rsid w:val="111C5399"/>
    <w:rsid w:val="111F69DF"/>
    <w:rsid w:val="111FEF55"/>
    <w:rsid w:val="112287D1"/>
    <w:rsid w:val="1129BA06"/>
    <w:rsid w:val="1130F02E"/>
    <w:rsid w:val="113226C4"/>
    <w:rsid w:val="113640B6"/>
    <w:rsid w:val="11379A42"/>
    <w:rsid w:val="1145D637"/>
    <w:rsid w:val="1149E59F"/>
    <w:rsid w:val="114CA8DD"/>
    <w:rsid w:val="11549DA8"/>
    <w:rsid w:val="11590FF9"/>
    <w:rsid w:val="115E8F84"/>
    <w:rsid w:val="11699082"/>
    <w:rsid w:val="117221F7"/>
    <w:rsid w:val="1175B732"/>
    <w:rsid w:val="11767AF6"/>
    <w:rsid w:val="117C72CB"/>
    <w:rsid w:val="117D2B7F"/>
    <w:rsid w:val="117F7301"/>
    <w:rsid w:val="118CB236"/>
    <w:rsid w:val="118E7AB9"/>
    <w:rsid w:val="119855E0"/>
    <w:rsid w:val="119A75F9"/>
    <w:rsid w:val="119BC700"/>
    <w:rsid w:val="119D5BB9"/>
    <w:rsid w:val="119D89B8"/>
    <w:rsid w:val="11A52AD9"/>
    <w:rsid w:val="11B483B7"/>
    <w:rsid w:val="11B6896F"/>
    <w:rsid w:val="11B98E2D"/>
    <w:rsid w:val="11BD050F"/>
    <w:rsid w:val="11C091AE"/>
    <w:rsid w:val="11C5B87E"/>
    <w:rsid w:val="11C9ADB3"/>
    <w:rsid w:val="11CD5459"/>
    <w:rsid w:val="11D79BB3"/>
    <w:rsid w:val="11DA89C2"/>
    <w:rsid w:val="11DB4808"/>
    <w:rsid w:val="11DB5220"/>
    <w:rsid w:val="11E0A0C0"/>
    <w:rsid w:val="11E25744"/>
    <w:rsid w:val="11E8296D"/>
    <w:rsid w:val="11E97529"/>
    <w:rsid w:val="11E9FF2C"/>
    <w:rsid w:val="11ECBBD2"/>
    <w:rsid w:val="11EF8AA0"/>
    <w:rsid w:val="11F12293"/>
    <w:rsid w:val="11F492BD"/>
    <w:rsid w:val="11F7DFA8"/>
    <w:rsid w:val="11F9D7BA"/>
    <w:rsid w:val="11FA3D2E"/>
    <w:rsid w:val="11FA5FE0"/>
    <w:rsid w:val="11FED340"/>
    <w:rsid w:val="11FFDC28"/>
    <w:rsid w:val="1200A77B"/>
    <w:rsid w:val="12057494"/>
    <w:rsid w:val="12168A8F"/>
    <w:rsid w:val="121AF784"/>
    <w:rsid w:val="121B668B"/>
    <w:rsid w:val="121DD2F4"/>
    <w:rsid w:val="1222FB03"/>
    <w:rsid w:val="12337353"/>
    <w:rsid w:val="123544A7"/>
    <w:rsid w:val="123B1696"/>
    <w:rsid w:val="123D7CC4"/>
    <w:rsid w:val="123EA9AC"/>
    <w:rsid w:val="12423CD0"/>
    <w:rsid w:val="12560B0D"/>
    <w:rsid w:val="125B9C81"/>
    <w:rsid w:val="1263F7CF"/>
    <w:rsid w:val="1265B776"/>
    <w:rsid w:val="12661277"/>
    <w:rsid w:val="1269D59A"/>
    <w:rsid w:val="126EC937"/>
    <w:rsid w:val="1271B275"/>
    <w:rsid w:val="127763E8"/>
    <w:rsid w:val="127C29FF"/>
    <w:rsid w:val="127EA445"/>
    <w:rsid w:val="1280A1D4"/>
    <w:rsid w:val="12832BF9"/>
    <w:rsid w:val="1284389B"/>
    <w:rsid w:val="128B6836"/>
    <w:rsid w:val="128F82EF"/>
    <w:rsid w:val="12923037"/>
    <w:rsid w:val="1292F58E"/>
    <w:rsid w:val="1297BEF1"/>
    <w:rsid w:val="129C9344"/>
    <w:rsid w:val="12A0C344"/>
    <w:rsid w:val="12A92099"/>
    <w:rsid w:val="12A9FABB"/>
    <w:rsid w:val="12A9FF8B"/>
    <w:rsid w:val="12AC992C"/>
    <w:rsid w:val="12ADBD21"/>
    <w:rsid w:val="12B57EA6"/>
    <w:rsid w:val="12B89A8D"/>
    <w:rsid w:val="12BFBE3A"/>
    <w:rsid w:val="12C092DB"/>
    <w:rsid w:val="12C4D4A0"/>
    <w:rsid w:val="12CA6BBF"/>
    <w:rsid w:val="12D3D6BF"/>
    <w:rsid w:val="12D7E708"/>
    <w:rsid w:val="12E160C5"/>
    <w:rsid w:val="12EAD421"/>
    <w:rsid w:val="12F19F51"/>
    <w:rsid w:val="12F1D74B"/>
    <w:rsid w:val="12F2D3D1"/>
    <w:rsid w:val="12F4091B"/>
    <w:rsid w:val="12F7C46D"/>
    <w:rsid w:val="12FA8E7F"/>
    <w:rsid w:val="12FC173B"/>
    <w:rsid w:val="12FC5EB5"/>
    <w:rsid w:val="1300B014"/>
    <w:rsid w:val="130241FD"/>
    <w:rsid w:val="1302A79F"/>
    <w:rsid w:val="1307D6AC"/>
    <w:rsid w:val="1308A9F1"/>
    <w:rsid w:val="130EEF6F"/>
    <w:rsid w:val="13136CEF"/>
    <w:rsid w:val="1313D2BF"/>
    <w:rsid w:val="1323ED0E"/>
    <w:rsid w:val="13268F82"/>
    <w:rsid w:val="1328C54C"/>
    <w:rsid w:val="132BD6A5"/>
    <w:rsid w:val="132C1A32"/>
    <w:rsid w:val="132F3F7F"/>
    <w:rsid w:val="13302E8B"/>
    <w:rsid w:val="1331FB48"/>
    <w:rsid w:val="1333B511"/>
    <w:rsid w:val="1339000A"/>
    <w:rsid w:val="1340D6DD"/>
    <w:rsid w:val="13467666"/>
    <w:rsid w:val="13475A51"/>
    <w:rsid w:val="134AEFC8"/>
    <w:rsid w:val="134FC117"/>
    <w:rsid w:val="13506FD9"/>
    <w:rsid w:val="13541D94"/>
    <w:rsid w:val="13598D54"/>
    <w:rsid w:val="135E34EB"/>
    <w:rsid w:val="1361055E"/>
    <w:rsid w:val="13614F94"/>
    <w:rsid w:val="136D6AE1"/>
    <w:rsid w:val="136FC16B"/>
    <w:rsid w:val="13710C2E"/>
    <w:rsid w:val="1374E4DA"/>
    <w:rsid w:val="13752C2E"/>
    <w:rsid w:val="1388EAB8"/>
    <w:rsid w:val="139506AC"/>
    <w:rsid w:val="13A23042"/>
    <w:rsid w:val="13B2AF30"/>
    <w:rsid w:val="13B3E264"/>
    <w:rsid w:val="13C3EA04"/>
    <w:rsid w:val="13DC1D75"/>
    <w:rsid w:val="13E23914"/>
    <w:rsid w:val="13EDD428"/>
    <w:rsid w:val="13F263B7"/>
    <w:rsid w:val="13F29F0A"/>
    <w:rsid w:val="13F2B082"/>
    <w:rsid w:val="13F82608"/>
    <w:rsid w:val="13F93E1B"/>
    <w:rsid w:val="13FCA0BF"/>
    <w:rsid w:val="13FFBA6E"/>
    <w:rsid w:val="1403B2A3"/>
    <w:rsid w:val="1407ACAD"/>
    <w:rsid w:val="1408D0BC"/>
    <w:rsid w:val="14115102"/>
    <w:rsid w:val="141196FE"/>
    <w:rsid w:val="14154BB8"/>
    <w:rsid w:val="14155670"/>
    <w:rsid w:val="142462E4"/>
    <w:rsid w:val="14253458"/>
    <w:rsid w:val="1426C0F5"/>
    <w:rsid w:val="142D3AE1"/>
    <w:rsid w:val="142F3825"/>
    <w:rsid w:val="142F8935"/>
    <w:rsid w:val="14306ED3"/>
    <w:rsid w:val="1431DBF0"/>
    <w:rsid w:val="1437645F"/>
    <w:rsid w:val="1437EC56"/>
    <w:rsid w:val="14394554"/>
    <w:rsid w:val="143B0E47"/>
    <w:rsid w:val="1440532F"/>
    <w:rsid w:val="144870B6"/>
    <w:rsid w:val="1448DE65"/>
    <w:rsid w:val="144BD475"/>
    <w:rsid w:val="144CC059"/>
    <w:rsid w:val="14514854"/>
    <w:rsid w:val="1451D557"/>
    <w:rsid w:val="1457D42E"/>
    <w:rsid w:val="1458C7CD"/>
    <w:rsid w:val="14596997"/>
    <w:rsid w:val="1459EF21"/>
    <w:rsid w:val="145A77AB"/>
    <w:rsid w:val="145B683A"/>
    <w:rsid w:val="146269BB"/>
    <w:rsid w:val="1465AC86"/>
    <w:rsid w:val="146A394C"/>
    <w:rsid w:val="146E53C9"/>
    <w:rsid w:val="147F5B56"/>
    <w:rsid w:val="147F634D"/>
    <w:rsid w:val="148A777E"/>
    <w:rsid w:val="149754C3"/>
    <w:rsid w:val="14983EF0"/>
    <w:rsid w:val="149858D9"/>
    <w:rsid w:val="149E5EC9"/>
    <w:rsid w:val="14A20A7A"/>
    <w:rsid w:val="14A642BF"/>
    <w:rsid w:val="14A6A121"/>
    <w:rsid w:val="14AA0836"/>
    <w:rsid w:val="14AD57F4"/>
    <w:rsid w:val="14B183D7"/>
    <w:rsid w:val="14B31FC1"/>
    <w:rsid w:val="14B4CB60"/>
    <w:rsid w:val="14B75AD4"/>
    <w:rsid w:val="14BAD0E6"/>
    <w:rsid w:val="14C0036B"/>
    <w:rsid w:val="14C6335B"/>
    <w:rsid w:val="14C6845A"/>
    <w:rsid w:val="14C69DD4"/>
    <w:rsid w:val="14C6B2BE"/>
    <w:rsid w:val="14C8BA3F"/>
    <w:rsid w:val="14CAC1A8"/>
    <w:rsid w:val="14CDCBA9"/>
    <w:rsid w:val="14D306AF"/>
    <w:rsid w:val="14DA7BEB"/>
    <w:rsid w:val="14DF54EB"/>
    <w:rsid w:val="14DFAA49"/>
    <w:rsid w:val="14E5D96C"/>
    <w:rsid w:val="14EB39AE"/>
    <w:rsid w:val="14ED6597"/>
    <w:rsid w:val="14EDD102"/>
    <w:rsid w:val="14F59288"/>
    <w:rsid w:val="14F878E0"/>
    <w:rsid w:val="14FD08E3"/>
    <w:rsid w:val="14FF07EE"/>
    <w:rsid w:val="15130B22"/>
    <w:rsid w:val="15172ACE"/>
    <w:rsid w:val="15178854"/>
    <w:rsid w:val="151AF8A8"/>
    <w:rsid w:val="151BC21E"/>
    <w:rsid w:val="151DE9CA"/>
    <w:rsid w:val="152B0975"/>
    <w:rsid w:val="152D3117"/>
    <w:rsid w:val="152D8F38"/>
    <w:rsid w:val="1530E45C"/>
    <w:rsid w:val="15317477"/>
    <w:rsid w:val="1542442C"/>
    <w:rsid w:val="154585AF"/>
    <w:rsid w:val="154612A6"/>
    <w:rsid w:val="1547ADED"/>
    <w:rsid w:val="154B1AF7"/>
    <w:rsid w:val="154CD9ED"/>
    <w:rsid w:val="154EC21E"/>
    <w:rsid w:val="154F1C9F"/>
    <w:rsid w:val="155674AE"/>
    <w:rsid w:val="155C14D5"/>
    <w:rsid w:val="155D1BCB"/>
    <w:rsid w:val="1562972C"/>
    <w:rsid w:val="15634438"/>
    <w:rsid w:val="156384C0"/>
    <w:rsid w:val="15727F07"/>
    <w:rsid w:val="15763D67"/>
    <w:rsid w:val="15798086"/>
    <w:rsid w:val="157E353B"/>
    <w:rsid w:val="157E701E"/>
    <w:rsid w:val="15824B57"/>
    <w:rsid w:val="158371A2"/>
    <w:rsid w:val="15872D83"/>
    <w:rsid w:val="1587F9D1"/>
    <w:rsid w:val="15886B01"/>
    <w:rsid w:val="158A2173"/>
    <w:rsid w:val="15903481"/>
    <w:rsid w:val="159C5125"/>
    <w:rsid w:val="15A21AE0"/>
    <w:rsid w:val="15A8CB45"/>
    <w:rsid w:val="15AA9EE3"/>
    <w:rsid w:val="15AC6EF6"/>
    <w:rsid w:val="15AE0DA8"/>
    <w:rsid w:val="15B31A58"/>
    <w:rsid w:val="15B77F9E"/>
    <w:rsid w:val="15BBA1C0"/>
    <w:rsid w:val="15BD5AFB"/>
    <w:rsid w:val="15C7AE06"/>
    <w:rsid w:val="15CBE38C"/>
    <w:rsid w:val="15D05E3A"/>
    <w:rsid w:val="15D20594"/>
    <w:rsid w:val="15D4D0A5"/>
    <w:rsid w:val="15D5DDB6"/>
    <w:rsid w:val="15D72385"/>
    <w:rsid w:val="15D91BBC"/>
    <w:rsid w:val="15DC7C50"/>
    <w:rsid w:val="15DCC08D"/>
    <w:rsid w:val="15DD5E40"/>
    <w:rsid w:val="15E14732"/>
    <w:rsid w:val="15E18986"/>
    <w:rsid w:val="15EF627F"/>
    <w:rsid w:val="15F01B24"/>
    <w:rsid w:val="15F243B5"/>
    <w:rsid w:val="15F3DFAE"/>
    <w:rsid w:val="15F4B9FA"/>
    <w:rsid w:val="15FF2FDC"/>
    <w:rsid w:val="16018FC8"/>
    <w:rsid w:val="160395A2"/>
    <w:rsid w:val="16075897"/>
    <w:rsid w:val="1609CBA4"/>
    <w:rsid w:val="1611BF76"/>
    <w:rsid w:val="1612E0CE"/>
    <w:rsid w:val="161E32EB"/>
    <w:rsid w:val="1622569C"/>
    <w:rsid w:val="1623C3AE"/>
    <w:rsid w:val="16249E0D"/>
    <w:rsid w:val="1627EEA4"/>
    <w:rsid w:val="162A27C8"/>
    <w:rsid w:val="163367FF"/>
    <w:rsid w:val="16343050"/>
    <w:rsid w:val="16373DAA"/>
    <w:rsid w:val="1647C125"/>
    <w:rsid w:val="164894B7"/>
    <w:rsid w:val="164B9385"/>
    <w:rsid w:val="164C0257"/>
    <w:rsid w:val="164E0730"/>
    <w:rsid w:val="1651AE51"/>
    <w:rsid w:val="16529841"/>
    <w:rsid w:val="1657CB34"/>
    <w:rsid w:val="16593B9F"/>
    <w:rsid w:val="165A0D67"/>
    <w:rsid w:val="165A9977"/>
    <w:rsid w:val="165C740A"/>
    <w:rsid w:val="16642EBF"/>
    <w:rsid w:val="1665362B"/>
    <w:rsid w:val="16683354"/>
    <w:rsid w:val="166DA474"/>
    <w:rsid w:val="1675F309"/>
    <w:rsid w:val="167668C8"/>
    <w:rsid w:val="1688C5BD"/>
    <w:rsid w:val="168B2566"/>
    <w:rsid w:val="168CBA5C"/>
    <w:rsid w:val="168D53AC"/>
    <w:rsid w:val="168E40EC"/>
    <w:rsid w:val="168FAE8F"/>
    <w:rsid w:val="16900815"/>
    <w:rsid w:val="1692AA8C"/>
    <w:rsid w:val="169CF8EA"/>
    <w:rsid w:val="169D8AFE"/>
    <w:rsid w:val="169F08AF"/>
    <w:rsid w:val="169F64E9"/>
    <w:rsid w:val="16A08BC3"/>
    <w:rsid w:val="16A0E797"/>
    <w:rsid w:val="16A33F61"/>
    <w:rsid w:val="16A65C66"/>
    <w:rsid w:val="16A73147"/>
    <w:rsid w:val="16AC79CE"/>
    <w:rsid w:val="16AEDB83"/>
    <w:rsid w:val="16B1B4FE"/>
    <w:rsid w:val="16B2E482"/>
    <w:rsid w:val="16B76267"/>
    <w:rsid w:val="16BC3C2F"/>
    <w:rsid w:val="16BC5202"/>
    <w:rsid w:val="16BD76DC"/>
    <w:rsid w:val="16C5DA4A"/>
    <w:rsid w:val="16C7C691"/>
    <w:rsid w:val="16C97A48"/>
    <w:rsid w:val="16CF696C"/>
    <w:rsid w:val="16D5CF6F"/>
    <w:rsid w:val="16DD6501"/>
    <w:rsid w:val="16DFE683"/>
    <w:rsid w:val="16E2ED47"/>
    <w:rsid w:val="16F08175"/>
    <w:rsid w:val="16F396C4"/>
    <w:rsid w:val="16F7DFF0"/>
    <w:rsid w:val="16F83A7C"/>
    <w:rsid w:val="16FAFA95"/>
    <w:rsid w:val="16FBDB1A"/>
    <w:rsid w:val="1706EAA5"/>
    <w:rsid w:val="17071FE2"/>
    <w:rsid w:val="170B400E"/>
    <w:rsid w:val="1711558F"/>
    <w:rsid w:val="1718365C"/>
    <w:rsid w:val="17197883"/>
    <w:rsid w:val="171AD203"/>
    <w:rsid w:val="171DA8C6"/>
    <w:rsid w:val="171E4B9F"/>
    <w:rsid w:val="171F42AE"/>
    <w:rsid w:val="17222F57"/>
    <w:rsid w:val="1724C905"/>
    <w:rsid w:val="17294BD3"/>
    <w:rsid w:val="17297C30"/>
    <w:rsid w:val="1733A063"/>
    <w:rsid w:val="173BAB86"/>
    <w:rsid w:val="1740DC90"/>
    <w:rsid w:val="174ADA28"/>
    <w:rsid w:val="174D23DE"/>
    <w:rsid w:val="174DBF2E"/>
    <w:rsid w:val="17507420"/>
    <w:rsid w:val="17550BC4"/>
    <w:rsid w:val="17561DFA"/>
    <w:rsid w:val="175F9147"/>
    <w:rsid w:val="17614445"/>
    <w:rsid w:val="1768FAAE"/>
    <w:rsid w:val="176D79BF"/>
    <w:rsid w:val="176E6C72"/>
    <w:rsid w:val="1770114E"/>
    <w:rsid w:val="17784959"/>
    <w:rsid w:val="17984E59"/>
    <w:rsid w:val="17994592"/>
    <w:rsid w:val="179CA7CB"/>
    <w:rsid w:val="179E921D"/>
    <w:rsid w:val="179F62B1"/>
    <w:rsid w:val="179F8D50"/>
    <w:rsid w:val="179F9190"/>
    <w:rsid w:val="17A2CB31"/>
    <w:rsid w:val="17A38865"/>
    <w:rsid w:val="17A38A8E"/>
    <w:rsid w:val="17A72ED6"/>
    <w:rsid w:val="17A9000A"/>
    <w:rsid w:val="17A9DC7E"/>
    <w:rsid w:val="17ABA755"/>
    <w:rsid w:val="17AFA7B8"/>
    <w:rsid w:val="17B047C6"/>
    <w:rsid w:val="17B0B430"/>
    <w:rsid w:val="17B39402"/>
    <w:rsid w:val="17B70B6F"/>
    <w:rsid w:val="17BBD06F"/>
    <w:rsid w:val="17C21091"/>
    <w:rsid w:val="17C38B81"/>
    <w:rsid w:val="17C76D72"/>
    <w:rsid w:val="17CA335B"/>
    <w:rsid w:val="17CC9953"/>
    <w:rsid w:val="17CE5E0D"/>
    <w:rsid w:val="17D456E1"/>
    <w:rsid w:val="17DCBEE3"/>
    <w:rsid w:val="17DE0752"/>
    <w:rsid w:val="17E235AA"/>
    <w:rsid w:val="17E4C041"/>
    <w:rsid w:val="17E4F767"/>
    <w:rsid w:val="17E82A7F"/>
    <w:rsid w:val="17ED41B1"/>
    <w:rsid w:val="17F5DDC8"/>
    <w:rsid w:val="17F641A4"/>
    <w:rsid w:val="17F66361"/>
    <w:rsid w:val="17FD8D82"/>
    <w:rsid w:val="1809EF36"/>
    <w:rsid w:val="180C6543"/>
    <w:rsid w:val="18134390"/>
    <w:rsid w:val="181A126D"/>
    <w:rsid w:val="181D3A91"/>
    <w:rsid w:val="181E3203"/>
    <w:rsid w:val="181FD713"/>
    <w:rsid w:val="18204E91"/>
    <w:rsid w:val="1822F6B7"/>
    <w:rsid w:val="182B0FBF"/>
    <w:rsid w:val="182CEE9D"/>
    <w:rsid w:val="18394EB5"/>
    <w:rsid w:val="183C5C33"/>
    <w:rsid w:val="1845E0D5"/>
    <w:rsid w:val="184D2452"/>
    <w:rsid w:val="184D3E7B"/>
    <w:rsid w:val="184D89EC"/>
    <w:rsid w:val="184F2E26"/>
    <w:rsid w:val="184FAA63"/>
    <w:rsid w:val="18511B0D"/>
    <w:rsid w:val="1859A514"/>
    <w:rsid w:val="185F39C7"/>
    <w:rsid w:val="18670716"/>
    <w:rsid w:val="187DEBC2"/>
    <w:rsid w:val="1883473B"/>
    <w:rsid w:val="188604E6"/>
    <w:rsid w:val="1887F21C"/>
    <w:rsid w:val="188F2E0F"/>
    <w:rsid w:val="18907885"/>
    <w:rsid w:val="1891394B"/>
    <w:rsid w:val="18943CBD"/>
    <w:rsid w:val="189798F6"/>
    <w:rsid w:val="18986226"/>
    <w:rsid w:val="189E70DE"/>
    <w:rsid w:val="18A4E326"/>
    <w:rsid w:val="18A69DC3"/>
    <w:rsid w:val="18AA2671"/>
    <w:rsid w:val="18AB257A"/>
    <w:rsid w:val="18AE9F30"/>
    <w:rsid w:val="18B1005A"/>
    <w:rsid w:val="18B1D950"/>
    <w:rsid w:val="18BBA1D8"/>
    <w:rsid w:val="18C54C91"/>
    <w:rsid w:val="18CBA9AD"/>
    <w:rsid w:val="18D77BE7"/>
    <w:rsid w:val="18D7C76C"/>
    <w:rsid w:val="18DBF6CE"/>
    <w:rsid w:val="18DEC0ED"/>
    <w:rsid w:val="18E02916"/>
    <w:rsid w:val="18F08261"/>
    <w:rsid w:val="18F45837"/>
    <w:rsid w:val="18FFFA8E"/>
    <w:rsid w:val="19051383"/>
    <w:rsid w:val="190DA16A"/>
    <w:rsid w:val="190E7401"/>
    <w:rsid w:val="19162D93"/>
    <w:rsid w:val="1918902F"/>
    <w:rsid w:val="1921D934"/>
    <w:rsid w:val="1922ADA5"/>
    <w:rsid w:val="1922E1DE"/>
    <w:rsid w:val="19252005"/>
    <w:rsid w:val="192BFD5C"/>
    <w:rsid w:val="192DA3B1"/>
    <w:rsid w:val="19340284"/>
    <w:rsid w:val="1937B322"/>
    <w:rsid w:val="19390D07"/>
    <w:rsid w:val="193AAE5F"/>
    <w:rsid w:val="193EBD29"/>
    <w:rsid w:val="1943C94B"/>
    <w:rsid w:val="194BD443"/>
    <w:rsid w:val="194D8761"/>
    <w:rsid w:val="195277DC"/>
    <w:rsid w:val="1952D470"/>
    <w:rsid w:val="19561C11"/>
    <w:rsid w:val="195DB60F"/>
    <w:rsid w:val="195E299A"/>
    <w:rsid w:val="196239BB"/>
    <w:rsid w:val="19630B31"/>
    <w:rsid w:val="1967E59A"/>
    <w:rsid w:val="196FC08D"/>
    <w:rsid w:val="19723C6C"/>
    <w:rsid w:val="1976B256"/>
    <w:rsid w:val="19785112"/>
    <w:rsid w:val="197EB480"/>
    <w:rsid w:val="19815E45"/>
    <w:rsid w:val="198C7012"/>
    <w:rsid w:val="198FA9E8"/>
    <w:rsid w:val="199073CF"/>
    <w:rsid w:val="19955DBE"/>
    <w:rsid w:val="199C91E0"/>
    <w:rsid w:val="19A3480E"/>
    <w:rsid w:val="19A3ACB5"/>
    <w:rsid w:val="19A540E7"/>
    <w:rsid w:val="19A7E081"/>
    <w:rsid w:val="19ADC95A"/>
    <w:rsid w:val="19AF949C"/>
    <w:rsid w:val="19B2F2FB"/>
    <w:rsid w:val="19B47352"/>
    <w:rsid w:val="19B9F00C"/>
    <w:rsid w:val="19BDF4E1"/>
    <w:rsid w:val="19C00A65"/>
    <w:rsid w:val="19C279F2"/>
    <w:rsid w:val="19C789B9"/>
    <w:rsid w:val="19CB4D62"/>
    <w:rsid w:val="19CE6755"/>
    <w:rsid w:val="19D03083"/>
    <w:rsid w:val="19D295DB"/>
    <w:rsid w:val="19D82C85"/>
    <w:rsid w:val="19DD65DA"/>
    <w:rsid w:val="19E49D34"/>
    <w:rsid w:val="19E4A8E7"/>
    <w:rsid w:val="19E57E61"/>
    <w:rsid w:val="19E759BF"/>
    <w:rsid w:val="19E88016"/>
    <w:rsid w:val="19EE69CB"/>
    <w:rsid w:val="19F1B27A"/>
    <w:rsid w:val="19F4E593"/>
    <w:rsid w:val="19FE8FB9"/>
    <w:rsid w:val="19FE9E69"/>
    <w:rsid w:val="19FFA4A2"/>
    <w:rsid w:val="1A0031E0"/>
    <w:rsid w:val="1A11BBFA"/>
    <w:rsid w:val="1A12F2C8"/>
    <w:rsid w:val="1A16A70A"/>
    <w:rsid w:val="1A16D983"/>
    <w:rsid w:val="1A172499"/>
    <w:rsid w:val="1A18D070"/>
    <w:rsid w:val="1A19CA97"/>
    <w:rsid w:val="1A1C1E63"/>
    <w:rsid w:val="1A231065"/>
    <w:rsid w:val="1A231A03"/>
    <w:rsid w:val="1A2A4997"/>
    <w:rsid w:val="1A2A8B42"/>
    <w:rsid w:val="1A39F9FB"/>
    <w:rsid w:val="1A3ABD1A"/>
    <w:rsid w:val="1A3D5850"/>
    <w:rsid w:val="1A3FD189"/>
    <w:rsid w:val="1A471E1F"/>
    <w:rsid w:val="1A55AF3E"/>
    <w:rsid w:val="1A594DF0"/>
    <w:rsid w:val="1A5B57E1"/>
    <w:rsid w:val="1A61363E"/>
    <w:rsid w:val="1A644C9E"/>
    <w:rsid w:val="1A66F0A8"/>
    <w:rsid w:val="1A683275"/>
    <w:rsid w:val="1A6A97B8"/>
    <w:rsid w:val="1A6BE879"/>
    <w:rsid w:val="1A6FF734"/>
    <w:rsid w:val="1A7C25CD"/>
    <w:rsid w:val="1A8AC2E9"/>
    <w:rsid w:val="1A91A3EB"/>
    <w:rsid w:val="1A9B01A1"/>
    <w:rsid w:val="1A9D3371"/>
    <w:rsid w:val="1A9DF68D"/>
    <w:rsid w:val="1A9FAD0E"/>
    <w:rsid w:val="1AA1BA13"/>
    <w:rsid w:val="1AA2CACB"/>
    <w:rsid w:val="1AA31C2B"/>
    <w:rsid w:val="1AA34D45"/>
    <w:rsid w:val="1AA5C6C5"/>
    <w:rsid w:val="1AB1033D"/>
    <w:rsid w:val="1AB1845A"/>
    <w:rsid w:val="1AC9C7FD"/>
    <w:rsid w:val="1ACDF96E"/>
    <w:rsid w:val="1AD0E654"/>
    <w:rsid w:val="1AD32553"/>
    <w:rsid w:val="1AD675BF"/>
    <w:rsid w:val="1AD97922"/>
    <w:rsid w:val="1AD9D172"/>
    <w:rsid w:val="1ADDC7A1"/>
    <w:rsid w:val="1ADE94B7"/>
    <w:rsid w:val="1AE5AABE"/>
    <w:rsid w:val="1AE6C2FC"/>
    <w:rsid w:val="1AE7784E"/>
    <w:rsid w:val="1AE9D209"/>
    <w:rsid w:val="1AF19B6B"/>
    <w:rsid w:val="1AFCC5CF"/>
    <w:rsid w:val="1B0AB2D6"/>
    <w:rsid w:val="1B0BC1F9"/>
    <w:rsid w:val="1B0C24C8"/>
    <w:rsid w:val="1B0EFB70"/>
    <w:rsid w:val="1B0FA92F"/>
    <w:rsid w:val="1B11E96E"/>
    <w:rsid w:val="1B1AEB13"/>
    <w:rsid w:val="1B230663"/>
    <w:rsid w:val="1B242ABB"/>
    <w:rsid w:val="1B2433AB"/>
    <w:rsid w:val="1B2B6110"/>
    <w:rsid w:val="1B2B8E17"/>
    <w:rsid w:val="1B2F34DC"/>
    <w:rsid w:val="1B3B7C68"/>
    <w:rsid w:val="1B3C552F"/>
    <w:rsid w:val="1B4041CC"/>
    <w:rsid w:val="1B5AB87C"/>
    <w:rsid w:val="1B5C9FD4"/>
    <w:rsid w:val="1B5E8C41"/>
    <w:rsid w:val="1B603068"/>
    <w:rsid w:val="1B61A5CD"/>
    <w:rsid w:val="1B648C4E"/>
    <w:rsid w:val="1B6A609E"/>
    <w:rsid w:val="1B71C057"/>
    <w:rsid w:val="1B725C40"/>
    <w:rsid w:val="1B7719FE"/>
    <w:rsid w:val="1B781568"/>
    <w:rsid w:val="1B7897D5"/>
    <w:rsid w:val="1B7F167D"/>
    <w:rsid w:val="1B86B3AD"/>
    <w:rsid w:val="1B8832AB"/>
    <w:rsid w:val="1B88DB4C"/>
    <w:rsid w:val="1B8B0DFC"/>
    <w:rsid w:val="1B8FE8F4"/>
    <w:rsid w:val="1B9FE537"/>
    <w:rsid w:val="1BA32921"/>
    <w:rsid w:val="1BA648F5"/>
    <w:rsid w:val="1BA81ABE"/>
    <w:rsid w:val="1BA88E26"/>
    <w:rsid w:val="1BA972C9"/>
    <w:rsid w:val="1BABE12E"/>
    <w:rsid w:val="1BAC39EE"/>
    <w:rsid w:val="1BAE77BB"/>
    <w:rsid w:val="1BB33D18"/>
    <w:rsid w:val="1BB9D30B"/>
    <w:rsid w:val="1BBAD21D"/>
    <w:rsid w:val="1BC75BBB"/>
    <w:rsid w:val="1BCE9EF1"/>
    <w:rsid w:val="1BD26E42"/>
    <w:rsid w:val="1BE23FDE"/>
    <w:rsid w:val="1BE6F120"/>
    <w:rsid w:val="1BE709B0"/>
    <w:rsid w:val="1BE9C5E5"/>
    <w:rsid w:val="1BF0E85B"/>
    <w:rsid w:val="1BF3F5C3"/>
    <w:rsid w:val="1BFB7E9C"/>
    <w:rsid w:val="1BFCED53"/>
    <w:rsid w:val="1BFF2B34"/>
    <w:rsid w:val="1C070AFB"/>
    <w:rsid w:val="1C079872"/>
    <w:rsid w:val="1C092459"/>
    <w:rsid w:val="1C0FE6B1"/>
    <w:rsid w:val="1C10B22E"/>
    <w:rsid w:val="1C171804"/>
    <w:rsid w:val="1C175E6A"/>
    <w:rsid w:val="1C17E829"/>
    <w:rsid w:val="1C206555"/>
    <w:rsid w:val="1C2090CC"/>
    <w:rsid w:val="1C2404FA"/>
    <w:rsid w:val="1C247B47"/>
    <w:rsid w:val="1C2E51C3"/>
    <w:rsid w:val="1C2FF793"/>
    <w:rsid w:val="1C33D62F"/>
    <w:rsid w:val="1C34D97D"/>
    <w:rsid w:val="1C34EF7F"/>
    <w:rsid w:val="1C37AFD0"/>
    <w:rsid w:val="1C3E411D"/>
    <w:rsid w:val="1C413A33"/>
    <w:rsid w:val="1C41FF53"/>
    <w:rsid w:val="1C474E90"/>
    <w:rsid w:val="1C47FE38"/>
    <w:rsid w:val="1C5064CC"/>
    <w:rsid w:val="1C52D488"/>
    <w:rsid w:val="1C5609A0"/>
    <w:rsid w:val="1C6034B6"/>
    <w:rsid w:val="1C68F576"/>
    <w:rsid w:val="1C6E9733"/>
    <w:rsid w:val="1C6F0863"/>
    <w:rsid w:val="1C71B7CC"/>
    <w:rsid w:val="1C7945F1"/>
    <w:rsid w:val="1C82B13A"/>
    <w:rsid w:val="1C855718"/>
    <w:rsid w:val="1C86B5D9"/>
    <w:rsid w:val="1C870B72"/>
    <w:rsid w:val="1C8AC076"/>
    <w:rsid w:val="1C8E708E"/>
    <w:rsid w:val="1C97D980"/>
    <w:rsid w:val="1C9CAEF4"/>
    <w:rsid w:val="1C9D642A"/>
    <w:rsid w:val="1CA39EE1"/>
    <w:rsid w:val="1CA43078"/>
    <w:rsid w:val="1CAB1907"/>
    <w:rsid w:val="1CAD44FD"/>
    <w:rsid w:val="1CAEE135"/>
    <w:rsid w:val="1CAF0148"/>
    <w:rsid w:val="1CB0F788"/>
    <w:rsid w:val="1CB46B91"/>
    <w:rsid w:val="1CB5D952"/>
    <w:rsid w:val="1CB9DEDC"/>
    <w:rsid w:val="1CBEBB59"/>
    <w:rsid w:val="1CC13977"/>
    <w:rsid w:val="1CC4DEE6"/>
    <w:rsid w:val="1CCEC558"/>
    <w:rsid w:val="1CCF1782"/>
    <w:rsid w:val="1CD1D063"/>
    <w:rsid w:val="1CD91C25"/>
    <w:rsid w:val="1CDE6455"/>
    <w:rsid w:val="1CDF3E3B"/>
    <w:rsid w:val="1CE50348"/>
    <w:rsid w:val="1CE519BC"/>
    <w:rsid w:val="1CE66754"/>
    <w:rsid w:val="1CF4E749"/>
    <w:rsid w:val="1CFAFDCA"/>
    <w:rsid w:val="1D0DF644"/>
    <w:rsid w:val="1D147AFD"/>
    <w:rsid w:val="1D180CDD"/>
    <w:rsid w:val="1D1B442B"/>
    <w:rsid w:val="1D1E1796"/>
    <w:rsid w:val="1D22B19D"/>
    <w:rsid w:val="1D25B94C"/>
    <w:rsid w:val="1D2BBD0E"/>
    <w:rsid w:val="1D2CA5D9"/>
    <w:rsid w:val="1D3D6E68"/>
    <w:rsid w:val="1D409DA8"/>
    <w:rsid w:val="1D428ECF"/>
    <w:rsid w:val="1D46F18A"/>
    <w:rsid w:val="1D4F3B21"/>
    <w:rsid w:val="1D55F11C"/>
    <w:rsid w:val="1D57154A"/>
    <w:rsid w:val="1D5CD0FB"/>
    <w:rsid w:val="1D5EB624"/>
    <w:rsid w:val="1D5F52F2"/>
    <w:rsid w:val="1D621225"/>
    <w:rsid w:val="1D6C6CD9"/>
    <w:rsid w:val="1D6CF323"/>
    <w:rsid w:val="1D6D70F2"/>
    <w:rsid w:val="1D6DAF70"/>
    <w:rsid w:val="1D70B09F"/>
    <w:rsid w:val="1D720166"/>
    <w:rsid w:val="1D74E295"/>
    <w:rsid w:val="1D754B7A"/>
    <w:rsid w:val="1D766387"/>
    <w:rsid w:val="1D7F14D3"/>
    <w:rsid w:val="1D7F3F09"/>
    <w:rsid w:val="1D805D42"/>
    <w:rsid w:val="1D8162A7"/>
    <w:rsid w:val="1D8610D2"/>
    <w:rsid w:val="1D8978BD"/>
    <w:rsid w:val="1D8E7249"/>
    <w:rsid w:val="1DAAAB14"/>
    <w:rsid w:val="1DB06A8E"/>
    <w:rsid w:val="1DB0B638"/>
    <w:rsid w:val="1DB0BE09"/>
    <w:rsid w:val="1DB5BECD"/>
    <w:rsid w:val="1DB9C157"/>
    <w:rsid w:val="1DBA4074"/>
    <w:rsid w:val="1DBC107D"/>
    <w:rsid w:val="1DBCC49B"/>
    <w:rsid w:val="1DBDB7ED"/>
    <w:rsid w:val="1DBE5CBE"/>
    <w:rsid w:val="1DC57296"/>
    <w:rsid w:val="1DCC776E"/>
    <w:rsid w:val="1DD57A25"/>
    <w:rsid w:val="1DD6FE47"/>
    <w:rsid w:val="1DD98D80"/>
    <w:rsid w:val="1DDAEB31"/>
    <w:rsid w:val="1DE64622"/>
    <w:rsid w:val="1DEB440D"/>
    <w:rsid w:val="1DF2ACFB"/>
    <w:rsid w:val="1DF64973"/>
    <w:rsid w:val="1DF6846A"/>
    <w:rsid w:val="1DF691B4"/>
    <w:rsid w:val="1DFBE1AC"/>
    <w:rsid w:val="1DFC2EE1"/>
    <w:rsid w:val="1E0456A1"/>
    <w:rsid w:val="1E05BF07"/>
    <w:rsid w:val="1E06C6E3"/>
    <w:rsid w:val="1E08BE82"/>
    <w:rsid w:val="1E0C2DFC"/>
    <w:rsid w:val="1E0C7D73"/>
    <w:rsid w:val="1E0ED511"/>
    <w:rsid w:val="1E138ED0"/>
    <w:rsid w:val="1E139139"/>
    <w:rsid w:val="1E270DC1"/>
    <w:rsid w:val="1E27927B"/>
    <w:rsid w:val="1E29096C"/>
    <w:rsid w:val="1E2B1902"/>
    <w:rsid w:val="1E301D7F"/>
    <w:rsid w:val="1E3156EB"/>
    <w:rsid w:val="1E319F70"/>
    <w:rsid w:val="1E31F7DA"/>
    <w:rsid w:val="1E3608A9"/>
    <w:rsid w:val="1E3653BC"/>
    <w:rsid w:val="1E392D72"/>
    <w:rsid w:val="1E3AED14"/>
    <w:rsid w:val="1E3B2B32"/>
    <w:rsid w:val="1E40B57A"/>
    <w:rsid w:val="1E418EBE"/>
    <w:rsid w:val="1E49892F"/>
    <w:rsid w:val="1E49EFCF"/>
    <w:rsid w:val="1E4C5683"/>
    <w:rsid w:val="1E530E16"/>
    <w:rsid w:val="1E5336B8"/>
    <w:rsid w:val="1E57F86A"/>
    <w:rsid w:val="1E58661D"/>
    <w:rsid w:val="1E5EE841"/>
    <w:rsid w:val="1E61B737"/>
    <w:rsid w:val="1E6E1C36"/>
    <w:rsid w:val="1E7440E0"/>
    <w:rsid w:val="1E7B36E0"/>
    <w:rsid w:val="1E7B7343"/>
    <w:rsid w:val="1E7DE504"/>
    <w:rsid w:val="1E820851"/>
    <w:rsid w:val="1E8305BF"/>
    <w:rsid w:val="1E83B309"/>
    <w:rsid w:val="1E857689"/>
    <w:rsid w:val="1E85AC69"/>
    <w:rsid w:val="1E8B92B4"/>
    <w:rsid w:val="1E971422"/>
    <w:rsid w:val="1E9B7463"/>
    <w:rsid w:val="1E9C2D10"/>
    <w:rsid w:val="1E9EEF54"/>
    <w:rsid w:val="1E9F9E5A"/>
    <w:rsid w:val="1EA08A16"/>
    <w:rsid w:val="1EA81567"/>
    <w:rsid w:val="1EAB9DA8"/>
    <w:rsid w:val="1EB11F89"/>
    <w:rsid w:val="1EB207DB"/>
    <w:rsid w:val="1EBE400A"/>
    <w:rsid w:val="1EC1DAEE"/>
    <w:rsid w:val="1EC26E61"/>
    <w:rsid w:val="1EC73562"/>
    <w:rsid w:val="1ECCB624"/>
    <w:rsid w:val="1ED37945"/>
    <w:rsid w:val="1EDA5FAD"/>
    <w:rsid w:val="1EDBD840"/>
    <w:rsid w:val="1EE18247"/>
    <w:rsid w:val="1EE2683B"/>
    <w:rsid w:val="1EF0DC55"/>
    <w:rsid w:val="1EF18B71"/>
    <w:rsid w:val="1EF2078F"/>
    <w:rsid w:val="1EF38357"/>
    <w:rsid w:val="1EF43A28"/>
    <w:rsid w:val="1EF96058"/>
    <w:rsid w:val="1EFABA96"/>
    <w:rsid w:val="1EFCA228"/>
    <w:rsid w:val="1F010BB6"/>
    <w:rsid w:val="1F08D5C2"/>
    <w:rsid w:val="1F0C880E"/>
    <w:rsid w:val="1F13B233"/>
    <w:rsid w:val="1F1B5DBB"/>
    <w:rsid w:val="1F1DD9D7"/>
    <w:rsid w:val="1F1F6B2E"/>
    <w:rsid w:val="1F250269"/>
    <w:rsid w:val="1F2D3E9C"/>
    <w:rsid w:val="1F35D344"/>
    <w:rsid w:val="1F431912"/>
    <w:rsid w:val="1F4E554E"/>
    <w:rsid w:val="1F4EB979"/>
    <w:rsid w:val="1F500079"/>
    <w:rsid w:val="1F512A10"/>
    <w:rsid w:val="1F51DEA5"/>
    <w:rsid w:val="1F53078A"/>
    <w:rsid w:val="1F55A9E5"/>
    <w:rsid w:val="1F58A05D"/>
    <w:rsid w:val="1F597041"/>
    <w:rsid w:val="1F5B401C"/>
    <w:rsid w:val="1F5F0758"/>
    <w:rsid w:val="1F5F986A"/>
    <w:rsid w:val="1F649B05"/>
    <w:rsid w:val="1F67D8CE"/>
    <w:rsid w:val="1F723310"/>
    <w:rsid w:val="1F74930B"/>
    <w:rsid w:val="1F775592"/>
    <w:rsid w:val="1F810736"/>
    <w:rsid w:val="1F83D7A9"/>
    <w:rsid w:val="1F85E939"/>
    <w:rsid w:val="1F882425"/>
    <w:rsid w:val="1F8ADFFE"/>
    <w:rsid w:val="1F8CAF69"/>
    <w:rsid w:val="1F937D97"/>
    <w:rsid w:val="1F987AEE"/>
    <w:rsid w:val="1F9F6631"/>
    <w:rsid w:val="1FA3D252"/>
    <w:rsid w:val="1FA49491"/>
    <w:rsid w:val="1FA7EB2F"/>
    <w:rsid w:val="1FA948A1"/>
    <w:rsid w:val="1FAF4F99"/>
    <w:rsid w:val="1FB3AAF9"/>
    <w:rsid w:val="1FB45EFB"/>
    <w:rsid w:val="1FB88C72"/>
    <w:rsid w:val="1FB95729"/>
    <w:rsid w:val="1FC29420"/>
    <w:rsid w:val="1FC2BE00"/>
    <w:rsid w:val="1FC58AC3"/>
    <w:rsid w:val="1FC59899"/>
    <w:rsid w:val="1FCAE028"/>
    <w:rsid w:val="1FD5E72D"/>
    <w:rsid w:val="1FD879AF"/>
    <w:rsid w:val="1FE06735"/>
    <w:rsid w:val="1FE6F367"/>
    <w:rsid w:val="1FE90FD8"/>
    <w:rsid w:val="1FEE591C"/>
    <w:rsid w:val="1FF30744"/>
    <w:rsid w:val="1FFA3326"/>
    <w:rsid w:val="1FFB8943"/>
    <w:rsid w:val="1FFBF77F"/>
    <w:rsid w:val="200475E9"/>
    <w:rsid w:val="200D020F"/>
    <w:rsid w:val="2010CDE1"/>
    <w:rsid w:val="201AAF7F"/>
    <w:rsid w:val="201ED620"/>
    <w:rsid w:val="201FD03D"/>
    <w:rsid w:val="202E6AFE"/>
    <w:rsid w:val="20373B78"/>
    <w:rsid w:val="203D1E4F"/>
    <w:rsid w:val="203D820D"/>
    <w:rsid w:val="203F03C5"/>
    <w:rsid w:val="2042B510"/>
    <w:rsid w:val="20443A40"/>
    <w:rsid w:val="2047394C"/>
    <w:rsid w:val="204EC390"/>
    <w:rsid w:val="20516E6D"/>
    <w:rsid w:val="20577804"/>
    <w:rsid w:val="2058E147"/>
    <w:rsid w:val="205A3B25"/>
    <w:rsid w:val="205A7630"/>
    <w:rsid w:val="205BFEA9"/>
    <w:rsid w:val="205C7C06"/>
    <w:rsid w:val="205D3BBB"/>
    <w:rsid w:val="20605C91"/>
    <w:rsid w:val="206A1D19"/>
    <w:rsid w:val="207520CE"/>
    <w:rsid w:val="207684FE"/>
    <w:rsid w:val="20779FDB"/>
    <w:rsid w:val="207A3B9F"/>
    <w:rsid w:val="20804981"/>
    <w:rsid w:val="20815388"/>
    <w:rsid w:val="20838928"/>
    <w:rsid w:val="2083DCDB"/>
    <w:rsid w:val="2086574D"/>
    <w:rsid w:val="20867D46"/>
    <w:rsid w:val="2086EF81"/>
    <w:rsid w:val="20884AF1"/>
    <w:rsid w:val="208860AA"/>
    <w:rsid w:val="208F5C0D"/>
    <w:rsid w:val="208FE6AA"/>
    <w:rsid w:val="209527F3"/>
    <w:rsid w:val="2096C450"/>
    <w:rsid w:val="209999D6"/>
    <w:rsid w:val="20A4649A"/>
    <w:rsid w:val="20A5BAC2"/>
    <w:rsid w:val="20AE47BD"/>
    <w:rsid w:val="20B5D1A3"/>
    <w:rsid w:val="20B69B65"/>
    <w:rsid w:val="20BE8BD5"/>
    <w:rsid w:val="20C438AF"/>
    <w:rsid w:val="20C6AF82"/>
    <w:rsid w:val="20CC38CB"/>
    <w:rsid w:val="20D1CD83"/>
    <w:rsid w:val="20D4A95D"/>
    <w:rsid w:val="20E0DD78"/>
    <w:rsid w:val="20E28DCC"/>
    <w:rsid w:val="20E2CDA0"/>
    <w:rsid w:val="20E97AA1"/>
    <w:rsid w:val="20ED43F5"/>
    <w:rsid w:val="20EE4ABF"/>
    <w:rsid w:val="20FE4057"/>
    <w:rsid w:val="20FFC0C0"/>
    <w:rsid w:val="21047378"/>
    <w:rsid w:val="210730C6"/>
    <w:rsid w:val="210998EF"/>
    <w:rsid w:val="210A4BA5"/>
    <w:rsid w:val="210B5C97"/>
    <w:rsid w:val="210C0956"/>
    <w:rsid w:val="210D4DD9"/>
    <w:rsid w:val="210E7496"/>
    <w:rsid w:val="210FAA28"/>
    <w:rsid w:val="211B30C0"/>
    <w:rsid w:val="211DFA18"/>
    <w:rsid w:val="2127F70D"/>
    <w:rsid w:val="212980DA"/>
    <w:rsid w:val="2131D114"/>
    <w:rsid w:val="21391514"/>
    <w:rsid w:val="2139F4FD"/>
    <w:rsid w:val="213D61A1"/>
    <w:rsid w:val="213DF2E1"/>
    <w:rsid w:val="213F518F"/>
    <w:rsid w:val="213FCED8"/>
    <w:rsid w:val="21529F18"/>
    <w:rsid w:val="215BB80E"/>
    <w:rsid w:val="215D766E"/>
    <w:rsid w:val="216012B6"/>
    <w:rsid w:val="216143A8"/>
    <w:rsid w:val="21632F4C"/>
    <w:rsid w:val="21665C88"/>
    <w:rsid w:val="216D8C75"/>
    <w:rsid w:val="216DB95B"/>
    <w:rsid w:val="216F7F8A"/>
    <w:rsid w:val="2172347C"/>
    <w:rsid w:val="217251D2"/>
    <w:rsid w:val="21734F59"/>
    <w:rsid w:val="21745C87"/>
    <w:rsid w:val="21761E7D"/>
    <w:rsid w:val="2176AF7A"/>
    <w:rsid w:val="2179A1BC"/>
    <w:rsid w:val="2184D9BE"/>
    <w:rsid w:val="21858D26"/>
    <w:rsid w:val="2189EFCB"/>
    <w:rsid w:val="218A4B3F"/>
    <w:rsid w:val="218DED5B"/>
    <w:rsid w:val="219C85A2"/>
    <w:rsid w:val="21A2CFC8"/>
    <w:rsid w:val="21A2E719"/>
    <w:rsid w:val="21A71DE4"/>
    <w:rsid w:val="21AAF3D5"/>
    <w:rsid w:val="21AF9E05"/>
    <w:rsid w:val="21B0A16B"/>
    <w:rsid w:val="21B25093"/>
    <w:rsid w:val="21B75736"/>
    <w:rsid w:val="21B7F4C9"/>
    <w:rsid w:val="21BAF5F8"/>
    <w:rsid w:val="21C215F8"/>
    <w:rsid w:val="21D3D8C6"/>
    <w:rsid w:val="21D5CEC5"/>
    <w:rsid w:val="21DA5F85"/>
    <w:rsid w:val="21DE1EC7"/>
    <w:rsid w:val="21DEFB6F"/>
    <w:rsid w:val="21E2CB7B"/>
    <w:rsid w:val="2205C638"/>
    <w:rsid w:val="2207803D"/>
    <w:rsid w:val="2208B8C4"/>
    <w:rsid w:val="221994AE"/>
    <w:rsid w:val="22223A08"/>
    <w:rsid w:val="222330B8"/>
    <w:rsid w:val="2229AC65"/>
    <w:rsid w:val="222B2E45"/>
    <w:rsid w:val="222BE383"/>
    <w:rsid w:val="222C72C7"/>
    <w:rsid w:val="222F6D50"/>
    <w:rsid w:val="2230937F"/>
    <w:rsid w:val="2233EACB"/>
    <w:rsid w:val="22346339"/>
    <w:rsid w:val="223ACE41"/>
    <w:rsid w:val="223DEAA5"/>
    <w:rsid w:val="2240413E"/>
    <w:rsid w:val="2247BA3E"/>
    <w:rsid w:val="224E86BD"/>
    <w:rsid w:val="225561FC"/>
    <w:rsid w:val="2255B9DB"/>
    <w:rsid w:val="22580C24"/>
    <w:rsid w:val="225A6A04"/>
    <w:rsid w:val="225E68D8"/>
    <w:rsid w:val="2262F6B6"/>
    <w:rsid w:val="2265C4D3"/>
    <w:rsid w:val="2266DC4F"/>
    <w:rsid w:val="226748E6"/>
    <w:rsid w:val="226A726D"/>
    <w:rsid w:val="226DB344"/>
    <w:rsid w:val="227286D2"/>
    <w:rsid w:val="22757B18"/>
    <w:rsid w:val="227ECF77"/>
    <w:rsid w:val="227F3D8F"/>
    <w:rsid w:val="2282E913"/>
    <w:rsid w:val="228364A8"/>
    <w:rsid w:val="2285D85C"/>
    <w:rsid w:val="2287F9BC"/>
    <w:rsid w:val="228EE797"/>
    <w:rsid w:val="2299A179"/>
    <w:rsid w:val="22A13EBF"/>
    <w:rsid w:val="22A2E11D"/>
    <w:rsid w:val="22A3CFAE"/>
    <w:rsid w:val="22A479CB"/>
    <w:rsid w:val="22AF20D0"/>
    <w:rsid w:val="22B56DE7"/>
    <w:rsid w:val="22B7E2FB"/>
    <w:rsid w:val="22B95B61"/>
    <w:rsid w:val="22BB538B"/>
    <w:rsid w:val="22C42F82"/>
    <w:rsid w:val="22D1879F"/>
    <w:rsid w:val="22D2EDA7"/>
    <w:rsid w:val="22D7015D"/>
    <w:rsid w:val="22D78BC6"/>
    <w:rsid w:val="22D90B8B"/>
    <w:rsid w:val="22DB2F0B"/>
    <w:rsid w:val="22E1B700"/>
    <w:rsid w:val="22E2DCE8"/>
    <w:rsid w:val="22E2E442"/>
    <w:rsid w:val="22E3241A"/>
    <w:rsid w:val="22E4B30F"/>
    <w:rsid w:val="22E9C1DA"/>
    <w:rsid w:val="22EC1F31"/>
    <w:rsid w:val="22EC95E6"/>
    <w:rsid w:val="22F30505"/>
    <w:rsid w:val="22FC366C"/>
    <w:rsid w:val="230243C7"/>
    <w:rsid w:val="23030DAD"/>
    <w:rsid w:val="230430B0"/>
    <w:rsid w:val="2306C608"/>
    <w:rsid w:val="230B1706"/>
    <w:rsid w:val="230B5633"/>
    <w:rsid w:val="230D1356"/>
    <w:rsid w:val="2313B963"/>
    <w:rsid w:val="23147B27"/>
    <w:rsid w:val="2315CCCD"/>
    <w:rsid w:val="2317150B"/>
    <w:rsid w:val="2321C67F"/>
    <w:rsid w:val="23285D00"/>
    <w:rsid w:val="2328776A"/>
    <w:rsid w:val="232D721B"/>
    <w:rsid w:val="232EA664"/>
    <w:rsid w:val="2330122D"/>
    <w:rsid w:val="23309923"/>
    <w:rsid w:val="23388445"/>
    <w:rsid w:val="2339E99A"/>
    <w:rsid w:val="233D1505"/>
    <w:rsid w:val="23461B10"/>
    <w:rsid w:val="234E1BCB"/>
    <w:rsid w:val="234FB0B4"/>
    <w:rsid w:val="2350F880"/>
    <w:rsid w:val="23567593"/>
    <w:rsid w:val="2356ABB8"/>
    <w:rsid w:val="235A93FA"/>
    <w:rsid w:val="235ACD5C"/>
    <w:rsid w:val="235BD06D"/>
    <w:rsid w:val="2360DCA4"/>
    <w:rsid w:val="23618A71"/>
    <w:rsid w:val="2363E72C"/>
    <w:rsid w:val="23665BEF"/>
    <w:rsid w:val="2366FE3D"/>
    <w:rsid w:val="2367ED90"/>
    <w:rsid w:val="236A0F99"/>
    <w:rsid w:val="236D367F"/>
    <w:rsid w:val="236D87DC"/>
    <w:rsid w:val="237C23B4"/>
    <w:rsid w:val="23813769"/>
    <w:rsid w:val="2381C4C9"/>
    <w:rsid w:val="23862BA5"/>
    <w:rsid w:val="23930124"/>
    <w:rsid w:val="239524E7"/>
    <w:rsid w:val="23968A7F"/>
    <w:rsid w:val="239B373F"/>
    <w:rsid w:val="23A2BB4C"/>
    <w:rsid w:val="23A35D5C"/>
    <w:rsid w:val="23A5E128"/>
    <w:rsid w:val="23A7CFEE"/>
    <w:rsid w:val="23A8A6C5"/>
    <w:rsid w:val="23A92787"/>
    <w:rsid w:val="23B18E7F"/>
    <w:rsid w:val="23B927EB"/>
    <w:rsid w:val="23B9C776"/>
    <w:rsid w:val="23BD311D"/>
    <w:rsid w:val="23D9CCAE"/>
    <w:rsid w:val="23E195B5"/>
    <w:rsid w:val="23E1D04B"/>
    <w:rsid w:val="23E33751"/>
    <w:rsid w:val="23E53D9B"/>
    <w:rsid w:val="23ED9AA8"/>
    <w:rsid w:val="23F17907"/>
    <w:rsid w:val="23F24719"/>
    <w:rsid w:val="23F4C873"/>
    <w:rsid w:val="23F6D3DF"/>
    <w:rsid w:val="23FB844F"/>
    <w:rsid w:val="23FF4606"/>
    <w:rsid w:val="2402A94B"/>
    <w:rsid w:val="240671D6"/>
    <w:rsid w:val="2409F5B9"/>
    <w:rsid w:val="2413FAEC"/>
    <w:rsid w:val="24158B99"/>
    <w:rsid w:val="2415A934"/>
    <w:rsid w:val="2419CAF1"/>
    <w:rsid w:val="24212D3D"/>
    <w:rsid w:val="24238180"/>
    <w:rsid w:val="243457C9"/>
    <w:rsid w:val="24373E08"/>
    <w:rsid w:val="24398C91"/>
    <w:rsid w:val="243B8983"/>
    <w:rsid w:val="243DC30C"/>
    <w:rsid w:val="2440380D"/>
    <w:rsid w:val="24407C4A"/>
    <w:rsid w:val="245723EC"/>
    <w:rsid w:val="245A7BDE"/>
    <w:rsid w:val="245E4594"/>
    <w:rsid w:val="2464F4FC"/>
    <w:rsid w:val="2468E539"/>
    <w:rsid w:val="24690546"/>
    <w:rsid w:val="246AD5E9"/>
    <w:rsid w:val="246EC6E0"/>
    <w:rsid w:val="24728D51"/>
    <w:rsid w:val="248003FD"/>
    <w:rsid w:val="2483140A"/>
    <w:rsid w:val="2483254F"/>
    <w:rsid w:val="2485D58D"/>
    <w:rsid w:val="249101C6"/>
    <w:rsid w:val="249A1728"/>
    <w:rsid w:val="249BAF5D"/>
    <w:rsid w:val="249CD433"/>
    <w:rsid w:val="249E5674"/>
    <w:rsid w:val="24A06C4E"/>
    <w:rsid w:val="24A1A1CF"/>
    <w:rsid w:val="24AB2DDA"/>
    <w:rsid w:val="24AC4CB9"/>
    <w:rsid w:val="24B29845"/>
    <w:rsid w:val="24B2A229"/>
    <w:rsid w:val="24B8C12A"/>
    <w:rsid w:val="24BE8840"/>
    <w:rsid w:val="24BF33A8"/>
    <w:rsid w:val="24C07674"/>
    <w:rsid w:val="24C07D0A"/>
    <w:rsid w:val="24C316E8"/>
    <w:rsid w:val="24C7868C"/>
    <w:rsid w:val="24CE391B"/>
    <w:rsid w:val="24D91B25"/>
    <w:rsid w:val="24DB2052"/>
    <w:rsid w:val="24DB8EE8"/>
    <w:rsid w:val="24DCEA1C"/>
    <w:rsid w:val="24DF424D"/>
    <w:rsid w:val="24E275F8"/>
    <w:rsid w:val="24E3483A"/>
    <w:rsid w:val="24E496F2"/>
    <w:rsid w:val="24E87BD0"/>
    <w:rsid w:val="24E9B8A8"/>
    <w:rsid w:val="24EA6CDD"/>
    <w:rsid w:val="24F23551"/>
    <w:rsid w:val="24FF86C6"/>
    <w:rsid w:val="24FFC09E"/>
    <w:rsid w:val="2506E7AD"/>
    <w:rsid w:val="250EE3C1"/>
    <w:rsid w:val="25146F95"/>
    <w:rsid w:val="251AA869"/>
    <w:rsid w:val="251D4E8C"/>
    <w:rsid w:val="251DC60D"/>
    <w:rsid w:val="251E1214"/>
    <w:rsid w:val="2525C4A3"/>
    <w:rsid w:val="252F09D8"/>
    <w:rsid w:val="252FFD00"/>
    <w:rsid w:val="2538C28D"/>
    <w:rsid w:val="253D2A2F"/>
    <w:rsid w:val="2540A9E7"/>
    <w:rsid w:val="25494C8D"/>
    <w:rsid w:val="25495924"/>
    <w:rsid w:val="2551E472"/>
    <w:rsid w:val="25564ABF"/>
    <w:rsid w:val="2556A37F"/>
    <w:rsid w:val="255A7CDA"/>
    <w:rsid w:val="2560C3EE"/>
    <w:rsid w:val="2562D109"/>
    <w:rsid w:val="25672C47"/>
    <w:rsid w:val="256857BC"/>
    <w:rsid w:val="256A0DEF"/>
    <w:rsid w:val="256C2668"/>
    <w:rsid w:val="256F4E37"/>
    <w:rsid w:val="257DB28D"/>
    <w:rsid w:val="257F2D48"/>
    <w:rsid w:val="257F92E7"/>
    <w:rsid w:val="25817401"/>
    <w:rsid w:val="25870EE0"/>
    <w:rsid w:val="2590327F"/>
    <w:rsid w:val="25914ABE"/>
    <w:rsid w:val="2598F70C"/>
    <w:rsid w:val="2599B44F"/>
    <w:rsid w:val="259A853A"/>
    <w:rsid w:val="25A3405B"/>
    <w:rsid w:val="25A4D1ED"/>
    <w:rsid w:val="25A6CDE3"/>
    <w:rsid w:val="25B54BE3"/>
    <w:rsid w:val="25B76D36"/>
    <w:rsid w:val="25B7708A"/>
    <w:rsid w:val="25B78ABF"/>
    <w:rsid w:val="25B8A364"/>
    <w:rsid w:val="25B8E127"/>
    <w:rsid w:val="25B9A9E1"/>
    <w:rsid w:val="25BB4D8A"/>
    <w:rsid w:val="25BEFDAD"/>
    <w:rsid w:val="25D0461C"/>
    <w:rsid w:val="25D80AD4"/>
    <w:rsid w:val="25D96438"/>
    <w:rsid w:val="25DA33A6"/>
    <w:rsid w:val="25DB4B47"/>
    <w:rsid w:val="25DFEB96"/>
    <w:rsid w:val="25E95F99"/>
    <w:rsid w:val="25EA1C17"/>
    <w:rsid w:val="25ED36BC"/>
    <w:rsid w:val="25EE7044"/>
    <w:rsid w:val="25F6696E"/>
    <w:rsid w:val="25F671DA"/>
    <w:rsid w:val="25FA8D1A"/>
    <w:rsid w:val="25FF61C8"/>
    <w:rsid w:val="26094AE0"/>
    <w:rsid w:val="2610A514"/>
    <w:rsid w:val="2610DB5A"/>
    <w:rsid w:val="261811BA"/>
    <w:rsid w:val="2618F01E"/>
    <w:rsid w:val="261BF48A"/>
    <w:rsid w:val="261CE368"/>
    <w:rsid w:val="261EF30E"/>
    <w:rsid w:val="261FCB84"/>
    <w:rsid w:val="2624E227"/>
    <w:rsid w:val="262A24EA"/>
    <w:rsid w:val="26387A02"/>
    <w:rsid w:val="264321A6"/>
    <w:rsid w:val="26475C99"/>
    <w:rsid w:val="26495ACA"/>
    <w:rsid w:val="264FCC20"/>
    <w:rsid w:val="265103CF"/>
    <w:rsid w:val="26515FA0"/>
    <w:rsid w:val="26523D2B"/>
    <w:rsid w:val="26582793"/>
    <w:rsid w:val="2659BC7C"/>
    <w:rsid w:val="265FF17B"/>
    <w:rsid w:val="266A9551"/>
    <w:rsid w:val="266B6692"/>
    <w:rsid w:val="266C7DB9"/>
    <w:rsid w:val="266FF7D3"/>
    <w:rsid w:val="26718B1A"/>
    <w:rsid w:val="267389C7"/>
    <w:rsid w:val="267B2E58"/>
    <w:rsid w:val="2680E225"/>
    <w:rsid w:val="268C1C0E"/>
    <w:rsid w:val="26909B73"/>
    <w:rsid w:val="26917A9B"/>
    <w:rsid w:val="2691C4F4"/>
    <w:rsid w:val="269594C6"/>
    <w:rsid w:val="2695CBD5"/>
    <w:rsid w:val="2698176D"/>
    <w:rsid w:val="26982A5B"/>
    <w:rsid w:val="269CD7A1"/>
    <w:rsid w:val="26A22B62"/>
    <w:rsid w:val="26A2511C"/>
    <w:rsid w:val="26A6F7F5"/>
    <w:rsid w:val="26A789EF"/>
    <w:rsid w:val="26AB961F"/>
    <w:rsid w:val="26AED7EF"/>
    <w:rsid w:val="26B0D7CA"/>
    <w:rsid w:val="26C3B57F"/>
    <w:rsid w:val="26C3CEAF"/>
    <w:rsid w:val="26C87D96"/>
    <w:rsid w:val="26D47F19"/>
    <w:rsid w:val="26D721A2"/>
    <w:rsid w:val="26D76739"/>
    <w:rsid w:val="26D7D482"/>
    <w:rsid w:val="26D842DB"/>
    <w:rsid w:val="26D97DCE"/>
    <w:rsid w:val="26DB9A27"/>
    <w:rsid w:val="26DFB791"/>
    <w:rsid w:val="26EBA02B"/>
    <w:rsid w:val="26EE6C70"/>
    <w:rsid w:val="26EFF49A"/>
    <w:rsid w:val="26F0685C"/>
    <w:rsid w:val="26F0E922"/>
    <w:rsid w:val="26F30A5D"/>
    <w:rsid w:val="26F7E8F8"/>
    <w:rsid w:val="26F80C2D"/>
    <w:rsid w:val="2702B8A0"/>
    <w:rsid w:val="270424CE"/>
    <w:rsid w:val="27073157"/>
    <w:rsid w:val="27075BEE"/>
    <w:rsid w:val="270995C8"/>
    <w:rsid w:val="270C8D2E"/>
    <w:rsid w:val="270C9B5F"/>
    <w:rsid w:val="270CB513"/>
    <w:rsid w:val="270E3E79"/>
    <w:rsid w:val="270FBD1C"/>
    <w:rsid w:val="271CF8F4"/>
    <w:rsid w:val="272093C9"/>
    <w:rsid w:val="2729FD66"/>
    <w:rsid w:val="2732BF42"/>
    <w:rsid w:val="27372431"/>
    <w:rsid w:val="2738B4B7"/>
    <w:rsid w:val="273E0B49"/>
    <w:rsid w:val="274C133B"/>
    <w:rsid w:val="27549719"/>
    <w:rsid w:val="2757BF80"/>
    <w:rsid w:val="27580337"/>
    <w:rsid w:val="2758C732"/>
    <w:rsid w:val="275A29CD"/>
    <w:rsid w:val="27668D98"/>
    <w:rsid w:val="276744A8"/>
    <w:rsid w:val="27687D4B"/>
    <w:rsid w:val="276D7B67"/>
    <w:rsid w:val="276E6FF5"/>
    <w:rsid w:val="276EE2ED"/>
    <w:rsid w:val="276F0746"/>
    <w:rsid w:val="278032B5"/>
    <w:rsid w:val="2781F604"/>
    <w:rsid w:val="2784DA9E"/>
    <w:rsid w:val="2788DBC2"/>
    <w:rsid w:val="27898ED2"/>
    <w:rsid w:val="278EF3D9"/>
    <w:rsid w:val="279239CF"/>
    <w:rsid w:val="2799165D"/>
    <w:rsid w:val="27AECD81"/>
    <w:rsid w:val="27AED2B2"/>
    <w:rsid w:val="27AEEB68"/>
    <w:rsid w:val="27B72EDD"/>
    <w:rsid w:val="27B84F51"/>
    <w:rsid w:val="27BB546A"/>
    <w:rsid w:val="27BF9F5D"/>
    <w:rsid w:val="27C136E3"/>
    <w:rsid w:val="27C8113B"/>
    <w:rsid w:val="27CCC8A1"/>
    <w:rsid w:val="27D0D192"/>
    <w:rsid w:val="27D31B06"/>
    <w:rsid w:val="27D45019"/>
    <w:rsid w:val="27D55A95"/>
    <w:rsid w:val="27D8C539"/>
    <w:rsid w:val="27E03331"/>
    <w:rsid w:val="27E1321C"/>
    <w:rsid w:val="27E69948"/>
    <w:rsid w:val="27E72A86"/>
    <w:rsid w:val="27E7EC4A"/>
    <w:rsid w:val="27EA3322"/>
    <w:rsid w:val="27EACE20"/>
    <w:rsid w:val="27F18B8C"/>
    <w:rsid w:val="27F60878"/>
    <w:rsid w:val="27F82B02"/>
    <w:rsid w:val="27FAC996"/>
    <w:rsid w:val="27FE6D78"/>
    <w:rsid w:val="27FED87F"/>
    <w:rsid w:val="28033DB1"/>
    <w:rsid w:val="280974D9"/>
    <w:rsid w:val="280E55DB"/>
    <w:rsid w:val="280F52FB"/>
    <w:rsid w:val="281098AD"/>
    <w:rsid w:val="282124A2"/>
    <w:rsid w:val="28240941"/>
    <w:rsid w:val="2824CB67"/>
    <w:rsid w:val="2830047B"/>
    <w:rsid w:val="283019D7"/>
    <w:rsid w:val="28308AEE"/>
    <w:rsid w:val="28354F6B"/>
    <w:rsid w:val="283C1546"/>
    <w:rsid w:val="283D70DD"/>
    <w:rsid w:val="283E389E"/>
    <w:rsid w:val="28444B08"/>
    <w:rsid w:val="28474F06"/>
    <w:rsid w:val="28485D1A"/>
    <w:rsid w:val="28488FEB"/>
    <w:rsid w:val="284B525A"/>
    <w:rsid w:val="284D3D7A"/>
    <w:rsid w:val="28509C9D"/>
    <w:rsid w:val="2850A176"/>
    <w:rsid w:val="28531614"/>
    <w:rsid w:val="2853238D"/>
    <w:rsid w:val="28577FFF"/>
    <w:rsid w:val="2859C2FC"/>
    <w:rsid w:val="2859D6D4"/>
    <w:rsid w:val="285FC245"/>
    <w:rsid w:val="2864B797"/>
    <w:rsid w:val="2867207E"/>
    <w:rsid w:val="286C8BC8"/>
    <w:rsid w:val="286ED192"/>
    <w:rsid w:val="28750A57"/>
    <w:rsid w:val="2875C227"/>
    <w:rsid w:val="2876911B"/>
    <w:rsid w:val="287A67A6"/>
    <w:rsid w:val="287C2800"/>
    <w:rsid w:val="287EAE9B"/>
    <w:rsid w:val="2880E4C7"/>
    <w:rsid w:val="28839B08"/>
    <w:rsid w:val="288417DF"/>
    <w:rsid w:val="288935A2"/>
    <w:rsid w:val="288AA5A2"/>
    <w:rsid w:val="28907728"/>
    <w:rsid w:val="289132D6"/>
    <w:rsid w:val="2892C0F7"/>
    <w:rsid w:val="289578EA"/>
    <w:rsid w:val="289B2507"/>
    <w:rsid w:val="289BD0A5"/>
    <w:rsid w:val="289D10A3"/>
    <w:rsid w:val="289E8783"/>
    <w:rsid w:val="28A01690"/>
    <w:rsid w:val="28A22DD2"/>
    <w:rsid w:val="28B0C35D"/>
    <w:rsid w:val="28B325F2"/>
    <w:rsid w:val="28B572C3"/>
    <w:rsid w:val="28B90FDD"/>
    <w:rsid w:val="28BB19B4"/>
    <w:rsid w:val="28BFEDCA"/>
    <w:rsid w:val="28C058F2"/>
    <w:rsid w:val="28C11EEF"/>
    <w:rsid w:val="28C708F8"/>
    <w:rsid w:val="28C9453B"/>
    <w:rsid w:val="28CD627E"/>
    <w:rsid w:val="28D47605"/>
    <w:rsid w:val="28D614F0"/>
    <w:rsid w:val="28D93F18"/>
    <w:rsid w:val="28D9B3F1"/>
    <w:rsid w:val="28E1083B"/>
    <w:rsid w:val="28E3B3EE"/>
    <w:rsid w:val="28E56B03"/>
    <w:rsid w:val="28E5CD98"/>
    <w:rsid w:val="28E6386F"/>
    <w:rsid w:val="28E93A19"/>
    <w:rsid w:val="28EB567D"/>
    <w:rsid w:val="28FDF9D6"/>
    <w:rsid w:val="28FE345B"/>
    <w:rsid w:val="29018257"/>
    <w:rsid w:val="29032747"/>
    <w:rsid w:val="29086BEA"/>
    <w:rsid w:val="2908DFFD"/>
    <w:rsid w:val="29092BE2"/>
    <w:rsid w:val="290B0279"/>
    <w:rsid w:val="29179FF3"/>
    <w:rsid w:val="291BD473"/>
    <w:rsid w:val="291C23D0"/>
    <w:rsid w:val="291D7893"/>
    <w:rsid w:val="291E7482"/>
    <w:rsid w:val="292B50E5"/>
    <w:rsid w:val="292C8B49"/>
    <w:rsid w:val="29303016"/>
    <w:rsid w:val="29331A21"/>
    <w:rsid w:val="293AF8A7"/>
    <w:rsid w:val="293F82F9"/>
    <w:rsid w:val="294661D1"/>
    <w:rsid w:val="29472217"/>
    <w:rsid w:val="29478351"/>
    <w:rsid w:val="294B1F7D"/>
    <w:rsid w:val="294E1C7A"/>
    <w:rsid w:val="294E41E4"/>
    <w:rsid w:val="294E8F2D"/>
    <w:rsid w:val="294F1ED3"/>
    <w:rsid w:val="29566DB0"/>
    <w:rsid w:val="2957075D"/>
    <w:rsid w:val="295E4269"/>
    <w:rsid w:val="295E600E"/>
    <w:rsid w:val="296014F6"/>
    <w:rsid w:val="2977DE3F"/>
    <w:rsid w:val="29785B8E"/>
    <w:rsid w:val="2979F6A3"/>
    <w:rsid w:val="297ADC7F"/>
    <w:rsid w:val="298C7A40"/>
    <w:rsid w:val="2991D8D9"/>
    <w:rsid w:val="29978AA5"/>
    <w:rsid w:val="299846EA"/>
    <w:rsid w:val="29985D81"/>
    <w:rsid w:val="2998FDBF"/>
    <w:rsid w:val="299B2CA5"/>
    <w:rsid w:val="29A50464"/>
    <w:rsid w:val="29AB2B82"/>
    <w:rsid w:val="29B26773"/>
    <w:rsid w:val="29BB1ECB"/>
    <w:rsid w:val="29BCF5AB"/>
    <w:rsid w:val="29C24480"/>
    <w:rsid w:val="29C66F52"/>
    <w:rsid w:val="29C7125D"/>
    <w:rsid w:val="29C9BA2C"/>
    <w:rsid w:val="29CAA5FC"/>
    <w:rsid w:val="29CE6CBE"/>
    <w:rsid w:val="29CF0DF6"/>
    <w:rsid w:val="29CFF3D7"/>
    <w:rsid w:val="29D013D6"/>
    <w:rsid w:val="29D8C466"/>
    <w:rsid w:val="29E24DBE"/>
    <w:rsid w:val="29E6E028"/>
    <w:rsid w:val="29E726FC"/>
    <w:rsid w:val="29E97250"/>
    <w:rsid w:val="29E9F62A"/>
    <w:rsid w:val="29EC9617"/>
    <w:rsid w:val="29F0CB23"/>
    <w:rsid w:val="29F13310"/>
    <w:rsid w:val="29F3A13A"/>
    <w:rsid w:val="29F3DD0E"/>
    <w:rsid w:val="29F82BF5"/>
    <w:rsid w:val="29FB3605"/>
    <w:rsid w:val="29FB4423"/>
    <w:rsid w:val="2A00EC47"/>
    <w:rsid w:val="2A092C7D"/>
    <w:rsid w:val="2A102986"/>
    <w:rsid w:val="2A16354D"/>
    <w:rsid w:val="2A16F8D5"/>
    <w:rsid w:val="2A1A272E"/>
    <w:rsid w:val="2A1A90DC"/>
    <w:rsid w:val="2A1DB147"/>
    <w:rsid w:val="2A245135"/>
    <w:rsid w:val="2A2889E4"/>
    <w:rsid w:val="2A28C004"/>
    <w:rsid w:val="2A28FAE0"/>
    <w:rsid w:val="2A2D5B93"/>
    <w:rsid w:val="2A2E20CE"/>
    <w:rsid w:val="2A312412"/>
    <w:rsid w:val="2A3AA2E2"/>
    <w:rsid w:val="2A3FEE5C"/>
    <w:rsid w:val="2A4662AC"/>
    <w:rsid w:val="2A485594"/>
    <w:rsid w:val="2A4C11DC"/>
    <w:rsid w:val="2A4D78EC"/>
    <w:rsid w:val="2A504500"/>
    <w:rsid w:val="2A5C2953"/>
    <w:rsid w:val="2A5FBFF4"/>
    <w:rsid w:val="2A640788"/>
    <w:rsid w:val="2A640822"/>
    <w:rsid w:val="2A643595"/>
    <w:rsid w:val="2A6F570B"/>
    <w:rsid w:val="2A73B660"/>
    <w:rsid w:val="2A7C54F1"/>
    <w:rsid w:val="2A844C89"/>
    <w:rsid w:val="2A8A7EC5"/>
    <w:rsid w:val="2A8B9CA7"/>
    <w:rsid w:val="2A8C520A"/>
    <w:rsid w:val="2A985A8A"/>
    <w:rsid w:val="2A9FDFD5"/>
    <w:rsid w:val="2AA186A9"/>
    <w:rsid w:val="2AA48B68"/>
    <w:rsid w:val="2AA4EFE0"/>
    <w:rsid w:val="2AA7FE36"/>
    <w:rsid w:val="2AA89337"/>
    <w:rsid w:val="2AAA61AC"/>
    <w:rsid w:val="2AB63827"/>
    <w:rsid w:val="2AB6CC30"/>
    <w:rsid w:val="2AB73D1F"/>
    <w:rsid w:val="2ABA3B0F"/>
    <w:rsid w:val="2ABEE12C"/>
    <w:rsid w:val="2AC75347"/>
    <w:rsid w:val="2AC9C155"/>
    <w:rsid w:val="2ACB89C2"/>
    <w:rsid w:val="2AD240E1"/>
    <w:rsid w:val="2AD44757"/>
    <w:rsid w:val="2ADDEE54"/>
    <w:rsid w:val="2AEF6131"/>
    <w:rsid w:val="2AF258E2"/>
    <w:rsid w:val="2AF4002F"/>
    <w:rsid w:val="2AF57886"/>
    <w:rsid w:val="2AFADAE0"/>
    <w:rsid w:val="2B0D1182"/>
    <w:rsid w:val="2B11A3A3"/>
    <w:rsid w:val="2B143BEA"/>
    <w:rsid w:val="2B15C734"/>
    <w:rsid w:val="2B1DAD9D"/>
    <w:rsid w:val="2B1E2E61"/>
    <w:rsid w:val="2B281626"/>
    <w:rsid w:val="2B295C2A"/>
    <w:rsid w:val="2B310AF0"/>
    <w:rsid w:val="2B36510E"/>
    <w:rsid w:val="2B388A22"/>
    <w:rsid w:val="2B3C0D80"/>
    <w:rsid w:val="2B41CD0D"/>
    <w:rsid w:val="2B46536C"/>
    <w:rsid w:val="2B4DA6C0"/>
    <w:rsid w:val="2B4EE86E"/>
    <w:rsid w:val="2B4F29B4"/>
    <w:rsid w:val="2B548619"/>
    <w:rsid w:val="2B55C192"/>
    <w:rsid w:val="2B5D626F"/>
    <w:rsid w:val="2B6DCD1E"/>
    <w:rsid w:val="2B6F65DE"/>
    <w:rsid w:val="2B702186"/>
    <w:rsid w:val="2B718E79"/>
    <w:rsid w:val="2B71F1C1"/>
    <w:rsid w:val="2B72F722"/>
    <w:rsid w:val="2B740F93"/>
    <w:rsid w:val="2B799601"/>
    <w:rsid w:val="2B7A0F5A"/>
    <w:rsid w:val="2B828368"/>
    <w:rsid w:val="2B8896D5"/>
    <w:rsid w:val="2B8C5FF9"/>
    <w:rsid w:val="2B91AD76"/>
    <w:rsid w:val="2B927D75"/>
    <w:rsid w:val="2B955086"/>
    <w:rsid w:val="2B991280"/>
    <w:rsid w:val="2B9CE81A"/>
    <w:rsid w:val="2B9FB67C"/>
    <w:rsid w:val="2BA015D6"/>
    <w:rsid w:val="2BA33D0D"/>
    <w:rsid w:val="2BA5C3CF"/>
    <w:rsid w:val="2BA6B9CB"/>
    <w:rsid w:val="2BABD7EE"/>
    <w:rsid w:val="2BB0BAE5"/>
    <w:rsid w:val="2BBA3A66"/>
    <w:rsid w:val="2BBC437C"/>
    <w:rsid w:val="2BC2D685"/>
    <w:rsid w:val="2BC308D9"/>
    <w:rsid w:val="2BC37C05"/>
    <w:rsid w:val="2BC67343"/>
    <w:rsid w:val="2BC89794"/>
    <w:rsid w:val="2BCDB3F2"/>
    <w:rsid w:val="2BD89E52"/>
    <w:rsid w:val="2BDD869D"/>
    <w:rsid w:val="2BDE387B"/>
    <w:rsid w:val="2BE79B74"/>
    <w:rsid w:val="2BEE0BE8"/>
    <w:rsid w:val="2BF2081F"/>
    <w:rsid w:val="2BF56C4F"/>
    <w:rsid w:val="2BF701DB"/>
    <w:rsid w:val="2BF7F9B4"/>
    <w:rsid w:val="2BFB6688"/>
    <w:rsid w:val="2BFCDA7A"/>
    <w:rsid w:val="2BFD6D8C"/>
    <w:rsid w:val="2C06B189"/>
    <w:rsid w:val="2C0D3E5C"/>
    <w:rsid w:val="2C17E1F1"/>
    <w:rsid w:val="2C213AF1"/>
    <w:rsid w:val="2C217E24"/>
    <w:rsid w:val="2C2315EC"/>
    <w:rsid w:val="2C2452DC"/>
    <w:rsid w:val="2C3367A6"/>
    <w:rsid w:val="2C378E9D"/>
    <w:rsid w:val="2C3ACE3E"/>
    <w:rsid w:val="2C3E0C79"/>
    <w:rsid w:val="2C3FC0B8"/>
    <w:rsid w:val="2C4996A4"/>
    <w:rsid w:val="2C4F5EB1"/>
    <w:rsid w:val="2C56A792"/>
    <w:rsid w:val="2C58227C"/>
    <w:rsid w:val="2C632684"/>
    <w:rsid w:val="2C675587"/>
    <w:rsid w:val="2C6A9945"/>
    <w:rsid w:val="2C702481"/>
    <w:rsid w:val="2C70C7FB"/>
    <w:rsid w:val="2C7B6B64"/>
    <w:rsid w:val="2C81B908"/>
    <w:rsid w:val="2C81BA56"/>
    <w:rsid w:val="2C8C7348"/>
    <w:rsid w:val="2C8E3734"/>
    <w:rsid w:val="2C8F34D2"/>
    <w:rsid w:val="2C8F8804"/>
    <w:rsid w:val="2C8F961F"/>
    <w:rsid w:val="2C90895C"/>
    <w:rsid w:val="2C918DDA"/>
    <w:rsid w:val="2C93AE51"/>
    <w:rsid w:val="2C94C459"/>
    <w:rsid w:val="2C971196"/>
    <w:rsid w:val="2CA2FB82"/>
    <w:rsid w:val="2CA65883"/>
    <w:rsid w:val="2CA7B442"/>
    <w:rsid w:val="2CA853B1"/>
    <w:rsid w:val="2CAA0540"/>
    <w:rsid w:val="2CAAF04C"/>
    <w:rsid w:val="2CB5CF2F"/>
    <w:rsid w:val="2CB711AE"/>
    <w:rsid w:val="2CBCB857"/>
    <w:rsid w:val="2CC343CC"/>
    <w:rsid w:val="2CC41A0C"/>
    <w:rsid w:val="2CC4726D"/>
    <w:rsid w:val="2CC4BD86"/>
    <w:rsid w:val="2CC99A2F"/>
    <w:rsid w:val="2CC9A623"/>
    <w:rsid w:val="2CCC2FC6"/>
    <w:rsid w:val="2CCD5700"/>
    <w:rsid w:val="2CCF2760"/>
    <w:rsid w:val="2CD28593"/>
    <w:rsid w:val="2CD79C34"/>
    <w:rsid w:val="2CD7A384"/>
    <w:rsid w:val="2CD826F4"/>
    <w:rsid w:val="2CDB6F35"/>
    <w:rsid w:val="2CE0D30B"/>
    <w:rsid w:val="2CEDFE48"/>
    <w:rsid w:val="2CEF42D8"/>
    <w:rsid w:val="2CEF5D92"/>
    <w:rsid w:val="2CF1EA11"/>
    <w:rsid w:val="2CF5E91A"/>
    <w:rsid w:val="2D04DFA7"/>
    <w:rsid w:val="2D099B4B"/>
    <w:rsid w:val="2D0BDF34"/>
    <w:rsid w:val="2D0C0088"/>
    <w:rsid w:val="2D0FA123"/>
    <w:rsid w:val="2D106A71"/>
    <w:rsid w:val="2D10C5E5"/>
    <w:rsid w:val="2D1A1C94"/>
    <w:rsid w:val="2D1B5E1D"/>
    <w:rsid w:val="2D218539"/>
    <w:rsid w:val="2D23157D"/>
    <w:rsid w:val="2D267C1B"/>
    <w:rsid w:val="2D271EAF"/>
    <w:rsid w:val="2D28305A"/>
    <w:rsid w:val="2D323F74"/>
    <w:rsid w:val="2D3D5E24"/>
    <w:rsid w:val="2D3E5B22"/>
    <w:rsid w:val="2D4264F3"/>
    <w:rsid w:val="2D45E349"/>
    <w:rsid w:val="2D475925"/>
    <w:rsid w:val="2D48FD18"/>
    <w:rsid w:val="2D4A6925"/>
    <w:rsid w:val="2D4A9A7A"/>
    <w:rsid w:val="2D4B5FAB"/>
    <w:rsid w:val="2D4CCE06"/>
    <w:rsid w:val="2D51C998"/>
    <w:rsid w:val="2D5FC84D"/>
    <w:rsid w:val="2D62ECDF"/>
    <w:rsid w:val="2D6CB226"/>
    <w:rsid w:val="2D79054B"/>
    <w:rsid w:val="2D8E41B6"/>
    <w:rsid w:val="2D94F80D"/>
    <w:rsid w:val="2D991955"/>
    <w:rsid w:val="2D9C7C9D"/>
    <w:rsid w:val="2D9CECB0"/>
    <w:rsid w:val="2DA3EC2A"/>
    <w:rsid w:val="2DA815FE"/>
    <w:rsid w:val="2DABB244"/>
    <w:rsid w:val="2DB07380"/>
    <w:rsid w:val="2DB348F1"/>
    <w:rsid w:val="2DB4B048"/>
    <w:rsid w:val="2DBD59CE"/>
    <w:rsid w:val="2DC9E315"/>
    <w:rsid w:val="2DCB0F35"/>
    <w:rsid w:val="2DD2FCA2"/>
    <w:rsid w:val="2DDB87D2"/>
    <w:rsid w:val="2DDF3FE7"/>
    <w:rsid w:val="2DE4AB60"/>
    <w:rsid w:val="2DE500EE"/>
    <w:rsid w:val="2DE5158C"/>
    <w:rsid w:val="2DE79366"/>
    <w:rsid w:val="2DEEB551"/>
    <w:rsid w:val="2DEEE879"/>
    <w:rsid w:val="2DF23C56"/>
    <w:rsid w:val="2DF5952C"/>
    <w:rsid w:val="2DF71EB4"/>
    <w:rsid w:val="2DFB02BD"/>
    <w:rsid w:val="2DFE29C0"/>
    <w:rsid w:val="2E042201"/>
    <w:rsid w:val="2E06B8FD"/>
    <w:rsid w:val="2E08A8C3"/>
    <w:rsid w:val="2E0E5400"/>
    <w:rsid w:val="2E13AD20"/>
    <w:rsid w:val="2E1490E8"/>
    <w:rsid w:val="2E184E4E"/>
    <w:rsid w:val="2E323435"/>
    <w:rsid w:val="2E34D228"/>
    <w:rsid w:val="2E402A7D"/>
    <w:rsid w:val="2E487D84"/>
    <w:rsid w:val="2E4C219F"/>
    <w:rsid w:val="2E4F5893"/>
    <w:rsid w:val="2E50A06E"/>
    <w:rsid w:val="2E51657B"/>
    <w:rsid w:val="2E5E91E1"/>
    <w:rsid w:val="2E60B919"/>
    <w:rsid w:val="2E702A1B"/>
    <w:rsid w:val="2E704F2A"/>
    <w:rsid w:val="2E71092D"/>
    <w:rsid w:val="2E716659"/>
    <w:rsid w:val="2E7878F4"/>
    <w:rsid w:val="2E799DA0"/>
    <w:rsid w:val="2E7F215F"/>
    <w:rsid w:val="2E80B35D"/>
    <w:rsid w:val="2E831435"/>
    <w:rsid w:val="2E8815C6"/>
    <w:rsid w:val="2E897C14"/>
    <w:rsid w:val="2E8D83CA"/>
    <w:rsid w:val="2E92125A"/>
    <w:rsid w:val="2E968F3B"/>
    <w:rsid w:val="2E977968"/>
    <w:rsid w:val="2E9D8455"/>
    <w:rsid w:val="2EA0110B"/>
    <w:rsid w:val="2EA0725E"/>
    <w:rsid w:val="2EA086DB"/>
    <w:rsid w:val="2EA7D740"/>
    <w:rsid w:val="2EA86AD3"/>
    <w:rsid w:val="2EB3C2F1"/>
    <w:rsid w:val="2EB54619"/>
    <w:rsid w:val="2EBADCC0"/>
    <w:rsid w:val="2EBC94F7"/>
    <w:rsid w:val="2EBC9D04"/>
    <w:rsid w:val="2EBE4485"/>
    <w:rsid w:val="2EBEED4F"/>
    <w:rsid w:val="2EC400BB"/>
    <w:rsid w:val="2EC41891"/>
    <w:rsid w:val="2EC578EA"/>
    <w:rsid w:val="2EC86AD2"/>
    <w:rsid w:val="2EC95FF6"/>
    <w:rsid w:val="2ECBC8F6"/>
    <w:rsid w:val="2ED67C90"/>
    <w:rsid w:val="2EDA329F"/>
    <w:rsid w:val="2EE2C422"/>
    <w:rsid w:val="2EEAF514"/>
    <w:rsid w:val="2EEB4B96"/>
    <w:rsid w:val="2EEE4C40"/>
    <w:rsid w:val="2EFCB4A5"/>
    <w:rsid w:val="2F035D4F"/>
    <w:rsid w:val="2F06F418"/>
    <w:rsid w:val="2F09B878"/>
    <w:rsid w:val="2F110680"/>
    <w:rsid w:val="2F14B676"/>
    <w:rsid w:val="2F187564"/>
    <w:rsid w:val="2F1DADB0"/>
    <w:rsid w:val="2F207D19"/>
    <w:rsid w:val="2F21B1E5"/>
    <w:rsid w:val="2F235A42"/>
    <w:rsid w:val="2F23AF92"/>
    <w:rsid w:val="2F27D22C"/>
    <w:rsid w:val="2F2A346F"/>
    <w:rsid w:val="2F2B9D18"/>
    <w:rsid w:val="2F2C9FC8"/>
    <w:rsid w:val="2F2FBF83"/>
    <w:rsid w:val="2F301ED4"/>
    <w:rsid w:val="2F32A3A7"/>
    <w:rsid w:val="2F3CD641"/>
    <w:rsid w:val="2F41710C"/>
    <w:rsid w:val="2F43403A"/>
    <w:rsid w:val="2F506CEC"/>
    <w:rsid w:val="2F52D721"/>
    <w:rsid w:val="2F57C3B7"/>
    <w:rsid w:val="2F5D4E54"/>
    <w:rsid w:val="2F5DEC78"/>
    <w:rsid w:val="2F647521"/>
    <w:rsid w:val="2F73C1AD"/>
    <w:rsid w:val="2F75F5AC"/>
    <w:rsid w:val="2F7B11F3"/>
    <w:rsid w:val="2F840987"/>
    <w:rsid w:val="2F88087B"/>
    <w:rsid w:val="2F8D7202"/>
    <w:rsid w:val="2F8D852B"/>
    <w:rsid w:val="2F8E2148"/>
    <w:rsid w:val="2F9098D1"/>
    <w:rsid w:val="2F930862"/>
    <w:rsid w:val="2F950DDD"/>
    <w:rsid w:val="2F99C731"/>
    <w:rsid w:val="2F9A14E8"/>
    <w:rsid w:val="2F9AFAD5"/>
    <w:rsid w:val="2F9D3B74"/>
    <w:rsid w:val="2F9D9DBF"/>
    <w:rsid w:val="2F9F87C5"/>
    <w:rsid w:val="2F9FCAC4"/>
    <w:rsid w:val="2FB756F4"/>
    <w:rsid w:val="2FBE3FE2"/>
    <w:rsid w:val="2FC96487"/>
    <w:rsid w:val="2FCC30B1"/>
    <w:rsid w:val="2FCFDE61"/>
    <w:rsid w:val="2FD66E5F"/>
    <w:rsid w:val="2FD850D7"/>
    <w:rsid w:val="2FDE5EC1"/>
    <w:rsid w:val="2FE02529"/>
    <w:rsid w:val="2FE03163"/>
    <w:rsid w:val="2FE2A7A9"/>
    <w:rsid w:val="2FE424A5"/>
    <w:rsid w:val="2FEDFED6"/>
    <w:rsid w:val="2FEE66D1"/>
    <w:rsid w:val="30022134"/>
    <w:rsid w:val="300AAB12"/>
    <w:rsid w:val="300D40F0"/>
    <w:rsid w:val="3015830F"/>
    <w:rsid w:val="3017FF67"/>
    <w:rsid w:val="3018654A"/>
    <w:rsid w:val="301E3781"/>
    <w:rsid w:val="30237A50"/>
    <w:rsid w:val="302719C5"/>
    <w:rsid w:val="3032DA8F"/>
    <w:rsid w:val="30350077"/>
    <w:rsid w:val="30358467"/>
    <w:rsid w:val="30382ED6"/>
    <w:rsid w:val="30385BF3"/>
    <w:rsid w:val="303B4F1D"/>
    <w:rsid w:val="3041F17D"/>
    <w:rsid w:val="304C057A"/>
    <w:rsid w:val="304DB5D6"/>
    <w:rsid w:val="3050E22D"/>
    <w:rsid w:val="30519063"/>
    <w:rsid w:val="30541DD8"/>
    <w:rsid w:val="305BD42D"/>
    <w:rsid w:val="3065EE98"/>
    <w:rsid w:val="3074FEE6"/>
    <w:rsid w:val="30775FD4"/>
    <w:rsid w:val="307AE2BA"/>
    <w:rsid w:val="307AFC0B"/>
    <w:rsid w:val="307D1F4D"/>
    <w:rsid w:val="307D5FB4"/>
    <w:rsid w:val="3082CD9C"/>
    <w:rsid w:val="3083C6CD"/>
    <w:rsid w:val="3085B5EB"/>
    <w:rsid w:val="308D9B87"/>
    <w:rsid w:val="308E03F5"/>
    <w:rsid w:val="308EBFC4"/>
    <w:rsid w:val="30901BA5"/>
    <w:rsid w:val="3093BFE7"/>
    <w:rsid w:val="309FA08C"/>
    <w:rsid w:val="30A1244C"/>
    <w:rsid w:val="30A48CBA"/>
    <w:rsid w:val="30A6F15B"/>
    <w:rsid w:val="30A710DB"/>
    <w:rsid w:val="30A85760"/>
    <w:rsid w:val="30AA68C4"/>
    <w:rsid w:val="30AB0987"/>
    <w:rsid w:val="30AB9822"/>
    <w:rsid w:val="30AE3E34"/>
    <w:rsid w:val="30B691DA"/>
    <w:rsid w:val="30BC7261"/>
    <w:rsid w:val="30BCDD98"/>
    <w:rsid w:val="30BDC24A"/>
    <w:rsid w:val="30C3BDE4"/>
    <w:rsid w:val="30C47143"/>
    <w:rsid w:val="30C4FEC9"/>
    <w:rsid w:val="30D0EBC3"/>
    <w:rsid w:val="30D425F2"/>
    <w:rsid w:val="30D8701C"/>
    <w:rsid w:val="30D93CCB"/>
    <w:rsid w:val="30DB6AD7"/>
    <w:rsid w:val="30DB8B1E"/>
    <w:rsid w:val="30E3C49F"/>
    <w:rsid w:val="30E4F4DE"/>
    <w:rsid w:val="30F13638"/>
    <w:rsid w:val="30F37A40"/>
    <w:rsid w:val="30F5079C"/>
    <w:rsid w:val="30F53A07"/>
    <w:rsid w:val="30F7B1F6"/>
    <w:rsid w:val="30F98C82"/>
    <w:rsid w:val="30FAD655"/>
    <w:rsid w:val="31015473"/>
    <w:rsid w:val="3106A343"/>
    <w:rsid w:val="3106C24F"/>
    <w:rsid w:val="3106D875"/>
    <w:rsid w:val="310FA949"/>
    <w:rsid w:val="311117C9"/>
    <w:rsid w:val="31191CE1"/>
    <w:rsid w:val="311A286B"/>
    <w:rsid w:val="311C4C22"/>
    <w:rsid w:val="311F434E"/>
    <w:rsid w:val="3126D046"/>
    <w:rsid w:val="312F9FBA"/>
    <w:rsid w:val="3130AC68"/>
    <w:rsid w:val="313D8DCD"/>
    <w:rsid w:val="31471682"/>
    <w:rsid w:val="314D2C77"/>
    <w:rsid w:val="3152CB74"/>
    <w:rsid w:val="31547FB5"/>
    <w:rsid w:val="31558EF2"/>
    <w:rsid w:val="315A6633"/>
    <w:rsid w:val="315A73D6"/>
    <w:rsid w:val="315C1188"/>
    <w:rsid w:val="3161539E"/>
    <w:rsid w:val="3164FEBA"/>
    <w:rsid w:val="316C17A2"/>
    <w:rsid w:val="316C68E4"/>
    <w:rsid w:val="3172A013"/>
    <w:rsid w:val="31780413"/>
    <w:rsid w:val="317BD6AE"/>
    <w:rsid w:val="317FA172"/>
    <w:rsid w:val="3183D4DF"/>
    <w:rsid w:val="31870E9A"/>
    <w:rsid w:val="31877157"/>
    <w:rsid w:val="318AC20D"/>
    <w:rsid w:val="318D024C"/>
    <w:rsid w:val="318FF884"/>
    <w:rsid w:val="31959B2B"/>
    <w:rsid w:val="3195B3B1"/>
    <w:rsid w:val="3199DF3B"/>
    <w:rsid w:val="31B9FC0D"/>
    <w:rsid w:val="31BB042C"/>
    <w:rsid w:val="31BC9D19"/>
    <w:rsid w:val="31C1DAA7"/>
    <w:rsid w:val="31C5631B"/>
    <w:rsid w:val="31C64652"/>
    <w:rsid w:val="31C83DB5"/>
    <w:rsid w:val="31C85B36"/>
    <w:rsid w:val="31D82DB6"/>
    <w:rsid w:val="31D82F1D"/>
    <w:rsid w:val="31DB8A62"/>
    <w:rsid w:val="31DC2C2C"/>
    <w:rsid w:val="31F4A06B"/>
    <w:rsid w:val="31FF6CFD"/>
    <w:rsid w:val="3200EDAC"/>
    <w:rsid w:val="320104AC"/>
    <w:rsid w:val="3204EB42"/>
    <w:rsid w:val="320610AB"/>
    <w:rsid w:val="32081746"/>
    <w:rsid w:val="32107A80"/>
    <w:rsid w:val="321853F0"/>
    <w:rsid w:val="3218EF0B"/>
    <w:rsid w:val="321A7018"/>
    <w:rsid w:val="32299117"/>
    <w:rsid w:val="322BBFC8"/>
    <w:rsid w:val="322F5D2A"/>
    <w:rsid w:val="32345567"/>
    <w:rsid w:val="3235D752"/>
    <w:rsid w:val="323936E5"/>
    <w:rsid w:val="323B93B5"/>
    <w:rsid w:val="323C170C"/>
    <w:rsid w:val="323EFDB7"/>
    <w:rsid w:val="3249F4D3"/>
    <w:rsid w:val="324AB46E"/>
    <w:rsid w:val="324BB315"/>
    <w:rsid w:val="325136B8"/>
    <w:rsid w:val="32533789"/>
    <w:rsid w:val="32536AF4"/>
    <w:rsid w:val="32555C07"/>
    <w:rsid w:val="3258EBB8"/>
    <w:rsid w:val="325CE05D"/>
    <w:rsid w:val="32666A31"/>
    <w:rsid w:val="3268243D"/>
    <w:rsid w:val="326AA6C4"/>
    <w:rsid w:val="326EB78C"/>
    <w:rsid w:val="326FA9DC"/>
    <w:rsid w:val="327749B4"/>
    <w:rsid w:val="327B364C"/>
    <w:rsid w:val="327D8545"/>
    <w:rsid w:val="32805033"/>
    <w:rsid w:val="328328FB"/>
    <w:rsid w:val="3292F3EF"/>
    <w:rsid w:val="32932FB9"/>
    <w:rsid w:val="3293CAB7"/>
    <w:rsid w:val="329E7590"/>
    <w:rsid w:val="32A0657C"/>
    <w:rsid w:val="32A0C22B"/>
    <w:rsid w:val="32AAEA8A"/>
    <w:rsid w:val="32B35D1B"/>
    <w:rsid w:val="32B3A653"/>
    <w:rsid w:val="32B4FADA"/>
    <w:rsid w:val="32B5913D"/>
    <w:rsid w:val="32B5FB7F"/>
    <w:rsid w:val="32B77667"/>
    <w:rsid w:val="32B7E9A8"/>
    <w:rsid w:val="32BF311C"/>
    <w:rsid w:val="32C1E5CB"/>
    <w:rsid w:val="32C26434"/>
    <w:rsid w:val="32C6D3F5"/>
    <w:rsid w:val="32D18A57"/>
    <w:rsid w:val="32D6910F"/>
    <w:rsid w:val="32D77A60"/>
    <w:rsid w:val="32F0253E"/>
    <w:rsid w:val="32F08409"/>
    <w:rsid w:val="330E0411"/>
    <w:rsid w:val="33152359"/>
    <w:rsid w:val="331A8AFF"/>
    <w:rsid w:val="331AEF34"/>
    <w:rsid w:val="331D34A5"/>
    <w:rsid w:val="331FDBFA"/>
    <w:rsid w:val="33228F93"/>
    <w:rsid w:val="332ACE9C"/>
    <w:rsid w:val="332AFF7D"/>
    <w:rsid w:val="33308F67"/>
    <w:rsid w:val="3332AB8F"/>
    <w:rsid w:val="3337EAB4"/>
    <w:rsid w:val="333CAE3F"/>
    <w:rsid w:val="333D4281"/>
    <w:rsid w:val="334731B0"/>
    <w:rsid w:val="33478CB5"/>
    <w:rsid w:val="334C33B5"/>
    <w:rsid w:val="334C4FCD"/>
    <w:rsid w:val="3350AF74"/>
    <w:rsid w:val="33574498"/>
    <w:rsid w:val="335974ED"/>
    <w:rsid w:val="33625685"/>
    <w:rsid w:val="33677FBE"/>
    <w:rsid w:val="3368A8E1"/>
    <w:rsid w:val="3371D05F"/>
    <w:rsid w:val="337A0B39"/>
    <w:rsid w:val="337C44EC"/>
    <w:rsid w:val="337D889F"/>
    <w:rsid w:val="337DC93E"/>
    <w:rsid w:val="337E8852"/>
    <w:rsid w:val="338C13C7"/>
    <w:rsid w:val="33911630"/>
    <w:rsid w:val="33935C8B"/>
    <w:rsid w:val="3394449C"/>
    <w:rsid w:val="3397825D"/>
    <w:rsid w:val="339A5FD6"/>
    <w:rsid w:val="33A309C8"/>
    <w:rsid w:val="33AD00C7"/>
    <w:rsid w:val="33B583C5"/>
    <w:rsid w:val="33BAECE6"/>
    <w:rsid w:val="33BBFC86"/>
    <w:rsid w:val="33C16822"/>
    <w:rsid w:val="33C33C0F"/>
    <w:rsid w:val="33C945D3"/>
    <w:rsid w:val="33D025C8"/>
    <w:rsid w:val="33D3689B"/>
    <w:rsid w:val="33D63558"/>
    <w:rsid w:val="33D7603C"/>
    <w:rsid w:val="33D93B3A"/>
    <w:rsid w:val="33D9AEDC"/>
    <w:rsid w:val="33DF52F0"/>
    <w:rsid w:val="33E2AC0B"/>
    <w:rsid w:val="33E2C002"/>
    <w:rsid w:val="33E5C534"/>
    <w:rsid w:val="33E6BD9C"/>
    <w:rsid w:val="33F18B16"/>
    <w:rsid w:val="33F7A9A5"/>
    <w:rsid w:val="33FB2183"/>
    <w:rsid w:val="33FBFB31"/>
    <w:rsid w:val="33FD5871"/>
    <w:rsid w:val="33FFB9D7"/>
    <w:rsid w:val="3412B2DC"/>
    <w:rsid w:val="34133B6D"/>
    <w:rsid w:val="3413E610"/>
    <w:rsid w:val="341DEA7F"/>
    <w:rsid w:val="341EC472"/>
    <w:rsid w:val="341F8BAB"/>
    <w:rsid w:val="3420B2B8"/>
    <w:rsid w:val="342627D3"/>
    <w:rsid w:val="342B3682"/>
    <w:rsid w:val="3431E5EF"/>
    <w:rsid w:val="34321B02"/>
    <w:rsid w:val="3432D536"/>
    <w:rsid w:val="343418B1"/>
    <w:rsid w:val="343C51EC"/>
    <w:rsid w:val="343D8D03"/>
    <w:rsid w:val="3445C214"/>
    <w:rsid w:val="3453262B"/>
    <w:rsid w:val="345382D5"/>
    <w:rsid w:val="345471AC"/>
    <w:rsid w:val="34569C7A"/>
    <w:rsid w:val="3457056E"/>
    <w:rsid w:val="345AA94B"/>
    <w:rsid w:val="345DCBBA"/>
    <w:rsid w:val="3466F7DD"/>
    <w:rsid w:val="346A8BE9"/>
    <w:rsid w:val="346AA040"/>
    <w:rsid w:val="346C7B0F"/>
    <w:rsid w:val="346CDC62"/>
    <w:rsid w:val="346E5544"/>
    <w:rsid w:val="346F3A42"/>
    <w:rsid w:val="34749DD8"/>
    <w:rsid w:val="347AC418"/>
    <w:rsid w:val="347C811E"/>
    <w:rsid w:val="347DAB3E"/>
    <w:rsid w:val="34813BBA"/>
    <w:rsid w:val="348BC63B"/>
    <w:rsid w:val="34904896"/>
    <w:rsid w:val="3494A89C"/>
    <w:rsid w:val="3495E33D"/>
    <w:rsid w:val="349F737C"/>
    <w:rsid w:val="34A720AB"/>
    <w:rsid w:val="34A8CE2C"/>
    <w:rsid w:val="34AC165F"/>
    <w:rsid w:val="34B0FBDE"/>
    <w:rsid w:val="34B3D06F"/>
    <w:rsid w:val="34B5D621"/>
    <w:rsid w:val="34B6BF95"/>
    <w:rsid w:val="34B7E593"/>
    <w:rsid w:val="34B9E815"/>
    <w:rsid w:val="34BBA85F"/>
    <w:rsid w:val="34C1C72A"/>
    <w:rsid w:val="34C732C4"/>
    <w:rsid w:val="34C78B84"/>
    <w:rsid w:val="34D17406"/>
    <w:rsid w:val="34D1D49D"/>
    <w:rsid w:val="34D260D7"/>
    <w:rsid w:val="34D4727F"/>
    <w:rsid w:val="34D6740E"/>
    <w:rsid w:val="34DAB32F"/>
    <w:rsid w:val="34DB3600"/>
    <w:rsid w:val="34DE2EC3"/>
    <w:rsid w:val="34E1D14D"/>
    <w:rsid w:val="34E44D91"/>
    <w:rsid w:val="34E88409"/>
    <w:rsid w:val="34EA6BE7"/>
    <w:rsid w:val="34EF8577"/>
    <w:rsid w:val="34F26CDE"/>
    <w:rsid w:val="34FEB459"/>
    <w:rsid w:val="34FF8A11"/>
    <w:rsid w:val="3500A76E"/>
    <w:rsid w:val="3500BF1B"/>
    <w:rsid w:val="35055D12"/>
    <w:rsid w:val="350566AD"/>
    <w:rsid w:val="351176CF"/>
    <w:rsid w:val="351DEA29"/>
    <w:rsid w:val="351E7221"/>
    <w:rsid w:val="35232223"/>
    <w:rsid w:val="3523C455"/>
    <w:rsid w:val="3523DD2E"/>
    <w:rsid w:val="3524C308"/>
    <w:rsid w:val="352C9FC9"/>
    <w:rsid w:val="3537B2CC"/>
    <w:rsid w:val="35392735"/>
    <w:rsid w:val="353D7E06"/>
    <w:rsid w:val="353E3022"/>
    <w:rsid w:val="353FC251"/>
    <w:rsid w:val="3540EF7F"/>
    <w:rsid w:val="35480044"/>
    <w:rsid w:val="354AE862"/>
    <w:rsid w:val="354BD162"/>
    <w:rsid w:val="3558A85F"/>
    <w:rsid w:val="3567CF5C"/>
    <w:rsid w:val="356A5C6E"/>
    <w:rsid w:val="356B8A00"/>
    <w:rsid w:val="356BF629"/>
    <w:rsid w:val="357070D0"/>
    <w:rsid w:val="3571297D"/>
    <w:rsid w:val="357A453B"/>
    <w:rsid w:val="35819595"/>
    <w:rsid w:val="35833EB3"/>
    <w:rsid w:val="35841730"/>
    <w:rsid w:val="35866887"/>
    <w:rsid w:val="358A7BC4"/>
    <w:rsid w:val="3590E808"/>
    <w:rsid w:val="3596E91E"/>
    <w:rsid w:val="359EBCF9"/>
    <w:rsid w:val="35A70D35"/>
    <w:rsid w:val="35A75536"/>
    <w:rsid w:val="35A7D73D"/>
    <w:rsid w:val="35ACE413"/>
    <w:rsid w:val="35B1E991"/>
    <w:rsid w:val="35B90D83"/>
    <w:rsid w:val="35B95AC6"/>
    <w:rsid w:val="35BA218A"/>
    <w:rsid w:val="35BE7D67"/>
    <w:rsid w:val="35C74CBE"/>
    <w:rsid w:val="35C9E043"/>
    <w:rsid w:val="35CAEA3A"/>
    <w:rsid w:val="35CB8A6E"/>
    <w:rsid w:val="35D2B6CE"/>
    <w:rsid w:val="35D340C3"/>
    <w:rsid w:val="35D547C0"/>
    <w:rsid w:val="35D5D215"/>
    <w:rsid w:val="35DDD107"/>
    <w:rsid w:val="35E030BA"/>
    <w:rsid w:val="35E1901D"/>
    <w:rsid w:val="35E37D03"/>
    <w:rsid w:val="35EB6BA9"/>
    <w:rsid w:val="35EE595F"/>
    <w:rsid w:val="35FC2CF4"/>
    <w:rsid w:val="360026BB"/>
    <w:rsid w:val="3602E145"/>
    <w:rsid w:val="36071B55"/>
    <w:rsid w:val="360AB094"/>
    <w:rsid w:val="360B5A6C"/>
    <w:rsid w:val="360B9D8C"/>
    <w:rsid w:val="360F7C82"/>
    <w:rsid w:val="360F93E6"/>
    <w:rsid w:val="36131512"/>
    <w:rsid w:val="36138B05"/>
    <w:rsid w:val="36175361"/>
    <w:rsid w:val="361B526F"/>
    <w:rsid w:val="361B86CA"/>
    <w:rsid w:val="3620920B"/>
    <w:rsid w:val="36216F7E"/>
    <w:rsid w:val="3623167A"/>
    <w:rsid w:val="3629FD0F"/>
    <w:rsid w:val="362C52B0"/>
    <w:rsid w:val="362D22AE"/>
    <w:rsid w:val="362E930B"/>
    <w:rsid w:val="36338544"/>
    <w:rsid w:val="3633AE9A"/>
    <w:rsid w:val="3634FCEC"/>
    <w:rsid w:val="3635EE29"/>
    <w:rsid w:val="363828E8"/>
    <w:rsid w:val="3638F0E4"/>
    <w:rsid w:val="3638FD94"/>
    <w:rsid w:val="36428811"/>
    <w:rsid w:val="3648EA84"/>
    <w:rsid w:val="364BE115"/>
    <w:rsid w:val="3650B47C"/>
    <w:rsid w:val="365191B8"/>
    <w:rsid w:val="36586B4E"/>
    <w:rsid w:val="365F5B18"/>
    <w:rsid w:val="3663994E"/>
    <w:rsid w:val="366E9398"/>
    <w:rsid w:val="36721984"/>
    <w:rsid w:val="3673F149"/>
    <w:rsid w:val="36758C60"/>
    <w:rsid w:val="367BDA63"/>
    <w:rsid w:val="367D79E6"/>
    <w:rsid w:val="367E0017"/>
    <w:rsid w:val="367F4F73"/>
    <w:rsid w:val="368312F5"/>
    <w:rsid w:val="3691B092"/>
    <w:rsid w:val="36930394"/>
    <w:rsid w:val="369B8702"/>
    <w:rsid w:val="369C28B4"/>
    <w:rsid w:val="369EA3FE"/>
    <w:rsid w:val="36A33368"/>
    <w:rsid w:val="36A37964"/>
    <w:rsid w:val="36A40B9A"/>
    <w:rsid w:val="36A43B6E"/>
    <w:rsid w:val="36A78E13"/>
    <w:rsid w:val="36A7D2B1"/>
    <w:rsid w:val="36A9237F"/>
    <w:rsid w:val="36AB995B"/>
    <w:rsid w:val="36AD5C98"/>
    <w:rsid w:val="36AF39D6"/>
    <w:rsid w:val="36AF3AC3"/>
    <w:rsid w:val="36B70079"/>
    <w:rsid w:val="36BB6477"/>
    <w:rsid w:val="36BF6552"/>
    <w:rsid w:val="36C023B1"/>
    <w:rsid w:val="36C5C8B2"/>
    <w:rsid w:val="36C719AF"/>
    <w:rsid w:val="36CF1F69"/>
    <w:rsid w:val="36D441BA"/>
    <w:rsid w:val="36D73EE4"/>
    <w:rsid w:val="36D7B9F3"/>
    <w:rsid w:val="36DD11A2"/>
    <w:rsid w:val="36DE028A"/>
    <w:rsid w:val="36E155DC"/>
    <w:rsid w:val="36E54C05"/>
    <w:rsid w:val="36EA9B62"/>
    <w:rsid w:val="36EDB3F2"/>
    <w:rsid w:val="36F60C7E"/>
    <w:rsid w:val="36F94144"/>
    <w:rsid w:val="37054DC8"/>
    <w:rsid w:val="37119E06"/>
    <w:rsid w:val="3712FE19"/>
    <w:rsid w:val="37148798"/>
    <w:rsid w:val="37182386"/>
    <w:rsid w:val="37191A84"/>
    <w:rsid w:val="371DB15A"/>
    <w:rsid w:val="3721E06E"/>
    <w:rsid w:val="372566F9"/>
    <w:rsid w:val="372AD74D"/>
    <w:rsid w:val="3733FFA0"/>
    <w:rsid w:val="37393EB3"/>
    <w:rsid w:val="373B0E05"/>
    <w:rsid w:val="373FDC57"/>
    <w:rsid w:val="373FEA2F"/>
    <w:rsid w:val="37448DD3"/>
    <w:rsid w:val="374C398A"/>
    <w:rsid w:val="375112F8"/>
    <w:rsid w:val="375F1E21"/>
    <w:rsid w:val="37608718"/>
    <w:rsid w:val="37614C9D"/>
    <w:rsid w:val="3765B0A4"/>
    <w:rsid w:val="37670BA7"/>
    <w:rsid w:val="376932AD"/>
    <w:rsid w:val="376DFDE5"/>
    <w:rsid w:val="377454E0"/>
    <w:rsid w:val="3775FE40"/>
    <w:rsid w:val="37771265"/>
    <w:rsid w:val="377B0F99"/>
    <w:rsid w:val="377EDC71"/>
    <w:rsid w:val="378446FB"/>
    <w:rsid w:val="37879DFB"/>
    <w:rsid w:val="3787D1A9"/>
    <w:rsid w:val="379469F9"/>
    <w:rsid w:val="379672EA"/>
    <w:rsid w:val="379AF46C"/>
    <w:rsid w:val="379BB72C"/>
    <w:rsid w:val="37A53836"/>
    <w:rsid w:val="37A868FD"/>
    <w:rsid w:val="37AA1102"/>
    <w:rsid w:val="37AAD413"/>
    <w:rsid w:val="37ABA722"/>
    <w:rsid w:val="37ABB129"/>
    <w:rsid w:val="37B50F70"/>
    <w:rsid w:val="37BA3B09"/>
    <w:rsid w:val="37BDB6AA"/>
    <w:rsid w:val="37EC66A2"/>
    <w:rsid w:val="37F0768D"/>
    <w:rsid w:val="37F2B9C9"/>
    <w:rsid w:val="37F7C250"/>
    <w:rsid w:val="37F86EE2"/>
    <w:rsid w:val="37FF953C"/>
    <w:rsid w:val="38014642"/>
    <w:rsid w:val="38022F8A"/>
    <w:rsid w:val="38041457"/>
    <w:rsid w:val="38068E11"/>
    <w:rsid w:val="3809E02A"/>
    <w:rsid w:val="3810B2E6"/>
    <w:rsid w:val="381DE8D6"/>
    <w:rsid w:val="381F7C2A"/>
    <w:rsid w:val="381FF606"/>
    <w:rsid w:val="38230D5A"/>
    <w:rsid w:val="382B096F"/>
    <w:rsid w:val="382E31B6"/>
    <w:rsid w:val="382E61B9"/>
    <w:rsid w:val="382ED3F5"/>
    <w:rsid w:val="3837B94E"/>
    <w:rsid w:val="383DD82D"/>
    <w:rsid w:val="384066DD"/>
    <w:rsid w:val="384452FA"/>
    <w:rsid w:val="384460E1"/>
    <w:rsid w:val="3847A88F"/>
    <w:rsid w:val="38485DF1"/>
    <w:rsid w:val="38520C0C"/>
    <w:rsid w:val="38531B6F"/>
    <w:rsid w:val="385C5CE6"/>
    <w:rsid w:val="38609383"/>
    <w:rsid w:val="38697397"/>
    <w:rsid w:val="3869F2E2"/>
    <w:rsid w:val="386AD5AF"/>
    <w:rsid w:val="38752733"/>
    <w:rsid w:val="38756A4D"/>
    <w:rsid w:val="3877A876"/>
    <w:rsid w:val="387830B9"/>
    <w:rsid w:val="3879D37E"/>
    <w:rsid w:val="387AE08C"/>
    <w:rsid w:val="3882FA63"/>
    <w:rsid w:val="388B02A4"/>
    <w:rsid w:val="3892D29F"/>
    <w:rsid w:val="38945A33"/>
    <w:rsid w:val="38991F90"/>
    <w:rsid w:val="389A5C60"/>
    <w:rsid w:val="389C4A11"/>
    <w:rsid w:val="38A6E664"/>
    <w:rsid w:val="38ACA570"/>
    <w:rsid w:val="38AE7572"/>
    <w:rsid w:val="38AF31D2"/>
    <w:rsid w:val="38B25FD7"/>
    <w:rsid w:val="38B842B5"/>
    <w:rsid w:val="38BB4F3F"/>
    <w:rsid w:val="38BD0812"/>
    <w:rsid w:val="38C20F24"/>
    <w:rsid w:val="38C43E0D"/>
    <w:rsid w:val="38CBF09C"/>
    <w:rsid w:val="38D4C7F0"/>
    <w:rsid w:val="38D5CD37"/>
    <w:rsid w:val="38D7E8E6"/>
    <w:rsid w:val="38DF820F"/>
    <w:rsid w:val="38E75875"/>
    <w:rsid w:val="38EC9AD2"/>
    <w:rsid w:val="38EF98D8"/>
    <w:rsid w:val="38F006C3"/>
    <w:rsid w:val="38F1AC14"/>
    <w:rsid w:val="38F9047D"/>
    <w:rsid w:val="38F96696"/>
    <w:rsid w:val="38FBE49A"/>
    <w:rsid w:val="38FCB4EA"/>
    <w:rsid w:val="38FFF402"/>
    <w:rsid w:val="390008A3"/>
    <w:rsid w:val="3901A641"/>
    <w:rsid w:val="3901D912"/>
    <w:rsid w:val="390EBCD2"/>
    <w:rsid w:val="3910FB4B"/>
    <w:rsid w:val="3914B0FD"/>
    <w:rsid w:val="3914F4F3"/>
    <w:rsid w:val="39162E99"/>
    <w:rsid w:val="3919D27F"/>
    <w:rsid w:val="3920F66F"/>
    <w:rsid w:val="3922F3AF"/>
    <w:rsid w:val="39236039"/>
    <w:rsid w:val="392667A3"/>
    <w:rsid w:val="39274D77"/>
    <w:rsid w:val="392ACD4C"/>
    <w:rsid w:val="392ADD53"/>
    <w:rsid w:val="392C8BE8"/>
    <w:rsid w:val="392EFC83"/>
    <w:rsid w:val="3941EB1D"/>
    <w:rsid w:val="3944CECA"/>
    <w:rsid w:val="39470E43"/>
    <w:rsid w:val="394BE386"/>
    <w:rsid w:val="394C33F8"/>
    <w:rsid w:val="39539000"/>
    <w:rsid w:val="3956149F"/>
    <w:rsid w:val="39580356"/>
    <w:rsid w:val="39596E9E"/>
    <w:rsid w:val="395A9F74"/>
    <w:rsid w:val="396BE83F"/>
    <w:rsid w:val="396C3D82"/>
    <w:rsid w:val="396CAAF9"/>
    <w:rsid w:val="396D297B"/>
    <w:rsid w:val="396F1B81"/>
    <w:rsid w:val="396F8C41"/>
    <w:rsid w:val="3975929C"/>
    <w:rsid w:val="397DA9B9"/>
    <w:rsid w:val="397E4131"/>
    <w:rsid w:val="3982857D"/>
    <w:rsid w:val="3984C02B"/>
    <w:rsid w:val="39855682"/>
    <w:rsid w:val="398631C5"/>
    <w:rsid w:val="3986ECA6"/>
    <w:rsid w:val="39922C6D"/>
    <w:rsid w:val="399374D2"/>
    <w:rsid w:val="399AF84D"/>
    <w:rsid w:val="39A307E1"/>
    <w:rsid w:val="39A3E481"/>
    <w:rsid w:val="39A424FF"/>
    <w:rsid w:val="39A52DC0"/>
    <w:rsid w:val="39A64E3F"/>
    <w:rsid w:val="39ACCDC8"/>
    <w:rsid w:val="39AD1B46"/>
    <w:rsid w:val="39AFE306"/>
    <w:rsid w:val="39B0F17A"/>
    <w:rsid w:val="39B5A1D8"/>
    <w:rsid w:val="39C1D2B4"/>
    <w:rsid w:val="39C1EF29"/>
    <w:rsid w:val="39C30EDD"/>
    <w:rsid w:val="39C40D01"/>
    <w:rsid w:val="39C4EFEA"/>
    <w:rsid w:val="39C9A1E6"/>
    <w:rsid w:val="39CD131A"/>
    <w:rsid w:val="39D66DEF"/>
    <w:rsid w:val="39EC1A67"/>
    <w:rsid w:val="39ED76CB"/>
    <w:rsid w:val="39F00F5C"/>
    <w:rsid w:val="39F199E1"/>
    <w:rsid w:val="39F6A7FE"/>
    <w:rsid w:val="39F9474E"/>
    <w:rsid w:val="39FC0503"/>
    <w:rsid w:val="39FD377B"/>
    <w:rsid w:val="39FDA805"/>
    <w:rsid w:val="39FFBBC8"/>
    <w:rsid w:val="3A043E94"/>
    <w:rsid w:val="3A0D0892"/>
    <w:rsid w:val="3A0F0DA6"/>
    <w:rsid w:val="3A0FFA05"/>
    <w:rsid w:val="3A142713"/>
    <w:rsid w:val="3A18B641"/>
    <w:rsid w:val="3A1B02A5"/>
    <w:rsid w:val="3A1C3F6E"/>
    <w:rsid w:val="3A1DD5F0"/>
    <w:rsid w:val="3A2658E0"/>
    <w:rsid w:val="3A2B1630"/>
    <w:rsid w:val="3A309E89"/>
    <w:rsid w:val="3A30F63C"/>
    <w:rsid w:val="3A3268A5"/>
    <w:rsid w:val="3A3B78F8"/>
    <w:rsid w:val="3A3BC630"/>
    <w:rsid w:val="3A3C5F38"/>
    <w:rsid w:val="3A3EC0B2"/>
    <w:rsid w:val="3A4533D2"/>
    <w:rsid w:val="3A4642D0"/>
    <w:rsid w:val="3A4814DA"/>
    <w:rsid w:val="3A484EF6"/>
    <w:rsid w:val="3A4C444E"/>
    <w:rsid w:val="3A4D154A"/>
    <w:rsid w:val="3A4FBC1F"/>
    <w:rsid w:val="3A516706"/>
    <w:rsid w:val="3A51A221"/>
    <w:rsid w:val="3A597ED2"/>
    <w:rsid w:val="3A5B25C9"/>
    <w:rsid w:val="3A61C6A5"/>
    <w:rsid w:val="3A6474BD"/>
    <w:rsid w:val="3A6DD1F0"/>
    <w:rsid w:val="3A7158B5"/>
    <w:rsid w:val="3A766F74"/>
    <w:rsid w:val="3A7F78F7"/>
    <w:rsid w:val="3A815627"/>
    <w:rsid w:val="3A84550E"/>
    <w:rsid w:val="3A880E99"/>
    <w:rsid w:val="3A8B0AB1"/>
    <w:rsid w:val="3A8B518B"/>
    <w:rsid w:val="3A913B3D"/>
    <w:rsid w:val="3A92F297"/>
    <w:rsid w:val="3A94B6F6"/>
    <w:rsid w:val="3A9A03B2"/>
    <w:rsid w:val="3A9A1E51"/>
    <w:rsid w:val="3A9D91F9"/>
    <w:rsid w:val="3A9FD535"/>
    <w:rsid w:val="3AA22964"/>
    <w:rsid w:val="3AA6E98E"/>
    <w:rsid w:val="3AA9E2EB"/>
    <w:rsid w:val="3AABA151"/>
    <w:rsid w:val="3AAC03CE"/>
    <w:rsid w:val="3AADC03D"/>
    <w:rsid w:val="3AB86509"/>
    <w:rsid w:val="3ABEF355"/>
    <w:rsid w:val="3AC0768F"/>
    <w:rsid w:val="3AC210BD"/>
    <w:rsid w:val="3AC360DD"/>
    <w:rsid w:val="3AC67910"/>
    <w:rsid w:val="3AC9B515"/>
    <w:rsid w:val="3ACADFA2"/>
    <w:rsid w:val="3ACF9E17"/>
    <w:rsid w:val="3AD68BCE"/>
    <w:rsid w:val="3ADBD5E5"/>
    <w:rsid w:val="3ADD502A"/>
    <w:rsid w:val="3AE2D90F"/>
    <w:rsid w:val="3AE42A51"/>
    <w:rsid w:val="3AEBC8A7"/>
    <w:rsid w:val="3AED0624"/>
    <w:rsid w:val="3AF1A797"/>
    <w:rsid w:val="3AF441E5"/>
    <w:rsid w:val="3AFA0132"/>
    <w:rsid w:val="3AFA0525"/>
    <w:rsid w:val="3AFD3FC1"/>
    <w:rsid w:val="3AFF97D9"/>
    <w:rsid w:val="3B08AD78"/>
    <w:rsid w:val="3B0994F5"/>
    <w:rsid w:val="3B0C3B52"/>
    <w:rsid w:val="3B0FFB31"/>
    <w:rsid w:val="3B111C15"/>
    <w:rsid w:val="3B11FA9F"/>
    <w:rsid w:val="3B13ECA8"/>
    <w:rsid w:val="3B1749D5"/>
    <w:rsid w:val="3B1E3F83"/>
    <w:rsid w:val="3B2ED4EA"/>
    <w:rsid w:val="3B301D59"/>
    <w:rsid w:val="3B319CBF"/>
    <w:rsid w:val="3B361459"/>
    <w:rsid w:val="3B37415F"/>
    <w:rsid w:val="3B38D182"/>
    <w:rsid w:val="3B397CCE"/>
    <w:rsid w:val="3B3E53F9"/>
    <w:rsid w:val="3B44EF98"/>
    <w:rsid w:val="3B45A575"/>
    <w:rsid w:val="3B48CCCF"/>
    <w:rsid w:val="3B48D672"/>
    <w:rsid w:val="3B56C0F6"/>
    <w:rsid w:val="3B58AEA3"/>
    <w:rsid w:val="3B606169"/>
    <w:rsid w:val="3B609CEE"/>
    <w:rsid w:val="3B6530D8"/>
    <w:rsid w:val="3B6590F2"/>
    <w:rsid w:val="3B6C2874"/>
    <w:rsid w:val="3B783299"/>
    <w:rsid w:val="3B7C0A34"/>
    <w:rsid w:val="3B7C3431"/>
    <w:rsid w:val="3B7F7805"/>
    <w:rsid w:val="3B846F4E"/>
    <w:rsid w:val="3B8B78CC"/>
    <w:rsid w:val="3B8C72E9"/>
    <w:rsid w:val="3B97AF48"/>
    <w:rsid w:val="3B982D01"/>
    <w:rsid w:val="3B99ABA4"/>
    <w:rsid w:val="3B9B387A"/>
    <w:rsid w:val="3BA91136"/>
    <w:rsid w:val="3BB05C4E"/>
    <w:rsid w:val="3BB5878A"/>
    <w:rsid w:val="3BB691AF"/>
    <w:rsid w:val="3BB91A87"/>
    <w:rsid w:val="3BC52A83"/>
    <w:rsid w:val="3BC8E5FF"/>
    <w:rsid w:val="3BC9DBE9"/>
    <w:rsid w:val="3BCFE743"/>
    <w:rsid w:val="3BD06DE3"/>
    <w:rsid w:val="3BD13729"/>
    <w:rsid w:val="3BD5E5E2"/>
    <w:rsid w:val="3BDA1AA1"/>
    <w:rsid w:val="3BDBA47B"/>
    <w:rsid w:val="3BDF6F2A"/>
    <w:rsid w:val="3BE83657"/>
    <w:rsid w:val="3BED7282"/>
    <w:rsid w:val="3BEFF9A2"/>
    <w:rsid w:val="3BF0D719"/>
    <w:rsid w:val="3BF5DB18"/>
    <w:rsid w:val="3BFCE47A"/>
    <w:rsid w:val="3C002FC4"/>
    <w:rsid w:val="3C02E4B6"/>
    <w:rsid w:val="3C05746C"/>
    <w:rsid w:val="3C074D84"/>
    <w:rsid w:val="3C0FF7DD"/>
    <w:rsid w:val="3C15A565"/>
    <w:rsid w:val="3C1B7E92"/>
    <w:rsid w:val="3C1CF51F"/>
    <w:rsid w:val="3C1ED4AD"/>
    <w:rsid w:val="3C20E8EF"/>
    <w:rsid w:val="3C22AE08"/>
    <w:rsid w:val="3C26FA25"/>
    <w:rsid w:val="3C2FB13C"/>
    <w:rsid w:val="3C36705A"/>
    <w:rsid w:val="3C44DFD2"/>
    <w:rsid w:val="3C4826FA"/>
    <w:rsid w:val="3C4ABA60"/>
    <w:rsid w:val="3C4F48E5"/>
    <w:rsid w:val="3C52A436"/>
    <w:rsid w:val="3C533F96"/>
    <w:rsid w:val="3C549315"/>
    <w:rsid w:val="3C5652E4"/>
    <w:rsid w:val="3C5804E2"/>
    <w:rsid w:val="3C5ECDA6"/>
    <w:rsid w:val="3C5F8184"/>
    <w:rsid w:val="3C652954"/>
    <w:rsid w:val="3C68439A"/>
    <w:rsid w:val="3C689A55"/>
    <w:rsid w:val="3C6C0820"/>
    <w:rsid w:val="3C7424A3"/>
    <w:rsid w:val="3C74F7E5"/>
    <w:rsid w:val="3C75247C"/>
    <w:rsid w:val="3C75ECC0"/>
    <w:rsid w:val="3C7768DD"/>
    <w:rsid w:val="3C79FF3B"/>
    <w:rsid w:val="3C7B20A1"/>
    <w:rsid w:val="3C7DA67A"/>
    <w:rsid w:val="3C8A3687"/>
    <w:rsid w:val="3C8B07FC"/>
    <w:rsid w:val="3C8D6F9F"/>
    <w:rsid w:val="3C95D586"/>
    <w:rsid w:val="3C967174"/>
    <w:rsid w:val="3C988DE5"/>
    <w:rsid w:val="3C9C0B3F"/>
    <w:rsid w:val="3C9C300F"/>
    <w:rsid w:val="3CAD584A"/>
    <w:rsid w:val="3CAF4EB5"/>
    <w:rsid w:val="3CB6F0E9"/>
    <w:rsid w:val="3CBB590C"/>
    <w:rsid w:val="3CBEA308"/>
    <w:rsid w:val="3CBFF722"/>
    <w:rsid w:val="3CC5E2C1"/>
    <w:rsid w:val="3CC62D07"/>
    <w:rsid w:val="3CC9C844"/>
    <w:rsid w:val="3CCF630F"/>
    <w:rsid w:val="3CD0C11C"/>
    <w:rsid w:val="3CD17C0E"/>
    <w:rsid w:val="3CD425D1"/>
    <w:rsid w:val="3CDD5CDE"/>
    <w:rsid w:val="3CE16EFF"/>
    <w:rsid w:val="3CE1BFEF"/>
    <w:rsid w:val="3CE3F1BF"/>
    <w:rsid w:val="3CE50EBD"/>
    <w:rsid w:val="3CF1C5FB"/>
    <w:rsid w:val="3CF80CFC"/>
    <w:rsid w:val="3CFEA6E1"/>
    <w:rsid w:val="3D069A3E"/>
    <w:rsid w:val="3D08ABCE"/>
    <w:rsid w:val="3D0A08BF"/>
    <w:rsid w:val="3D0B0D82"/>
    <w:rsid w:val="3D10393A"/>
    <w:rsid w:val="3D137CF2"/>
    <w:rsid w:val="3D21A170"/>
    <w:rsid w:val="3D21EDAA"/>
    <w:rsid w:val="3D24D759"/>
    <w:rsid w:val="3D25E8BE"/>
    <w:rsid w:val="3D287D46"/>
    <w:rsid w:val="3D32122E"/>
    <w:rsid w:val="3D32D907"/>
    <w:rsid w:val="3D49940D"/>
    <w:rsid w:val="3D4B1307"/>
    <w:rsid w:val="3D4DD58E"/>
    <w:rsid w:val="3D539042"/>
    <w:rsid w:val="3D54E4B8"/>
    <w:rsid w:val="3D571A5F"/>
    <w:rsid w:val="3D58F9ED"/>
    <w:rsid w:val="3D59D496"/>
    <w:rsid w:val="3D5B371B"/>
    <w:rsid w:val="3D5C7D98"/>
    <w:rsid w:val="3D5FD714"/>
    <w:rsid w:val="3D621F7A"/>
    <w:rsid w:val="3D67E21B"/>
    <w:rsid w:val="3D6D462A"/>
    <w:rsid w:val="3D70822A"/>
    <w:rsid w:val="3D7607A8"/>
    <w:rsid w:val="3D7A20F4"/>
    <w:rsid w:val="3D7EF47F"/>
    <w:rsid w:val="3D8591FF"/>
    <w:rsid w:val="3D87BB08"/>
    <w:rsid w:val="3D8E3E5A"/>
    <w:rsid w:val="3D95C458"/>
    <w:rsid w:val="3D9EC2D0"/>
    <w:rsid w:val="3D9FBF2F"/>
    <w:rsid w:val="3DA03333"/>
    <w:rsid w:val="3DA0D383"/>
    <w:rsid w:val="3DA8D2C1"/>
    <w:rsid w:val="3DA9A7F4"/>
    <w:rsid w:val="3DAF7939"/>
    <w:rsid w:val="3DAFA031"/>
    <w:rsid w:val="3DB0696E"/>
    <w:rsid w:val="3DB08276"/>
    <w:rsid w:val="3DB0C95C"/>
    <w:rsid w:val="3DB625C1"/>
    <w:rsid w:val="3DBA41FA"/>
    <w:rsid w:val="3DBCA283"/>
    <w:rsid w:val="3DC5A53F"/>
    <w:rsid w:val="3DCC521D"/>
    <w:rsid w:val="3DD332E1"/>
    <w:rsid w:val="3DD49323"/>
    <w:rsid w:val="3DD568F4"/>
    <w:rsid w:val="3DD84252"/>
    <w:rsid w:val="3DDA3B8A"/>
    <w:rsid w:val="3DDD1091"/>
    <w:rsid w:val="3DDDEF9D"/>
    <w:rsid w:val="3DF11F64"/>
    <w:rsid w:val="3DF1AA34"/>
    <w:rsid w:val="3DF2D8E9"/>
    <w:rsid w:val="3DF53232"/>
    <w:rsid w:val="3DF64AB8"/>
    <w:rsid w:val="3DFC6EA1"/>
    <w:rsid w:val="3E021D25"/>
    <w:rsid w:val="3E044D8D"/>
    <w:rsid w:val="3E06FB22"/>
    <w:rsid w:val="3E0BC987"/>
    <w:rsid w:val="3E10C1B5"/>
    <w:rsid w:val="3E15E4C3"/>
    <w:rsid w:val="3E17ED88"/>
    <w:rsid w:val="3E1BA0B1"/>
    <w:rsid w:val="3E1F0886"/>
    <w:rsid w:val="3E21FCA4"/>
    <w:rsid w:val="3E24418A"/>
    <w:rsid w:val="3E27A66D"/>
    <w:rsid w:val="3E282940"/>
    <w:rsid w:val="3E2B8F29"/>
    <w:rsid w:val="3E2E17F7"/>
    <w:rsid w:val="3E2E69F9"/>
    <w:rsid w:val="3E31D69D"/>
    <w:rsid w:val="3E34C512"/>
    <w:rsid w:val="3E352900"/>
    <w:rsid w:val="3E363499"/>
    <w:rsid w:val="3E3EDA2A"/>
    <w:rsid w:val="3E434E57"/>
    <w:rsid w:val="3E48E76C"/>
    <w:rsid w:val="3E494C30"/>
    <w:rsid w:val="3E4951B9"/>
    <w:rsid w:val="3E4B1CA6"/>
    <w:rsid w:val="3E4ECDCE"/>
    <w:rsid w:val="3E577D5E"/>
    <w:rsid w:val="3E5DD800"/>
    <w:rsid w:val="3E5F22AB"/>
    <w:rsid w:val="3E63A022"/>
    <w:rsid w:val="3E671746"/>
    <w:rsid w:val="3E6E49E0"/>
    <w:rsid w:val="3E7027E8"/>
    <w:rsid w:val="3E71C904"/>
    <w:rsid w:val="3E720575"/>
    <w:rsid w:val="3E761D02"/>
    <w:rsid w:val="3E77BAE6"/>
    <w:rsid w:val="3E790485"/>
    <w:rsid w:val="3E7D61E7"/>
    <w:rsid w:val="3E7D8B27"/>
    <w:rsid w:val="3E867781"/>
    <w:rsid w:val="3E896481"/>
    <w:rsid w:val="3E8A3F5C"/>
    <w:rsid w:val="3E8AA2B1"/>
    <w:rsid w:val="3E8B911D"/>
    <w:rsid w:val="3E91BE2E"/>
    <w:rsid w:val="3E924EDE"/>
    <w:rsid w:val="3E9769B6"/>
    <w:rsid w:val="3E9EC664"/>
    <w:rsid w:val="3EABAA88"/>
    <w:rsid w:val="3EB2DDE7"/>
    <w:rsid w:val="3EB56CA7"/>
    <w:rsid w:val="3EB76B45"/>
    <w:rsid w:val="3EB9CED3"/>
    <w:rsid w:val="3EBEA5BE"/>
    <w:rsid w:val="3EC2C0D1"/>
    <w:rsid w:val="3ECB6E10"/>
    <w:rsid w:val="3EE05198"/>
    <w:rsid w:val="3EE079D2"/>
    <w:rsid w:val="3EE1A0DB"/>
    <w:rsid w:val="3EE2120B"/>
    <w:rsid w:val="3EE3A827"/>
    <w:rsid w:val="3EE736EB"/>
    <w:rsid w:val="3EED68B2"/>
    <w:rsid w:val="3EF4F711"/>
    <w:rsid w:val="3EF51467"/>
    <w:rsid w:val="3EF73A4D"/>
    <w:rsid w:val="3EF792B6"/>
    <w:rsid w:val="3EF8531B"/>
    <w:rsid w:val="3EF89C65"/>
    <w:rsid w:val="3EFA30C5"/>
    <w:rsid w:val="3EFBFAB3"/>
    <w:rsid w:val="3EFDE3FD"/>
    <w:rsid w:val="3F08EAF4"/>
    <w:rsid w:val="3F08FFEC"/>
    <w:rsid w:val="3F10A155"/>
    <w:rsid w:val="3F1D712C"/>
    <w:rsid w:val="3F1FE842"/>
    <w:rsid w:val="3F251344"/>
    <w:rsid w:val="3F25925D"/>
    <w:rsid w:val="3F26F490"/>
    <w:rsid w:val="3F319CB7"/>
    <w:rsid w:val="3F398C59"/>
    <w:rsid w:val="3F3A3955"/>
    <w:rsid w:val="3F3BFE6B"/>
    <w:rsid w:val="3F4A5301"/>
    <w:rsid w:val="3F4E0ACF"/>
    <w:rsid w:val="3F4F79DD"/>
    <w:rsid w:val="3F5C1C5D"/>
    <w:rsid w:val="3F5DC4BA"/>
    <w:rsid w:val="3F60AC0D"/>
    <w:rsid w:val="3F697B38"/>
    <w:rsid w:val="3F6C08AF"/>
    <w:rsid w:val="3F727B5C"/>
    <w:rsid w:val="3F72D27D"/>
    <w:rsid w:val="3F804B3D"/>
    <w:rsid w:val="3F80E14A"/>
    <w:rsid w:val="3F81BCA6"/>
    <w:rsid w:val="3F837D9F"/>
    <w:rsid w:val="3F8C68F2"/>
    <w:rsid w:val="3F8FE0E1"/>
    <w:rsid w:val="3F913FFC"/>
    <w:rsid w:val="3F947E6D"/>
    <w:rsid w:val="3F94DD6F"/>
    <w:rsid w:val="3F9AD00F"/>
    <w:rsid w:val="3F9DE6F5"/>
    <w:rsid w:val="3FA6E382"/>
    <w:rsid w:val="3FAF55BD"/>
    <w:rsid w:val="3FB225B5"/>
    <w:rsid w:val="3FB686EC"/>
    <w:rsid w:val="3FB6F7C0"/>
    <w:rsid w:val="3FC06F1E"/>
    <w:rsid w:val="3FC0AD3A"/>
    <w:rsid w:val="3FC66394"/>
    <w:rsid w:val="3FCB63C2"/>
    <w:rsid w:val="3FCDCC2C"/>
    <w:rsid w:val="3FD5E4C5"/>
    <w:rsid w:val="3FD6A0D1"/>
    <w:rsid w:val="3FD9A2C6"/>
    <w:rsid w:val="3FDAF46A"/>
    <w:rsid w:val="3FDB5EFB"/>
    <w:rsid w:val="3FDC33E7"/>
    <w:rsid w:val="3FDDCCBF"/>
    <w:rsid w:val="3FE4D4D0"/>
    <w:rsid w:val="3FE8CD02"/>
    <w:rsid w:val="3FEB2D57"/>
    <w:rsid w:val="3FEF7C97"/>
    <w:rsid w:val="3FF57C80"/>
    <w:rsid w:val="4000AE13"/>
    <w:rsid w:val="4006448B"/>
    <w:rsid w:val="400A2F30"/>
    <w:rsid w:val="400BAB6A"/>
    <w:rsid w:val="400C8C5B"/>
    <w:rsid w:val="400CFA96"/>
    <w:rsid w:val="40156C5B"/>
    <w:rsid w:val="4018B10C"/>
    <w:rsid w:val="40217EBD"/>
    <w:rsid w:val="4021E8B4"/>
    <w:rsid w:val="4031452C"/>
    <w:rsid w:val="4033BA2C"/>
    <w:rsid w:val="4037DEB8"/>
    <w:rsid w:val="403D2562"/>
    <w:rsid w:val="40411BEC"/>
    <w:rsid w:val="40428339"/>
    <w:rsid w:val="4042C4B8"/>
    <w:rsid w:val="40478F10"/>
    <w:rsid w:val="40494151"/>
    <w:rsid w:val="404C8028"/>
    <w:rsid w:val="4065D9A8"/>
    <w:rsid w:val="40668C8F"/>
    <w:rsid w:val="406C2DB9"/>
    <w:rsid w:val="406DF37F"/>
    <w:rsid w:val="40769503"/>
    <w:rsid w:val="4076ACB0"/>
    <w:rsid w:val="407AFF22"/>
    <w:rsid w:val="407B03AC"/>
    <w:rsid w:val="407E11CD"/>
    <w:rsid w:val="408238B5"/>
    <w:rsid w:val="40863302"/>
    <w:rsid w:val="408E703F"/>
    <w:rsid w:val="408FA84D"/>
    <w:rsid w:val="409E0D11"/>
    <w:rsid w:val="409F82DD"/>
    <w:rsid w:val="409FAEAA"/>
    <w:rsid w:val="40A1C526"/>
    <w:rsid w:val="40A662FF"/>
    <w:rsid w:val="40A6D8EB"/>
    <w:rsid w:val="40A7B94C"/>
    <w:rsid w:val="40B609E7"/>
    <w:rsid w:val="40B9BE93"/>
    <w:rsid w:val="40BC32F7"/>
    <w:rsid w:val="40BFA1DB"/>
    <w:rsid w:val="40C09848"/>
    <w:rsid w:val="40C0E3A5"/>
    <w:rsid w:val="40C4176D"/>
    <w:rsid w:val="40C71D1E"/>
    <w:rsid w:val="40CA25EE"/>
    <w:rsid w:val="40CBDDC6"/>
    <w:rsid w:val="40CC0E50"/>
    <w:rsid w:val="40CECDF5"/>
    <w:rsid w:val="40CEF9C0"/>
    <w:rsid w:val="40D547AC"/>
    <w:rsid w:val="40DD2039"/>
    <w:rsid w:val="40E6103A"/>
    <w:rsid w:val="40E96593"/>
    <w:rsid w:val="40F9792A"/>
    <w:rsid w:val="40F98974"/>
    <w:rsid w:val="40FA2D2F"/>
    <w:rsid w:val="40FF1F6B"/>
    <w:rsid w:val="410AD135"/>
    <w:rsid w:val="410BEF8B"/>
    <w:rsid w:val="410E212B"/>
    <w:rsid w:val="41158E6E"/>
    <w:rsid w:val="4115D54F"/>
    <w:rsid w:val="411B3224"/>
    <w:rsid w:val="411B9E16"/>
    <w:rsid w:val="411EDE85"/>
    <w:rsid w:val="4125C923"/>
    <w:rsid w:val="412DCEBC"/>
    <w:rsid w:val="413082B8"/>
    <w:rsid w:val="41322974"/>
    <w:rsid w:val="413415B8"/>
    <w:rsid w:val="413BE78E"/>
    <w:rsid w:val="413CB9B5"/>
    <w:rsid w:val="4146C266"/>
    <w:rsid w:val="41476A5F"/>
    <w:rsid w:val="41498FB9"/>
    <w:rsid w:val="41501156"/>
    <w:rsid w:val="415270B3"/>
    <w:rsid w:val="41530BE3"/>
    <w:rsid w:val="41621408"/>
    <w:rsid w:val="41648D79"/>
    <w:rsid w:val="416539D1"/>
    <w:rsid w:val="4165FEB8"/>
    <w:rsid w:val="416655C8"/>
    <w:rsid w:val="4167E3C8"/>
    <w:rsid w:val="4168A62E"/>
    <w:rsid w:val="416A3883"/>
    <w:rsid w:val="416B14C2"/>
    <w:rsid w:val="416C0114"/>
    <w:rsid w:val="4174D7A9"/>
    <w:rsid w:val="41778B08"/>
    <w:rsid w:val="4179A882"/>
    <w:rsid w:val="417CD871"/>
    <w:rsid w:val="417FE217"/>
    <w:rsid w:val="41873798"/>
    <w:rsid w:val="4189CC04"/>
    <w:rsid w:val="418F5047"/>
    <w:rsid w:val="41908147"/>
    <w:rsid w:val="4191F40A"/>
    <w:rsid w:val="41987E48"/>
    <w:rsid w:val="4198D7EA"/>
    <w:rsid w:val="419AE308"/>
    <w:rsid w:val="419C9D4E"/>
    <w:rsid w:val="419D6A76"/>
    <w:rsid w:val="419FC155"/>
    <w:rsid w:val="41A1A46D"/>
    <w:rsid w:val="41A1B35E"/>
    <w:rsid w:val="41A635C1"/>
    <w:rsid w:val="41A8151B"/>
    <w:rsid w:val="41ABDDCC"/>
    <w:rsid w:val="41ABE5DC"/>
    <w:rsid w:val="41AE97A7"/>
    <w:rsid w:val="41B17C9A"/>
    <w:rsid w:val="41B2A2C4"/>
    <w:rsid w:val="41B85BAD"/>
    <w:rsid w:val="41BBFA7F"/>
    <w:rsid w:val="41C1897C"/>
    <w:rsid w:val="41D3E9B3"/>
    <w:rsid w:val="41D4803E"/>
    <w:rsid w:val="41E2EA18"/>
    <w:rsid w:val="41E4A60C"/>
    <w:rsid w:val="41ED1AE8"/>
    <w:rsid w:val="41F46685"/>
    <w:rsid w:val="41FEE14D"/>
    <w:rsid w:val="4200ED41"/>
    <w:rsid w:val="420734A4"/>
    <w:rsid w:val="420EE6AF"/>
    <w:rsid w:val="4215EE8F"/>
    <w:rsid w:val="42174C6D"/>
    <w:rsid w:val="421AB171"/>
    <w:rsid w:val="42247E45"/>
    <w:rsid w:val="422AB3E5"/>
    <w:rsid w:val="422AF8EF"/>
    <w:rsid w:val="423981D1"/>
    <w:rsid w:val="423ABBDF"/>
    <w:rsid w:val="42403503"/>
    <w:rsid w:val="4244231B"/>
    <w:rsid w:val="4248F08E"/>
    <w:rsid w:val="4248FF8B"/>
    <w:rsid w:val="424C522A"/>
    <w:rsid w:val="4254BCBD"/>
    <w:rsid w:val="42552E24"/>
    <w:rsid w:val="425B7103"/>
    <w:rsid w:val="425BB445"/>
    <w:rsid w:val="425BE385"/>
    <w:rsid w:val="425D314A"/>
    <w:rsid w:val="42622A84"/>
    <w:rsid w:val="4262992D"/>
    <w:rsid w:val="42669FED"/>
    <w:rsid w:val="427245AB"/>
    <w:rsid w:val="42736E34"/>
    <w:rsid w:val="42742E98"/>
    <w:rsid w:val="42758C41"/>
    <w:rsid w:val="427A407E"/>
    <w:rsid w:val="427D6351"/>
    <w:rsid w:val="428B3FDD"/>
    <w:rsid w:val="428E6E2D"/>
    <w:rsid w:val="42950C22"/>
    <w:rsid w:val="4295EF14"/>
    <w:rsid w:val="429945EE"/>
    <w:rsid w:val="4299F91A"/>
    <w:rsid w:val="429F39D3"/>
    <w:rsid w:val="42A5EA60"/>
    <w:rsid w:val="42A7BFEC"/>
    <w:rsid w:val="42AA1454"/>
    <w:rsid w:val="42AB317B"/>
    <w:rsid w:val="42AE6B68"/>
    <w:rsid w:val="42B565A8"/>
    <w:rsid w:val="42B6B10C"/>
    <w:rsid w:val="42B82936"/>
    <w:rsid w:val="42B92587"/>
    <w:rsid w:val="42B98D0A"/>
    <w:rsid w:val="42BC6CA7"/>
    <w:rsid w:val="42BEB1C0"/>
    <w:rsid w:val="42C06CE9"/>
    <w:rsid w:val="42D0A7E9"/>
    <w:rsid w:val="42D5EDB0"/>
    <w:rsid w:val="42D9A241"/>
    <w:rsid w:val="42E14CD7"/>
    <w:rsid w:val="42E32D41"/>
    <w:rsid w:val="42E4FA24"/>
    <w:rsid w:val="42E5939E"/>
    <w:rsid w:val="42E83039"/>
    <w:rsid w:val="42EA90F5"/>
    <w:rsid w:val="42EC5545"/>
    <w:rsid w:val="42ED1C45"/>
    <w:rsid w:val="42ED7E27"/>
    <w:rsid w:val="42EE2228"/>
    <w:rsid w:val="42F2DA9E"/>
    <w:rsid w:val="42F620D3"/>
    <w:rsid w:val="42FD82CA"/>
    <w:rsid w:val="43008BDA"/>
    <w:rsid w:val="430975A5"/>
    <w:rsid w:val="4310DB0A"/>
    <w:rsid w:val="43165314"/>
    <w:rsid w:val="432643C6"/>
    <w:rsid w:val="43289F0D"/>
    <w:rsid w:val="432F37BD"/>
    <w:rsid w:val="43321F7A"/>
    <w:rsid w:val="4332C5AD"/>
    <w:rsid w:val="43345C41"/>
    <w:rsid w:val="43392726"/>
    <w:rsid w:val="433AA5D6"/>
    <w:rsid w:val="433BB6DC"/>
    <w:rsid w:val="433F2A96"/>
    <w:rsid w:val="4354EAC4"/>
    <w:rsid w:val="435CC235"/>
    <w:rsid w:val="435F47ED"/>
    <w:rsid w:val="43635D11"/>
    <w:rsid w:val="4364FFBA"/>
    <w:rsid w:val="436850AA"/>
    <w:rsid w:val="436D1702"/>
    <w:rsid w:val="436E7E5C"/>
    <w:rsid w:val="437718B7"/>
    <w:rsid w:val="437F0ED4"/>
    <w:rsid w:val="43807CE8"/>
    <w:rsid w:val="4384E985"/>
    <w:rsid w:val="43883A09"/>
    <w:rsid w:val="438B20AD"/>
    <w:rsid w:val="438CED04"/>
    <w:rsid w:val="4393378C"/>
    <w:rsid w:val="439AA928"/>
    <w:rsid w:val="439F7AFB"/>
    <w:rsid w:val="43A4D3ED"/>
    <w:rsid w:val="43A5EB62"/>
    <w:rsid w:val="43ABBA04"/>
    <w:rsid w:val="43AC8C37"/>
    <w:rsid w:val="43B27298"/>
    <w:rsid w:val="43B63678"/>
    <w:rsid w:val="43BAB31E"/>
    <w:rsid w:val="43BAC46A"/>
    <w:rsid w:val="43BC3849"/>
    <w:rsid w:val="43C9E04A"/>
    <w:rsid w:val="43CAF45A"/>
    <w:rsid w:val="43CD773D"/>
    <w:rsid w:val="43CDA11F"/>
    <w:rsid w:val="43CE2335"/>
    <w:rsid w:val="43D8741B"/>
    <w:rsid w:val="43E1465E"/>
    <w:rsid w:val="43E73B19"/>
    <w:rsid w:val="43E79811"/>
    <w:rsid w:val="43E86267"/>
    <w:rsid w:val="43EE5BF8"/>
    <w:rsid w:val="43F16B77"/>
    <w:rsid w:val="43F20BB7"/>
    <w:rsid w:val="43F671F6"/>
    <w:rsid w:val="43FAF18A"/>
    <w:rsid w:val="43FC4BA0"/>
    <w:rsid w:val="43FDFAE5"/>
    <w:rsid w:val="4407E7AA"/>
    <w:rsid w:val="440AC8F2"/>
    <w:rsid w:val="440D447F"/>
    <w:rsid w:val="4416007C"/>
    <w:rsid w:val="4419E2D0"/>
    <w:rsid w:val="441AC741"/>
    <w:rsid w:val="4427110B"/>
    <w:rsid w:val="44392829"/>
    <w:rsid w:val="443B90A8"/>
    <w:rsid w:val="4441F1AA"/>
    <w:rsid w:val="444A535C"/>
    <w:rsid w:val="444B2CCA"/>
    <w:rsid w:val="444CCA89"/>
    <w:rsid w:val="4451D6C7"/>
    <w:rsid w:val="44578165"/>
    <w:rsid w:val="445925A2"/>
    <w:rsid w:val="445CAC60"/>
    <w:rsid w:val="4462D60A"/>
    <w:rsid w:val="446802A0"/>
    <w:rsid w:val="44690F4D"/>
    <w:rsid w:val="44694152"/>
    <w:rsid w:val="446BCD04"/>
    <w:rsid w:val="4472F492"/>
    <w:rsid w:val="4480FEA5"/>
    <w:rsid w:val="4481ABAD"/>
    <w:rsid w:val="4483E71B"/>
    <w:rsid w:val="448700FC"/>
    <w:rsid w:val="448C7402"/>
    <w:rsid w:val="448DBCF2"/>
    <w:rsid w:val="448E4AD3"/>
    <w:rsid w:val="449B37C7"/>
    <w:rsid w:val="44A21AD1"/>
    <w:rsid w:val="44AD60F0"/>
    <w:rsid w:val="44AF63C4"/>
    <w:rsid w:val="44B014CF"/>
    <w:rsid w:val="44BE38AB"/>
    <w:rsid w:val="44C7EFD7"/>
    <w:rsid w:val="44D65448"/>
    <w:rsid w:val="44D6A23C"/>
    <w:rsid w:val="44D759AE"/>
    <w:rsid w:val="44D96BEE"/>
    <w:rsid w:val="44DB0E50"/>
    <w:rsid w:val="44DC05D2"/>
    <w:rsid w:val="44DED3A6"/>
    <w:rsid w:val="44E317B6"/>
    <w:rsid w:val="44E34DC1"/>
    <w:rsid w:val="44E678E0"/>
    <w:rsid w:val="44E75E2D"/>
    <w:rsid w:val="44E97541"/>
    <w:rsid w:val="44EAD26B"/>
    <w:rsid w:val="44EE6042"/>
    <w:rsid w:val="44F0B615"/>
    <w:rsid w:val="44F166C3"/>
    <w:rsid w:val="45021BC1"/>
    <w:rsid w:val="45026679"/>
    <w:rsid w:val="45080735"/>
    <w:rsid w:val="45092BF7"/>
    <w:rsid w:val="450AACF2"/>
    <w:rsid w:val="450ABB31"/>
    <w:rsid w:val="450B3D8A"/>
    <w:rsid w:val="450D24F8"/>
    <w:rsid w:val="451267C8"/>
    <w:rsid w:val="4512E052"/>
    <w:rsid w:val="451E3CF4"/>
    <w:rsid w:val="4520D53D"/>
    <w:rsid w:val="452470C2"/>
    <w:rsid w:val="4524C5FF"/>
    <w:rsid w:val="4528A613"/>
    <w:rsid w:val="452B9F95"/>
    <w:rsid w:val="452C501E"/>
    <w:rsid w:val="452CC91C"/>
    <w:rsid w:val="452CD756"/>
    <w:rsid w:val="4536820F"/>
    <w:rsid w:val="4537BB74"/>
    <w:rsid w:val="453964ED"/>
    <w:rsid w:val="453D14BC"/>
    <w:rsid w:val="45401E1A"/>
    <w:rsid w:val="4541E1D2"/>
    <w:rsid w:val="4544D29A"/>
    <w:rsid w:val="4545EB36"/>
    <w:rsid w:val="45469C6A"/>
    <w:rsid w:val="45550E29"/>
    <w:rsid w:val="4559EC64"/>
    <w:rsid w:val="455C1856"/>
    <w:rsid w:val="455E0616"/>
    <w:rsid w:val="455EAB38"/>
    <w:rsid w:val="455FAA96"/>
    <w:rsid w:val="4561E162"/>
    <w:rsid w:val="456612DB"/>
    <w:rsid w:val="456FA9DB"/>
    <w:rsid w:val="45708E2F"/>
    <w:rsid w:val="4570DF1C"/>
    <w:rsid w:val="4574D34A"/>
    <w:rsid w:val="4578A16F"/>
    <w:rsid w:val="457D444C"/>
    <w:rsid w:val="45894B1E"/>
    <w:rsid w:val="4589E3A8"/>
    <w:rsid w:val="458C5133"/>
    <w:rsid w:val="459085F5"/>
    <w:rsid w:val="4594A55C"/>
    <w:rsid w:val="45954BA5"/>
    <w:rsid w:val="4599D247"/>
    <w:rsid w:val="459EBF2A"/>
    <w:rsid w:val="45A0FAA2"/>
    <w:rsid w:val="45A3A5EC"/>
    <w:rsid w:val="45A77803"/>
    <w:rsid w:val="45A9E85F"/>
    <w:rsid w:val="45AA4F01"/>
    <w:rsid w:val="45AD4512"/>
    <w:rsid w:val="45AF8FF2"/>
    <w:rsid w:val="45B89F21"/>
    <w:rsid w:val="45BE9D3B"/>
    <w:rsid w:val="45C3FA9D"/>
    <w:rsid w:val="45C79F3B"/>
    <w:rsid w:val="45C7D20C"/>
    <w:rsid w:val="45CE9A51"/>
    <w:rsid w:val="45D06028"/>
    <w:rsid w:val="45D15396"/>
    <w:rsid w:val="45DA0FC3"/>
    <w:rsid w:val="45DFAE32"/>
    <w:rsid w:val="45EBDAB8"/>
    <w:rsid w:val="45EC6593"/>
    <w:rsid w:val="45EFD760"/>
    <w:rsid w:val="45F223C0"/>
    <w:rsid w:val="45F7BCC0"/>
    <w:rsid w:val="45F7D35B"/>
    <w:rsid w:val="45FA9D80"/>
    <w:rsid w:val="45FB14EE"/>
    <w:rsid w:val="45FCC9F3"/>
    <w:rsid w:val="4600A933"/>
    <w:rsid w:val="460173D0"/>
    <w:rsid w:val="4601C3AF"/>
    <w:rsid w:val="4602DD72"/>
    <w:rsid w:val="460E6E30"/>
    <w:rsid w:val="4611C7E9"/>
    <w:rsid w:val="461A8E0C"/>
    <w:rsid w:val="4626C3C5"/>
    <w:rsid w:val="4627082C"/>
    <w:rsid w:val="462B5760"/>
    <w:rsid w:val="46318410"/>
    <w:rsid w:val="4633CD07"/>
    <w:rsid w:val="4637FE9C"/>
    <w:rsid w:val="46386EEA"/>
    <w:rsid w:val="46394385"/>
    <w:rsid w:val="463FC87D"/>
    <w:rsid w:val="464252BE"/>
    <w:rsid w:val="46440D22"/>
    <w:rsid w:val="4647E454"/>
    <w:rsid w:val="4658378D"/>
    <w:rsid w:val="4658EC5A"/>
    <w:rsid w:val="465B3421"/>
    <w:rsid w:val="465F295D"/>
    <w:rsid w:val="465F76BC"/>
    <w:rsid w:val="46610610"/>
    <w:rsid w:val="46669296"/>
    <w:rsid w:val="466E110E"/>
    <w:rsid w:val="467071C9"/>
    <w:rsid w:val="46770B37"/>
    <w:rsid w:val="467874EC"/>
    <w:rsid w:val="467CF057"/>
    <w:rsid w:val="467F8822"/>
    <w:rsid w:val="4682310B"/>
    <w:rsid w:val="4683A2DC"/>
    <w:rsid w:val="468BF40E"/>
    <w:rsid w:val="469583D9"/>
    <w:rsid w:val="46965137"/>
    <w:rsid w:val="46987DAE"/>
    <w:rsid w:val="469DDC88"/>
    <w:rsid w:val="469E3EBD"/>
    <w:rsid w:val="46A031D2"/>
    <w:rsid w:val="46A8C1BF"/>
    <w:rsid w:val="46AD4179"/>
    <w:rsid w:val="46B6FAA1"/>
    <w:rsid w:val="46BBE163"/>
    <w:rsid w:val="46BCEBC9"/>
    <w:rsid w:val="46C1847A"/>
    <w:rsid w:val="46C64411"/>
    <w:rsid w:val="46CCFC83"/>
    <w:rsid w:val="46D07589"/>
    <w:rsid w:val="46DB7420"/>
    <w:rsid w:val="46DFFCDD"/>
    <w:rsid w:val="46E01D49"/>
    <w:rsid w:val="46E49BB4"/>
    <w:rsid w:val="46E6DC0F"/>
    <w:rsid w:val="46E7CFC2"/>
    <w:rsid w:val="46E8A086"/>
    <w:rsid w:val="46F01DA5"/>
    <w:rsid w:val="46F2F99D"/>
    <w:rsid w:val="46F9455F"/>
    <w:rsid w:val="46FAD3A5"/>
    <w:rsid w:val="47051B4E"/>
    <w:rsid w:val="47093421"/>
    <w:rsid w:val="470D83B2"/>
    <w:rsid w:val="470EC461"/>
    <w:rsid w:val="4712DE9B"/>
    <w:rsid w:val="4713B3A2"/>
    <w:rsid w:val="471592EB"/>
    <w:rsid w:val="472528A2"/>
    <w:rsid w:val="4727D4E3"/>
    <w:rsid w:val="472BB76D"/>
    <w:rsid w:val="47324435"/>
    <w:rsid w:val="473D2454"/>
    <w:rsid w:val="473E2357"/>
    <w:rsid w:val="474017D7"/>
    <w:rsid w:val="47439D5B"/>
    <w:rsid w:val="47480DFE"/>
    <w:rsid w:val="474BE5FF"/>
    <w:rsid w:val="474C087E"/>
    <w:rsid w:val="474DF83F"/>
    <w:rsid w:val="474EF190"/>
    <w:rsid w:val="4753E852"/>
    <w:rsid w:val="4756B790"/>
    <w:rsid w:val="4759EE92"/>
    <w:rsid w:val="475AFBC8"/>
    <w:rsid w:val="47607180"/>
    <w:rsid w:val="47608ECC"/>
    <w:rsid w:val="4769D790"/>
    <w:rsid w:val="476A48C0"/>
    <w:rsid w:val="476EC9CE"/>
    <w:rsid w:val="4772C2CD"/>
    <w:rsid w:val="477CA0FC"/>
    <w:rsid w:val="477DA034"/>
    <w:rsid w:val="47850EC6"/>
    <w:rsid w:val="478BA298"/>
    <w:rsid w:val="4794A644"/>
    <w:rsid w:val="4795DF31"/>
    <w:rsid w:val="4799E00A"/>
    <w:rsid w:val="479B8EBD"/>
    <w:rsid w:val="47A1D6EF"/>
    <w:rsid w:val="47A26A5B"/>
    <w:rsid w:val="47A4B54F"/>
    <w:rsid w:val="47A89433"/>
    <w:rsid w:val="47AA1EC2"/>
    <w:rsid w:val="47AD94F7"/>
    <w:rsid w:val="47AFE075"/>
    <w:rsid w:val="47B0E5FA"/>
    <w:rsid w:val="47B2B47F"/>
    <w:rsid w:val="47B62190"/>
    <w:rsid w:val="47B946E9"/>
    <w:rsid w:val="47BE52F5"/>
    <w:rsid w:val="47C3B9F7"/>
    <w:rsid w:val="47D2AA0B"/>
    <w:rsid w:val="47D4012F"/>
    <w:rsid w:val="47D9D4B6"/>
    <w:rsid w:val="47DA18F6"/>
    <w:rsid w:val="47DABE7C"/>
    <w:rsid w:val="47E2464F"/>
    <w:rsid w:val="47E3791E"/>
    <w:rsid w:val="47E5EA16"/>
    <w:rsid w:val="47E6F82A"/>
    <w:rsid w:val="47EEEA3A"/>
    <w:rsid w:val="47F20952"/>
    <w:rsid w:val="47F678F5"/>
    <w:rsid w:val="47F7DDC3"/>
    <w:rsid w:val="47FFDF9F"/>
    <w:rsid w:val="4801269D"/>
    <w:rsid w:val="480C6B83"/>
    <w:rsid w:val="481A67D1"/>
    <w:rsid w:val="481D3103"/>
    <w:rsid w:val="481F0A9B"/>
    <w:rsid w:val="4820DF96"/>
    <w:rsid w:val="482181A6"/>
    <w:rsid w:val="4823E2F5"/>
    <w:rsid w:val="4825C63C"/>
    <w:rsid w:val="482AE105"/>
    <w:rsid w:val="482B312C"/>
    <w:rsid w:val="482DA8FA"/>
    <w:rsid w:val="482E4694"/>
    <w:rsid w:val="4833498A"/>
    <w:rsid w:val="4835E126"/>
    <w:rsid w:val="4836ACF9"/>
    <w:rsid w:val="4836F33C"/>
    <w:rsid w:val="4837B2A6"/>
    <w:rsid w:val="4838240F"/>
    <w:rsid w:val="4838D957"/>
    <w:rsid w:val="48393124"/>
    <w:rsid w:val="483C6E95"/>
    <w:rsid w:val="48432273"/>
    <w:rsid w:val="48446006"/>
    <w:rsid w:val="4844F8BC"/>
    <w:rsid w:val="4845519F"/>
    <w:rsid w:val="4848A212"/>
    <w:rsid w:val="48509F54"/>
    <w:rsid w:val="48553ABE"/>
    <w:rsid w:val="485A934F"/>
    <w:rsid w:val="485AF4A2"/>
    <w:rsid w:val="486C083B"/>
    <w:rsid w:val="486EE40F"/>
    <w:rsid w:val="486F362A"/>
    <w:rsid w:val="4870281B"/>
    <w:rsid w:val="48726A6F"/>
    <w:rsid w:val="4877B36C"/>
    <w:rsid w:val="48787576"/>
    <w:rsid w:val="48882188"/>
    <w:rsid w:val="488A3AD5"/>
    <w:rsid w:val="48A37677"/>
    <w:rsid w:val="48A8F669"/>
    <w:rsid w:val="48A96545"/>
    <w:rsid w:val="48AD88F5"/>
    <w:rsid w:val="48B3F387"/>
    <w:rsid w:val="48B6D916"/>
    <w:rsid w:val="48BC23F6"/>
    <w:rsid w:val="48C77506"/>
    <w:rsid w:val="48C77B26"/>
    <w:rsid w:val="48CC221E"/>
    <w:rsid w:val="48D58437"/>
    <w:rsid w:val="48DF2FF7"/>
    <w:rsid w:val="48E2A146"/>
    <w:rsid w:val="48E87161"/>
    <w:rsid w:val="48E8D64D"/>
    <w:rsid w:val="48F55662"/>
    <w:rsid w:val="48F76E00"/>
    <w:rsid w:val="48FC9A5C"/>
    <w:rsid w:val="48FFB3A4"/>
    <w:rsid w:val="490CF04A"/>
    <w:rsid w:val="490E8520"/>
    <w:rsid w:val="490E96BF"/>
    <w:rsid w:val="490FA713"/>
    <w:rsid w:val="4911E6B7"/>
    <w:rsid w:val="4912A0C8"/>
    <w:rsid w:val="491B741B"/>
    <w:rsid w:val="4921FD70"/>
    <w:rsid w:val="4927054A"/>
    <w:rsid w:val="492AAB50"/>
    <w:rsid w:val="492AE28A"/>
    <w:rsid w:val="492E392A"/>
    <w:rsid w:val="4934390A"/>
    <w:rsid w:val="49350156"/>
    <w:rsid w:val="49405A6C"/>
    <w:rsid w:val="4943F675"/>
    <w:rsid w:val="4948922A"/>
    <w:rsid w:val="49543CF7"/>
    <w:rsid w:val="49572AF5"/>
    <w:rsid w:val="4962F161"/>
    <w:rsid w:val="4967C8CC"/>
    <w:rsid w:val="49719A7D"/>
    <w:rsid w:val="49727D73"/>
    <w:rsid w:val="497336DA"/>
    <w:rsid w:val="497A4AC0"/>
    <w:rsid w:val="4980D04D"/>
    <w:rsid w:val="4984443D"/>
    <w:rsid w:val="498C1CD6"/>
    <w:rsid w:val="499037D6"/>
    <w:rsid w:val="4991E6A4"/>
    <w:rsid w:val="499276FE"/>
    <w:rsid w:val="4995F750"/>
    <w:rsid w:val="49998BB4"/>
    <w:rsid w:val="499FE97A"/>
    <w:rsid w:val="49A1E227"/>
    <w:rsid w:val="49A5753D"/>
    <w:rsid w:val="49AAAF28"/>
    <w:rsid w:val="49ABD283"/>
    <w:rsid w:val="49B3D55A"/>
    <w:rsid w:val="49B78234"/>
    <w:rsid w:val="49B8566C"/>
    <w:rsid w:val="49BCB9E1"/>
    <w:rsid w:val="49BD1BC9"/>
    <w:rsid w:val="49C09C3D"/>
    <w:rsid w:val="49C4070C"/>
    <w:rsid w:val="49C42414"/>
    <w:rsid w:val="49C51797"/>
    <w:rsid w:val="49C64BF4"/>
    <w:rsid w:val="49C76DBE"/>
    <w:rsid w:val="49CC4120"/>
    <w:rsid w:val="49CD1C1F"/>
    <w:rsid w:val="49D710E1"/>
    <w:rsid w:val="49D9F238"/>
    <w:rsid w:val="49DC5EAD"/>
    <w:rsid w:val="49E3FF8D"/>
    <w:rsid w:val="49E47273"/>
    <w:rsid w:val="49E785BE"/>
    <w:rsid w:val="49EB16D2"/>
    <w:rsid w:val="49ED329D"/>
    <w:rsid w:val="49F0D463"/>
    <w:rsid w:val="49F78E51"/>
    <w:rsid w:val="49FE6E1A"/>
    <w:rsid w:val="4A00891F"/>
    <w:rsid w:val="4A0FEC32"/>
    <w:rsid w:val="4A127D6A"/>
    <w:rsid w:val="4A13103E"/>
    <w:rsid w:val="4A184EDC"/>
    <w:rsid w:val="4A1BFB9D"/>
    <w:rsid w:val="4A294995"/>
    <w:rsid w:val="4A2DEB78"/>
    <w:rsid w:val="4A310F2C"/>
    <w:rsid w:val="4A317739"/>
    <w:rsid w:val="4A34DBD9"/>
    <w:rsid w:val="4A365258"/>
    <w:rsid w:val="4A452064"/>
    <w:rsid w:val="4A456409"/>
    <w:rsid w:val="4A49FEFF"/>
    <w:rsid w:val="4A59475E"/>
    <w:rsid w:val="4A5AB8E3"/>
    <w:rsid w:val="4A6328E9"/>
    <w:rsid w:val="4A63784A"/>
    <w:rsid w:val="4A650757"/>
    <w:rsid w:val="4A666553"/>
    <w:rsid w:val="4A682DFC"/>
    <w:rsid w:val="4A685E5B"/>
    <w:rsid w:val="4A6B502E"/>
    <w:rsid w:val="4A6B6E52"/>
    <w:rsid w:val="4A6F0EFB"/>
    <w:rsid w:val="4A6F1929"/>
    <w:rsid w:val="4A71DD82"/>
    <w:rsid w:val="4A72E267"/>
    <w:rsid w:val="4A73E44E"/>
    <w:rsid w:val="4A7A9D1C"/>
    <w:rsid w:val="4A82AD21"/>
    <w:rsid w:val="4A8C845B"/>
    <w:rsid w:val="4A8DC970"/>
    <w:rsid w:val="4A8FA6BB"/>
    <w:rsid w:val="4A94367A"/>
    <w:rsid w:val="4A99DAF6"/>
    <w:rsid w:val="4AA0A2BE"/>
    <w:rsid w:val="4AA54833"/>
    <w:rsid w:val="4AA6AD20"/>
    <w:rsid w:val="4AA796E7"/>
    <w:rsid w:val="4AA8C22A"/>
    <w:rsid w:val="4AB082DB"/>
    <w:rsid w:val="4AB40382"/>
    <w:rsid w:val="4AB6EEB9"/>
    <w:rsid w:val="4AB7A95F"/>
    <w:rsid w:val="4AB8D74E"/>
    <w:rsid w:val="4AC061ED"/>
    <w:rsid w:val="4AC8F8B9"/>
    <w:rsid w:val="4ACF2D46"/>
    <w:rsid w:val="4AD19C34"/>
    <w:rsid w:val="4AD1F50C"/>
    <w:rsid w:val="4AD52769"/>
    <w:rsid w:val="4AD55875"/>
    <w:rsid w:val="4AD6925C"/>
    <w:rsid w:val="4AD7972E"/>
    <w:rsid w:val="4AD87F69"/>
    <w:rsid w:val="4ADC9DDE"/>
    <w:rsid w:val="4AE60667"/>
    <w:rsid w:val="4AE6C650"/>
    <w:rsid w:val="4AF24762"/>
    <w:rsid w:val="4AF3F2F9"/>
    <w:rsid w:val="4AF95DA9"/>
    <w:rsid w:val="4AF9C664"/>
    <w:rsid w:val="4B0A6558"/>
    <w:rsid w:val="4B0C2FC7"/>
    <w:rsid w:val="4B0FED1B"/>
    <w:rsid w:val="4B12EA9E"/>
    <w:rsid w:val="4B18B7B9"/>
    <w:rsid w:val="4B18D0D9"/>
    <w:rsid w:val="4B1CA50E"/>
    <w:rsid w:val="4B260E84"/>
    <w:rsid w:val="4B2B0C91"/>
    <w:rsid w:val="4B2CDAC3"/>
    <w:rsid w:val="4B2F6C0E"/>
    <w:rsid w:val="4B303208"/>
    <w:rsid w:val="4B3C74B1"/>
    <w:rsid w:val="4B437F94"/>
    <w:rsid w:val="4B4D8DD2"/>
    <w:rsid w:val="4B50780E"/>
    <w:rsid w:val="4B51C1EF"/>
    <w:rsid w:val="4B557E40"/>
    <w:rsid w:val="4B55EE77"/>
    <w:rsid w:val="4B62F089"/>
    <w:rsid w:val="4B653BFD"/>
    <w:rsid w:val="4B7192A6"/>
    <w:rsid w:val="4B71AB0E"/>
    <w:rsid w:val="4B7869A1"/>
    <w:rsid w:val="4B7A0B40"/>
    <w:rsid w:val="4B816BA0"/>
    <w:rsid w:val="4B890E46"/>
    <w:rsid w:val="4B8D6A65"/>
    <w:rsid w:val="4B922D50"/>
    <w:rsid w:val="4B96EA87"/>
    <w:rsid w:val="4B9A7321"/>
    <w:rsid w:val="4B9B08C4"/>
    <w:rsid w:val="4B9C7121"/>
    <w:rsid w:val="4B9C9445"/>
    <w:rsid w:val="4B9EC5FA"/>
    <w:rsid w:val="4BA34156"/>
    <w:rsid w:val="4BA35B0D"/>
    <w:rsid w:val="4BA6301D"/>
    <w:rsid w:val="4BB033F6"/>
    <w:rsid w:val="4BB3ECC8"/>
    <w:rsid w:val="4BC05C77"/>
    <w:rsid w:val="4BC0D706"/>
    <w:rsid w:val="4BC9F0B6"/>
    <w:rsid w:val="4BCAD086"/>
    <w:rsid w:val="4BCC7432"/>
    <w:rsid w:val="4BD20745"/>
    <w:rsid w:val="4BD2B1EB"/>
    <w:rsid w:val="4BD62DE6"/>
    <w:rsid w:val="4BD9E54B"/>
    <w:rsid w:val="4BE12EFD"/>
    <w:rsid w:val="4BE3CE69"/>
    <w:rsid w:val="4BEB4E07"/>
    <w:rsid w:val="4BEB8640"/>
    <w:rsid w:val="4BF59FB0"/>
    <w:rsid w:val="4BF948FD"/>
    <w:rsid w:val="4C03504D"/>
    <w:rsid w:val="4C0754D7"/>
    <w:rsid w:val="4C07C25C"/>
    <w:rsid w:val="4C07E9C7"/>
    <w:rsid w:val="4C0B18EE"/>
    <w:rsid w:val="4C0E51F8"/>
    <w:rsid w:val="4C127A59"/>
    <w:rsid w:val="4C149985"/>
    <w:rsid w:val="4C15BE31"/>
    <w:rsid w:val="4C1EE160"/>
    <w:rsid w:val="4C339D47"/>
    <w:rsid w:val="4C359479"/>
    <w:rsid w:val="4C36BBDE"/>
    <w:rsid w:val="4C36FAC7"/>
    <w:rsid w:val="4C38A1FE"/>
    <w:rsid w:val="4C3A94AE"/>
    <w:rsid w:val="4C3C2717"/>
    <w:rsid w:val="4C3D388C"/>
    <w:rsid w:val="4C3FDF04"/>
    <w:rsid w:val="4C43A5DD"/>
    <w:rsid w:val="4C4416B6"/>
    <w:rsid w:val="4C45B413"/>
    <w:rsid w:val="4C4AAC47"/>
    <w:rsid w:val="4C4BB466"/>
    <w:rsid w:val="4C500FDD"/>
    <w:rsid w:val="4C529545"/>
    <w:rsid w:val="4C545F95"/>
    <w:rsid w:val="4C55489B"/>
    <w:rsid w:val="4C597C08"/>
    <w:rsid w:val="4C5C8405"/>
    <w:rsid w:val="4C5D1880"/>
    <w:rsid w:val="4C5E15EE"/>
    <w:rsid w:val="4C62B0B9"/>
    <w:rsid w:val="4C657B97"/>
    <w:rsid w:val="4C697DDD"/>
    <w:rsid w:val="4C6B4254"/>
    <w:rsid w:val="4C6D698C"/>
    <w:rsid w:val="4C78043C"/>
    <w:rsid w:val="4C7BE62E"/>
    <w:rsid w:val="4C83092D"/>
    <w:rsid w:val="4C8A7528"/>
    <w:rsid w:val="4C8D0EAE"/>
    <w:rsid w:val="4C94A4DA"/>
    <w:rsid w:val="4C94B401"/>
    <w:rsid w:val="4C960549"/>
    <w:rsid w:val="4CA5B83C"/>
    <w:rsid w:val="4CAA31B1"/>
    <w:rsid w:val="4CABD146"/>
    <w:rsid w:val="4CBF6E47"/>
    <w:rsid w:val="4CC1DEE5"/>
    <w:rsid w:val="4CC44139"/>
    <w:rsid w:val="4CC5CE30"/>
    <w:rsid w:val="4CC8760B"/>
    <w:rsid w:val="4CD7CBEB"/>
    <w:rsid w:val="4CD99819"/>
    <w:rsid w:val="4CDC4DE9"/>
    <w:rsid w:val="4CDE100F"/>
    <w:rsid w:val="4CE0303B"/>
    <w:rsid w:val="4CE12D6F"/>
    <w:rsid w:val="4CE2FB64"/>
    <w:rsid w:val="4CE9A0AC"/>
    <w:rsid w:val="4CEB57F2"/>
    <w:rsid w:val="4CEC9E46"/>
    <w:rsid w:val="4CED42AC"/>
    <w:rsid w:val="4CF34BE4"/>
    <w:rsid w:val="4CFAFDBF"/>
    <w:rsid w:val="4D069BD7"/>
    <w:rsid w:val="4D09A031"/>
    <w:rsid w:val="4D09F929"/>
    <w:rsid w:val="4D0D0CF9"/>
    <w:rsid w:val="4D139DA7"/>
    <w:rsid w:val="4D13E01F"/>
    <w:rsid w:val="4D1667B5"/>
    <w:rsid w:val="4D19AFF2"/>
    <w:rsid w:val="4D1B2740"/>
    <w:rsid w:val="4D208E80"/>
    <w:rsid w:val="4D238B22"/>
    <w:rsid w:val="4D23D16B"/>
    <w:rsid w:val="4D28AA9C"/>
    <w:rsid w:val="4D29E3F9"/>
    <w:rsid w:val="4D2ADE6C"/>
    <w:rsid w:val="4D2F0B39"/>
    <w:rsid w:val="4D341023"/>
    <w:rsid w:val="4D346EFE"/>
    <w:rsid w:val="4D370CA3"/>
    <w:rsid w:val="4D37EEEE"/>
    <w:rsid w:val="4D3ABAE9"/>
    <w:rsid w:val="4D3B72E1"/>
    <w:rsid w:val="4D4087DF"/>
    <w:rsid w:val="4D434917"/>
    <w:rsid w:val="4D4DFC46"/>
    <w:rsid w:val="4D4FBD29"/>
    <w:rsid w:val="4D4FEF9E"/>
    <w:rsid w:val="4D571146"/>
    <w:rsid w:val="4D5719B2"/>
    <w:rsid w:val="4D58E882"/>
    <w:rsid w:val="4D5F9CEB"/>
    <w:rsid w:val="4D61B2F2"/>
    <w:rsid w:val="4D630495"/>
    <w:rsid w:val="4D64B241"/>
    <w:rsid w:val="4D6FBC6A"/>
    <w:rsid w:val="4D6FC74E"/>
    <w:rsid w:val="4D7F05A2"/>
    <w:rsid w:val="4D80F01C"/>
    <w:rsid w:val="4D847613"/>
    <w:rsid w:val="4D8B8E9B"/>
    <w:rsid w:val="4D9352B1"/>
    <w:rsid w:val="4D9859C9"/>
    <w:rsid w:val="4D98BF7B"/>
    <w:rsid w:val="4D99F539"/>
    <w:rsid w:val="4D9C0AD6"/>
    <w:rsid w:val="4D9D82D3"/>
    <w:rsid w:val="4D9FBA28"/>
    <w:rsid w:val="4DA444A7"/>
    <w:rsid w:val="4DA4B256"/>
    <w:rsid w:val="4DA9B5AF"/>
    <w:rsid w:val="4DAEB0FA"/>
    <w:rsid w:val="4DB1081E"/>
    <w:rsid w:val="4DB3AFC5"/>
    <w:rsid w:val="4DBB5E2B"/>
    <w:rsid w:val="4DBCDCCA"/>
    <w:rsid w:val="4DCA6921"/>
    <w:rsid w:val="4DCA91C4"/>
    <w:rsid w:val="4DCD3049"/>
    <w:rsid w:val="4DD0F50A"/>
    <w:rsid w:val="4DD21291"/>
    <w:rsid w:val="4DDD0123"/>
    <w:rsid w:val="4DE05181"/>
    <w:rsid w:val="4DE1CCB1"/>
    <w:rsid w:val="4DEB7004"/>
    <w:rsid w:val="4DEBE7BB"/>
    <w:rsid w:val="4DF081F0"/>
    <w:rsid w:val="4DF32980"/>
    <w:rsid w:val="4DF3E010"/>
    <w:rsid w:val="4DFB067A"/>
    <w:rsid w:val="4E05D17A"/>
    <w:rsid w:val="4E07CDFE"/>
    <w:rsid w:val="4E07F9F8"/>
    <w:rsid w:val="4E08B85A"/>
    <w:rsid w:val="4E0D3E76"/>
    <w:rsid w:val="4E0E4F14"/>
    <w:rsid w:val="4E0F84DF"/>
    <w:rsid w:val="4E139ECA"/>
    <w:rsid w:val="4E1752E1"/>
    <w:rsid w:val="4E1FD570"/>
    <w:rsid w:val="4E2124FF"/>
    <w:rsid w:val="4E21A395"/>
    <w:rsid w:val="4E223C76"/>
    <w:rsid w:val="4E24DFAC"/>
    <w:rsid w:val="4E27A6C0"/>
    <w:rsid w:val="4E286F58"/>
    <w:rsid w:val="4E29A708"/>
    <w:rsid w:val="4E347AE7"/>
    <w:rsid w:val="4E37E578"/>
    <w:rsid w:val="4E3D6BA1"/>
    <w:rsid w:val="4E3EE429"/>
    <w:rsid w:val="4E3EEB14"/>
    <w:rsid w:val="4E419E76"/>
    <w:rsid w:val="4E446EE9"/>
    <w:rsid w:val="4E472E1C"/>
    <w:rsid w:val="4E48F2C4"/>
    <w:rsid w:val="4E4B6050"/>
    <w:rsid w:val="4E4E0505"/>
    <w:rsid w:val="4E4F33ED"/>
    <w:rsid w:val="4E4F3909"/>
    <w:rsid w:val="4E516679"/>
    <w:rsid w:val="4E520FFF"/>
    <w:rsid w:val="4E571EC8"/>
    <w:rsid w:val="4E59692F"/>
    <w:rsid w:val="4E5B1E6D"/>
    <w:rsid w:val="4E5BDEE3"/>
    <w:rsid w:val="4E605C5A"/>
    <w:rsid w:val="4E651C86"/>
    <w:rsid w:val="4E663A77"/>
    <w:rsid w:val="4E6651F1"/>
    <w:rsid w:val="4E714087"/>
    <w:rsid w:val="4E735C45"/>
    <w:rsid w:val="4E7433C4"/>
    <w:rsid w:val="4E74F63B"/>
    <w:rsid w:val="4E7626D9"/>
    <w:rsid w:val="4E7B36F9"/>
    <w:rsid w:val="4E7BE653"/>
    <w:rsid w:val="4E81078E"/>
    <w:rsid w:val="4E843A82"/>
    <w:rsid w:val="4E890508"/>
    <w:rsid w:val="4E89464E"/>
    <w:rsid w:val="4E946CF4"/>
    <w:rsid w:val="4E94D5D4"/>
    <w:rsid w:val="4E94DC0C"/>
    <w:rsid w:val="4E964FD0"/>
    <w:rsid w:val="4E9C1869"/>
    <w:rsid w:val="4EA437D5"/>
    <w:rsid w:val="4EA610AB"/>
    <w:rsid w:val="4EAB980A"/>
    <w:rsid w:val="4EAF5495"/>
    <w:rsid w:val="4EB1F4B8"/>
    <w:rsid w:val="4EB43646"/>
    <w:rsid w:val="4EB8F2B9"/>
    <w:rsid w:val="4EBF0691"/>
    <w:rsid w:val="4EC2378D"/>
    <w:rsid w:val="4EC29CA4"/>
    <w:rsid w:val="4EC50D29"/>
    <w:rsid w:val="4EC58A8F"/>
    <w:rsid w:val="4EC6F35E"/>
    <w:rsid w:val="4EC72001"/>
    <w:rsid w:val="4ECDE25F"/>
    <w:rsid w:val="4ED5AE86"/>
    <w:rsid w:val="4ED83012"/>
    <w:rsid w:val="4EDA440F"/>
    <w:rsid w:val="4EE058EC"/>
    <w:rsid w:val="4EE1E89C"/>
    <w:rsid w:val="4EE6697B"/>
    <w:rsid w:val="4EEA0B7B"/>
    <w:rsid w:val="4EEB0864"/>
    <w:rsid w:val="4EEF7313"/>
    <w:rsid w:val="4EF532D4"/>
    <w:rsid w:val="4EF57692"/>
    <w:rsid w:val="4F038C7C"/>
    <w:rsid w:val="4F054751"/>
    <w:rsid w:val="4F07F3C7"/>
    <w:rsid w:val="4F14EC8C"/>
    <w:rsid w:val="4F1DAB17"/>
    <w:rsid w:val="4F1FC9F9"/>
    <w:rsid w:val="4F25E719"/>
    <w:rsid w:val="4F2FD593"/>
    <w:rsid w:val="4F32B57D"/>
    <w:rsid w:val="4F33634A"/>
    <w:rsid w:val="4F392D93"/>
    <w:rsid w:val="4F3D1491"/>
    <w:rsid w:val="4F46E539"/>
    <w:rsid w:val="4F4971F2"/>
    <w:rsid w:val="4F4B5180"/>
    <w:rsid w:val="4F50159E"/>
    <w:rsid w:val="4F5B65CB"/>
    <w:rsid w:val="4F6212E6"/>
    <w:rsid w:val="4F64313A"/>
    <w:rsid w:val="4F64A4CB"/>
    <w:rsid w:val="4F655EDB"/>
    <w:rsid w:val="4F6D9367"/>
    <w:rsid w:val="4F724F97"/>
    <w:rsid w:val="4F7668E3"/>
    <w:rsid w:val="4F7FBE73"/>
    <w:rsid w:val="4F80790C"/>
    <w:rsid w:val="4F8113C8"/>
    <w:rsid w:val="4F9145CD"/>
    <w:rsid w:val="4F95409D"/>
    <w:rsid w:val="4F99AEEC"/>
    <w:rsid w:val="4F9BACAB"/>
    <w:rsid w:val="4F9CB537"/>
    <w:rsid w:val="4F9EA108"/>
    <w:rsid w:val="4FA73DD4"/>
    <w:rsid w:val="4FA80AB5"/>
    <w:rsid w:val="4FAA0684"/>
    <w:rsid w:val="4FB26DB0"/>
    <w:rsid w:val="4FB36C48"/>
    <w:rsid w:val="4FC002B0"/>
    <w:rsid w:val="4FC34D58"/>
    <w:rsid w:val="4FC8775C"/>
    <w:rsid w:val="4FCB79FE"/>
    <w:rsid w:val="4FCB83C3"/>
    <w:rsid w:val="4FCCBE3E"/>
    <w:rsid w:val="4FCCCCC7"/>
    <w:rsid w:val="4FD397FA"/>
    <w:rsid w:val="4FD48022"/>
    <w:rsid w:val="4FE36DD9"/>
    <w:rsid w:val="4FE6522E"/>
    <w:rsid w:val="4FE84F4B"/>
    <w:rsid w:val="4FEC28DC"/>
    <w:rsid w:val="4FED554D"/>
    <w:rsid w:val="4FED75AE"/>
    <w:rsid w:val="4FF04ADA"/>
    <w:rsid w:val="4FF26854"/>
    <w:rsid w:val="4FFFE000"/>
    <w:rsid w:val="500042B1"/>
    <w:rsid w:val="5008B184"/>
    <w:rsid w:val="50133658"/>
    <w:rsid w:val="501412A0"/>
    <w:rsid w:val="5020B0A3"/>
    <w:rsid w:val="5023C68C"/>
    <w:rsid w:val="502C4D40"/>
    <w:rsid w:val="502D853C"/>
    <w:rsid w:val="5030BFD5"/>
    <w:rsid w:val="5032A1F0"/>
    <w:rsid w:val="503A3C67"/>
    <w:rsid w:val="503E6C9B"/>
    <w:rsid w:val="504070D3"/>
    <w:rsid w:val="504084B4"/>
    <w:rsid w:val="50444309"/>
    <w:rsid w:val="5045BF3C"/>
    <w:rsid w:val="5047653F"/>
    <w:rsid w:val="504C149A"/>
    <w:rsid w:val="505004F6"/>
    <w:rsid w:val="50501B82"/>
    <w:rsid w:val="5053B3E1"/>
    <w:rsid w:val="5056CE86"/>
    <w:rsid w:val="5057F42D"/>
    <w:rsid w:val="505A83E3"/>
    <w:rsid w:val="5060CD33"/>
    <w:rsid w:val="50659650"/>
    <w:rsid w:val="5067F9DF"/>
    <w:rsid w:val="50692926"/>
    <w:rsid w:val="506D92AA"/>
    <w:rsid w:val="50724930"/>
    <w:rsid w:val="50744785"/>
    <w:rsid w:val="50884AB3"/>
    <w:rsid w:val="508A8B0E"/>
    <w:rsid w:val="50906FDB"/>
    <w:rsid w:val="5091CC83"/>
    <w:rsid w:val="509C26FD"/>
    <w:rsid w:val="509D5341"/>
    <w:rsid w:val="50A09CE0"/>
    <w:rsid w:val="50A2F982"/>
    <w:rsid w:val="50A331B6"/>
    <w:rsid w:val="50A6D098"/>
    <w:rsid w:val="50A71D28"/>
    <w:rsid w:val="50AB3521"/>
    <w:rsid w:val="50ADA474"/>
    <w:rsid w:val="50BC1E25"/>
    <w:rsid w:val="50BD1836"/>
    <w:rsid w:val="50C04009"/>
    <w:rsid w:val="50C28EFB"/>
    <w:rsid w:val="50C48F31"/>
    <w:rsid w:val="50CB3A48"/>
    <w:rsid w:val="50CBFB5A"/>
    <w:rsid w:val="50D26A6D"/>
    <w:rsid w:val="50D40CD5"/>
    <w:rsid w:val="50E1A770"/>
    <w:rsid w:val="50E24563"/>
    <w:rsid w:val="50E6D7EF"/>
    <w:rsid w:val="50E81E34"/>
    <w:rsid w:val="50F6B80E"/>
    <w:rsid w:val="50FD6AB8"/>
    <w:rsid w:val="5103CCDE"/>
    <w:rsid w:val="510955C3"/>
    <w:rsid w:val="510ACF61"/>
    <w:rsid w:val="510E7E4E"/>
    <w:rsid w:val="51110852"/>
    <w:rsid w:val="5115F93C"/>
    <w:rsid w:val="5117C6E8"/>
    <w:rsid w:val="511A2A2D"/>
    <w:rsid w:val="5121B711"/>
    <w:rsid w:val="5125E327"/>
    <w:rsid w:val="5126EE3A"/>
    <w:rsid w:val="513A35D5"/>
    <w:rsid w:val="5142C99A"/>
    <w:rsid w:val="5146060E"/>
    <w:rsid w:val="514BAA3E"/>
    <w:rsid w:val="514F4A39"/>
    <w:rsid w:val="51503FC7"/>
    <w:rsid w:val="5158CFE1"/>
    <w:rsid w:val="5159D1FD"/>
    <w:rsid w:val="515CC12B"/>
    <w:rsid w:val="5161D5FF"/>
    <w:rsid w:val="516C145A"/>
    <w:rsid w:val="516D3162"/>
    <w:rsid w:val="5174FB8D"/>
    <w:rsid w:val="5177EE21"/>
    <w:rsid w:val="517D05C8"/>
    <w:rsid w:val="517F2E9F"/>
    <w:rsid w:val="51836926"/>
    <w:rsid w:val="5184F036"/>
    <w:rsid w:val="5187363B"/>
    <w:rsid w:val="519229C7"/>
    <w:rsid w:val="51944128"/>
    <w:rsid w:val="51978995"/>
    <w:rsid w:val="51982306"/>
    <w:rsid w:val="5198F0E1"/>
    <w:rsid w:val="51A0B8A7"/>
    <w:rsid w:val="51A1EAEB"/>
    <w:rsid w:val="51A24E40"/>
    <w:rsid w:val="51A37B82"/>
    <w:rsid w:val="51A6DA4C"/>
    <w:rsid w:val="51A7A1CF"/>
    <w:rsid w:val="51A8C278"/>
    <w:rsid w:val="51A8E149"/>
    <w:rsid w:val="51B170C9"/>
    <w:rsid w:val="51B1A205"/>
    <w:rsid w:val="51B589EB"/>
    <w:rsid w:val="51B5CBC6"/>
    <w:rsid w:val="51B81505"/>
    <w:rsid w:val="51C0309A"/>
    <w:rsid w:val="51C033E1"/>
    <w:rsid w:val="51C06553"/>
    <w:rsid w:val="51C10313"/>
    <w:rsid w:val="51C58A5D"/>
    <w:rsid w:val="51C7FBD8"/>
    <w:rsid w:val="51CE2416"/>
    <w:rsid w:val="51D124DC"/>
    <w:rsid w:val="51D35F19"/>
    <w:rsid w:val="51D6514D"/>
    <w:rsid w:val="51D70109"/>
    <w:rsid w:val="51E0136A"/>
    <w:rsid w:val="51E77503"/>
    <w:rsid w:val="51E7F31B"/>
    <w:rsid w:val="51E803AC"/>
    <w:rsid w:val="51EE095B"/>
    <w:rsid w:val="51EFA5B8"/>
    <w:rsid w:val="52009CE0"/>
    <w:rsid w:val="5203CA40"/>
    <w:rsid w:val="520707AD"/>
    <w:rsid w:val="52074E7D"/>
    <w:rsid w:val="520942AA"/>
    <w:rsid w:val="521047F4"/>
    <w:rsid w:val="521890E2"/>
    <w:rsid w:val="5226C3E6"/>
    <w:rsid w:val="522C3C1E"/>
    <w:rsid w:val="5238DD0D"/>
    <w:rsid w:val="523B38E2"/>
    <w:rsid w:val="523CB2D0"/>
    <w:rsid w:val="523D0F94"/>
    <w:rsid w:val="52452FFC"/>
    <w:rsid w:val="5247EBC5"/>
    <w:rsid w:val="5248B3DA"/>
    <w:rsid w:val="524FC1B0"/>
    <w:rsid w:val="524FF302"/>
    <w:rsid w:val="5250817A"/>
    <w:rsid w:val="52535C9E"/>
    <w:rsid w:val="5254A417"/>
    <w:rsid w:val="525DA19A"/>
    <w:rsid w:val="52605F92"/>
    <w:rsid w:val="52630501"/>
    <w:rsid w:val="526A8B6B"/>
    <w:rsid w:val="526BA367"/>
    <w:rsid w:val="526E4A68"/>
    <w:rsid w:val="526FFF00"/>
    <w:rsid w:val="5276D31A"/>
    <w:rsid w:val="527A73C4"/>
    <w:rsid w:val="527B8F40"/>
    <w:rsid w:val="527C6A24"/>
    <w:rsid w:val="527DB4EB"/>
    <w:rsid w:val="527EB5CF"/>
    <w:rsid w:val="527EE266"/>
    <w:rsid w:val="527F57FF"/>
    <w:rsid w:val="527F98F8"/>
    <w:rsid w:val="52856CD9"/>
    <w:rsid w:val="528C00B6"/>
    <w:rsid w:val="528CF2BB"/>
    <w:rsid w:val="5293C510"/>
    <w:rsid w:val="529446DD"/>
    <w:rsid w:val="5294E319"/>
    <w:rsid w:val="5299855D"/>
    <w:rsid w:val="52A52BEF"/>
    <w:rsid w:val="52AE7470"/>
    <w:rsid w:val="52B40E44"/>
    <w:rsid w:val="52B47B34"/>
    <w:rsid w:val="52B524D5"/>
    <w:rsid w:val="52B59284"/>
    <w:rsid w:val="52BC7978"/>
    <w:rsid w:val="52C9D4E6"/>
    <w:rsid w:val="52CCEBB3"/>
    <w:rsid w:val="52DC780F"/>
    <w:rsid w:val="52DD6219"/>
    <w:rsid w:val="52DF6E2D"/>
    <w:rsid w:val="52E096BC"/>
    <w:rsid w:val="52E422A0"/>
    <w:rsid w:val="52E6F837"/>
    <w:rsid w:val="52E98008"/>
    <w:rsid w:val="52E9ACB2"/>
    <w:rsid w:val="52ED0A88"/>
    <w:rsid w:val="52F0776F"/>
    <w:rsid w:val="52F38FFF"/>
    <w:rsid w:val="52F3DAD7"/>
    <w:rsid w:val="52F4530F"/>
    <w:rsid w:val="53000526"/>
    <w:rsid w:val="5300CF4D"/>
    <w:rsid w:val="5308C675"/>
    <w:rsid w:val="53096CFB"/>
    <w:rsid w:val="530E3A09"/>
    <w:rsid w:val="53134C63"/>
    <w:rsid w:val="531386D2"/>
    <w:rsid w:val="5313B227"/>
    <w:rsid w:val="5316868A"/>
    <w:rsid w:val="53168FD6"/>
    <w:rsid w:val="53177A13"/>
    <w:rsid w:val="53192243"/>
    <w:rsid w:val="531E5AD4"/>
    <w:rsid w:val="53218657"/>
    <w:rsid w:val="53225A1E"/>
    <w:rsid w:val="53288466"/>
    <w:rsid w:val="532CA297"/>
    <w:rsid w:val="53339DA8"/>
    <w:rsid w:val="533DE00F"/>
    <w:rsid w:val="53407CD8"/>
    <w:rsid w:val="5344B1AA"/>
    <w:rsid w:val="53456030"/>
    <w:rsid w:val="5348C5A6"/>
    <w:rsid w:val="534EDFD5"/>
    <w:rsid w:val="53510CC6"/>
    <w:rsid w:val="5367C065"/>
    <w:rsid w:val="536812ED"/>
    <w:rsid w:val="536812FC"/>
    <w:rsid w:val="536DF59E"/>
    <w:rsid w:val="537BE3CB"/>
    <w:rsid w:val="5381144A"/>
    <w:rsid w:val="5385303D"/>
    <w:rsid w:val="538A6B2A"/>
    <w:rsid w:val="539112EC"/>
    <w:rsid w:val="5393FAA1"/>
    <w:rsid w:val="53957516"/>
    <w:rsid w:val="53978CA2"/>
    <w:rsid w:val="539EB993"/>
    <w:rsid w:val="53A23B24"/>
    <w:rsid w:val="53A8F792"/>
    <w:rsid w:val="53A949A1"/>
    <w:rsid w:val="53A9858E"/>
    <w:rsid w:val="53AD03C0"/>
    <w:rsid w:val="53B65999"/>
    <w:rsid w:val="53B8C9E6"/>
    <w:rsid w:val="53B94DED"/>
    <w:rsid w:val="53BBAABD"/>
    <w:rsid w:val="53BE24B4"/>
    <w:rsid w:val="53BFD45E"/>
    <w:rsid w:val="53C3FE49"/>
    <w:rsid w:val="53C4B0C1"/>
    <w:rsid w:val="53C91488"/>
    <w:rsid w:val="53C975DB"/>
    <w:rsid w:val="53CBCB25"/>
    <w:rsid w:val="53CDD5BE"/>
    <w:rsid w:val="53D274F7"/>
    <w:rsid w:val="53D39479"/>
    <w:rsid w:val="53D80FDF"/>
    <w:rsid w:val="53DA4665"/>
    <w:rsid w:val="53E089C7"/>
    <w:rsid w:val="53E1F61D"/>
    <w:rsid w:val="53F1B693"/>
    <w:rsid w:val="53F33A53"/>
    <w:rsid w:val="53FC8CD7"/>
    <w:rsid w:val="53FEF01C"/>
    <w:rsid w:val="54043B47"/>
    <w:rsid w:val="5407F433"/>
    <w:rsid w:val="540E30DB"/>
    <w:rsid w:val="540E78CD"/>
    <w:rsid w:val="54108F43"/>
    <w:rsid w:val="5416E1FF"/>
    <w:rsid w:val="5416E989"/>
    <w:rsid w:val="54173C4B"/>
    <w:rsid w:val="54175302"/>
    <w:rsid w:val="541EAEFA"/>
    <w:rsid w:val="5421F47F"/>
    <w:rsid w:val="54265641"/>
    <w:rsid w:val="542A0DE9"/>
    <w:rsid w:val="542AD800"/>
    <w:rsid w:val="542B5AF8"/>
    <w:rsid w:val="5431E72A"/>
    <w:rsid w:val="5434EB7D"/>
    <w:rsid w:val="543DCB80"/>
    <w:rsid w:val="54434C3F"/>
    <w:rsid w:val="544ED386"/>
    <w:rsid w:val="5451375E"/>
    <w:rsid w:val="545334F5"/>
    <w:rsid w:val="5456D526"/>
    <w:rsid w:val="54585054"/>
    <w:rsid w:val="545F43BD"/>
    <w:rsid w:val="54628B28"/>
    <w:rsid w:val="54652A43"/>
    <w:rsid w:val="5465E25B"/>
    <w:rsid w:val="546AC2CE"/>
    <w:rsid w:val="5476BD86"/>
    <w:rsid w:val="54782A62"/>
    <w:rsid w:val="54798D77"/>
    <w:rsid w:val="547AD4E9"/>
    <w:rsid w:val="547D7369"/>
    <w:rsid w:val="547F94ED"/>
    <w:rsid w:val="54826CF2"/>
    <w:rsid w:val="548355AE"/>
    <w:rsid w:val="5483D17D"/>
    <w:rsid w:val="54859742"/>
    <w:rsid w:val="54897F3E"/>
    <w:rsid w:val="5494609B"/>
    <w:rsid w:val="54992C89"/>
    <w:rsid w:val="549D0AFF"/>
    <w:rsid w:val="549D4F69"/>
    <w:rsid w:val="54B24484"/>
    <w:rsid w:val="54B25E51"/>
    <w:rsid w:val="54BB7EEF"/>
    <w:rsid w:val="54BE2DA9"/>
    <w:rsid w:val="54C4044F"/>
    <w:rsid w:val="54C83D22"/>
    <w:rsid w:val="54CA19D0"/>
    <w:rsid w:val="54CAC537"/>
    <w:rsid w:val="54CBD0D3"/>
    <w:rsid w:val="54CC7EBB"/>
    <w:rsid w:val="54D5AAEA"/>
    <w:rsid w:val="54DF7535"/>
    <w:rsid w:val="54E01BB6"/>
    <w:rsid w:val="54E1072C"/>
    <w:rsid w:val="54F2F20A"/>
    <w:rsid w:val="54F5802B"/>
    <w:rsid w:val="54F91142"/>
    <w:rsid w:val="54FF9C74"/>
    <w:rsid w:val="55001B49"/>
    <w:rsid w:val="55055D18"/>
    <w:rsid w:val="5505B958"/>
    <w:rsid w:val="550C1214"/>
    <w:rsid w:val="5515A6FC"/>
    <w:rsid w:val="5515D9CD"/>
    <w:rsid w:val="55193E1E"/>
    <w:rsid w:val="5520E358"/>
    <w:rsid w:val="55227113"/>
    <w:rsid w:val="5522F10F"/>
    <w:rsid w:val="5524B032"/>
    <w:rsid w:val="552C7E70"/>
    <w:rsid w:val="552C8B7B"/>
    <w:rsid w:val="552D1A19"/>
    <w:rsid w:val="552DA069"/>
    <w:rsid w:val="552E4233"/>
    <w:rsid w:val="5530B840"/>
    <w:rsid w:val="553B45F3"/>
    <w:rsid w:val="553C678E"/>
    <w:rsid w:val="553EC1A8"/>
    <w:rsid w:val="553ECBE9"/>
    <w:rsid w:val="5541A81C"/>
    <w:rsid w:val="554DB784"/>
    <w:rsid w:val="5552676E"/>
    <w:rsid w:val="555AEB2E"/>
    <w:rsid w:val="555B260C"/>
    <w:rsid w:val="5565DA47"/>
    <w:rsid w:val="5566E266"/>
    <w:rsid w:val="556BCE94"/>
    <w:rsid w:val="5572B7FF"/>
    <w:rsid w:val="557B4E2C"/>
    <w:rsid w:val="557C3946"/>
    <w:rsid w:val="5580418B"/>
    <w:rsid w:val="558106E2"/>
    <w:rsid w:val="5583C801"/>
    <w:rsid w:val="558884E1"/>
    <w:rsid w:val="55917FE1"/>
    <w:rsid w:val="5595AF16"/>
    <w:rsid w:val="559884F9"/>
    <w:rsid w:val="559B081C"/>
    <w:rsid w:val="559E33A9"/>
    <w:rsid w:val="55A11CCA"/>
    <w:rsid w:val="55A20BC1"/>
    <w:rsid w:val="55A74E2B"/>
    <w:rsid w:val="55AD0091"/>
    <w:rsid w:val="55B6BEF3"/>
    <w:rsid w:val="55B7B192"/>
    <w:rsid w:val="55B87961"/>
    <w:rsid w:val="55BE82DA"/>
    <w:rsid w:val="55C33DE8"/>
    <w:rsid w:val="55C4E2F4"/>
    <w:rsid w:val="55CADC54"/>
    <w:rsid w:val="55CF46DB"/>
    <w:rsid w:val="55D05102"/>
    <w:rsid w:val="55D7B162"/>
    <w:rsid w:val="55DD7742"/>
    <w:rsid w:val="55E60A63"/>
    <w:rsid w:val="55E69467"/>
    <w:rsid w:val="55E84018"/>
    <w:rsid w:val="55E843AE"/>
    <w:rsid w:val="55ED4D4B"/>
    <w:rsid w:val="55F17FF7"/>
    <w:rsid w:val="55F3913C"/>
    <w:rsid w:val="55F81F29"/>
    <w:rsid w:val="55FF6726"/>
    <w:rsid w:val="56029385"/>
    <w:rsid w:val="56056482"/>
    <w:rsid w:val="560601BE"/>
    <w:rsid w:val="56120B37"/>
    <w:rsid w:val="56147A3B"/>
    <w:rsid w:val="5619112F"/>
    <w:rsid w:val="561A96C1"/>
    <w:rsid w:val="561C2906"/>
    <w:rsid w:val="5624692B"/>
    <w:rsid w:val="562A94A2"/>
    <w:rsid w:val="562C34ED"/>
    <w:rsid w:val="56334DC1"/>
    <w:rsid w:val="563BA2B9"/>
    <w:rsid w:val="56423B45"/>
    <w:rsid w:val="564D61AD"/>
    <w:rsid w:val="56524FE3"/>
    <w:rsid w:val="5656DE87"/>
    <w:rsid w:val="56591625"/>
    <w:rsid w:val="5667EB49"/>
    <w:rsid w:val="566BC3F4"/>
    <w:rsid w:val="566D9D24"/>
    <w:rsid w:val="5675A367"/>
    <w:rsid w:val="56766ADF"/>
    <w:rsid w:val="56769808"/>
    <w:rsid w:val="56778EF6"/>
    <w:rsid w:val="5679DBEF"/>
    <w:rsid w:val="567ED8DC"/>
    <w:rsid w:val="5683B6BF"/>
    <w:rsid w:val="56851328"/>
    <w:rsid w:val="56885977"/>
    <w:rsid w:val="568CE60A"/>
    <w:rsid w:val="568E4E70"/>
    <w:rsid w:val="568FE130"/>
    <w:rsid w:val="569168D2"/>
    <w:rsid w:val="56982C94"/>
    <w:rsid w:val="569AE627"/>
    <w:rsid w:val="56A08B7D"/>
    <w:rsid w:val="56A573FD"/>
    <w:rsid w:val="56A6559F"/>
    <w:rsid w:val="56AB0F12"/>
    <w:rsid w:val="56AB8310"/>
    <w:rsid w:val="56AF0BA6"/>
    <w:rsid w:val="56B411CE"/>
    <w:rsid w:val="56B7FA5C"/>
    <w:rsid w:val="56B8DCE6"/>
    <w:rsid w:val="56BC0F0B"/>
    <w:rsid w:val="56BD0118"/>
    <w:rsid w:val="56C0B9DB"/>
    <w:rsid w:val="56C20365"/>
    <w:rsid w:val="56C37C7D"/>
    <w:rsid w:val="56C44F36"/>
    <w:rsid w:val="56CB3DC0"/>
    <w:rsid w:val="56CD1A51"/>
    <w:rsid w:val="56CDE7E5"/>
    <w:rsid w:val="56D23778"/>
    <w:rsid w:val="56D5D6ED"/>
    <w:rsid w:val="56E0AE38"/>
    <w:rsid w:val="56EB19BD"/>
    <w:rsid w:val="56EFCB23"/>
    <w:rsid w:val="56F73BDD"/>
    <w:rsid w:val="56F83144"/>
    <w:rsid w:val="56FE1ACF"/>
    <w:rsid w:val="5700D395"/>
    <w:rsid w:val="5703E0D1"/>
    <w:rsid w:val="57072DDF"/>
    <w:rsid w:val="5707E646"/>
    <w:rsid w:val="5708736C"/>
    <w:rsid w:val="57094D1A"/>
    <w:rsid w:val="570C26DC"/>
    <w:rsid w:val="570F6E40"/>
    <w:rsid w:val="570FABC1"/>
    <w:rsid w:val="571080B7"/>
    <w:rsid w:val="57120785"/>
    <w:rsid w:val="57131BBD"/>
    <w:rsid w:val="57131F11"/>
    <w:rsid w:val="5714871B"/>
    <w:rsid w:val="57226FD4"/>
    <w:rsid w:val="57245542"/>
    <w:rsid w:val="5725FDB3"/>
    <w:rsid w:val="5727B7BE"/>
    <w:rsid w:val="5733FA39"/>
    <w:rsid w:val="57393FF4"/>
    <w:rsid w:val="573C6AE3"/>
    <w:rsid w:val="573DDD81"/>
    <w:rsid w:val="574334DA"/>
    <w:rsid w:val="574BECFD"/>
    <w:rsid w:val="574D222C"/>
    <w:rsid w:val="575770CE"/>
    <w:rsid w:val="57580194"/>
    <w:rsid w:val="576192F8"/>
    <w:rsid w:val="5761D30F"/>
    <w:rsid w:val="57650A2C"/>
    <w:rsid w:val="576B173C"/>
    <w:rsid w:val="576D97BF"/>
    <w:rsid w:val="576F9A2E"/>
    <w:rsid w:val="5770155F"/>
    <w:rsid w:val="577A023B"/>
    <w:rsid w:val="577A5DAF"/>
    <w:rsid w:val="577C8A5E"/>
    <w:rsid w:val="578A5D0D"/>
    <w:rsid w:val="57936F8D"/>
    <w:rsid w:val="579DEF8B"/>
    <w:rsid w:val="57A0AD31"/>
    <w:rsid w:val="57A295D4"/>
    <w:rsid w:val="57AA8400"/>
    <w:rsid w:val="57AFCB24"/>
    <w:rsid w:val="57B4EDC4"/>
    <w:rsid w:val="57B94216"/>
    <w:rsid w:val="57BA7A95"/>
    <w:rsid w:val="57BCB647"/>
    <w:rsid w:val="57C0977C"/>
    <w:rsid w:val="57C21997"/>
    <w:rsid w:val="57C3C9D4"/>
    <w:rsid w:val="57C4E184"/>
    <w:rsid w:val="57C930EE"/>
    <w:rsid w:val="57CA3F86"/>
    <w:rsid w:val="57CB053E"/>
    <w:rsid w:val="57D14110"/>
    <w:rsid w:val="57D71FF6"/>
    <w:rsid w:val="57DB07C5"/>
    <w:rsid w:val="57DBB7F4"/>
    <w:rsid w:val="57DC0B42"/>
    <w:rsid w:val="57DE52F7"/>
    <w:rsid w:val="57E2C73F"/>
    <w:rsid w:val="57E8FADB"/>
    <w:rsid w:val="57E9F2C7"/>
    <w:rsid w:val="57F520FF"/>
    <w:rsid w:val="57F5280C"/>
    <w:rsid w:val="57F8697B"/>
    <w:rsid w:val="57F938C7"/>
    <w:rsid w:val="57FEE540"/>
    <w:rsid w:val="580275BB"/>
    <w:rsid w:val="580937E0"/>
    <w:rsid w:val="580CF5A7"/>
    <w:rsid w:val="58107B78"/>
    <w:rsid w:val="58109CE4"/>
    <w:rsid w:val="581198D8"/>
    <w:rsid w:val="58120407"/>
    <w:rsid w:val="581EB949"/>
    <w:rsid w:val="58250F99"/>
    <w:rsid w:val="582818FB"/>
    <w:rsid w:val="582AD253"/>
    <w:rsid w:val="582C8131"/>
    <w:rsid w:val="5838D64C"/>
    <w:rsid w:val="584029C7"/>
    <w:rsid w:val="5849671C"/>
    <w:rsid w:val="584B882F"/>
    <w:rsid w:val="584D91E1"/>
    <w:rsid w:val="5852BD75"/>
    <w:rsid w:val="58582EA1"/>
    <w:rsid w:val="585AE185"/>
    <w:rsid w:val="586E7718"/>
    <w:rsid w:val="58757EF6"/>
    <w:rsid w:val="587660DC"/>
    <w:rsid w:val="587D045A"/>
    <w:rsid w:val="587E5B05"/>
    <w:rsid w:val="587F7416"/>
    <w:rsid w:val="5884BDE1"/>
    <w:rsid w:val="5888B5E1"/>
    <w:rsid w:val="58975FEB"/>
    <w:rsid w:val="58A2D949"/>
    <w:rsid w:val="58AC85A8"/>
    <w:rsid w:val="58ACF734"/>
    <w:rsid w:val="58B17BD4"/>
    <w:rsid w:val="58B1CA50"/>
    <w:rsid w:val="58B224A5"/>
    <w:rsid w:val="58B7BD1E"/>
    <w:rsid w:val="58C6912E"/>
    <w:rsid w:val="58CB80AA"/>
    <w:rsid w:val="58CFA7EF"/>
    <w:rsid w:val="58D51CC9"/>
    <w:rsid w:val="58D5A205"/>
    <w:rsid w:val="58D8A6C2"/>
    <w:rsid w:val="58DDDE8D"/>
    <w:rsid w:val="58E170B0"/>
    <w:rsid w:val="58E2FE0F"/>
    <w:rsid w:val="58E82545"/>
    <w:rsid w:val="58F05712"/>
    <w:rsid w:val="58F3ABF3"/>
    <w:rsid w:val="58F3FEB8"/>
    <w:rsid w:val="58F4E0F7"/>
    <w:rsid w:val="58F6C13F"/>
    <w:rsid w:val="58F9233C"/>
    <w:rsid w:val="58FFF1BF"/>
    <w:rsid w:val="59036822"/>
    <w:rsid w:val="5903BF20"/>
    <w:rsid w:val="5906E79D"/>
    <w:rsid w:val="590972A1"/>
    <w:rsid w:val="590CA91C"/>
    <w:rsid w:val="590E3B61"/>
    <w:rsid w:val="590FEEAF"/>
    <w:rsid w:val="591032EC"/>
    <w:rsid w:val="59164736"/>
    <w:rsid w:val="59184C53"/>
    <w:rsid w:val="591B82F1"/>
    <w:rsid w:val="59288519"/>
    <w:rsid w:val="592C9EDA"/>
    <w:rsid w:val="5935052B"/>
    <w:rsid w:val="593FB2EB"/>
    <w:rsid w:val="5949ADDF"/>
    <w:rsid w:val="594B7E2C"/>
    <w:rsid w:val="59507E9C"/>
    <w:rsid w:val="59561398"/>
    <w:rsid w:val="595AE730"/>
    <w:rsid w:val="596AF8EC"/>
    <w:rsid w:val="596C9ACB"/>
    <w:rsid w:val="5975C7B5"/>
    <w:rsid w:val="597615F5"/>
    <w:rsid w:val="59789D13"/>
    <w:rsid w:val="597CC453"/>
    <w:rsid w:val="597D9207"/>
    <w:rsid w:val="59809358"/>
    <w:rsid w:val="59838633"/>
    <w:rsid w:val="5985A05D"/>
    <w:rsid w:val="599446E0"/>
    <w:rsid w:val="59A540C9"/>
    <w:rsid w:val="59AA0CB7"/>
    <w:rsid w:val="59B4DB98"/>
    <w:rsid w:val="59B6184B"/>
    <w:rsid w:val="59BB0BA6"/>
    <w:rsid w:val="59BEB65C"/>
    <w:rsid w:val="59C43686"/>
    <w:rsid w:val="59C8191C"/>
    <w:rsid w:val="59CCB5E9"/>
    <w:rsid w:val="59D13F45"/>
    <w:rsid w:val="59D75F09"/>
    <w:rsid w:val="59D93009"/>
    <w:rsid w:val="59DC8C66"/>
    <w:rsid w:val="59E252C8"/>
    <w:rsid w:val="59EA678C"/>
    <w:rsid w:val="59EDDD7C"/>
    <w:rsid w:val="59F1CA90"/>
    <w:rsid w:val="59F62C3A"/>
    <w:rsid w:val="59F86566"/>
    <w:rsid w:val="59FB7184"/>
    <w:rsid w:val="59FEA455"/>
    <w:rsid w:val="5A0DB0A9"/>
    <w:rsid w:val="5A13DC3F"/>
    <w:rsid w:val="5A177937"/>
    <w:rsid w:val="5A188A14"/>
    <w:rsid w:val="5A189C94"/>
    <w:rsid w:val="5A1ACDE6"/>
    <w:rsid w:val="5A1B2BDA"/>
    <w:rsid w:val="5A1C5F81"/>
    <w:rsid w:val="5A22826D"/>
    <w:rsid w:val="5A295FCF"/>
    <w:rsid w:val="5A33677C"/>
    <w:rsid w:val="5A361D11"/>
    <w:rsid w:val="5A3AF3BD"/>
    <w:rsid w:val="5A41998E"/>
    <w:rsid w:val="5A4544F0"/>
    <w:rsid w:val="5A46EF65"/>
    <w:rsid w:val="5A4D04E0"/>
    <w:rsid w:val="5A50AD5F"/>
    <w:rsid w:val="5A564A44"/>
    <w:rsid w:val="5A587619"/>
    <w:rsid w:val="5A63EC74"/>
    <w:rsid w:val="5A66E09B"/>
    <w:rsid w:val="5A6C94AA"/>
    <w:rsid w:val="5A748DED"/>
    <w:rsid w:val="5A7651C5"/>
    <w:rsid w:val="5A76DED2"/>
    <w:rsid w:val="5A77EA43"/>
    <w:rsid w:val="5A79861B"/>
    <w:rsid w:val="5A827268"/>
    <w:rsid w:val="5A836734"/>
    <w:rsid w:val="5A836DC5"/>
    <w:rsid w:val="5A882308"/>
    <w:rsid w:val="5A8B396D"/>
    <w:rsid w:val="5A91A776"/>
    <w:rsid w:val="5A93E4A4"/>
    <w:rsid w:val="5A9A2C23"/>
    <w:rsid w:val="5A9D3830"/>
    <w:rsid w:val="5AA13311"/>
    <w:rsid w:val="5AA2B7FE"/>
    <w:rsid w:val="5AA39AA1"/>
    <w:rsid w:val="5AA6E3E1"/>
    <w:rsid w:val="5AABD8BB"/>
    <w:rsid w:val="5AAD2FF3"/>
    <w:rsid w:val="5AB6FA0C"/>
    <w:rsid w:val="5ABCD365"/>
    <w:rsid w:val="5ABEBF59"/>
    <w:rsid w:val="5AC22EB5"/>
    <w:rsid w:val="5AC9C300"/>
    <w:rsid w:val="5ACF7DA5"/>
    <w:rsid w:val="5AD1ADC1"/>
    <w:rsid w:val="5AD23BDA"/>
    <w:rsid w:val="5AD2EA87"/>
    <w:rsid w:val="5AD2FA20"/>
    <w:rsid w:val="5AD555CC"/>
    <w:rsid w:val="5AD60BBA"/>
    <w:rsid w:val="5ADF5837"/>
    <w:rsid w:val="5AE3F48E"/>
    <w:rsid w:val="5AE463CC"/>
    <w:rsid w:val="5AE4FA6E"/>
    <w:rsid w:val="5AE64EEE"/>
    <w:rsid w:val="5AE7AAB7"/>
    <w:rsid w:val="5AEBCD0F"/>
    <w:rsid w:val="5AEF01FE"/>
    <w:rsid w:val="5AF0E2D8"/>
    <w:rsid w:val="5AFD95A5"/>
    <w:rsid w:val="5AFE9697"/>
    <w:rsid w:val="5B0BDDC2"/>
    <w:rsid w:val="5B1636AA"/>
    <w:rsid w:val="5B1FF566"/>
    <w:rsid w:val="5B2225D5"/>
    <w:rsid w:val="5B225725"/>
    <w:rsid w:val="5B238764"/>
    <w:rsid w:val="5B25F196"/>
    <w:rsid w:val="5B2B8FB3"/>
    <w:rsid w:val="5B2D0934"/>
    <w:rsid w:val="5B2EE87C"/>
    <w:rsid w:val="5B31CE91"/>
    <w:rsid w:val="5B32C8F1"/>
    <w:rsid w:val="5B34E3CC"/>
    <w:rsid w:val="5B366741"/>
    <w:rsid w:val="5B3BD991"/>
    <w:rsid w:val="5B3F5BEE"/>
    <w:rsid w:val="5B3F6724"/>
    <w:rsid w:val="5B3FF663"/>
    <w:rsid w:val="5B410239"/>
    <w:rsid w:val="5B43015B"/>
    <w:rsid w:val="5B514D5F"/>
    <w:rsid w:val="5B52FDEF"/>
    <w:rsid w:val="5B553712"/>
    <w:rsid w:val="5B56F000"/>
    <w:rsid w:val="5B5BF631"/>
    <w:rsid w:val="5B6DA08D"/>
    <w:rsid w:val="5B739D07"/>
    <w:rsid w:val="5B74EC73"/>
    <w:rsid w:val="5B76771B"/>
    <w:rsid w:val="5B7ADD0E"/>
    <w:rsid w:val="5B7F27E7"/>
    <w:rsid w:val="5B7FB533"/>
    <w:rsid w:val="5B8141DA"/>
    <w:rsid w:val="5B815474"/>
    <w:rsid w:val="5B83157A"/>
    <w:rsid w:val="5B856EA9"/>
    <w:rsid w:val="5B877D8B"/>
    <w:rsid w:val="5B9DC7A7"/>
    <w:rsid w:val="5B9F5D95"/>
    <w:rsid w:val="5BA4D43B"/>
    <w:rsid w:val="5BA4F01D"/>
    <w:rsid w:val="5BA98FCE"/>
    <w:rsid w:val="5BACFE6E"/>
    <w:rsid w:val="5BBAD09E"/>
    <w:rsid w:val="5BBBD618"/>
    <w:rsid w:val="5BBC9A56"/>
    <w:rsid w:val="5BBCEBB6"/>
    <w:rsid w:val="5BC08860"/>
    <w:rsid w:val="5BC50830"/>
    <w:rsid w:val="5BCA7F99"/>
    <w:rsid w:val="5BCEB75C"/>
    <w:rsid w:val="5BCF659E"/>
    <w:rsid w:val="5BD15D25"/>
    <w:rsid w:val="5BD1F0C6"/>
    <w:rsid w:val="5BD84E8C"/>
    <w:rsid w:val="5BE6E6EF"/>
    <w:rsid w:val="5BE81178"/>
    <w:rsid w:val="5BF9954A"/>
    <w:rsid w:val="5BFA7C64"/>
    <w:rsid w:val="5BFB1416"/>
    <w:rsid w:val="5BFE3D51"/>
    <w:rsid w:val="5C004DBC"/>
    <w:rsid w:val="5C044677"/>
    <w:rsid w:val="5C06CEAB"/>
    <w:rsid w:val="5C0DF217"/>
    <w:rsid w:val="5C0E6571"/>
    <w:rsid w:val="5C1885E4"/>
    <w:rsid w:val="5C196CA1"/>
    <w:rsid w:val="5C1E76B4"/>
    <w:rsid w:val="5C20E14B"/>
    <w:rsid w:val="5C234059"/>
    <w:rsid w:val="5C24A479"/>
    <w:rsid w:val="5C25FE28"/>
    <w:rsid w:val="5C33E094"/>
    <w:rsid w:val="5C35769A"/>
    <w:rsid w:val="5C369D3A"/>
    <w:rsid w:val="5C3D0D74"/>
    <w:rsid w:val="5C3FD531"/>
    <w:rsid w:val="5C46B0EB"/>
    <w:rsid w:val="5C46E574"/>
    <w:rsid w:val="5C4B5CE2"/>
    <w:rsid w:val="5C4D3231"/>
    <w:rsid w:val="5C4ED8F6"/>
    <w:rsid w:val="5C514D82"/>
    <w:rsid w:val="5C55F688"/>
    <w:rsid w:val="5C600FF8"/>
    <w:rsid w:val="5C69E6BA"/>
    <w:rsid w:val="5C76DC45"/>
    <w:rsid w:val="5C7A6D89"/>
    <w:rsid w:val="5C808F38"/>
    <w:rsid w:val="5C82B1B4"/>
    <w:rsid w:val="5C86BF1C"/>
    <w:rsid w:val="5C88E523"/>
    <w:rsid w:val="5C8AF128"/>
    <w:rsid w:val="5C9242C9"/>
    <w:rsid w:val="5C9293B2"/>
    <w:rsid w:val="5C92FBCD"/>
    <w:rsid w:val="5C96EE7D"/>
    <w:rsid w:val="5CA2C413"/>
    <w:rsid w:val="5CA5ACCC"/>
    <w:rsid w:val="5CA737AF"/>
    <w:rsid w:val="5CA84B70"/>
    <w:rsid w:val="5CA8BD76"/>
    <w:rsid w:val="5CAD6877"/>
    <w:rsid w:val="5CAF4C91"/>
    <w:rsid w:val="5CB6C4EA"/>
    <w:rsid w:val="5CB80365"/>
    <w:rsid w:val="5CBA2B77"/>
    <w:rsid w:val="5CC450A6"/>
    <w:rsid w:val="5CC6EFEA"/>
    <w:rsid w:val="5CCB214B"/>
    <w:rsid w:val="5CCFB3EF"/>
    <w:rsid w:val="5CD2611B"/>
    <w:rsid w:val="5CD4222E"/>
    <w:rsid w:val="5CD8DD6F"/>
    <w:rsid w:val="5CDC79E7"/>
    <w:rsid w:val="5CDD98BA"/>
    <w:rsid w:val="5CE6C468"/>
    <w:rsid w:val="5CEA8715"/>
    <w:rsid w:val="5CEB0B6A"/>
    <w:rsid w:val="5CEFE4BE"/>
    <w:rsid w:val="5CF55DD9"/>
    <w:rsid w:val="5CF6839C"/>
    <w:rsid w:val="5CF7B728"/>
    <w:rsid w:val="5D029D0F"/>
    <w:rsid w:val="5D03B7EF"/>
    <w:rsid w:val="5D06BA9D"/>
    <w:rsid w:val="5D0B6A97"/>
    <w:rsid w:val="5D0EEB96"/>
    <w:rsid w:val="5D123663"/>
    <w:rsid w:val="5D150194"/>
    <w:rsid w:val="5D15A419"/>
    <w:rsid w:val="5D1A1F17"/>
    <w:rsid w:val="5D281C28"/>
    <w:rsid w:val="5D2B13F1"/>
    <w:rsid w:val="5D30E66A"/>
    <w:rsid w:val="5D3B5E4B"/>
    <w:rsid w:val="5D43B4D4"/>
    <w:rsid w:val="5D4BA324"/>
    <w:rsid w:val="5D4E3A9B"/>
    <w:rsid w:val="5D5561C1"/>
    <w:rsid w:val="5D55F63C"/>
    <w:rsid w:val="5D5E7D3C"/>
    <w:rsid w:val="5D60C818"/>
    <w:rsid w:val="5D65AB87"/>
    <w:rsid w:val="5D6D265B"/>
    <w:rsid w:val="5D73957A"/>
    <w:rsid w:val="5D74B970"/>
    <w:rsid w:val="5D77B6C5"/>
    <w:rsid w:val="5D789EBB"/>
    <w:rsid w:val="5D7C2CB9"/>
    <w:rsid w:val="5D7E77CD"/>
    <w:rsid w:val="5D8026E2"/>
    <w:rsid w:val="5D8451EB"/>
    <w:rsid w:val="5D84AF8E"/>
    <w:rsid w:val="5D8B997F"/>
    <w:rsid w:val="5D8F95FE"/>
    <w:rsid w:val="5D8FA0B1"/>
    <w:rsid w:val="5D8FB87F"/>
    <w:rsid w:val="5D933A9C"/>
    <w:rsid w:val="5D95ACFC"/>
    <w:rsid w:val="5D9E5DB4"/>
    <w:rsid w:val="5D9E604C"/>
    <w:rsid w:val="5D9E749D"/>
    <w:rsid w:val="5DA13F2C"/>
    <w:rsid w:val="5DA7E337"/>
    <w:rsid w:val="5DADD372"/>
    <w:rsid w:val="5DAFD0C3"/>
    <w:rsid w:val="5DB11598"/>
    <w:rsid w:val="5DB5A439"/>
    <w:rsid w:val="5DC50C7B"/>
    <w:rsid w:val="5DC61B23"/>
    <w:rsid w:val="5DD4F9A1"/>
    <w:rsid w:val="5DD6C022"/>
    <w:rsid w:val="5DD90CA4"/>
    <w:rsid w:val="5DD979B8"/>
    <w:rsid w:val="5DDA50CC"/>
    <w:rsid w:val="5DDF8F23"/>
    <w:rsid w:val="5DE2F21E"/>
    <w:rsid w:val="5DE35144"/>
    <w:rsid w:val="5DE36B22"/>
    <w:rsid w:val="5DEB31A8"/>
    <w:rsid w:val="5DEBB632"/>
    <w:rsid w:val="5DEF0636"/>
    <w:rsid w:val="5DF0B614"/>
    <w:rsid w:val="5DF4909A"/>
    <w:rsid w:val="5DF5AE42"/>
    <w:rsid w:val="5DFC9A67"/>
    <w:rsid w:val="5DFD60A7"/>
    <w:rsid w:val="5E028DBE"/>
    <w:rsid w:val="5E07E96E"/>
    <w:rsid w:val="5E0B2BA8"/>
    <w:rsid w:val="5E10A16A"/>
    <w:rsid w:val="5E1426C4"/>
    <w:rsid w:val="5E165ACE"/>
    <w:rsid w:val="5E188F17"/>
    <w:rsid w:val="5E1B973F"/>
    <w:rsid w:val="5E1D1F02"/>
    <w:rsid w:val="5E215165"/>
    <w:rsid w:val="5E228FB4"/>
    <w:rsid w:val="5E23E0EC"/>
    <w:rsid w:val="5E2DEBEC"/>
    <w:rsid w:val="5E3208BE"/>
    <w:rsid w:val="5E378187"/>
    <w:rsid w:val="5E3BAE1C"/>
    <w:rsid w:val="5E41F96C"/>
    <w:rsid w:val="5E4657EC"/>
    <w:rsid w:val="5E49BBC0"/>
    <w:rsid w:val="5E4A2764"/>
    <w:rsid w:val="5E4A7078"/>
    <w:rsid w:val="5E4C4FE9"/>
    <w:rsid w:val="5E4E0942"/>
    <w:rsid w:val="5E52D5F9"/>
    <w:rsid w:val="5E543BA1"/>
    <w:rsid w:val="5E55624D"/>
    <w:rsid w:val="5E565259"/>
    <w:rsid w:val="5E5C1592"/>
    <w:rsid w:val="5E5E5159"/>
    <w:rsid w:val="5E5EF041"/>
    <w:rsid w:val="5E5EF8A8"/>
    <w:rsid w:val="5E603D59"/>
    <w:rsid w:val="5E6989F7"/>
    <w:rsid w:val="5E768706"/>
    <w:rsid w:val="5E78BA82"/>
    <w:rsid w:val="5E7E9BA1"/>
    <w:rsid w:val="5E7EAB62"/>
    <w:rsid w:val="5E7EF83B"/>
    <w:rsid w:val="5E8673CF"/>
    <w:rsid w:val="5E882CEC"/>
    <w:rsid w:val="5E88A220"/>
    <w:rsid w:val="5E8C0231"/>
    <w:rsid w:val="5E8C6D42"/>
    <w:rsid w:val="5E8F8B09"/>
    <w:rsid w:val="5E91C965"/>
    <w:rsid w:val="5E984C1D"/>
    <w:rsid w:val="5E9CCC7D"/>
    <w:rsid w:val="5EA0270C"/>
    <w:rsid w:val="5EA254F8"/>
    <w:rsid w:val="5EB108AC"/>
    <w:rsid w:val="5EB27770"/>
    <w:rsid w:val="5EB4E229"/>
    <w:rsid w:val="5EB586C5"/>
    <w:rsid w:val="5EB746DF"/>
    <w:rsid w:val="5EBB3573"/>
    <w:rsid w:val="5EBEA4FA"/>
    <w:rsid w:val="5EC40321"/>
    <w:rsid w:val="5EC47A9F"/>
    <w:rsid w:val="5EC66845"/>
    <w:rsid w:val="5ECB7970"/>
    <w:rsid w:val="5ECCF2F9"/>
    <w:rsid w:val="5ED11807"/>
    <w:rsid w:val="5ED2AA09"/>
    <w:rsid w:val="5ED6D661"/>
    <w:rsid w:val="5ED90891"/>
    <w:rsid w:val="5EE380D8"/>
    <w:rsid w:val="5EE71519"/>
    <w:rsid w:val="5EEA4308"/>
    <w:rsid w:val="5EEA759B"/>
    <w:rsid w:val="5EEAEA5A"/>
    <w:rsid w:val="5EF0A90C"/>
    <w:rsid w:val="5EF1B5FA"/>
    <w:rsid w:val="5EF1DEB9"/>
    <w:rsid w:val="5EF3952B"/>
    <w:rsid w:val="5EFA806E"/>
    <w:rsid w:val="5F010A85"/>
    <w:rsid w:val="5F0956FD"/>
    <w:rsid w:val="5F0E26CE"/>
    <w:rsid w:val="5F0E6AB2"/>
    <w:rsid w:val="5F1602B3"/>
    <w:rsid w:val="5F1903F2"/>
    <w:rsid w:val="5F1EA96A"/>
    <w:rsid w:val="5F22E286"/>
    <w:rsid w:val="5F22FB43"/>
    <w:rsid w:val="5F265ED0"/>
    <w:rsid w:val="5F274B1F"/>
    <w:rsid w:val="5F27F1EE"/>
    <w:rsid w:val="5F2C30A8"/>
    <w:rsid w:val="5F3A4C5E"/>
    <w:rsid w:val="5F3B5073"/>
    <w:rsid w:val="5F3B8544"/>
    <w:rsid w:val="5F402279"/>
    <w:rsid w:val="5F420FA9"/>
    <w:rsid w:val="5F45FFF3"/>
    <w:rsid w:val="5F480F3F"/>
    <w:rsid w:val="5F516963"/>
    <w:rsid w:val="5F5245CB"/>
    <w:rsid w:val="5F53279D"/>
    <w:rsid w:val="5F554AE4"/>
    <w:rsid w:val="5F57CB30"/>
    <w:rsid w:val="5F623727"/>
    <w:rsid w:val="5F651ED1"/>
    <w:rsid w:val="5F6523FA"/>
    <w:rsid w:val="5F67889B"/>
    <w:rsid w:val="5F6F83E0"/>
    <w:rsid w:val="5F7FEBEE"/>
    <w:rsid w:val="5F86AF12"/>
    <w:rsid w:val="5F8FAB9F"/>
    <w:rsid w:val="5F95AF5E"/>
    <w:rsid w:val="5F993108"/>
    <w:rsid w:val="5FA4BA3D"/>
    <w:rsid w:val="5FA8C6EF"/>
    <w:rsid w:val="5FAA0AF3"/>
    <w:rsid w:val="5FAFDDCD"/>
    <w:rsid w:val="5FB130F0"/>
    <w:rsid w:val="5FB26533"/>
    <w:rsid w:val="5FB80547"/>
    <w:rsid w:val="5FB82BAD"/>
    <w:rsid w:val="5FBD2828"/>
    <w:rsid w:val="5FBDC866"/>
    <w:rsid w:val="5FC33495"/>
    <w:rsid w:val="5FC5D012"/>
    <w:rsid w:val="5FC61C68"/>
    <w:rsid w:val="5FC73A83"/>
    <w:rsid w:val="5FCF9745"/>
    <w:rsid w:val="5FD27F08"/>
    <w:rsid w:val="5FD2AA7F"/>
    <w:rsid w:val="5FD9C4B1"/>
    <w:rsid w:val="5FDA089A"/>
    <w:rsid w:val="5FDB6713"/>
    <w:rsid w:val="5FDBC437"/>
    <w:rsid w:val="5FDBDF30"/>
    <w:rsid w:val="5FDDFBE9"/>
    <w:rsid w:val="5FDF821B"/>
    <w:rsid w:val="5FE01AB4"/>
    <w:rsid w:val="5FE646F9"/>
    <w:rsid w:val="5FE7ED7B"/>
    <w:rsid w:val="5FED7BE9"/>
    <w:rsid w:val="5FF0678F"/>
    <w:rsid w:val="5FF143A8"/>
    <w:rsid w:val="5FF3C774"/>
    <w:rsid w:val="5FF6F12D"/>
    <w:rsid w:val="5FF886B7"/>
    <w:rsid w:val="5FF9B91F"/>
    <w:rsid w:val="5FFB2B77"/>
    <w:rsid w:val="600042C7"/>
    <w:rsid w:val="60014C3B"/>
    <w:rsid w:val="60039978"/>
    <w:rsid w:val="60083563"/>
    <w:rsid w:val="600DC3B7"/>
    <w:rsid w:val="600F3B5A"/>
    <w:rsid w:val="60138331"/>
    <w:rsid w:val="6016C56F"/>
    <w:rsid w:val="601A3B7A"/>
    <w:rsid w:val="601E34B1"/>
    <w:rsid w:val="601F04B2"/>
    <w:rsid w:val="602810A3"/>
    <w:rsid w:val="602859F4"/>
    <w:rsid w:val="60288F6C"/>
    <w:rsid w:val="602BE753"/>
    <w:rsid w:val="602D9A20"/>
    <w:rsid w:val="602EFBFF"/>
    <w:rsid w:val="603488E6"/>
    <w:rsid w:val="60379E41"/>
    <w:rsid w:val="6038CF8C"/>
    <w:rsid w:val="603B8B82"/>
    <w:rsid w:val="603D7B70"/>
    <w:rsid w:val="60418E24"/>
    <w:rsid w:val="6045BB97"/>
    <w:rsid w:val="604BF6D8"/>
    <w:rsid w:val="604EDE4E"/>
    <w:rsid w:val="6060E554"/>
    <w:rsid w:val="60624F41"/>
    <w:rsid w:val="6062C489"/>
    <w:rsid w:val="60759811"/>
    <w:rsid w:val="607AB766"/>
    <w:rsid w:val="60818D7E"/>
    <w:rsid w:val="60818FED"/>
    <w:rsid w:val="6084CDBA"/>
    <w:rsid w:val="60852FA1"/>
    <w:rsid w:val="6085E098"/>
    <w:rsid w:val="60896D36"/>
    <w:rsid w:val="608A0B6C"/>
    <w:rsid w:val="608E1E59"/>
    <w:rsid w:val="608FFD71"/>
    <w:rsid w:val="6091A144"/>
    <w:rsid w:val="6094B501"/>
    <w:rsid w:val="609890F3"/>
    <w:rsid w:val="6099AE4A"/>
    <w:rsid w:val="609C7D00"/>
    <w:rsid w:val="609D290E"/>
    <w:rsid w:val="609D4664"/>
    <w:rsid w:val="609D6B04"/>
    <w:rsid w:val="60A6B67A"/>
    <w:rsid w:val="60ADCBB5"/>
    <w:rsid w:val="60B2BC16"/>
    <w:rsid w:val="60B537AB"/>
    <w:rsid w:val="60B765B7"/>
    <w:rsid w:val="60BC06B9"/>
    <w:rsid w:val="60C2CC04"/>
    <w:rsid w:val="60C4ABBF"/>
    <w:rsid w:val="60C52E78"/>
    <w:rsid w:val="60CF66A4"/>
    <w:rsid w:val="60D2172B"/>
    <w:rsid w:val="60D7FD6C"/>
    <w:rsid w:val="60E00D84"/>
    <w:rsid w:val="60E07256"/>
    <w:rsid w:val="60EF881B"/>
    <w:rsid w:val="60F058FC"/>
    <w:rsid w:val="60F8BC8E"/>
    <w:rsid w:val="60FE48C6"/>
    <w:rsid w:val="60FF0820"/>
    <w:rsid w:val="60FF5EAC"/>
    <w:rsid w:val="6102DF63"/>
    <w:rsid w:val="610C7636"/>
    <w:rsid w:val="61102E2F"/>
    <w:rsid w:val="61142342"/>
    <w:rsid w:val="61295008"/>
    <w:rsid w:val="612AD306"/>
    <w:rsid w:val="612E8CC2"/>
    <w:rsid w:val="61312E86"/>
    <w:rsid w:val="6132229E"/>
    <w:rsid w:val="6132E634"/>
    <w:rsid w:val="61340B55"/>
    <w:rsid w:val="6134D086"/>
    <w:rsid w:val="6135CFF9"/>
    <w:rsid w:val="613D060D"/>
    <w:rsid w:val="613E08ED"/>
    <w:rsid w:val="613EFE4B"/>
    <w:rsid w:val="614055D5"/>
    <w:rsid w:val="6144E21F"/>
    <w:rsid w:val="6146BFC1"/>
    <w:rsid w:val="614C7877"/>
    <w:rsid w:val="61516812"/>
    <w:rsid w:val="61552F4B"/>
    <w:rsid w:val="6156CBA8"/>
    <w:rsid w:val="61574BBC"/>
    <w:rsid w:val="615F2B4E"/>
    <w:rsid w:val="6160CE0B"/>
    <w:rsid w:val="616469A5"/>
    <w:rsid w:val="61662621"/>
    <w:rsid w:val="616937DD"/>
    <w:rsid w:val="616AC3C1"/>
    <w:rsid w:val="616B26EC"/>
    <w:rsid w:val="616E2A30"/>
    <w:rsid w:val="6175D8FB"/>
    <w:rsid w:val="6179A08B"/>
    <w:rsid w:val="6187BC73"/>
    <w:rsid w:val="618AE212"/>
    <w:rsid w:val="6191DA77"/>
    <w:rsid w:val="619AD991"/>
    <w:rsid w:val="619DEADE"/>
    <w:rsid w:val="61A322F7"/>
    <w:rsid w:val="61A981F9"/>
    <w:rsid w:val="61AA2264"/>
    <w:rsid w:val="61ABEB1B"/>
    <w:rsid w:val="61AC6C2B"/>
    <w:rsid w:val="61AFEE07"/>
    <w:rsid w:val="61B68CFA"/>
    <w:rsid w:val="61BC4951"/>
    <w:rsid w:val="61BF8BE5"/>
    <w:rsid w:val="61C1DB10"/>
    <w:rsid w:val="61C2C513"/>
    <w:rsid w:val="61C798EB"/>
    <w:rsid w:val="61D634B0"/>
    <w:rsid w:val="61D92774"/>
    <w:rsid w:val="61E5EE82"/>
    <w:rsid w:val="61E99C8D"/>
    <w:rsid w:val="61EA20DA"/>
    <w:rsid w:val="61EAC3E4"/>
    <w:rsid w:val="61ED20EB"/>
    <w:rsid w:val="61F0BFFB"/>
    <w:rsid w:val="61F61238"/>
    <w:rsid w:val="61F881F4"/>
    <w:rsid w:val="61FA3A5A"/>
    <w:rsid w:val="61FB7951"/>
    <w:rsid w:val="61FD3C4A"/>
    <w:rsid w:val="61FE997F"/>
    <w:rsid w:val="6203FA64"/>
    <w:rsid w:val="62081B4D"/>
    <w:rsid w:val="620A3A5E"/>
    <w:rsid w:val="6211C843"/>
    <w:rsid w:val="6212A3E6"/>
    <w:rsid w:val="621A632C"/>
    <w:rsid w:val="62230AD7"/>
    <w:rsid w:val="6223428B"/>
    <w:rsid w:val="622B8251"/>
    <w:rsid w:val="622BEA25"/>
    <w:rsid w:val="622EBCF4"/>
    <w:rsid w:val="623813CF"/>
    <w:rsid w:val="624385D0"/>
    <w:rsid w:val="6243AB85"/>
    <w:rsid w:val="624E7899"/>
    <w:rsid w:val="6252A3C9"/>
    <w:rsid w:val="6253335E"/>
    <w:rsid w:val="62557250"/>
    <w:rsid w:val="625A084C"/>
    <w:rsid w:val="625A5E7E"/>
    <w:rsid w:val="625CCBC6"/>
    <w:rsid w:val="625D5648"/>
    <w:rsid w:val="625E0D19"/>
    <w:rsid w:val="6266D66A"/>
    <w:rsid w:val="6267F53D"/>
    <w:rsid w:val="626F2FC2"/>
    <w:rsid w:val="626F8733"/>
    <w:rsid w:val="62773C09"/>
    <w:rsid w:val="6277A864"/>
    <w:rsid w:val="62800E55"/>
    <w:rsid w:val="62868A8C"/>
    <w:rsid w:val="6288AF31"/>
    <w:rsid w:val="628B5078"/>
    <w:rsid w:val="628C4F5C"/>
    <w:rsid w:val="628DF1F3"/>
    <w:rsid w:val="6295C41D"/>
    <w:rsid w:val="62970872"/>
    <w:rsid w:val="629C5E69"/>
    <w:rsid w:val="629D0783"/>
    <w:rsid w:val="629ED9AA"/>
    <w:rsid w:val="629EF689"/>
    <w:rsid w:val="62A37F78"/>
    <w:rsid w:val="62A4B92E"/>
    <w:rsid w:val="62A68D2A"/>
    <w:rsid w:val="62AA7F42"/>
    <w:rsid w:val="62AB45D9"/>
    <w:rsid w:val="62AE56C1"/>
    <w:rsid w:val="62B2C214"/>
    <w:rsid w:val="62B32326"/>
    <w:rsid w:val="62B3CA9B"/>
    <w:rsid w:val="62BE28A4"/>
    <w:rsid w:val="62BE7D1C"/>
    <w:rsid w:val="62BF006E"/>
    <w:rsid w:val="62BF2DD0"/>
    <w:rsid w:val="62C69C7B"/>
    <w:rsid w:val="62C8297E"/>
    <w:rsid w:val="62C85C4F"/>
    <w:rsid w:val="62C92209"/>
    <w:rsid w:val="62D20407"/>
    <w:rsid w:val="62D89D19"/>
    <w:rsid w:val="62D8D301"/>
    <w:rsid w:val="62E4804D"/>
    <w:rsid w:val="62E8B8FF"/>
    <w:rsid w:val="62EB36BD"/>
    <w:rsid w:val="62EFC9DB"/>
    <w:rsid w:val="62F8C96B"/>
    <w:rsid w:val="63035282"/>
    <w:rsid w:val="630863A6"/>
    <w:rsid w:val="631025DD"/>
    <w:rsid w:val="63146298"/>
    <w:rsid w:val="631AB0C7"/>
    <w:rsid w:val="631FBD05"/>
    <w:rsid w:val="6324ADCE"/>
    <w:rsid w:val="63298E2C"/>
    <w:rsid w:val="63323D64"/>
    <w:rsid w:val="63324B0D"/>
    <w:rsid w:val="63385585"/>
    <w:rsid w:val="633A75C1"/>
    <w:rsid w:val="63445D7F"/>
    <w:rsid w:val="634B9797"/>
    <w:rsid w:val="635D4975"/>
    <w:rsid w:val="6361694C"/>
    <w:rsid w:val="6367AA6C"/>
    <w:rsid w:val="6368C99D"/>
    <w:rsid w:val="6373C7C3"/>
    <w:rsid w:val="6375825B"/>
    <w:rsid w:val="6378FD20"/>
    <w:rsid w:val="637A7F55"/>
    <w:rsid w:val="637D5500"/>
    <w:rsid w:val="637F8479"/>
    <w:rsid w:val="6381A2D5"/>
    <w:rsid w:val="63899EA3"/>
    <w:rsid w:val="638F58BF"/>
    <w:rsid w:val="638FA22B"/>
    <w:rsid w:val="639261C7"/>
    <w:rsid w:val="639E7386"/>
    <w:rsid w:val="63A35B0D"/>
    <w:rsid w:val="63A6A656"/>
    <w:rsid w:val="63A7E5CD"/>
    <w:rsid w:val="63A83A9A"/>
    <w:rsid w:val="63A8A40F"/>
    <w:rsid w:val="63A97812"/>
    <w:rsid w:val="63B2A70D"/>
    <w:rsid w:val="63B954DF"/>
    <w:rsid w:val="63CB3BBD"/>
    <w:rsid w:val="63CCC932"/>
    <w:rsid w:val="63DD0FFD"/>
    <w:rsid w:val="63E47621"/>
    <w:rsid w:val="63E6BADD"/>
    <w:rsid w:val="63E80416"/>
    <w:rsid w:val="63EC2078"/>
    <w:rsid w:val="63EE509D"/>
    <w:rsid w:val="63EEADBC"/>
    <w:rsid w:val="63F6D2FC"/>
    <w:rsid w:val="63FB9721"/>
    <w:rsid w:val="63FBFB38"/>
    <w:rsid w:val="6403E714"/>
    <w:rsid w:val="640B6361"/>
    <w:rsid w:val="640D08F3"/>
    <w:rsid w:val="640FE96E"/>
    <w:rsid w:val="64138867"/>
    <w:rsid w:val="6415B073"/>
    <w:rsid w:val="64162D74"/>
    <w:rsid w:val="641A4143"/>
    <w:rsid w:val="641E2F0A"/>
    <w:rsid w:val="6420E3FC"/>
    <w:rsid w:val="642B8454"/>
    <w:rsid w:val="642F1868"/>
    <w:rsid w:val="6432EC3E"/>
    <w:rsid w:val="6435700A"/>
    <w:rsid w:val="6436D069"/>
    <w:rsid w:val="6437835C"/>
    <w:rsid w:val="64381E69"/>
    <w:rsid w:val="6438D21C"/>
    <w:rsid w:val="6440AD4E"/>
    <w:rsid w:val="6444233E"/>
    <w:rsid w:val="6446119D"/>
    <w:rsid w:val="644E3CA2"/>
    <w:rsid w:val="644FE9DC"/>
    <w:rsid w:val="6452841C"/>
    <w:rsid w:val="645E3B7D"/>
    <w:rsid w:val="64603C8B"/>
    <w:rsid w:val="6467EB56"/>
    <w:rsid w:val="646AB81F"/>
    <w:rsid w:val="6471A722"/>
    <w:rsid w:val="6475A4CF"/>
    <w:rsid w:val="64760428"/>
    <w:rsid w:val="64781E19"/>
    <w:rsid w:val="6479818E"/>
    <w:rsid w:val="647BF83C"/>
    <w:rsid w:val="647D2E26"/>
    <w:rsid w:val="647E9CC1"/>
    <w:rsid w:val="64864EE3"/>
    <w:rsid w:val="648DD4F2"/>
    <w:rsid w:val="6492C2F2"/>
    <w:rsid w:val="649598B7"/>
    <w:rsid w:val="649A7581"/>
    <w:rsid w:val="64A087C3"/>
    <w:rsid w:val="64A32DA4"/>
    <w:rsid w:val="64A5C55D"/>
    <w:rsid w:val="64AF07B6"/>
    <w:rsid w:val="64B05A0A"/>
    <w:rsid w:val="64B1A6D9"/>
    <w:rsid w:val="64B6B091"/>
    <w:rsid w:val="64BF5350"/>
    <w:rsid w:val="64BF5BC2"/>
    <w:rsid w:val="64C0BDFB"/>
    <w:rsid w:val="64C320D4"/>
    <w:rsid w:val="64C7AE77"/>
    <w:rsid w:val="64C85377"/>
    <w:rsid w:val="64C9A10F"/>
    <w:rsid w:val="64CAB0A5"/>
    <w:rsid w:val="64CABA40"/>
    <w:rsid w:val="64CF573F"/>
    <w:rsid w:val="64D1CD2E"/>
    <w:rsid w:val="64E4D829"/>
    <w:rsid w:val="64EC0EB0"/>
    <w:rsid w:val="64EC2B46"/>
    <w:rsid w:val="64F0A2E4"/>
    <w:rsid w:val="64F0FB71"/>
    <w:rsid w:val="64F150A8"/>
    <w:rsid w:val="64F1D934"/>
    <w:rsid w:val="64F3C965"/>
    <w:rsid w:val="64F723BA"/>
    <w:rsid w:val="64F792CD"/>
    <w:rsid w:val="64FC6291"/>
    <w:rsid w:val="65089AA9"/>
    <w:rsid w:val="650DFD95"/>
    <w:rsid w:val="6510555E"/>
    <w:rsid w:val="651128D9"/>
    <w:rsid w:val="65144423"/>
    <w:rsid w:val="65180158"/>
    <w:rsid w:val="651C779C"/>
    <w:rsid w:val="651D32C0"/>
    <w:rsid w:val="651F19B5"/>
    <w:rsid w:val="65202F0B"/>
    <w:rsid w:val="6526345F"/>
    <w:rsid w:val="65265AD9"/>
    <w:rsid w:val="652C7DD5"/>
    <w:rsid w:val="6531BAB0"/>
    <w:rsid w:val="653232E4"/>
    <w:rsid w:val="65396F9A"/>
    <w:rsid w:val="653C097E"/>
    <w:rsid w:val="65448B0F"/>
    <w:rsid w:val="654B5AE1"/>
    <w:rsid w:val="65509995"/>
    <w:rsid w:val="656410A4"/>
    <w:rsid w:val="65641414"/>
    <w:rsid w:val="6569A04D"/>
    <w:rsid w:val="65727691"/>
    <w:rsid w:val="65789CE7"/>
    <w:rsid w:val="6578E05E"/>
    <w:rsid w:val="657B9848"/>
    <w:rsid w:val="657C4FA3"/>
    <w:rsid w:val="657E23F7"/>
    <w:rsid w:val="65802379"/>
    <w:rsid w:val="658025E2"/>
    <w:rsid w:val="658026CD"/>
    <w:rsid w:val="65808462"/>
    <w:rsid w:val="6581A022"/>
    <w:rsid w:val="6592C1A6"/>
    <w:rsid w:val="6592F846"/>
    <w:rsid w:val="6598D256"/>
    <w:rsid w:val="659B1592"/>
    <w:rsid w:val="65ABD05D"/>
    <w:rsid w:val="65BC5082"/>
    <w:rsid w:val="65BEABD2"/>
    <w:rsid w:val="65C205E5"/>
    <w:rsid w:val="65C8E4F8"/>
    <w:rsid w:val="65CD0B42"/>
    <w:rsid w:val="65DA0D0E"/>
    <w:rsid w:val="65DBFD36"/>
    <w:rsid w:val="65DED759"/>
    <w:rsid w:val="65E0569D"/>
    <w:rsid w:val="65E1DC86"/>
    <w:rsid w:val="65E4E026"/>
    <w:rsid w:val="65E643CD"/>
    <w:rsid w:val="65EB8EC6"/>
    <w:rsid w:val="65EC2B8F"/>
    <w:rsid w:val="65F1ABE4"/>
    <w:rsid w:val="65F2E587"/>
    <w:rsid w:val="65F3F6EC"/>
    <w:rsid w:val="65F4AF59"/>
    <w:rsid w:val="65F85C32"/>
    <w:rsid w:val="65F908F0"/>
    <w:rsid w:val="65F9D5F3"/>
    <w:rsid w:val="65FE1A64"/>
    <w:rsid w:val="660C7F6A"/>
    <w:rsid w:val="66121BDA"/>
    <w:rsid w:val="6614362A"/>
    <w:rsid w:val="66195251"/>
    <w:rsid w:val="661E2920"/>
    <w:rsid w:val="6621A6B7"/>
    <w:rsid w:val="6621E3DD"/>
    <w:rsid w:val="66295587"/>
    <w:rsid w:val="6629C8CD"/>
    <w:rsid w:val="6637F3C1"/>
    <w:rsid w:val="663A80C5"/>
    <w:rsid w:val="663F942E"/>
    <w:rsid w:val="6641214A"/>
    <w:rsid w:val="6645AAA9"/>
    <w:rsid w:val="66511CD2"/>
    <w:rsid w:val="665853AE"/>
    <w:rsid w:val="6659ABED"/>
    <w:rsid w:val="665E4BB9"/>
    <w:rsid w:val="6660104C"/>
    <w:rsid w:val="666458BA"/>
    <w:rsid w:val="6667ABD6"/>
    <w:rsid w:val="66690195"/>
    <w:rsid w:val="666AB94E"/>
    <w:rsid w:val="66740F4A"/>
    <w:rsid w:val="66761891"/>
    <w:rsid w:val="6679FAE5"/>
    <w:rsid w:val="667EF3B9"/>
    <w:rsid w:val="66848B1D"/>
    <w:rsid w:val="6686C730"/>
    <w:rsid w:val="668D7A74"/>
    <w:rsid w:val="6690E9A3"/>
    <w:rsid w:val="66968F14"/>
    <w:rsid w:val="669FD7F4"/>
    <w:rsid w:val="66AB4A68"/>
    <w:rsid w:val="66AB7B16"/>
    <w:rsid w:val="66B21BE1"/>
    <w:rsid w:val="66B6C53C"/>
    <w:rsid w:val="66BB7A70"/>
    <w:rsid w:val="66BD50BC"/>
    <w:rsid w:val="66BEDB8D"/>
    <w:rsid w:val="66BF26FE"/>
    <w:rsid w:val="66C1DD82"/>
    <w:rsid w:val="66C20D65"/>
    <w:rsid w:val="66CA8F54"/>
    <w:rsid w:val="66D07575"/>
    <w:rsid w:val="66D093C4"/>
    <w:rsid w:val="66D3E854"/>
    <w:rsid w:val="66D95F1B"/>
    <w:rsid w:val="66DC8DE3"/>
    <w:rsid w:val="66DCD3E2"/>
    <w:rsid w:val="66DD35EA"/>
    <w:rsid w:val="66E5FC77"/>
    <w:rsid w:val="66E8DC1F"/>
    <w:rsid w:val="66EC0293"/>
    <w:rsid w:val="66ED5F2D"/>
    <w:rsid w:val="66EED403"/>
    <w:rsid w:val="66F48514"/>
    <w:rsid w:val="66F7F8DD"/>
    <w:rsid w:val="66F87AC9"/>
    <w:rsid w:val="66F8E1A6"/>
    <w:rsid w:val="66F94033"/>
    <w:rsid w:val="66F9E827"/>
    <w:rsid w:val="66FF7C61"/>
    <w:rsid w:val="6702F09D"/>
    <w:rsid w:val="670829E7"/>
    <w:rsid w:val="6708C56B"/>
    <w:rsid w:val="670BEE14"/>
    <w:rsid w:val="670E462A"/>
    <w:rsid w:val="6710D798"/>
    <w:rsid w:val="67120F68"/>
    <w:rsid w:val="67170252"/>
    <w:rsid w:val="6717FECF"/>
    <w:rsid w:val="671BAEA7"/>
    <w:rsid w:val="671CEFF9"/>
    <w:rsid w:val="671E39D5"/>
    <w:rsid w:val="67212AC3"/>
    <w:rsid w:val="67218CFB"/>
    <w:rsid w:val="67222DA3"/>
    <w:rsid w:val="6727A672"/>
    <w:rsid w:val="672B1B8F"/>
    <w:rsid w:val="672EE64E"/>
    <w:rsid w:val="672FD842"/>
    <w:rsid w:val="6730FA90"/>
    <w:rsid w:val="6731B651"/>
    <w:rsid w:val="6732A9F2"/>
    <w:rsid w:val="67355E24"/>
    <w:rsid w:val="67357A21"/>
    <w:rsid w:val="67375BC3"/>
    <w:rsid w:val="67395401"/>
    <w:rsid w:val="673AF05E"/>
    <w:rsid w:val="673B13D8"/>
    <w:rsid w:val="6743A589"/>
    <w:rsid w:val="674992B9"/>
    <w:rsid w:val="6756E5DA"/>
    <w:rsid w:val="6758AABF"/>
    <w:rsid w:val="675AC12E"/>
    <w:rsid w:val="675AF7CE"/>
    <w:rsid w:val="675C8CAC"/>
    <w:rsid w:val="6763F6A3"/>
    <w:rsid w:val="67792A8E"/>
    <w:rsid w:val="677A841C"/>
    <w:rsid w:val="6781DCF3"/>
    <w:rsid w:val="67850986"/>
    <w:rsid w:val="67869217"/>
    <w:rsid w:val="678B1A90"/>
    <w:rsid w:val="678DA6AF"/>
    <w:rsid w:val="6792049D"/>
    <w:rsid w:val="679439B8"/>
    <w:rsid w:val="679598BF"/>
    <w:rsid w:val="6799E862"/>
    <w:rsid w:val="679A2F43"/>
    <w:rsid w:val="67A0DAA5"/>
    <w:rsid w:val="67A99C41"/>
    <w:rsid w:val="67AD6DBA"/>
    <w:rsid w:val="67B1D437"/>
    <w:rsid w:val="67B2D056"/>
    <w:rsid w:val="67B71DE1"/>
    <w:rsid w:val="67B7F170"/>
    <w:rsid w:val="67BBFE90"/>
    <w:rsid w:val="67BC8D0A"/>
    <w:rsid w:val="67C040A9"/>
    <w:rsid w:val="67C97CC2"/>
    <w:rsid w:val="67CA5CB9"/>
    <w:rsid w:val="67CCBC6B"/>
    <w:rsid w:val="67D26130"/>
    <w:rsid w:val="67DFA645"/>
    <w:rsid w:val="67E37D9D"/>
    <w:rsid w:val="67E5C3D3"/>
    <w:rsid w:val="67EACE66"/>
    <w:rsid w:val="67EE7919"/>
    <w:rsid w:val="67EFA5BC"/>
    <w:rsid w:val="67F08096"/>
    <w:rsid w:val="67F2632C"/>
    <w:rsid w:val="67F3023F"/>
    <w:rsid w:val="67F37B6B"/>
    <w:rsid w:val="67F4BA5F"/>
    <w:rsid w:val="67F6F412"/>
    <w:rsid w:val="67F86BAD"/>
    <w:rsid w:val="67FB6B4A"/>
    <w:rsid w:val="67FD5A43"/>
    <w:rsid w:val="67FD8B35"/>
    <w:rsid w:val="67FF6865"/>
    <w:rsid w:val="68043EC4"/>
    <w:rsid w:val="68066AB8"/>
    <w:rsid w:val="680A22A0"/>
    <w:rsid w:val="680A5C99"/>
    <w:rsid w:val="6813DB6C"/>
    <w:rsid w:val="6816B0B1"/>
    <w:rsid w:val="681890C2"/>
    <w:rsid w:val="681F4C28"/>
    <w:rsid w:val="681FA215"/>
    <w:rsid w:val="6825CAA7"/>
    <w:rsid w:val="68264C6A"/>
    <w:rsid w:val="682AB633"/>
    <w:rsid w:val="682DE855"/>
    <w:rsid w:val="6836C87F"/>
    <w:rsid w:val="683A6354"/>
    <w:rsid w:val="683A9196"/>
    <w:rsid w:val="683B3777"/>
    <w:rsid w:val="683CF2A7"/>
    <w:rsid w:val="683FF961"/>
    <w:rsid w:val="6848BF3E"/>
    <w:rsid w:val="684BF404"/>
    <w:rsid w:val="6850D5B2"/>
    <w:rsid w:val="68519220"/>
    <w:rsid w:val="6855079E"/>
    <w:rsid w:val="68646793"/>
    <w:rsid w:val="6871439A"/>
    <w:rsid w:val="6876F63A"/>
    <w:rsid w:val="68783F68"/>
    <w:rsid w:val="687A597F"/>
    <w:rsid w:val="687F6356"/>
    <w:rsid w:val="68800C54"/>
    <w:rsid w:val="68844E85"/>
    <w:rsid w:val="68887C90"/>
    <w:rsid w:val="68894891"/>
    <w:rsid w:val="6890353E"/>
    <w:rsid w:val="68931900"/>
    <w:rsid w:val="68947483"/>
    <w:rsid w:val="689AC2CD"/>
    <w:rsid w:val="689B6CEA"/>
    <w:rsid w:val="689D44FD"/>
    <w:rsid w:val="68A06239"/>
    <w:rsid w:val="68A23498"/>
    <w:rsid w:val="68AE17B2"/>
    <w:rsid w:val="68BFA76A"/>
    <w:rsid w:val="68CCE648"/>
    <w:rsid w:val="68CD8D70"/>
    <w:rsid w:val="68CF5A53"/>
    <w:rsid w:val="68D1D0CD"/>
    <w:rsid w:val="68DA8AF8"/>
    <w:rsid w:val="68DC1E8F"/>
    <w:rsid w:val="68E6F020"/>
    <w:rsid w:val="68EDB266"/>
    <w:rsid w:val="6900CA80"/>
    <w:rsid w:val="6900D829"/>
    <w:rsid w:val="690529F7"/>
    <w:rsid w:val="690BDD1B"/>
    <w:rsid w:val="6910E63A"/>
    <w:rsid w:val="691D35B6"/>
    <w:rsid w:val="6924934E"/>
    <w:rsid w:val="6926793A"/>
    <w:rsid w:val="692C5F56"/>
    <w:rsid w:val="692CD9E8"/>
    <w:rsid w:val="6931E180"/>
    <w:rsid w:val="693DA415"/>
    <w:rsid w:val="6941ED67"/>
    <w:rsid w:val="6945D6FD"/>
    <w:rsid w:val="6955552C"/>
    <w:rsid w:val="69559AE4"/>
    <w:rsid w:val="695F3FD2"/>
    <w:rsid w:val="696C7AB1"/>
    <w:rsid w:val="696EB9F6"/>
    <w:rsid w:val="69715E3D"/>
    <w:rsid w:val="6975E84B"/>
    <w:rsid w:val="6977AB3C"/>
    <w:rsid w:val="697835D6"/>
    <w:rsid w:val="6978B774"/>
    <w:rsid w:val="698EA64F"/>
    <w:rsid w:val="698F5CF8"/>
    <w:rsid w:val="6992C473"/>
    <w:rsid w:val="699A679C"/>
    <w:rsid w:val="699B6039"/>
    <w:rsid w:val="69A089F7"/>
    <w:rsid w:val="69A75665"/>
    <w:rsid w:val="69A774C4"/>
    <w:rsid w:val="69A97B3B"/>
    <w:rsid w:val="69A9CC2A"/>
    <w:rsid w:val="69AB0261"/>
    <w:rsid w:val="69AF9229"/>
    <w:rsid w:val="69B1866D"/>
    <w:rsid w:val="69B85ED4"/>
    <w:rsid w:val="69B8A89D"/>
    <w:rsid w:val="69B96472"/>
    <w:rsid w:val="69BD5481"/>
    <w:rsid w:val="69C287D0"/>
    <w:rsid w:val="69C52A84"/>
    <w:rsid w:val="69C5EDD9"/>
    <w:rsid w:val="69C69D7F"/>
    <w:rsid w:val="69C94049"/>
    <w:rsid w:val="69CB89ED"/>
    <w:rsid w:val="69CEB75F"/>
    <w:rsid w:val="69D39340"/>
    <w:rsid w:val="69D3C35E"/>
    <w:rsid w:val="69DB6DB3"/>
    <w:rsid w:val="69DE0A15"/>
    <w:rsid w:val="69E26CE6"/>
    <w:rsid w:val="69E580E6"/>
    <w:rsid w:val="69E64EA9"/>
    <w:rsid w:val="69F1212D"/>
    <w:rsid w:val="69FB747D"/>
    <w:rsid w:val="6A00937C"/>
    <w:rsid w:val="6A01FB00"/>
    <w:rsid w:val="6A05575A"/>
    <w:rsid w:val="6A0586D8"/>
    <w:rsid w:val="6A060121"/>
    <w:rsid w:val="6A177C1E"/>
    <w:rsid w:val="6A1B4510"/>
    <w:rsid w:val="6A1D143A"/>
    <w:rsid w:val="6A22CACB"/>
    <w:rsid w:val="6A2C83E0"/>
    <w:rsid w:val="6A2F8FFD"/>
    <w:rsid w:val="6A324CE2"/>
    <w:rsid w:val="6A34937E"/>
    <w:rsid w:val="6A34BD6E"/>
    <w:rsid w:val="6A37DDDB"/>
    <w:rsid w:val="6A388351"/>
    <w:rsid w:val="6A3950F5"/>
    <w:rsid w:val="6A3F634D"/>
    <w:rsid w:val="6A3FE88B"/>
    <w:rsid w:val="6A446198"/>
    <w:rsid w:val="6A4882BE"/>
    <w:rsid w:val="6A549DA0"/>
    <w:rsid w:val="6A565762"/>
    <w:rsid w:val="6A589A95"/>
    <w:rsid w:val="6A5A87A9"/>
    <w:rsid w:val="6A5F5CFC"/>
    <w:rsid w:val="6A621664"/>
    <w:rsid w:val="6A65CB44"/>
    <w:rsid w:val="6A665E33"/>
    <w:rsid w:val="6A68C517"/>
    <w:rsid w:val="6A69C8F3"/>
    <w:rsid w:val="6A6AF810"/>
    <w:rsid w:val="6A708789"/>
    <w:rsid w:val="6A713580"/>
    <w:rsid w:val="6A7287BD"/>
    <w:rsid w:val="6A77F7F0"/>
    <w:rsid w:val="6A785321"/>
    <w:rsid w:val="6A7A3471"/>
    <w:rsid w:val="6A80D96F"/>
    <w:rsid w:val="6A83229C"/>
    <w:rsid w:val="6A83C982"/>
    <w:rsid w:val="6A85C1C3"/>
    <w:rsid w:val="6A942741"/>
    <w:rsid w:val="6A984F74"/>
    <w:rsid w:val="6A98F481"/>
    <w:rsid w:val="6A9C2540"/>
    <w:rsid w:val="6AA6D559"/>
    <w:rsid w:val="6AA8CD97"/>
    <w:rsid w:val="6AABCCD4"/>
    <w:rsid w:val="6AB9D032"/>
    <w:rsid w:val="6ABB0CE9"/>
    <w:rsid w:val="6ABBECA6"/>
    <w:rsid w:val="6ABE3576"/>
    <w:rsid w:val="6AC0C704"/>
    <w:rsid w:val="6AC267BE"/>
    <w:rsid w:val="6AC4231E"/>
    <w:rsid w:val="6AC783EC"/>
    <w:rsid w:val="6AC9EAA0"/>
    <w:rsid w:val="6ACF2E31"/>
    <w:rsid w:val="6AD2E613"/>
    <w:rsid w:val="6AD40C3D"/>
    <w:rsid w:val="6AD4C67D"/>
    <w:rsid w:val="6ADE0519"/>
    <w:rsid w:val="6ADF3860"/>
    <w:rsid w:val="6AE2B0CD"/>
    <w:rsid w:val="6AE31574"/>
    <w:rsid w:val="6AE4CD52"/>
    <w:rsid w:val="6AE78F74"/>
    <w:rsid w:val="6AEE7BD4"/>
    <w:rsid w:val="6AEF84B6"/>
    <w:rsid w:val="6AF78FBF"/>
    <w:rsid w:val="6AFA9CC1"/>
    <w:rsid w:val="6AFE86B6"/>
    <w:rsid w:val="6B01FE2D"/>
    <w:rsid w:val="6B0AB621"/>
    <w:rsid w:val="6B0D066C"/>
    <w:rsid w:val="6B117C01"/>
    <w:rsid w:val="6B152A55"/>
    <w:rsid w:val="6B19470A"/>
    <w:rsid w:val="6B1997BB"/>
    <w:rsid w:val="6B1A214A"/>
    <w:rsid w:val="6B2411A6"/>
    <w:rsid w:val="6B24FEDE"/>
    <w:rsid w:val="6B25B963"/>
    <w:rsid w:val="6B2876AF"/>
    <w:rsid w:val="6B293195"/>
    <w:rsid w:val="6B2C2EFD"/>
    <w:rsid w:val="6B315495"/>
    <w:rsid w:val="6B3AF575"/>
    <w:rsid w:val="6B3D0379"/>
    <w:rsid w:val="6B3E9314"/>
    <w:rsid w:val="6B3EBDCE"/>
    <w:rsid w:val="6B3EEBF4"/>
    <w:rsid w:val="6B4807DC"/>
    <w:rsid w:val="6B4A6B50"/>
    <w:rsid w:val="6B4F2417"/>
    <w:rsid w:val="6B53589C"/>
    <w:rsid w:val="6B6F9831"/>
    <w:rsid w:val="6B7397AD"/>
    <w:rsid w:val="6B7427E1"/>
    <w:rsid w:val="6B75EB49"/>
    <w:rsid w:val="6B7D2034"/>
    <w:rsid w:val="6B7E3D47"/>
    <w:rsid w:val="6B803EFD"/>
    <w:rsid w:val="6B87EF47"/>
    <w:rsid w:val="6B9609C7"/>
    <w:rsid w:val="6B9802B9"/>
    <w:rsid w:val="6BA30DC7"/>
    <w:rsid w:val="6BACA956"/>
    <w:rsid w:val="6BAE5ACC"/>
    <w:rsid w:val="6BB04505"/>
    <w:rsid w:val="6BB7FD1F"/>
    <w:rsid w:val="6BC6335E"/>
    <w:rsid w:val="6BC700C6"/>
    <w:rsid w:val="6BC9C973"/>
    <w:rsid w:val="6BCA8B7D"/>
    <w:rsid w:val="6BCF8C22"/>
    <w:rsid w:val="6BD4290E"/>
    <w:rsid w:val="6BD53C85"/>
    <w:rsid w:val="6BDA378F"/>
    <w:rsid w:val="6BE01377"/>
    <w:rsid w:val="6BE16F4C"/>
    <w:rsid w:val="6BE2B711"/>
    <w:rsid w:val="6BE2D9B7"/>
    <w:rsid w:val="6BE821E2"/>
    <w:rsid w:val="6BE985A7"/>
    <w:rsid w:val="6BF035AB"/>
    <w:rsid w:val="6BF05251"/>
    <w:rsid w:val="6BF0FBE8"/>
    <w:rsid w:val="6BFD7CE7"/>
    <w:rsid w:val="6C033338"/>
    <w:rsid w:val="6C034502"/>
    <w:rsid w:val="6C06CD04"/>
    <w:rsid w:val="6C071730"/>
    <w:rsid w:val="6C0CD2BC"/>
    <w:rsid w:val="6C0E9452"/>
    <w:rsid w:val="6C0EC906"/>
    <w:rsid w:val="6C10CECB"/>
    <w:rsid w:val="6C13C851"/>
    <w:rsid w:val="6C1760B1"/>
    <w:rsid w:val="6C1A8C10"/>
    <w:rsid w:val="6C1D2C4A"/>
    <w:rsid w:val="6C2266A5"/>
    <w:rsid w:val="6C229003"/>
    <w:rsid w:val="6C231C5C"/>
    <w:rsid w:val="6C279B0D"/>
    <w:rsid w:val="6C30832D"/>
    <w:rsid w:val="6C31196A"/>
    <w:rsid w:val="6C33314B"/>
    <w:rsid w:val="6C3BE522"/>
    <w:rsid w:val="6C450185"/>
    <w:rsid w:val="6C4B5C63"/>
    <w:rsid w:val="6C4E45F0"/>
    <w:rsid w:val="6C50BE8C"/>
    <w:rsid w:val="6C51B8D1"/>
    <w:rsid w:val="6C57A814"/>
    <w:rsid w:val="6C5B80BB"/>
    <w:rsid w:val="6C5C34D9"/>
    <w:rsid w:val="6C5E102F"/>
    <w:rsid w:val="6C5E5B16"/>
    <w:rsid w:val="6C5FD7DA"/>
    <w:rsid w:val="6C6329BB"/>
    <w:rsid w:val="6C634D8F"/>
    <w:rsid w:val="6C6523E4"/>
    <w:rsid w:val="6C740555"/>
    <w:rsid w:val="6C74722A"/>
    <w:rsid w:val="6C7AF9E8"/>
    <w:rsid w:val="6C7F2444"/>
    <w:rsid w:val="6C811220"/>
    <w:rsid w:val="6C8B3114"/>
    <w:rsid w:val="6C960C7C"/>
    <w:rsid w:val="6C9B6AE6"/>
    <w:rsid w:val="6CA1E566"/>
    <w:rsid w:val="6CACBCF7"/>
    <w:rsid w:val="6CAD76EE"/>
    <w:rsid w:val="6CAE89F7"/>
    <w:rsid w:val="6CB2241E"/>
    <w:rsid w:val="6CB25C84"/>
    <w:rsid w:val="6CB71F40"/>
    <w:rsid w:val="6CB9DED3"/>
    <w:rsid w:val="6CC5A5E1"/>
    <w:rsid w:val="6CC604EE"/>
    <w:rsid w:val="6CCA1D8B"/>
    <w:rsid w:val="6CCF5EB5"/>
    <w:rsid w:val="6CD158F5"/>
    <w:rsid w:val="6CD6F1F8"/>
    <w:rsid w:val="6CDFDC39"/>
    <w:rsid w:val="6CE0CAAF"/>
    <w:rsid w:val="6CE204EA"/>
    <w:rsid w:val="6CE79654"/>
    <w:rsid w:val="6CEEAF37"/>
    <w:rsid w:val="6CEF0139"/>
    <w:rsid w:val="6CF4C9E5"/>
    <w:rsid w:val="6CF4D7A7"/>
    <w:rsid w:val="6CF7C51C"/>
    <w:rsid w:val="6CF9AA1E"/>
    <w:rsid w:val="6D03975E"/>
    <w:rsid w:val="6D074B10"/>
    <w:rsid w:val="6D0A6C73"/>
    <w:rsid w:val="6D1124E5"/>
    <w:rsid w:val="6D1157B6"/>
    <w:rsid w:val="6D18149E"/>
    <w:rsid w:val="6D1B03A8"/>
    <w:rsid w:val="6D1F8493"/>
    <w:rsid w:val="6D24B46E"/>
    <w:rsid w:val="6D2595AF"/>
    <w:rsid w:val="6D2926E8"/>
    <w:rsid w:val="6D29D686"/>
    <w:rsid w:val="6D3768C1"/>
    <w:rsid w:val="6D3E93F3"/>
    <w:rsid w:val="6D44DFFC"/>
    <w:rsid w:val="6D462FBA"/>
    <w:rsid w:val="6D46E315"/>
    <w:rsid w:val="6D4AD69C"/>
    <w:rsid w:val="6D4FBA74"/>
    <w:rsid w:val="6D4FC22D"/>
    <w:rsid w:val="6D5085F6"/>
    <w:rsid w:val="6D561BD4"/>
    <w:rsid w:val="6D5711EA"/>
    <w:rsid w:val="6D5DE55D"/>
    <w:rsid w:val="6D628A32"/>
    <w:rsid w:val="6D6BCB58"/>
    <w:rsid w:val="6D6D380A"/>
    <w:rsid w:val="6D730D6F"/>
    <w:rsid w:val="6D737AAC"/>
    <w:rsid w:val="6D7547D5"/>
    <w:rsid w:val="6D75D687"/>
    <w:rsid w:val="6D769B3E"/>
    <w:rsid w:val="6D770B99"/>
    <w:rsid w:val="6D78EF17"/>
    <w:rsid w:val="6D7A2734"/>
    <w:rsid w:val="6D7B9728"/>
    <w:rsid w:val="6D7DA9DC"/>
    <w:rsid w:val="6D80017F"/>
    <w:rsid w:val="6D83E39F"/>
    <w:rsid w:val="6D8424B8"/>
    <w:rsid w:val="6D8599F0"/>
    <w:rsid w:val="6D86AA2D"/>
    <w:rsid w:val="6D87BC34"/>
    <w:rsid w:val="6D882741"/>
    <w:rsid w:val="6D89FBC2"/>
    <w:rsid w:val="6D8A1B90"/>
    <w:rsid w:val="6D8E9B47"/>
    <w:rsid w:val="6D90F9B1"/>
    <w:rsid w:val="6D9190F3"/>
    <w:rsid w:val="6D92066F"/>
    <w:rsid w:val="6D923D47"/>
    <w:rsid w:val="6D93259B"/>
    <w:rsid w:val="6D96E066"/>
    <w:rsid w:val="6D97366B"/>
    <w:rsid w:val="6D9CE773"/>
    <w:rsid w:val="6DA0D23D"/>
    <w:rsid w:val="6DA0E8D8"/>
    <w:rsid w:val="6DA4EDEF"/>
    <w:rsid w:val="6DA5F6C1"/>
    <w:rsid w:val="6DA72099"/>
    <w:rsid w:val="6DA9857D"/>
    <w:rsid w:val="6DAE224A"/>
    <w:rsid w:val="6DAE47F3"/>
    <w:rsid w:val="6DB58E51"/>
    <w:rsid w:val="6DB6F49F"/>
    <w:rsid w:val="6DB71D5E"/>
    <w:rsid w:val="6DBDF02E"/>
    <w:rsid w:val="6DC4BFD7"/>
    <w:rsid w:val="6DC51032"/>
    <w:rsid w:val="6DC91288"/>
    <w:rsid w:val="6DCCBAB1"/>
    <w:rsid w:val="6DCDD94D"/>
    <w:rsid w:val="6DD07188"/>
    <w:rsid w:val="6DD0A49A"/>
    <w:rsid w:val="6DE07F82"/>
    <w:rsid w:val="6DE20F38"/>
    <w:rsid w:val="6DE5D152"/>
    <w:rsid w:val="6DE9D377"/>
    <w:rsid w:val="6DF26222"/>
    <w:rsid w:val="6DF5AA65"/>
    <w:rsid w:val="6DF8053A"/>
    <w:rsid w:val="6DFA5C14"/>
    <w:rsid w:val="6DFC8573"/>
    <w:rsid w:val="6DFE90FF"/>
    <w:rsid w:val="6DFF66AD"/>
    <w:rsid w:val="6E0C6C71"/>
    <w:rsid w:val="6E0E0977"/>
    <w:rsid w:val="6E1686A3"/>
    <w:rsid w:val="6E18CFED"/>
    <w:rsid w:val="6E1D037F"/>
    <w:rsid w:val="6E20678B"/>
    <w:rsid w:val="6E21434D"/>
    <w:rsid w:val="6E281381"/>
    <w:rsid w:val="6E2CFF46"/>
    <w:rsid w:val="6E2D0EE1"/>
    <w:rsid w:val="6E2EBC61"/>
    <w:rsid w:val="6E2ED6F6"/>
    <w:rsid w:val="6E3180B3"/>
    <w:rsid w:val="6E332E35"/>
    <w:rsid w:val="6E35A0AC"/>
    <w:rsid w:val="6E35EC37"/>
    <w:rsid w:val="6E370DC8"/>
    <w:rsid w:val="6E41635A"/>
    <w:rsid w:val="6E4B73B0"/>
    <w:rsid w:val="6E53E3BC"/>
    <w:rsid w:val="6E73A276"/>
    <w:rsid w:val="6E7D2298"/>
    <w:rsid w:val="6E800FE6"/>
    <w:rsid w:val="6E849007"/>
    <w:rsid w:val="6E85F0D1"/>
    <w:rsid w:val="6E893200"/>
    <w:rsid w:val="6E89A8F8"/>
    <w:rsid w:val="6E8BFB02"/>
    <w:rsid w:val="6E8F9558"/>
    <w:rsid w:val="6E939B13"/>
    <w:rsid w:val="6E9645CD"/>
    <w:rsid w:val="6E97E8B0"/>
    <w:rsid w:val="6EA4584D"/>
    <w:rsid w:val="6EA79239"/>
    <w:rsid w:val="6EA81DD7"/>
    <w:rsid w:val="6EACF35A"/>
    <w:rsid w:val="6EB35E8C"/>
    <w:rsid w:val="6EB44B54"/>
    <w:rsid w:val="6EB6B51E"/>
    <w:rsid w:val="6EBB431E"/>
    <w:rsid w:val="6EC63B9E"/>
    <w:rsid w:val="6EC8958C"/>
    <w:rsid w:val="6EC8C2E5"/>
    <w:rsid w:val="6ECB57F9"/>
    <w:rsid w:val="6ECC49EA"/>
    <w:rsid w:val="6ED1732C"/>
    <w:rsid w:val="6ED9F512"/>
    <w:rsid w:val="6EDDF8D8"/>
    <w:rsid w:val="6EE25313"/>
    <w:rsid w:val="6EE9008E"/>
    <w:rsid w:val="6EEAB193"/>
    <w:rsid w:val="6EEB7038"/>
    <w:rsid w:val="6EECBBF9"/>
    <w:rsid w:val="6EF08BDA"/>
    <w:rsid w:val="6EF4709A"/>
    <w:rsid w:val="6EF8F960"/>
    <w:rsid w:val="6EFBBDF1"/>
    <w:rsid w:val="6EFF1E14"/>
    <w:rsid w:val="6F00A9EE"/>
    <w:rsid w:val="6F02FDCC"/>
    <w:rsid w:val="6F0734E9"/>
    <w:rsid w:val="6F0790B9"/>
    <w:rsid w:val="6F08E189"/>
    <w:rsid w:val="6F0B4C8C"/>
    <w:rsid w:val="6F0F37B1"/>
    <w:rsid w:val="6F17C354"/>
    <w:rsid w:val="6F1E73A8"/>
    <w:rsid w:val="6F207B8F"/>
    <w:rsid w:val="6F217F91"/>
    <w:rsid w:val="6F22DD49"/>
    <w:rsid w:val="6F2A8EE0"/>
    <w:rsid w:val="6F2CE4D0"/>
    <w:rsid w:val="6F300972"/>
    <w:rsid w:val="6F309EC9"/>
    <w:rsid w:val="6F3318B0"/>
    <w:rsid w:val="6F3952E0"/>
    <w:rsid w:val="6F3A0893"/>
    <w:rsid w:val="6F3EC315"/>
    <w:rsid w:val="6F3F55AF"/>
    <w:rsid w:val="6F4468A0"/>
    <w:rsid w:val="6F470E44"/>
    <w:rsid w:val="6F4B96BB"/>
    <w:rsid w:val="6F4D859D"/>
    <w:rsid w:val="6F543155"/>
    <w:rsid w:val="6F54939A"/>
    <w:rsid w:val="6F5C38BD"/>
    <w:rsid w:val="6F5EBDE9"/>
    <w:rsid w:val="6F636091"/>
    <w:rsid w:val="6F672FAA"/>
    <w:rsid w:val="6F68AE58"/>
    <w:rsid w:val="6F6956CD"/>
    <w:rsid w:val="6F6A1300"/>
    <w:rsid w:val="6F6B3506"/>
    <w:rsid w:val="6F70CBF0"/>
    <w:rsid w:val="6F873FE4"/>
    <w:rsid w:val="6F89F9A6"/>
    <w:rsid w:val="6F8CB043"/>
    <w:rsid w:val="6F8EB2AD"/>
    <w:rsid w:val="6F949EE9"/>
    <w:rsid w:val="6FA10EF4"/>
    <w:rsid w:val="6FA1E551"/>
    <w:rsid w:val="6FA2B69B"/>
    <w:rsid w:val="6FA68975"/>
    <w:rsid w:val="6FA6DA23"/>
    <w:rsid w:val="6FA75EA2"/>
    <w:rsid w:val="6FAB0A61"/>
    <w:rsid w:val="6FAB920F"/>
    <w:rsid w:val="6FAF54D2"/>
    <w:rsid w:val="6FB5C2DF"/>
    <w:rsid w:val="6FBE50A3"/>
    <w:rsid w:val="6FBF8FD4"/>
    <w:rsid w:val="6FDAA958"/>
    <w:rsid w:val="6FDFF2D5"/>
    <w:rsid w:val="6FE018FE"/>
    <w:rsid w:val="6FE19F09"/>
    <w:rsid w:val="6FE85007"/>
    <w:rsid w:val="6FEE65FC"/>
    <w:rsid w:val="6FEE6C8D"/>
    <w:rsid w:val="6FF54449"/>
    <w:rsid w:val="6FF7B366"/>
    <w:rsid w:val="6FFA5D3A"/>
    <w:rsid w:val="6FFCDD99"/>
    <w:rsid w:val="7000C702"/>
    <w:rsid w:val="700C1EE3"/>
    <w:rsid w:val="700C3522"/>
    <w:rsid w:val="700C387C"/>
    <w:rsid w:val="700CD0A2"/>
    <w:rsid w:val="700D4F22"/>
    <w:rsid w:val="70109FE7"/>
    <w:rsid w:val="70118D11"/>
    <w:rsid w:val="7011DD7E"/>
    <w:rsid w:val="70132B02"/>
    <w:rsid w:val="7018BA15"/>
    <w:rsid w:val="70197069"/>
    <w:rsid w:val="701B345D"/>
    <w:rsid w:val="701D5276"/>
    <w:rsid w:val="701E0B7A"/>
    <w:rsid w:val="7026690D"/>
    <w:rsid w:val="7028FCA9"/>
    <w:rsid w:val="70339529"/>
    <w:rsid w:val="7033E2CA"/>
    <w:rsid w:val="7036C493"/>
    <w:rsid w:val="7037BD38"/>
    <w:rsid w:val="704B2387"/>
    <w:rsid w:val="70504E86"/>
    <w:rsid w:val="705500DF"/>
    <w:rsid w:val="705A9B9A"/>
    <w:rsid w:val="705D4296"/>
    <w:rsid w:val="7060465D"/>
    <w:rsid w:val="7061CC5C"/>
    <w:rsid w:val="7064CAFD"/>
    <w:rsid w:val="706C1DE4"/>
    <w:rsid w:val="706ED20A"/>
    <w:rsid w:val="7074F34A"/>
    <w:rsid w:val="707C21FD"/>
    <w:rsid w:val="70819B9B"/>
    <w:rsid w:val="708801AB"/>
    <w:rsid w:val="708B145C"/>
    <w:rsid w:val="708CDA36"/>
    <w:rsid w:val="708E2238"/>
    <w:rsid w:val="708FE16D"/>
    <w:rsid w:val="70948578"/>
    <w:rsid w:val="70955F1E"/>
    <w:rsid w:val="70985762"/>
    <w:rsid w:val="709FB2CF"/>
    <w:rsid w:val="70A2CDF2"/>
    <w:rsid w:val="70AA4BEA"/>
    <w:rsid w:val="70C395A7"/>
    <w:rsid w:val="70C4198D"/>
    <w:rsid w:val="70C5FEA2"/>
    <w:rsid w:val="70C888D1"/>
    <w:rsid w:val="70D68C1A"/>
    <w:rsid w:val="70DAB062"/>
    <w:rsid w:val="70DE9BB5"/>
    <w:rsid w:val="70E8B0EA"/>
    <w:rsid w:val="70EA39D4"/>
    <w:rsid w:val="70EB7075"/>
    <w:rsid w:val="70EEF022"/>
    <w:rsid w:val="70F03DEA"/>
    <w:rsid w:val="70F0CFA3"/>
    <w:rsid w:val="70F170B9"/>
    <w:rsid w:val="70F1CC4D"/>
    <w:rsid w:val="70F2F5A7"/>
    <w:rsid w:val="70F41E16"/>
    <w:rsid w:val="70F58843"/>
    <w:rsid w:val="70F58D7D"/>
    <w:rsid w:val="70F9F4B4"/>
    <w:rsid w:val="71086A25"/>
    <w:rsid w:val="710B7CEA"/>
    <w:rsid w:val="711272EA"/>
    <w:rsid w:val="711286CC"/>
    <w:rsid w:val="711355A8"/>
    <w:rsid w:val="7114AB0E"/>
    <w:rsid w:val="711571D0"/>
    <w:rsid w:val="71161D6E"/>
    <w:rsid w:val="7117CA30"/>
    <w:rsid w:val="711A0C83"/>
    <w:rsid w:val="711A1005"/>
    <w:rsid w:val="711CA7CB"/>
    <w:rsid w:val="7120664A"/>
    <w:rsid w:val="71245A5A"/>
    <w:rsid w:val="71299F60"/>
    <w:rsid w:val="7129A2CA"/>
    <w:rsid w:val="712E811D"/>
    <w:rsid w:val="7130334C"/>
    <w:rsid w:val="7130FEA0"/>
    <w:rsid w:val="7131FCD6"/>
    <w:rsid w:val="71328A95"/>
    <w:rsid w:val="7134CC6F"/>
    <w:rsid w:val="7135C6B0"/>
    <w:rsid w:val="713B8C7B"/>
    <w:rsid w:val="713BCE99"/>
    <w:rsid w:val="7140CAD5"/>
    <w:rsid w:val="7142D13B"/>
    <w:rsid w:val="71435D4D"/>
    <w:rsid w:val="7148AF8D"/>
    <w:rsid w:val="714ED617"/>
    <w:rsid w:val="715C8F6B"/>
    <w:rsid w:val="715EE836"/>
    <w:rsid w:val="7162D678"/>
    <w:rsid w:val="716889FD"/>
    <w:rsid w:val="716ABDA4"/>
    <w:rsid w:val="7170A8A6"/>
    <w:rsid w:val="7172D114"/>
    <w:rsid w:val="71754576"/>
    <w:rsid w:val="717630D3"/>
    <w:rsid w:val="7176A437"/>
    <w:rsid w:val="717C8466"/>
    <w:rsid w:val="717FE30B"/>
    <w:rsid w:val="71809D13"/>
    <w:rsid w:val="7181288B"/>
    <w:rsid w:val="7185A5C2"/>
    <w:rsid w:val="718DA185"/>
    <w:rsid w:val="719055C3"/>
    <w:rsid w:val="71908D79"/>
    <w:rsid w:val="7190DC6B"/>
    <w:rsid w:val="7193E74E"/>
    <w:rsid w:val="7197A7B3"/>
    <w:rsid w:val="71997EAB"/>
    <w:rsid w:val="71997F78"/>
    <w:rsid w:val="71A23096"/>
    <w:rsid w:val="71A37C80"/>
    <w:rsid w:val="71A3FF1C"/>
    <w:rsid w:val="71A70EE6"/>
    <w:rsid w:val="71B13D90"/>
    <w:rsid w:val="71B6B3FB"/>
    <w:rsid w:val="71B6B9F7"/>
    <w:rsid w:val="71BA3C65"/>
    <w:rsid w:val="71BAC33F"/>
    <w:rsid w:val="71BDCF5D"/>
    <w:rsid w:val="71BE5C45"/>
    <w:rsid w:val="71C2A52D"/>
    <w:rsid w:val="71D6B47D"/>
    <w:rsid w:val="71DA75C1"/>
    <w:rsid w:val="71DB5C55"/>
    <w:rsid w:val="71DC7B28"/>
    <w:rsid w:val="71E0662D"/>
    <w:rsid w:val="71E117E6"/>
    <w:rsid w:val="71EC93DC"/>
    <w:rsid w:val="71F9CEB6"/>
    <w:rsid w:val="71FCA10B"/>
    <w:rsid w:val="72027F0C"/>
    <w:rsid w:val="720877B8"/>
    <w:rsid w:val="720B05C3"/>
    <w:rsid w:val="720FC78C"/>
    <w:rsid w:val="72101885"/>
    <w:rsid w:val="72116101"/>
    <w:rsid w:val="7214B2AB"/>
    <w:rsid w:val="721AA9EB"/>
    <w:rsid w:val="721DC328"/>
    <w:rsid w:val="721E03D4"/>
    <w:rsid w:val="721E04D1"/>
    <w:rsid w:val="7220CA17"/>
    <w:rsid w:val="7232E309"/>
    <w:rsid w:val="723F3484"/>
    <w:rsid w:val="72426D5F"/>
    <w:rsid w:val="724279AD"/>
    <w:rsid w:val="724D10E8"/>
    <w:rsid w:val="7252A08E"/>
    <w:rsid w:val="7255A283"/>
    <w:rsid w:val="725F7947"/>
    <w:rsid w:val="726357FD"/>
    <w:rsid w:val="7263DB68"/>
    <w:rsid w:val="726822E5"/>
    <w:rsid w:val="726C682E"/>
    <w:rsid w:val="7271E000"/>
    <w:rsid w:val="72744302"/>
    <w:rsid w:val="7275485C"/>
    <w:rsid w:val="7278ACAC"/>
    <w:rsid w:val="72795DBC"/>
    <w:rsid w:val="727BBD12"/>
    <w:rsid w:val="728217ED"/>
    <w:rsid w:val="72828FE8"/>
    <w:rsid w:val="7284CB84"/>
    <w:rsid w:val="7285E7AF"/>
    <w:rsid w:val="728DCCBB"/>
    <w:rsid w:val="7292240E"/>
    <w:rsid w:val="7292C8D5"/>
    <w:rsid w:val="7295E9B5"/>
    <w:rsid w:val="729685E6"/>
    <w:rsid w:val="72973527"/>
    <w:rsid w:val="7298F00C"/>
    <w:rsid w:val="729CBE24"/>
    <w:rsid w:val="72A0AC67"/>
    <w:rsid w:val="72AA1454"/>
    <w:rsid w:val="72ABC8B6"/>
    <w:rsid w:val="72AC68C1"/>
    <w:rsid w:val="72ACEE5D"/>
    <w:rsid w:val="72B45040"/>
    <w:rsid w:val="72B651F5"/>
    <w:rsid w:val="72B7C96C"/>
    <w:rsid w:val="72B9C643"/>
    <w:rsid w:val="72BFD1EB"/>
    <w:rsid w:val="72C1EB18"/>
    <w:rsid w:val="72C56713"/>
    <w:rsid w:val="72CB0206"/>
    <w:rsid w:val="72CB6032"/>
    <w:rsid w:val="72CBA833"/>
    <w:rsid w:val="72D08FEE"/>
    <w:rsid w:val="72D5BABD"/>
    <w:rsid w:val="72D650A0"/>
    <w:rsid w:val="72DC9D34"/>
    <w:rsid w:val="72DDBF6D"/>
    <w:rsid w:val="72E5872D"/>
    <w:rsid w:val="72E935BC"/>
    <w:rsid w:val="72EA5AA6"/>
    <w:rsid w:val="72F0707A"/>
    <w:rsid w:val="72F08252"/>
    <w:rsid w:val="72F2967A"/>
    <w:rsid w:val="72F766BE"/>
    <w:rsid w:val="72F8A198"/>
    <w:rsid w:val="72FC214B"/>
    <w:rsid w:val="72FCDFD2"/>
    <w:rsid w:val="7301F827"/>
    <w:rsid w:val="730483B7"/>
    <w:rsid w:val="7305C8D2"/>
    <w:rsid w:val="7305EBF3"/>
    <w:rsid w:val="730A5E02"/>
    <w:rsid w:val="730D61C9"/>
    <w:rsid w:val="7314A40A"/>
    <w:rsid w:val="731780D9"/>
    <w:rsid w:val="731A2EC0"/>
    <w:rsid w:val="731CF4E1"/>
    <w:rsid w:val="73236D4A"/>
    <w:rsid w:val="73240AB5"/>
    <w:rsid w:val="732A34A3"/>
    <w:rsid w:val="732EF05C"/>
    <w:rsid w:val="73370C2A"/>
    <w:rsid w:val="733A41F4"/>
    <w:rsid w:val="733C9F6F"/>
    <w:rsid w:val="733E00F7"/>
    <w:rsid w:val="734AEB75"/>
    <w:rsid w:val="734BDDAF"/>
    <w:rsid w:val="73545CF9"/>
    <w:rsid w:val="73563404"/>
    <w:rsid w:val="735A73F7"/>
    <w:rsid w:val="735B8732"/>
    <w:rsid w:val="735D8A3F"/>
    <w:rsid w:val="736822F9"/>
    <w:rsid w:val="73685218"/>
    <w:rsid w:val="73696B38"/>
    <w:rsid w:val="736D27BE"/>
    <w:rsid w:val="736FE6AA"/>
    <w:rsid w:val="73793692"/>
    <w:rsid w:val="737D5364"/>
    <w:rsid w:val="737DC494"/>
    <w:rsid w:val="7387CBCE"/>
    <w:rsid w:val="73888717"/>
    <w:rsid w:val="7388873A"/>
    <w:rsid w:val="738AA589"/>
    <w:rsid w:val="73998C18"/>
    <w:rsid w:val="739BD3C4"/>
    <w:rsid w:val="739FBE7A"/>
    <w:rsid w:val="73A5C9E8"/>
    <w:rsid w:val="73A71020"/>
    <w:rsid w:val="73ACB730"/>
    <w:rsid w:val="73AF612B"/>
    <w:rsid w:val="73B02C96"/>
    <w:rsid w:val="73B50800"/>
    <w:rsid w:val="73BAD382"/>
    <w:rsid w:val="73BCC515"/>
    <w:rsid w:val="73BFB4BC"/>
    <w:rsid w:val="73C0B1EA"/>
    <w:rsid w:val="73D28E0E"/>
    <w:rsid w:val="73DCA115"/>
    <w:rsid w:val="73DD7859"/>
    <w:rsid w:val="73EE1F60"/>
    <w:rsid w:val="73F34454"/>
    <w:rsid w:val="73F8BF7D"/>
    <w:rsid w:val="73FBA926"/>
    <w:rsid w:val="73FF8504"/>
    <w:rsid w:val="73FFABC9"/>
    <w:rsid w:val="7402F5BC"/>
    <w:rsid w:val="74057B3A"/>
    <w:rsid w:val="7405BA21"/>
    <w:rsid w:val="74082EBE"/>
    <w:rsid w:val="740A20C3"/>
    <w:rsid w:val="740A9E9D"/>
    <w:rsid w:val="740C865F"/>
    <w:rsid w:val="7418C632"/>
    <w:rsid w:val="741E6049"/>
    <w:rsid w:val="74210985"/>
    <w:rsid w:val="7421E12A"/>
    <w:rsid w:val="7422C68D"/>
    <w:rsid w:val="74236DBD"/>
    <w:rsid w:val="74247794"/>
    <w:rsid w:val="74260EE5"/>
    <w:rsid w:val="74291834"/>
    <w:rsid w:val="742EB9FB"/>
    <w:rsid w:val="74303D7C"/>
    <w:rsid w:val="74326710"/>
    <w:rsid w:val="74326DC4"/>
    <w:rsid w:val="7432B426"/>
    <w:rsid w:val="74380872"/>
    <w:rsid w:val="743B287D"/>
    <w:rsid w:val="743C0EA9"/>
    <w:rsid w:val="74463851"/>
    <w:rsid w:val="74545490"/>
    <w:rsid w:val="7454AA26"/>
    <w:rsid w:val="7455C6C7"/>
    <w:rsid w:val="7455E2E5"/>
    <w:rsid w:val="74565364"/>
    <w:rsid w:val="745C512B"/>
    <w:rsid w:val="745E004C"/>
    <w:rsid w:val="745EF63A"/>
    <w:rsid w:val="745F566A"/>
    <w:rsid w:val="74628214"/>
    <w:rsid w:val="7462A235"/>
    <w:rsid w:val="7462C1EE"/>
    <w:rsid w:val="74648169"/>
    <w:rsid w:val="74692097"/>
    <w:rsid w:val="7469DCEF"/>
    <w:rsid w:val="7469F410"/>
    <w:rsid w:val="746F194F"/>
    <w:rsid w:val="74718B1E"/>
    <w:rsid w:val="747671B4"/>
    <w:rsid w:val="747C6577"/>
    <w:rsid w:val="74803B21"/>
    <w:rsid w:val="7482CCB4"/>
    <w:rsid w:val="7485DBB1"/>
    <w:rsid w:val="748BF14A"/>
    <w:rsid w:val="748EF445"/>
    <w:rsid w:val="7492E15F"/>
    <w:rsid w:val="74931487"/>
    <w:rsid w:val="749B8996"/>
    <w:rsid w:val="749CAE11"/>
    <w:rsid w:val="749DC2B6"/>
    <w:rsid w:val="74A3942D"/>
    <w:rsid w:val="74A666FC"/>
    <w:rsid w:val="74A94587"/>
    <w:rsid w:val="74ACC8B4"/>
    <w:rsid w:val="74AE1A2F"/>
    <w:rsid w:val="74B81834"/>
    <w:rsid w:val="74BB21A3"/>
    <w:rsid w:val="74BE4E1A"/>
    <w:rsid w:val="74BF4769"/>
    <w:rsid w:val="74C25EE4"/>
    <w:rsid w:val="74C68DF4"/>
    <w:rsid w:val="74D2C53B"/>
    <w:rsid w:val="74D6F228"/>
    <w:rsid w:val="74DEF3DD"/>
    <w:rsid w:val="74DF9899"/>
    <w:rsid w:val="74E2407F"/>
    <w:rsid w:val="74E6572F"/>
    <w:rsid w:val="74EC7F5F"/>
    <w:rsid w:val="74F5C45A"/>
    <w:rsid w:val="74F65408"/>
    <w:rsid w:val="74F713C3"/>
    <w:rsid w:val="74F7613A"/>
    <w:rsid w:val="74F93035"/>
    <w:rsid w:val="74FA0235"/>
    <w:rsid w:val="74FC45F7"/>
    <w:rsid w:val="75029F6B"/>
    <w:rsid w:val="750317F6"/>
    <w:rsid w:val="75037D56"/>
    <w:rsid w:val="7503B7B8"/>
    <w:rsid w:val="75057C6B"/>
    <w:rsid w:val="7512C786"/>
    <w:rsid w:val="75147B38"/>
    <w:rsid w:val="752A91DD"/>
    <w:rsid w:val="7534C685"/>
    <w:rsid w:val="753A58A4"/>
    <w:rsid w:val="753A7FD6"/>
    <w:rsid w:val="753B1295"/>
    <w:rsid w:val="753F2343"/>
    <w:rsid w:val="7542120A"/>
    <w:rsid w:val="75446CED"/>
    <w:rsid w:val="754A6BBB"/>
    <w:rsid w:val="754EC39B"/>
    <w:rsid w:val="7552B9BE"/>
    <w:rsid w:val="7554D2E3"/>
    <w:rsid w:val="75599F14"/>
    <w:rsid w:val="756855F8"/>
    <w:rsid w:val="756D7A6D"/>
    <w:rsid w:val="756F378B"/>
    <w:rsid w:val="75706CFE"/>
    <w:rsid w:val="7572409F"/>
    <w:rsid w:val="757688E8"/>
    <w:rsid w:val="757A5A14"/>
    <w:rsid w:val="757BC755"/>
    <w:rsid w:val="757EA4F3"/>
    <w:rsid w:val="758F2122"/>
    <w:rsid w:val="75905BC5"/>
    <w:rsid w:val="759357E7"/>
    <w:rsid w:val="7599C9D2"/>
    <w:rsid w:val="75A691E5"/>
    <w:rsid w:val="75A754EA"/>
    <w:rsid w:val="75AB15CC"/>
    <w:rsid w:val="75AEA04B"/>
    <w:rsid w:val="75B191CE"/>
    <w:rsid w:val="75B55DFB"/>
    <w:rsid w:val="75B74727"/>
    <w:rsid w:val="75C4178B"/>
    <w:rsid w:val="75C5E2AF"/>
    <w:rsid w:val="75C6D704"/>
    <w:rsid w:val="75C6E612"/>
    <w:rsid w:val="75C78650"/>
    <w:rsid w:val="75CB0D66"/>
    <w:rsid w:val="75CC89CB"/>
    <w:rsid w:val="75CD60E2"/>
    <w:rsid w:val="75D0979D"/>
    <w:rsid w:val="75D15288"/>
    <w:rsid w:val="75D69E21"/>
    <w:rsid w:val="75DFD50D"/>
    <w:rsid w:val="75E26873"/>
    <w:rsid w:val="75E41D60"/>
    <w:rsid w:val="75E59D1A"/>
    <w:rsid w:val="75F8FBBC"/>
    <w:rsid w:val="75FF24F8"/>
    <w:rsid w:val="75FFE5C9"/>
    <w:rsid w:val="76042B12"/>
    <w:rsid w:val="7608E7AC"/>
    <w:rsid w:val="760B0A25"/>
    <w:rsid w:val="7613B852"/>
    <w:rsid w:val="76182E5A"/>
    <w:rsid w:val="7618F015"/>
    <w:rsid w:val="761D209E"/>
    <w:rsid w:val="761F6F27"/>
    <w:rsid w:val="7622659F"/>
    <w:rsid w:val="762AE000"/>
    <w:rsid w:val="762D4FFF"/>
    <w:rsid w:val="762FCAD3"/>
    <w:rsid w:val="763B88E4"/>
    <w:rsid w:val="763E257C"/>
    <w:rsid w:val="7643CAF4"/>
    <w:rsid w:val="7647FB87"/>
    <w:rsid w:val="764D9A94"/>
    <w:rsid w:val="764E8A23"/>
    <w:rsid w:val="764E8B99"/>
    <w:rsid w:val="76516519"/>
    <w:rsid w:val="76568930"/>
    <w:rsid w:val="76598AC4"/>
    <w:rsid w:val="765B9450"/>
    <w:rsid w:val="765C7404"/>
    <w:rsid w:val="765E17A9"/>
    <w:rsid w:val="765FB6C2"/>
    <w:rsid w:val="766FB536"/>
    <w:rsid w:val="767721C8"/>
    <w:rsid w:val="7679375A"/>
    <w:rsid w:val="767A18F1"/>
    <w:rsid w:val="767A9A6D"/>
    <w:rsid w:val="7684119B"/>
    <w:rsid w:val="7688A283"/>
    <w:rsid w:val="7691BE80"/>
    <w:rsid w:val="769292DF"/>
    <w:rsid w:val="76953903"/>
    <w:rsid w:val="76967BD5"/>
    <w:rsid w:val="769AB036"/>
    <w:rsid w:val="76A32F66"/>
    <w:rsid w:val="76A60CFF"/>
    <w:rsid w:val="76A7618D"/>
    <w:rsid w:val="76A8D24B"/>
    <w:rsid w:val="76ACDFB0"/>
    <w:rsid w:val="76AF6A32"/>
    <w:rsid w:val="76BDAC8A"/>
    <w:rsid w:val="76BEF595"/>
    <w:rsid w:val="76C4C40E"/>
    <w:rsid w:val="76C5EACC"/>
    <w:rsid w:val="76C7B48F"/>
    <w:rsid w:val="76CE3B2B"/>
    <w:rsid w:val="76CF3C73"/>
    <w:rsid w:val="76DA27BF"/>
    <w:rsid w:val="76EAE2E8"/>
    <w:rsid w:val="76EC8211"/>
    <w:rsid w:val="76EDBB81"/>
    <w:rsid w:val="76F94605"/>
    <w:rsid w:val="76F9A668"/>
    <w:rsid w:val="76FB21A0"/>
    <w:rsid w:val="7700A4D9"/>
    <w:rsid w:val="7700E258"/>
    <w:rsid w:val="77023E38"/>
    <w:rsid w:val="7705AA45"/>
    <w:rsid w:val="770906E0"/>
    <w:rsid w:val="77182140"/>
    <w:rsid w:val="771C12B7"/>
    <w:rsid w:val="771DA60B"/>
    <w:rsid w:val="771DE12C"/>
    <w:rsid w:val="772BB85A"/>
    <w:rsid w:val="772C9F7B"/>
    <w:rsid w:val="772CA338"/>
    <w:rsid w:val="7735E65B"/>
    <w:rsid w:val="7739C8DC"/>
    <w:rsid w:val="773C5083"/>
    <w:rsid w:val="773DC93F"/>
    <w:rsid w:val="773F8DE3"/>
    <w:rsid w:val="77432FE3"/>
    <w:rsid w:val="7745505A"/>
    <w:rsid w:val="774B34B1"/>
    <w:rsid w:val="77510623"/>
    <w:rsid w:val="7756589D"/>
    <w:rsid w:val="7761296E"/>
    <w:rsid w:val="7767E9F2"/>
    <w:rsid w:val="776C1CB8"/>
    <w:rsid w:val="776EFF35"/>
    <w:rsid w:val="776FFD85"/>
    <w:rsid w:val="7771ADDA"/>
    <w:rsid w:val="7773BE79"/>
    <w:rsid w:val="777517D1"/>
    <w:rsid w:val="7775B64A"/>
    <w:rsid w:val="77765CC8"/>
    <w:rsid w:val="777CEE07"/>
    <w:rsid w:val="777DB245"/>
    <w:rsid w:val="77813A10"/>
    <w:rsid w:val="77879101"/>
    <w:rsid w:val="7787BB6A"/>
    <w:rsid w:val="7787C890"/>
    <w:rsid w:val="778A7ED6"/>
    <w:rsid w:val="77908C2D"/>
    <w:rsid w:val="77937EED"/>
    <w:rsid w:val="77956246"/>
    <w:rsid w:val="779D83BD"/>
    <w:rsid w:val="779E68F5"/>
    <w:rsid w:val="77A75573"/>
    <w:rsid w:val="77A9DA0A"/>
    <w:rsid w:val="77AA01F7"/>
    <w:rsid w:val="77B33FE3"/>
    <w:rsid w:val="77B9EAAD"/>
    <w:rsid w:val="77BD7493"/>
    <w:rsid w:val="77BE685A"/>
    <w:rsid w:val="77C14334"/>
    <w:rsid w:val="77C62972"/>
    <w:rsid w:val="77C64122"/>
    <w:rsid w:val="77C6F52A"/>
    <w:rsid w:val="77C86029"/>
    <w:rsid w:val="77C95331"/>
    <w:rsid w:val="77D00432"/>
    <w:rsid w:val="77D06CF6"/>
    <w:rsid w:val="77D3054F"/>
    <w:rsid w:val="77D4AAE4"/>
    <w:rsid w:val="77E50BB4"/>
    <w:rsid w:val="77E73A5A"/>
    <w:rsid w:val="77EB4290"/>
    <w:rsid w:val="77F30331"/>
    <w:rsid w:val="77F68384"/>
    <w:rsid w:val="7803E29C"/>
    <w:rsid w:val="7803F642"/>
    <w:rsid w:val="78048DB5"/>
    <w:rsid w:val="78072C0C"/>
    <w:rsid w:val="780F5FD6"/>
    <w:rsid w:val="7811AEB9"/>
    <w:rsid w:val="7811D254"/>
    <w:rsid w:val="781762E1"/>
    <w:rsid w:val="781901BE"/>
    <w:rsid w:val="78194F51"/>
    <w:rsid w:val="781F5067"/>
    <w:rsid w:val="781F8963"/>
    <w:rsid w:val="782463A6"/>
    <w:rsid w:val="782B08EA"/>
    <w:rsid w:val="78341C82"/>
    <w:rsid w:val="783A7BE2"/>
    <w:rsid w:val="783F4014"/>
    <w:rsid w:val="7844A41A"/>
    <w:rsid w:val="784C924E"/>
    <w:rsid w:val="78523150"/>
    <w:rsid w:val="78530E3E"/>
    <w:rsid w:val="785604B6"/>
    <w:rsid w:val="7858D109"/>
    <w:rsid w:val="785A23E6"/>
    <w:rsid w:val="785E281B"/>
    <w:rsid w:val="7869BED8"/>
    <w:rsid w:val="7869DCAE"/>
    <w:rsid w:val="78709722"/>
    <w:rsid w:val="7873923F"/>
    <w:rsid w:val="7874871A"/>
    <w:rsid w:val="787DCBB5"/>
    <w:rsid w:val="787E0062"/>
    <w:rsid w:val="7880B28F"/>
    <w:rsid w:val="788356D8"/>
    <w:rsid w:val="788678DD"/>
    <w:rsid w:val="788E1881"/>
    <w:rsid w:val="788E8DAD"/>
    <w:rsid w:val="78A70A93"/>
    <w:rsid w:val="78AA297E"/>
    <w:rsid w:val="78AB21D4"/>
    <w:rsid w:val="78AE3C1C"/>
    <w:rsid w:val="78B5826A"/>
    <w:rsid w:val="78BE425A"/>
    <w:rsid w:val="78C2DE31"/>
    <w:rsid w:val="78C68D91"/>
    <w:rsid w:val="78C75DD5"/>
    <w:rsid w:val="78CA0A34"/>
    <w:rsid w:val="78CCFFA1"/>
    <w:rsid w:val="78D457A7"/>
    <w:rsid w:val="78D5D58B"/>
    <w:rsid w:val="78D5DE08"/>
    <w:rsid w:val="78DAE520"/>
    <w:rsid w:val="78DC5666"/>
    <w:rsid w:val="78DC86B9"/>
    <w:rsid w:val="78DCC13E"/>
    <w:rsid w:val="78DD246D"/>
    <w:rsid w:val="78E2CEC4"/>
    <w:rsid w:val="78E66669"/>
    <w:rsid w:val="78E9D6F3"/>
    <w:rsid w:val="78E9E0D5"/>
    <w:rsid w:val="78EAE1F6"/>
    <w:rsid w:val="78EFA8E2"/>
    <w:rsid w:val="78F26AAB"/>
    <w:rsid w:val="78F4AEA8"/>
    <w:rsid w:val="78FF58B8"/>
    <w:rsid w:val="790EF2FD"/>
    <w:rsid w:val="790F32F9"/>
    <w:rsid w:val="7914BB38"/>
    <w:rsid w:val="7917FEE5"/>
    <w:rsid w:val="791B33C2"/>
    <w:rsid w:val="79204236"/>
    <w:rsid w:val="79320583"/>
    <w:rsid w:val="793735D8"/>
    <w:rsid w:val="7938AA6E"/>
    <w:rsid w:val="79434461"/>
    <w:rsid w:val="7944FC41"/>
    <w:rsid w:val="79453BEC"/>
    <w:rsid w:val="7945F23A"/>
    <w:rsid w:val="794972DB"/>
    <w:rsid w:val="794D3A53"/>
    <w:rsid w:val="795781D7"/>
    <w:rsid w:val="795817C5"/>
    <w:rsid w:val="795926E8"/>
    <w:rsid w:val="79669042"/>
    <w:rsid w:val="7967E1CD"/>
    <w:rsid w:val="796962A3"/>
    <w:rsid w:val="7969ADA1"/>
    <w:rsid w:val="796B47D2"/>
    <w:rsid w:val="796BF09D"/>
    <w:rsid w:val="796E3F0D"/>
    <w:rsid w:val="7973DCAD"/>
    <w:rsid w:val="798729CD"/>
    <w:rsid w:val="798AC9E2"/>
    <w:rsid w:val="7990055C"/>
    <w:rsid w:val="7990C559"/>
    <w:rsid w:val="7991902D"/>
    <w:rsid w:val="7992FC8E"/>
    <w:rsid w:val="79941A1E"/>
    <w:rsid w:val="799E9EC3"/>
    <w:rsid w:val="79A27E55"/>
    <w:rsid w:val="79A33CCC"/>
    <w:rsid w:val="79A72BB7"/>
    <w:rsid w:val="79B164B9"/>
    <w:rsid w:val="79B82E2A"/>
    <w:rsid w:val="79B832BA"/>
    <w:rsid w:val="79B8C45B"/>
    <w:rsid w:val="79BC5C66"/>
    <w:rsid w:val="79BE6876"/>
    <w:rsid w:val="79C93C54"/>
    <w:rsid w:val="79CB6F87"/>
    <w:rsid w:val="79D46C99"/>
    <w:rsid w:val="79D646F4"/>
    <w:rsid w:val="79D70E56"/>
    <w:rsid w:val="79F12BEC"/>
    <w:rsid w:val="79F76A7C"/>
    <w:rsid w:val="79F91014"/>
    <w:rsid w:val="79FD2519"/>
    <w:rsid w:val="7A00ED1E"/>
    <w:rsid w:val="7A05DEA2"/>
    <w:rsid w:val="7A066A5D"/>
    <w:rsid w:val="7A08202F"/>
    <w:rsid w:val="7A0C08A1"/>
    <w:rsid w:val="7A0FFC1D"/>
    <w:rsid w:val="7A15B301"/>
    <w:rsid w:val="7A1A8A7C"/>
    <w:rsid w:val="7A1BEAC5"/>
    <w:rsid w:val="7A1DBAA5"/>
    <w:rsid w:val="7A1F2739"/>
    <w:rsid w:val="7A203B85"/>
    <w:rsid w:val="7A269C5F"/>
    <w:rsid w:val="7A289595"/>
    <w:rsid w:val="7A29F2E1"/>
    <w:rsid w:val="7A2AA1E6"/>
    <w:rsid w:val="7A2ACDB1"/>
    <w:rsid w:val="7A32060B"/>
    <w:rsid w:val="7A3762B5"/>
    <w:rsid w:val="7A3D9D1A"/>
    <w:rsid w:val="7A4E01A5"/>
    <w:rsid w:val="7A4F72E2"/>
    <w:rsid w:val="7A540E0E"/>
    <w:rsid w:val="7A588E91"/>
    <w:rsid w:val="7A5AD6B6"/>
    <w:rsid w:val="7A5B6321"/>
    <w:rsid w:val="7A5BA004"/>
    <w:rsid w:val="7A5F0EFA"/>
    <w:rsid w:val="7A618319"/>
    <w:rsid w:val="7A6249F3"/>
    <w:rsid w:val="7A69F51C"/>
    <w:rsid w:val="7A6CDE89"/>
    <w:rsid w:val="7A6FC4A0"/>
    <w:rsid w:val="7A71625F"/>
    <w:rsid w:val="7A735968"/>
    <w:rsid w:val="7A8115A3"/>
    <w:rsid w:val="7A83627D"/>
    <w:rsid w:val="7A843370"/>
    <w:rsid w:val="7A84898A"/>
    <w:rsid w:val="7A85BB2F"/>
    <w:rsid w:val="7A86368F"/>
    <w:rsid w:val="7A9000CA"/>
    <w:rsid w:val="7A94D849"/>
    <w:rsid w:val="7A9810BC"/>
    <w:rsid w:val="7A981A4A"/>
    <w:rsid w:val="7A9953D2"/>
    <w:rsid w:val="7AA2436D"/>
    <w:rsid w:val="7AAA28B3"/>
    <w:rsid w:val="7AAD24FE"/>
    <w:rsid w:val="7AAD6227"/>
    <w:rsid w:val="7AB3F751"/>
    <w:rsid w:val="7AC3BD4F"/>
    <w:rsid w:val="7ACF0F6C"/>
    <w:rsid w:val="7AD29079"/>
    <w:rsid w:val="7AD2E061"/>
    <w:rsid w:val="7AD4299A"/>
    <w:rsid w:val="7ADA1BE1"/>
    <w:rsid w:val="7ADAD33D"/>
    <w:rsid w:val="7ADE18E5"/>
    <w:rsid w:val="7AE416F1"/>
    <w:rsid w:val="7AEE25BC"/>
    <w:rsid w:val="7AF22592"/>
    <w:rsid w:val="7AF40E6A"/>
    <w:rsid w:val="7AF534E3"/>
    <w:rsid w:val="7AF7BAC6"/>
    <w:rsid w:val="7AF814C4"/>
    <w:rsid w:val="7AF8BA3C"/>
    <w:rsid w:val="7AFAEA9B"/>
    <w:rsid w:val="7AFDE66E"/>
    <w:rsid w:val="7B048A19"/>
    <w:rsid w:val="7B091048"/>
    <w:rsid w:val="7B0C4BA6"/>
    <w:rsid w:val="7B126065"/>
    <w:rsid w:val="7B1356B9"/>
    <w:rsid w:val="7B1A98A7"/>
    <w:rsid w:val="7B1BEA53"/>
    <w:rsid w:val="7B2FEA7F"/>
    <w:rsid w:val="7B2FF249"/>
    <w:rsid w:val="7B319D01"/>
    <w:rsid w:val="7B31BFDC"/>
    <w:rsid w:val="7B370653"/>
    <w:rsid w:val="7B37E713"/>
    <w:rsid w:val="7B3AA9F7"/>
    <w:rsid w:val="7B3D7182"/>
    <w:rsid w:val="7B42CBD0"/>
    <w:rsid w:val="7B43FA7A"/>
    <w:rsid w:val="7B4622DC"/>
    <w:rsid w:val="7B497C10"/>
    <w:rsid w:val="7B4C1597"/>
    <w:rsid w:val="7B5097D4"/>
    <w:rsid w:val="7B529102"/>
    <w:rsid w:val="7B5A8F79"/>
    <w:rsid w:val="7B5CCF1E"/>
    <w:rsid w:val="7B5E4C07"/>
    <w:rsid w:val="7B62A1A4"/>
    <w:rsid w:val="7B646ABB"/>
    <w:rsid w:val="7B65AF77"/>
    <w:rsid w:val="7B673805"/>
    <w:rsid w:val="7B687D8C"/>
    <w:rsid w:val="7B68880E"/>
    <w:rsid w:val="7B78DAFF"/>
    <w:rsid w:val="7B7DA3E7"/>
    <w:rsid w:val="7B7FEBD8"/>
    <w:rsid w:val="7B84D672"/>
    <w:rsid w:val="7B854F2E"/>
    <w:rsid w:val="7B8E3258"/>
    <w:rsid w:val="7B8F4A96"/>
    <w:rsid w:val="7B919DAD"/>
    <w:rsid w:val="7B91D23D"/>
    <w:rsid w:val="7B921520"/>
    <w:rsid w:val="7B929CDD"/>
    <w:rsid w:val="7B985171"/>
    <w:rsid w:val="7BA09BC9"/>
    <w:rsid w:val="7BA4D37C"/>
    <w:rsid w:val="7BACEEE5"/>
    <w:rsid w:val="7BB10215"/>
    <w:rsid w:val="7BB62E0A"/>
    <w:rsid w:val="7BBCD74B"/>
    <w:rsid w:val="7BCAF1BB"/>
    <w:rsid w:val="7BCBC3CF"/>
    <w:rsid w:val="7BCEC796"/>
    <w:rsid w:val="7BCEFAC0"/>
    <w:rsid w:val="7BD140CA"/>
    <w:rsid w:val="7BD1F17E"/>
    <w:rsid w:val="7BD7977C"/>
    <w:rsid w:val="7BE1AE05"/>
    <w:rsid w:val="7BE7FA8B"/>
    <w:rsid w:val="7BEBCD41"/>
    <w:rsid w:val="7BECB3AC"/>
    <w:rsid w:val="7BEDD024"/>
    <w:rsid w:val="7BF25704"/>
    <w:rsid w:val="7BFC0A21"/>
    <w:rsid w:val="7C04C1C8"/>
    <w:rsid w:val="7C06C6BC"/>
    <w:rsid w:val="7C0C3FD6"/>
    <w:rsid w:val="7C0EB1D6"/>
    <w:rsid w:val="7C113999"/>
    <w:rsid w:val="7C1190F4"/>
    <w:rsid w:val="7C11EAE8"/>
    <w:rsid w:val="7C19BE1F"/>
    <w:rsid w:val="7C22586B"/>
    <w:rsid w:val="7C236271"/>
    <w:rsid w:val="7C27128F"/>
    <w:rsid w:val="7C273759"/>
    <w:rsid w:val="7C2F43C7"/>
    <w:rsid w:val="7C36340A"/>
    <w:rsid w:val="7C37BEB5"/>
    <w:rsid w:val="7C3A439F"/>
    <w:rsid w:val="7C3D7FA9"/>
    <w:rsid w:val="7C447DDC"/>
    <w:rsid w:val="7C4B0459"/>
    <w:rsid w:val="7C4CE8DA"/>
    <w:rsid w:val="7C5998F6"/>
    <w:rsid w:val="7C5F585A"/>
    <w:rsid w:val="7C6176E0"/>
    <w:rsid w:val="7C633CB4"/>
    <w:rsid w:val="7C63EF61"/>
    <w:rsid w:val="7C6561EA"/>
    <w:rsid w:val="7C6CAEFB"/>
    <w:rsid w:val="7C6D4673"/>
    <w:rsid w:val="7C7AACBE"/>
    <w:rsid w:val="7C7BF56B"/>
    <w:rsid w:val="7C7E0A4F"/>
    <w:rsid w:val="7C924F32"/>
    <w:rsid w:val="7C99C279"/>
    <w:rsid w:val="7C9BAEB6"/>
    <w:rsid w:val="7CA7BFF6"/>
    <w:rsid w:val="7CA7F6CE"/>
    <w:rsid w:val="7CB7CD88"/>
    <w:rsid w:val="7CBE8FCF"/>
    <w:rsid w:val="7CBF601B"/>
    <w:rsid w:val="7CC13C25"/>
    <w:rsid w:val="7CC4AD14"/>
    <w:rsid w:val="7CD9C1F5"/>
    <w:rsid w:val="7CE5F1BE"/>
    <w:rsid w:val="7CE6CECA"/>
    <w:rsid w:val="7CEA4B30"/>
    <w:rsid w:val="7CEE0682"/>
    <w:rsid w:val="7CF2EA0D"/>
    <w:rsid w:val="7CF7AC6C"/>
    <w:rsid w:val="7CFC22BE"/>
    <w:rsid w:val="7CFD8E4A"/>
    <w:rsid w:val="7D037BC9"/>
    <w:rsid w:val="7D04C159"/>
    <w:rsid w:val="7D082E52"/>
    <w:rsid w:val="7D0A3FE2"/>
    <w:rsid w:val="7D0BC36D"/>
    <w:rsid w:val="7D120979"/>
    <w:rsid w:val="7D21EDF5"/>
    <w:rsid w:val="7D230DC3"/>
    <w:rsid w:val="7D23ECC4"/>
    <w:rsid w:val="7D2C62A9"/>
    <w:rsid w:val="7D2F421F"/>
    <w:rsid w:val="7D2FC36C"/>
    <w:rsid w:val="7D31AC9D"/>
    <w:rsid w:val="7D31F8BC"/>
    <w:rsid w:val="7D3BB2F3"/>
    <w:rsid w:val="7D41E01A"/>
    <w:rsid w:val="7D44D6EB"/>
    <w:rsid w:val="7D474867"/>
    <w:rsid w:val="7D494C4A"/>
    <w:rsid w:val="7D4DB25F"/>
    <w:rsid w:val="7D50C30D"/>
    <w:rsid w:val="7D552E73"/>
    <w:rsid w:val="7D5C0777"/>
    <w:rsid w:val="7D5C31B5"/>
    <w:rsid w:val="7D685DEE"/>
    <w:rsid w:val="7D6A4760"/>
    <w:rsid w:val="7D78153B"/>
    <w:rsid w:val="7D7A330E"/>
    <w:rsid w:val="7D7B484B"/>
    <w:rsid w:val="7D7BB508"/>
    <w:rsid w:val="7D80AD36"/>
    <w:rsid w:val="7D8A2CA5"/>
    <w:rsid w:val="7D8EE28D"/>
    <w:rsid w:val="7D8F97E7"/>
    <w:rsid w:val="7D8FE04C"/>
    <w:rsid w:val="7D91B37D"/>
    <w:rsid w:val="7D977605"/>
    <w:rsid w:val="7D9CB1C3"/>
    <w:rsid w:val="7D9F56A9"/>
    <w:rsid w:val="7DA27BFE"/>
    <w:rsid w:val="7DA979D6"/>
    <w:rsid w:val="7DB169F5"/>
    <w:rsid w:val="7DB6027B"/>
    <w:rsid w:val="7DB72A27"/>
    <w:rsid w:val="7DB816BA"/>
    <w:rsid w:val="7DC06516"/>
    <w:rsid w:val="7DC0DC02"/>
    <w:rsid w:val="7DC150B1"/>
    <w:rsid w:val="7DC906FA"/>
    <w:rsid w:val="7DC93E41"/>
    <w:rsid w:val="7DC9C277"/>
    <w:rsid w:val="7DCC2E3C"/>
    <w:rsid w:val="7DD71F76"/>
    <w:rsid w:val="7DE44D98"/>
    <w:rsid w:val="7DE513FD"/>
    <w:rsid w:val="7DE70316"/>
    <w:rsid w:val="7DEE643F"/>
    <w:rsid w:val="7DEEF1F2"/>
    <w:rsid w:val="7DEF5D90"/>
    <w:rsid w:val="7DF537EE"/>
    <w:rsid w:val="7DFA63A0"/>
    <w:rsid w:val="7DFD447D"/>
    <w:rsid w:val="7DFDEEC2"/>
    <w:rsid w:val="7DFEC119"/>
    <w:rsid w:val="7DFFA5A1"/>
    <w:rsid w:val="7E0019ED"/>
    <w:rsid w:val="7E02649C"/>
    <w:rsid w:val="7E08A425"/>
    <w:rsid w:val="7E0B37B5"/>
    <w:rsid w:val="7E1285CA"/>
    <w:rsid w:val="7E13E7B2"/>
    <w:rsid w:val="7E1807E6"/>
    <w:rsid w:val="7E229E79"/>
    <w:rsid w:val="7E240104"/>
    <w:rsid w:val="7E25A6A4"/>
    <w:rsid w:val="7E2742D1"/>
    <w:rsid w:val="7E279BAE"/>
    <w:rsid w:val="7E281E06"/>
    <w:rsid w:val="7E2C502A"/>
    <w:rsid w:val="7E360A95"/>
    <w:rsid w:val="7E3BBD35"/>
    <w:rsid w:val="7E3CC92B"/>
    <w:rsid w:val="7E425FEC"/>
    <w:rsid w:val="7E45DF23"/>
    <w:rsid w:val="7E490B07"/>
    <w:rsid w:val="7E4D4448"/>
    <w:rsid w:val="7E4D674B"/>
    <w:rsid w:val="7E4F099B"/>
    <w:rsid w:val="7E56AAF5"/>
    <w:rsid w:val="7E5822B9"/>
    <w:rsid w:val="7E59A25F"/>
    <w:rsid w:val="7E5DC83A"/>
    <w:rsid w:val="7E603A8B"/>
    <w:rsid w:val="7E64D745"/>
    <w:rsid w:val="7E681FEB"/>
    <w:rsid w:val="7E6F0CF1"/>
    <w:rsid w:val="7E7173E9"/>
    <w:rsid w:val="7E762C6E"/>
    <w:rsid w:val="7E7A70B1"/>
    <w:rsid w:val="7E7AC91D"/>
    <w:rsid w:val="7E83E498"/>
    <w:rsid w:val="7E8A4706"/>
    <w:rsid w:val="7E8CBB39"/>
    <w:rsid w:val="7E8D6407"/>
    <w:rsid w:val="7E9249D3"/>
    <w:rsid w:val="7E939914"/>
    <w:rsid w:val="7E98A3A3"/>
    <w:rsid w:val="7E9C0C07"/>
    <w:rsid w:val="7E9D140E"/>
    <w:rsid w:val="7E9F9F10"/>
    <w:rsid w:val="7EA10809"/>
    <w:rsid w:val="7EA47B4C"/>
    <w:rsid w:val="7EA61A96"/>
    <w:rsid w:val="7EACC38C"/>
    <w:rsid w:val="7EAE0CEE"/>
    <w:rsid w:val="7EAEF903"/>
    <w:rsid w:val="7EB08532"/>
    <w:rsid w:val="7EB52799"/>
    <w:rsid w:val="7EB74AB4"/>
    <w:rsid w:val="7EBA7056"/>
    <w:rsid w:val="7EBD371A"/>
    <w:rsid w:val="7ED0788A"/>
    <w:rsid w:val="7ED30881"/>
    <w:rsid w:val="7ED9E9B1"/>
    <w:rsid w:val="7EDBA3BD"/>
    <w:rsid w:val="7EE7CF5F"/>
    <w:rsid w:val="7EF64D07"/>
    <w:rsid w:val="7EF8EE3F"/>
    <w:rsid w:val="7EFEF9AD"/>
    <w:rsid w:val="7EFF79DD"/>
    <w:rsid w:val="7EFF8B49"/>
    <w:rsid w:val="7EFFE272"/>
    <w:rsid w:val="7F010455"/>
    <w:rsid w:val="7F099A50"/>
    <w:rsid w:val="7F099C25"/>
    <w:rsid w:val="7F0F01BD"/>
    <w:rsid w:val="7F0F2D04"/>
    <w:rsid w:val="7F144B21"/>
    <w:rsid w:val="7F1CE8CF"/>
    <w:rsid w:val="7F1DEF89"/>
    <w:rsid w:val="7F1FF74D"/>
    <w:rsid w:val="7F20C4A2"/>
    <w:rsid w:val="7F242AF7"/>
    <w:rsid w:val="7F272DFB"/>
    <w:rsid w:val="7F278E07"/>
    <w:rsid w:val="7F2E5138"/>
    <w:rsid w:val="7F31138D"/>
    <w:rsid w:val="7F35E3B4"/>
    <w:rsid w:val="7F377A88"/>
    <w:rsid w:val="7F3A9B25"/>
    <w:rsid w:val="7F3E0902"/>
    <w:rsid w:val="7F4773B0"/>
    <w:rsid w:val="7F48C4F9"/>
    <w:rsid w:val="7F4A6BB1"/>
    <w:rsid w:val="7F4BAB51"/>
    <w:rsid w:val="7F517A22"/>
    <w:rsid w:val="7F6709C5"/>
    <w:rsid w:val="7F679AA0"/>
    <w:rsid w:val="7F683F31"/>
    <w:rsid w:val="7F6AD185"/>
    <w:rsid w:val="7F6B82A8"/>
    <w:rsid w:val="7F74BA72"/>
    <w:rsid w:val="7F77CFC2"/>
    <w:rsid w:val="7F7F4C93"/>
    <w:rsid w:val="7F87476B"/>
    <w:rsid w:val="7F87E643"/>
    <w:rsid w:val="7F8CC74F"/>
    <w:rsid w:val="7F91A160"/>
    <w:rsid w:val="7F963D4A"/>
    <w:rsid w:val="7F9642B6"/>
    <w:rsid w:val="7F9E7D3C"/>
    <w:rsid w:val="7FA085C7"/>
    <w:rsid w:val="7FAB6927"/>
    <w:rsid w:val="7FACECB2"/>
    <w:rsid w:val="7FB07997"/>
    <w:rsid w:val="7FB1E3D5"/>
    <w:rsid w:val="7FB7CD6D"/>
    <w:rsid w:val="7FBAFD4E"/>
    <w:rsid w:val="7FBE5B6A"/>
    <w:rsid w:val="7FCDF54E"/>
    <w:rsid w:val="7FCE6334"/>
    <w:rsid w:val="7FD26A2F"/>
    <w:rsid w:val="7FD6B820"/>
    <w:rsid w:val="7FD95E58"/>
    <w:rsid w:val="7FDD7884"/>
    <w:rsid w:val="7FDF46F9"/>
    <w:rsid w:val="7FDFEF9A"/>
    <w:rsid w:val="7FE60D7A"/>
    <w:rsid w:val="7FE787E3"/>
    <w:rsid w:val="7FF0B75A"/>
    <w:rsid w:val="7FF420D3"/>
    <w:rsid w:val="7FF4519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0E3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6F47"/>
    <w:rPr>
      <w:sz w:val="24"/>
      <w:szCs w:val="24"/>
      <w:lang w:eastAsia="zh-CN"/>
    </w:rPr>
  </w:style>
  <w:style w:type="paragraph" w:styleId="Heading1">
    <w:name w:val="heading 1"/>
    <w:basedOn w:val="Normal"/>
    <w:next w:val="Normal"/>
    <w:link w:val="Heading1Char"/>
    <w:qFormat/>
    <w:rsid w:val="00B56192"/>
    <w:pPr>
      <w:keepNext/>
      <w:ind w:firstLine="720"/>
      <w:outlineLvl w:val="0"/>
    </w:pPr>
    <w:rPr>
      <w:rFonts w:ascii="Calibri" w:eastAsia="Times New Roman" w:hAnsi="Calibri"/>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BodyText"/>
    <w:qFormat/>
    <w:rsid w:val="00746F47"/>
    <w:pPr>
      <w:spacing w:before="240" w:after="120"/>
      <w:jc w:val="center"/>
      <w:outlineLvl w:val="0"/>
    </w:pPr>
    <w:rPr>
      <w:rFonts w:cs="Arial"/>
      <w:b/>
      <w:bCs/>
      <w:caps/>
      <w:kern w:val="28"/>
      <w:szCs w:val="32"/>
      <w:u w:val="single"/>
    </w:rPr>
  </w:style>
  <w:style w:type="paragraph" w:styleId="BlockText">
    <w:name w:val="Block Text"/>
    <w:aliases w:val="Block Indent"/>
    <w:basedOn w:val="Normal"/>
    <w:rsid w:val="00746F47"/>
    <w:pPr>
      <w:spacing w:before="120" w:after="120"/>
      <w:ind w:left="1440" w:right="1440"/>
    </w:pPr>
  </w:style>
  <w:style w:type="paragraph" w:styleId="BodyText">
    <w:name w:val="Body Text"/>
    <w:basedOn w:val="Normal"/>
    <w:link w:val="BodyTextChar"/>
    <w:rsid w:val="00746F47"/>
    <w:pPr>
      <w:spacing w:before="120" w:after="120"/>
      <w:ind w:firstLine="720"/>
      <w:jc w:val="both"/>
    </w:pPr>
  </w:style>
  <w:style w:type="paragraph" w:styleId="Closing">
    <w:name w:val="Closing"/>
    <w:basedOn w:val="Normal"/>
    <w:rsid w:val="00746F47"/>
    <w:pPr>
      <w:ind w:left="4320"/>
    </w:pPr>
  </w:style>
  <w:style w:type="paragraph" w:styleId="Signature">
    <w:name w:val="Signature"/>
    <w:basedOn w:val="Normal"/>
    <w:rsid w:val="00746F47"/>
    <w:pPr>
      <w:ind w:left="4320"/>
    </w:pPr>
  </w:style>
  <w:style w:type="paragraph" w:styleId="Subtitle">
    <w:name w:val="Subtitle"/>
    <w:basedOn w:val="Normal"/>
    <w:qFormat/>
    <w:rsid w:val="00746F47"/>
    <w:pPr>
      <w:spacing w:before="120" w:after="240"/>
      <w:outlineLvl w:val="1"/>
    </w:pPr>
    <w:rPr>
      <w:rFonts w:cs="Arial"/>
      <w:b/>
    </w:rPr>
  </w:style>
  <w:style w:type="paragraph" w:styleId="EnvelopeAddress">
    <w:name w:val="envelope address"/>
    <w:basedOn w:val="Normal"/>
    <w:rsid w:val="00746F47"/>
    <w:pPr>
      <w:framePr w:w="7920" w:h="1980" w:hRule="exact" w:hSpace="180" w:wrap="auto" w:hAnchor="page" w:xAlign="center" w:yAlign="bottom"/>
      <w:ind w:left="2880"/>
    </w:pPr>
    <w:rPr>
      <w:rFonts w:cs="Arial"/>
    </w:rPr>
  </w:style>
  <w:style w:type="paragraph" w:styleId="EnvelopeReturn">
    <w:name w:val="envelope return"/>
    <w:basedOn w:val="Normal"/>
    <w:rsid w:val="00746F47"/>
    <w:rPr>
      <w:rFonts w:cs="Arial"/>
      <w:sz w:val="20"/>
      <w:szCs w:val="20"/>
    </w:rPr>
  </w:style>
  <w:style w:type="paragraph" w:customStyle="1" w:styleId="BodyTextDSFirstLine10Justified">
    <w:name w:val="Body Text DS First Line (1.0) Justified"/>
    <w:basedOn w:val="Normal"/>
    <w:rsid w:val="00746F47"/>
    <w:pPr>
      <w:spacing w:line="480" w:lineRule="auto"/>
      <w:ind w:firstLine="1440"/>
      <w:jc w:val="both"/>
    </w:pPr>
    <w:rPr>
      <w:lang w:eastAsia="en-US"/>
    </w:rPr>
  </w:style>
  <w:style w:type="paragraph" w:customStyle="1" w:styleId="BodyTextSSFirstLine5Justified">
    <w:name w:val="Body Text SS First Line (.5) Justified"/>
    <w:basedOn w:val="Normal"/>
    <w:rsid w:val="00746F47"/>
    <w:pPr>
      <w:spacing w:before="120" w:after="120"/>
      <w:ind w:firstLine="720"/>
      <w:jc w:val="both"/>
    </w:pPr>
  </w:style>
  <w:style w:type="paragraph" w:customStyle="1" w:styleId="BodyTextDSFirstLine5Justified">
    <w:name w:val="Body Text DS First Line (.5) Justified"/>
    <w:basedOn w:val="Normal"/>
    <w:rsid w:val="00746F47"/>
    <w:pPr>
      <w:spacing w:line="480" w:lineRule="auto"/>
      <w:ind w:firstLine="720"/>
      <w:jc w:val="both"/>
    </w:pPr>
  </w:style>
  <w:style w:type="paragraph" w:customStyle="1" w:styleId="BodyTextDSFirstLine5">
    <w:name w:val="Body Text DS First Line (.5)"/>
    <w:basedOn w:val="Normal"/>
    <w:rsid w:val="00746F47"/>
    <w:pPr>
      <w:spacing w:line="480" w:lineRule="auto"/>
      <w:ind w:firstLine="720"/>
    </w:pPr>
  </w:style>
  <w:style w:type="paragraph" w:customStyle="1" w:styleId="BodyTextDSFirstLine10">
    <w:name w:val="Body Text DS First Line (1.0)"/>
    <w:basedOn w:val="Normal"/>
    <w:rsid w:val="00746F47"/>
    <w:pPr>
      <w:spacing w:line="480" w:lineRule="auto"/>
      <w:ind w:firstLine="1440"/>
    </w:pPr>
  </w:style>
  <w:style w:type="paragraph" w:customStyle="1" w:styleId="BodyTextSSFirstLine5">
    <w:name w:val="Body Text SS First Line (.5 )"/>
    <w:basedOn w:val="Normal"/>
    <w:rsid w:val="00746F47"/>
    <w:pPr>
      <w:spacing w:before="120" w:after="120"/>
      <w:ind w:firstLine="720"/>
    </w:pPr>
  </w:style>
  <w:style w:type="paragraph" w:customStyle="1" w:styleId="BodyTextSSFirstLine10">
    <w:name w:val="Body Text SS First Line (1.0)"/>
    <w:basedOn w:val="Normal"/>
    <w:rsid w:val="00746F47"/>
    <w:pPr>
      <w:spacing w:before="120" w:after="120"/>
      <w:ind w:firstLine="1440"/>
    </w:pPr>
  </w:style>
  <w:style w:type="paragraph" w:customStyle="1" w:styleId="BodyTextSSFirstLine10Justified">
    <w:name w:val="Body Text SS First Line (1.0) Justified"/>
    <w:basedOn w:val="Normal"/>
    <w:rsid w:val="00746F47"/>
    <w:pPr>
      <w:spacing w:before="120" w:after="120"/>
      <w:ind w:firstLine="1440"/>
      <w:jc w:val="both"/>
    </w:pPr>
    <w:rPr>
      <w:lang w:eastAsia="en-US"/>
    </w:rPr>
  </w:style>
  <w:style w:type="paragraph" w:customStyle="1" w:styleId="Heading">
    <w:name w:val="Heading"/>
    <w:basedOn w:val="Normal"/>
    <w:rsid w:val="00746F47"/>
    <w:pPr>
      <w:spacing w:after="240"/>
      <w:jc w:val="center"/>
    </w:pPr>
    <w:rPr>
      <w:b/>
      <w:caps/>
      <w:u w:val="single"/>
    </w:rPr>
  </w:style>
  <w:style w:type="paragraph" w:customStyle="1" w:styleId="BodyTextLevel3">
    <w:name w:val="Body Text Level 3"/>
    <w:basedOn w:val="BodyText"/>
    <w:rsid w:val="00746F47"/>
    <w:pPr>
      <w:ind w:firstLine="2160"/>
    </w:pPr>
  </w:style>
  <w:style w:type="paragraph" w:styleId="Footer">
    <w:name w:val="footer"/>
    <w:basedOn w:val="Normal"/>
    <w:link w:val="FooterChar"/>
    <w:uiPriority w:val="99"/>
    <w:rsid w:val="00746F47"/>
    <w:pPr>
      <w:tabs>
        <w:tab w:val="center" w:pos="4320"/>
        <w:tab w:val="right" w:pos="8640"/>
      </w:tabs>
    </w:pPr>
    <w:rPr>
      <w:sz w:val="20"/>
      <w:szCs w:val="20"/>
      <w:lang w:eastAsia="en-US"/>
    </w:rPr>
  </w:style>
  <w:style w:type="character" w:styleId="PageNumber">
    <w:name w:val="page number"/>
    <w:basedOn w:val="DefaultParagraphFont"/>
    <w:rsid w:val="00746F47"/>
    <w:rPr>
      <w:rFonts w:cs="Times New Roman"/>
    </w:rPr>
  </w:style>
  <w:style w:type="paragraph" w:styleId="Header">
    <w:name w:val="header"/>
    <w:basedOn w:val="Normal"/>
    <w:link w:val="HeaderChar"/>
    <w:uiPriority w:val="99"/>
    <w:rsid w:val="00746F47"/>
    <w:pPr>
      <w:tabs>
        <w:tab w:val="center" w:pos="4320"/>
        <w:tab w:val="right" w:pos="8640"/>
      </w:tabs>
    </w:pPr>
    <w:rPr>
      <w:sz w:val="20"/>
      <w:szCs w:val="20"/>
      <w:lang w:eastAsia="en-US"/>
    </w:rPr>
  </w:style>
  <w:style w:type="paragraph" w:styleId="NormalWeb">
    <w:name w:val="Normal (Web)"/>
    <w:basedOn w:val="Normal"/>
    <w:uiPriority w:val="99"/>
    <w:rsid w:val="00746F47"/>
    <w:pPr>
      <w:spacing w:before="100" w:beforeAutospacing="1" w:after="100" w:afterAutospacing="1"/>
    </w:pPr>
    <w:rPr>
      <w:lang w:eastAsia="en-US"/>
    </w:rPr>
  </w:style>
  <w:style w:type="character" w:styleId="LineNumber">
    <w:name w:val="line number"/>
    <w:basedOn w:val="DefaultParagraphFont"/>
    <w:rsid w:val="00746F47"/>
    <w:rPr>
      <w:rFonts w:cs="Times New Roman"/>
    </w:rPr>
  </w:style>
  <w:style w:type="character" w:customStyle="1" w:styleId="BodyTextChar">
    <w:name w:val="Body Text Char"/>
    <w:basedOn w:val="DefaultParagraphFont"/>
    <w:link w:val="BodyText"/>
    <w:rsid w:val="00746F47"/>
    <w:rPr>
      <w:rFonts w:eastAsia="SimSun" w:cs="Times New Roman"/>
      <w:sz w:val="24"/>
      <w:szCs w:val="24"/>
      <w:lang w:val="en-US" w:eastAsia="zh-CN" w:bidi="ar-SA"/>
    </w:rPr>
  </w:style>
  <w:style w:type="character" w:customStyle="1" w:styleId="Char">
    <w:name w:val="Char"/>
    <w:basedOn w:val="DefaultParagraphFont"/>
    <w:rsid w:val="00746F47"/>
    <w:rPr>
      <w:rFonts w:eastAsia="SimSun" w:cs="Times New Roman"/>
      <w:sz w:val="24"/>
      <w:szCs w:val="24"/>
      <w:lang w:val="en-US" w:eastAsia="zh-CN" w:bidi="ar-SA"/>
    </w:rPr>
  </w:style>
  <w:style w:type="paragraph" w:styleId="BalloonText">
    <w:name w:val="Balloon Text"/>
    <w:basedOn w:val="Normal"/>
    <w:semiHidden/>
    <w:rsid w:val="00746F47"/>
    <w:rPr>
      <w:rFonts w:ascii="Tahoma" w:hAnsi="Tahoma" w:cs="Tahoma"/>
      <w:sz w:val="16"/>
      <w:szCs w:val="16"/>
    </w:rPr>
  </w:style>
  <w:style w:type="character" w:customStyle="1" w:styleId="Char1">
    <w:name w:val="Char1"/>
    <w:basedOn w:val="DefaultParagraphFont"/>
    <w:rsid w:val="00746F47"/>
    <w:rPr>
      <w:rFonts w:eastAsia="SimSun" w:cs="Times New Roman"/>
      <w:sz w:val="24"/>
      <w:szCs w:val="24"/>
      <w:lang w:val="en-US" w:eastAsia="zh-CN" w:bidi="ar-SA"/>
    </w:rPr>
  </w:style>
  <w:style w:type="paragraph" w:styleId="BodyTextIndent">
    <w:name w:val="Body Text Indent"/>
    <w:basedOn w:val="Normal"/>
    <w:rsid w:val="00746F47"/>
    <w:pPr>
      <w:spacing w:after="120"/>
      <w:ind w:left="360"/>
    </w:pPr>
  </w:style>
  <w:style w:type="character" w:customStyle="1" w:styleId="msoins0">
    <w:name w:val="msoins"/>
    <w:basedOn w:val="DefaultParagraphFont"/>
    <w:rsid w:val="00746F47"/>
    <w:rPr>
      <w:rFonts w:cs="Times New Roman"/>
    </w:rPr>
  </w:style>
  <w:style w:type="character" w:styleId="CommentReference">
    <w:name w:val="annotation reference"/>
    <w:basedOn w:val="DefaultParagraphFont"/>
    <w:semiHidden/>
    <w:rsid w:val="003D15DF"/>
    <w:rPr>
      <w:rFonts w:cs="Times New Roman"/>
      <w:sz w:val="16"/>
      <w:szCs w:val="16"/>
    </w:rPr>
  </w:style>
  <w:style w:type="paragraph" w:styleId="CommentText">
    <w:name w:val="annotation text"/>
    <w:basedOn w:val="Normal"/>
    <w:link w:val="CommentTextChar"/>
    <w:rsid w:val="003D15DF"/>
    <w:rPr>
      <w:sz w:val="20"/>
      <w:szCs w:val="20"/>
    </w:rPr>
  </w:style>
  <w:style w:type="character" w:customStyle="1" w:styleId="CommentTextChar">
    <w:name w:val="Comment Text Char"/>
    <w:basedOn w:val="DefaultParagraphFont"/>
    <w:link w:val="CommentText"/>
    <w:rsid w:val="003D15DF"/>
    <w:rPr>
      <w:rFonts w:cs="Times New Roman"/>
      <w:lang w:eastAsia="zh-CN"/>
    </w:rPr>
  </w:style>
  <w:style w:type="paragraph" w:styleId="CommentSubject">
    <w:name w:val="annotation subject"/>
    <w:basedOn w:val="CommentText"/>
    <w:next w:val="CommentText"/>
    <w:link w:val="CommentSubjectChar"/>
    <w:semiHidden/>
    <w:rsid w:val="003D15DF"/>
    <w:rPr>
      <w:b/>
      <w:bCs/>
    </w:rPr>
  </w:style>
  <w:style w:type="character" w:customStyle="1" w:styleId="CommentSubjectChar">
    <w:name w:val="Comment Subject Char"/>
    <w:basedOn w:val="CommentTextChar"/>
    <w:link w:val="CommentSubject"/>
    <w:rsid w:val="003D15DF"/>
    <w:rPr>
      <w:rFonts w:cs="Times New Roman"/>
      <w:b/>
      <w:bCs/>
      <w:lang w:eastAsia="zh-CN"/>
    </w:rPr>
  </w:style>
  <w:style w:type="paragraph" w:styleId="BodyTextIndent3">
    <w:name w:val="Body Text Indent 3"/>
    <w:basedOn w:val="Normal"/>
    <w:link w:val="BodyTextIndent3Char"/>
    <w:rsid w:val="0002001D"/>
    <w:pPr>
      <w:spacing w:after="120"/>
      <w:ind w:left="360"/>
    </w:pPr>
    <w:rPr>
      <w:sz w:val="16"/>
      <w:szCs w:val="16"/>
    </w:rPr>
  </w:style>
  <w:style w:type="character" w:customStyle="1" w:styleId="BodyTextIndent3Char">
    <w:name w:val="Body Text Indent 3 Char"/>
    <w:basedOn w:val="DefaultParagraphFont"/>
    <w:link w:val="BodyTextIndent3"/>
    <w:rsid w:val="0002001D"/>
    <w:rPr>
      <w:rFonts w:cs="Times New Roman"/>
      <w:sz w:val="16"/>
      <w:szCs w:val="16"/>
      <w:lang w:eastAsia="zh-CN"/>
    </w:rPr>
  </w:style>
  <w:style w:type="paragraph" w:styleId="BodyTextIndent2">
    <w:name w:val="Body Text Indent 2"/>
    <w:basedOn w:val="Normal"/>
    <w:link w:val="BodyTextIndent2Char"/>
    <w:rsid w:val="00D35BCF"/>
    <w:pPr>
      <w:spacing w:after="120" w:line="480" w:lineRule="auto"/>
      <w:ind w:left="360"/>
    </w:pPr>
    <w:rPr>
      <w:sz w:val="20"/>
      <w:szCs w:val="20"/>
      <w:lang w:eastAsia="en-US"/>
    </w:rPr>
  </w:style>
  <w:style w:type="character" w:customStyle="1" w:styleId="BodyTextIndent2Char">
    <w:name w:val="Body Text Indent 2 Char"/>
    <w:basedOn w:val="DefaultParagraphFont"/>
    <w:link w:val="BodyTextIndent2"/>
    <w:rsid w:val="00D35BCF"/>
    <w:rPr>
      <w:rFonts w:eastAsia="Times New Roman" w:cs="Times New Roman"/>
    </w:rPr>
  </w:style>
  <w:style w:type="paragraph" w:styleId="ListParagraph">
    <w:name w:val="List Paragraph"/>
    <w:basedOn w:val="Normal"/>
    <w:link w:val="ListParagraphChar"/>
    <w:uiPriority w:val="34"/>
    <w:qFormat/>
    <w:rsid w:val="002D1F31"/>
    <w:pPr>
      <w:ind w:left="720"/>
      <w:contextualSpacing/>
    </w:pPr>
  </w:style>
  <w:style w:type="character" w:customStyle="1" w:styleId="zzmpTrailerItem">
    <w:name w:val="zzmpTrailerItem"/>
    <w:basedOn w:val="DefaultParagraphFont"/>
    <w:rsid w:val="002E5462"/>
    <w:rPr>
      <w:rFonts w:ascii="Times New Roman" w:hAnsi="Times New Roman" w:cs="Times New Roman"/>
      <w:dstrike w:val="0"/>
      <w:noProof/>
      <w:color w:val="auto"/>
      <w:spacing w:val="0"/>
      <w:position w:val="0"/>
      <w:sz w:val="16"/>
      <w:szCs w:val="16"/>
      <w:u w:val="none"/>
      <w:effect w:val="none"/>
      <w:vertAlign w:val="baseline"/>
    </w:rPr>
  </w:style>
  <w:style w:type="paragraph" w:styleId="FootnoteText">
    <w:name w:val="footnote text"/>
    <w:basedOn w:val="Normal"/>
    <w:link w:val="FootnoteTextChar"/>
    <w:uiPriority w:val="99"/>
    <w:rsid w:val="002867B3"/>
    <w:rPr>
      <w:sz w:val="20"/>
      <w:szCs w:val="20"/>
    </w:rPr>
  </w:style>
  <w:style w:type="character" w:styleId="FootnoteReference">
    <w:name w:val="footnote reference"/>
    <w:basedOn w:val="DefaultParagraphFont"/>
    <w:uiPriority w:val="99"/>
    <w:semiHidden/>
    <w:rsid w:val="002867B3"/>
    <w:rPr>
      <w:vertAlign w:val="superscript"/>
    </w:rPr>
  </w:style>
  <w:style w:type="character" w:styleId="Emphasis">
    <w:name w:val="Emphasis"/>
    <w:basedOn w:val="DefaultParagraphFont"/>
    <w:qFormat/>
    <w:rsid w:val="002867B3"/>
    <w:rPr>
      <w:i/>
      <w:iCs/>
    </w:rPr>
  </w:style>
  <w:style w:type="paragraph" w:styleId="Revision">
    <w:name w:val="Revision"/>
    <w:hidden/>
    <w:uiPriority w:val="99"/>
    <w:semiHidden/>
    <w:rsid w:val="00C03199"/>
    <w:rPr>
      <w:sz w:val="24"/>
      <w:szCs w:val="24"/>
      <w:lang w:eastAsia="zh-CN"/>
    </w:rPr>
  </w:style>
  <w:style w:type="character" w:customStyle="1" w:styleId="HeaderChar">
    <w:name w:val="Header Char"/>
    <w:basedOn w:val="DefaultParagraphFont"/>
    <w:link w:val="Header"/>
    <w:uiPriority w:val="99"/>
    <w:rsid w:val="00AF0B79"/>
  </w:style>
  <w:style w:type="character" w:customStyle="1" w:styleId="Answer1Char">
    <w:name w:val="Answer 1 Char"/>
    <w:basedOn w:val="DefaultParagraphFont"/>
    <w:link w:val="Answer1"/>
    <w:locked/>
    <w:rsid w:val="00C40BB0"/>
    <w:rPr>
      <w:rFonts w:ascii="MS Mincho" w:eastAsia="MS Mincho"/>
      <w:szCs w:val="24"/>
    </w:rPr>
  </w:style>
  <w:style w:type="paragraph" w:customStyle="1" w:styleId="Answer1">
    <w:name w:val="Answer 1"/>
    <w:basedOn w:val="Normal"/>
    <w:next w:val="BodyText"/>
    <w:link w:val="Answer1Char"/>
    <w:rsid w:val="00C40BB0"/>
    <w:pPr>
      <w:numPr>
        <w:numId w:val="5"/>
      </w:numPr>
      <w:spacing w:after="240" w:line="360" w:lineRule="auto"/>
      <w:outlineLvl w:val="0"/>
    </w:pPr>
    <w:rPr>
      <w:rFonts w:ascii="MS Mincho" w:eastAsia="MS Mincho"/>
      <w:sz w:val="20"/>
      <w:lang w:eastAsia="en-US"/>
    </w:rPr>
  </w:style>
  <w:style w:type="paragraph" w:styleId="ListBullet">
    <w:name w:val="List Bullet"/>
    <w:basedOn w:val="Normal"/>
    <w:uiPriority w:val="99"/>
    <w:unhideWhenUsed/>
    <w:rsid w:val="000070EF"/>
    <w:pPr>
      <w:numPr>
        <w:numId w:val="2"/>
      </w:numPr>
      <w:contextualSpacing/>
    </w:pPr>
  </w:style>
  <w:style w:type="paragraph" w:customStyle="1" w:styleId="StandardL1">
    <w:name w:val="Standard_L1"/>
    <w:basedOn w:val="Normal"/>
    <w:next w:val="StandardL2"/>
    <w:rsid w:val="00EE387E"/>
    <w:pPr>
      <w:keepNext/>
      <w:numPr>
        <w:numId w:val="3"/>
      </w:numPr>
      <w:spacing w:after="240"/>
      <w:jc w:val="center"/>
      <w:outlineLvl w:val="0"/>
    </w:pPr>
    <w:rPr>
      <w:rFonts w:eastAsia="MS Mincho"/>
      <w:b/>
      <w:szCs w:val="20"/>
      <w:lang w:eastAsia="en-US"/>
    </w:rPr>
  </w:style>
  <w:style w:type="paragraph" w:customStyle="1" w:styleId="StandardL2">
    <w:name w:val="Standard_L2"/>
    <w:basedOn w:val="StandardL1"/>
    <w:next w:val="StandardL3"/>
    <w:link w:val="StandardL2Char"/>
    <w:rsid w:val="00EE387E"/>
    <w:pPr>
      <w:keepNext w:val="0"/>
      <w:numPr>
        <w:ilvl w:val="1"/>
      </w:numPr>
      <w:spacing w:after="0" w:line="360" w:lineRule="auto"/>
      <w:jc w:val="left"/>
      <w:outlineLvl w:val="1"/>
    </w:pPr>
  </w:style>
  <w:style w:type="paragraph" w:customStyle="1" w:styleId="StandardL3">
    <w:name w:val="Standard_L3"/>
    <w:basedOn w:val="StandardL2"/>
    <w:next w:val="StandardL2"/>
    <w:link w:val="StandardL3Char"/>
    <w:rsid w:val="00EE387E"/>
    <w:pPr>
      <w:numPr>
        <w:ilvl w:val="2"/>
      </w:numPr>
      <w:outlineLvl w:val="2"/>
    </w:pPr>
    <w:rPr>
      <w:b w:val="0"/>
    </w:rPr>
  </w:style>
  <w:style w:type="character" w:customStyle="1" w:styleId="StandardL3Char">
    <w:name w:val="Standard_L3 Char"/>
    <w:basedOn w:val="DefaultParagraphFont"/>
    <w:link w:val="StandardL3"/>
    <w:rsid w:val="00EE387E"/>
    <w:rPr>
      <w:rFonts w:eastAsia="MS Mincho"/>
      <w:sz w:val="24"/>
    </w:rPr>
  </w:style>
  <w:style w:type="character" w:customStyle="1" w:styleId="StandardL2Char">
    <w:name w:val="Standard_L2 Char"/>
    <w:basedOn w:val="DefaultParagraphFont"/>
    <w:link w:val="StandardL2"/>
    <w:rsid w:val="00EE387E"/>
    <w:rPr>
      <w:rFonts w:eastAsia="MS Mincho"/>
      <w:b/>
      <w:sz w:val="24"/>
    </w:rPr>
  </w:style>
  <w:style w:type="table" w:customStyle="1" w:styleId="ListTable2-Accent11">
    <w:name w:val="List Table 2 - Accent 11"/>
    <w:basedOn w:val="TableNormal"/>
    <w:uiPriority w:val="47"/>
    <w:rsid w:val="00EE387E"/>
    <w:rPr>
      <w:rFonts w:asciiTheme="minorHAnsi" w:eastAsiaTheme="minorHAnsi" w:hAnsiTheme="minorHAnsi" w:cstheme="minorBidi"/>
      <w:sz w:val="22"/>
      <w:szCs w:val="22"/>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Indent">
    <w:name w:val="Indent"/>
    <w:basedOn w:val="Normal"/>
    <w:qFormat/>
    <w:rsid w:val="00EE387E"/>
    <w:pPr>
      <w:widowControl w:val="0"/>
      <w:tabs>
        <w:tab w:val="num" w:pos="720"/>
      </w:tabs>
      <w:spacing w:after="240" w:line="360" w:lineRule="auto"/>
      <w:ind w:left="720"/>
      <w:jc w:val="both"/>
      <w:outlineLvl w:val="1"/>
    </w:pPr>
    <w:rPr>
      <w:rFonts w:eastAsia="Times New Roman"/>
      <w:szCs w:val="20"/>
      <w:lang w:eastAsia="en-US"/>
    </w:rPr>
  </w:style>
  <w:style w:type="paragraph" w:customStyle="1" w:styleId="hang">
    <w:name w:val="hang"/>
    <w:basedOn w:val="Normal"/>
    <w:qFormat/>
    <w:rsid w:val="00EE387E"/>
    <w:pPr>
      <w:widowControl w:val="0"/>
      <w:spacing w:after="240" w:line="360" w:lineRule="auto"/>
      <w:ind w:left="720" w:hanging="720"/>
      <w:jc w:val="both"/>
      <w:outlineLvl w:val="1"/>
    </w:pPr>
    <w:rPr>
      <w:rFonts w:eastAsia="Times New Roman"/>
      <w:szCs w:val="20"/>
      <w:lang w:eastAsia="en-US"/>
    </w:rPr>
  </w:style>
  <w:style w:type="paragraph" w:customStyle="1" w:styleId="TestimonyQuestion">
    <w:name w:val="Testimony Question"/>
    <w:basedOn w:val="Normal"/>
    <w:rsid w:val="00134518"/>
    <w:pPr>
      <w:numPr>
        <w:numId w:val="4"/>
      </w:numPr>
      <w:spacing w:line="480" w:lineRule="auto"/>
      <w:jc w:val="both"/>
    </w:pPr>
    <w:rPr>
      <w:rFonts w:eastAsia="Times New Roman"/>
      <w:b/>
      <w:sz w:val="28"/>
      <w:szCs w:val="28"/>
      <w:lang w:eastAsia="en-US"/>
    </w:rPr>
  </w:style>
  <w:style w:type="character" w:customStyle="1" w:styleId="FooterChar">
    <w:name w:val="Footer Char"/>
    <w:basedOn w:val="DefaultParagraphFont"/>
    <w:link w:val="Footer"/>
    <w:uiPriority w:val="99"/>
    <w:rsid w:val="0060577C"/>
  </w:style>
  <w:style w:type="character" w:customStyle="1" w:styleId="s7">
    <w:name w:val="s7"/>
    <w:basedOn w:val="DefaultParagraphFont"/>
    <w:rsid w:val="00FD5BBF"/>
  </w:style>
  <w:style w:type="character" w:customStyle="1" w:styleId="ListParagraphChar">
    <w:name w:val="List Paragraph Char"/>
    <w:basedOn w:val="DefaultParagraphFont"/>
    <w:link w:val="ListParagraph"/>
    <w:uiPriority w:val="34"/>
    <w:rsid w:val="001E3551"/>
    <w:rPr>
      <w:sz w:val="24"/>
      <w:szCs w:val="24"/>
      <w:lang w:eastAsia="zh-CN"/>
    </w:rPr>
  </w:style>
  <w:style w:type="character" w:customStyle="1" w:styleId="FootnoteTextChar">
    <w:name w:val="Footnote Text Char"/>
    <w:basedOn w:val="DefaultParagraphFont"/>
    <w:link w:val="FootnoteText"/>
    <w:uiPriority w:val="99"/>
    <w:rsid w:val="0054644B"/>
    <w:rPr>
      <w:lang w:eastAsia="zh-CN"/>
    </w:rPr>
  </w:style>
  <w:style w:type="paragraph" w:customStyle="1" w:styleId="Footnote">
    <w:name w:val="Footnote"/>
    <w:basedOn w:val="FootnoteText"/>
    <w:link w:val="FootnoteChar"/>
    <w:uiPriority w:val="12"/>
    <w:qFormat/>
    <w:rsid w:val="0054644B"/>
    <w:pPr>
      <w:jc w:val="both"/>
    </w:pPr>
    <w:rPr>
      <w:rFonts w:asciiTheme="minorHAnsi" w:eastAsia="Times New Roman" w:hAnsiTheme="minorHAnsi"/>
      <w:color w:val="1F497D" w:themeColor="text2"/>
      <w:sz w:val="19"/>
    </w:rPr>
  </w:style>
  <w:style w:type="character" w:customStyle="1" w:styleId="FootnoteChar">
    <w:name w:val="Footnote Char"/>
    <w:basedOn w:val="FootnoteTextChar"/>
    <w:link w:val="Footnote"/>
    <w:uiPriority w:val="12"/>
    <w:rsid w:val="0054644B"/>
    <w:rPr>
      <w:rFonts w:asciiTheme="minorHAnsi" w:eastAsia="Times New Roman" w:hAnsiTheme="minorHAnsi"/>
      <w:color w:val="1F497D" w:themeColor="text2"/>
      <w:sz w:val="19"/>
      <w:lang w:eastAsia="zh-CN"/>
    </w:rPr>
  </w:style>
  <w:style w:type="character" w:styleId="Mention">
    <w:name w:val="Mention"/>
    <w:basedOn w:val="DefaultParagraphFont"/>
    <w:uiPriority w:val="99"/>
    <w:unhideWhenUsed/>
    <w:rsid w:val="004550F2"/>
    <w:rPr>
      <w:color w:val="2B579A"/>
      <w:shd w:val="clear" w:color="auto" w:fill="E6E6E6"/>
    </w:rPr>
  </w:style>
  <w:style w:type="paragraph" w:customStyle="1" w:styleId="Default">
    <w:name w:val="Default"/>
    <w:rsid w:val="00585B06"/>
    <w:pPr>
      <w:autoSpaceDE w:val="0"/>
      <w:autoSpaceDN w:val="0"/>
      <w:adjustRightInd w:val="0"/>
    </w:pPr>
    <w:rPr>
      <w:rFonts w:ascii="Arial" w:hAnsi="Arial" w:cs="Arial"/>
      <w:color w:val="000000"/>
      <w:sz w:val="24"/>
      <w:szCs w:val="24"/>
    </w:rPr>
  </w:style>
  <w:style w:type="paragraph" w:customStyle="1" w:styleId="xxmsonormal">
    <w:name w:val="x_x_msonormal"/>
    <w:basedOn w:val="Normal"/>
    <w:rsid w:val="00765D00"/>
    <w:pPr>
      <w:spacing w:before="100" w:beforeAutospacing="1" w:after="100" w:afterAutospacing="1"/>
    </w:pPr>
    <w:rPr>
      <w:rFonts w:ascii="Calibri" w:eastAsiaTheme="minorHAnsi" w:hAnsi="Calibri" w:cs="Calibri"/>
      <w:sz w:val="22"/>
      <w:szCs w:val="22"/>
      <w:lang w:eastAsia="en-US"/>
    </w:rPr>
  </w:style>
  <w:style w:type="character" w:styleId="UnresolvedMention">
    <w:name w:val="Unresolved Mention"/>
    <w:basedOn w:val="DefaultParagraphFont"/>
    <w:uiPriority w:val="99"/>
    <w:rsid w:val="0069568F"/>
    <w:rPr>
      <w:color w:val="605E5C"/>
      <w:shd w:val="clear" w:color="auto" w:fill="E1DFDD"/>
    </w:rPr>
  </w:style>
  <w:style w:type="paragraph" w:customStyle="1" w:styleId="xmsonormal">
    <w:name w:val="x_msonormal"/>
    <w:basedOn w:val="Normal"/>
    <w:rsid w:val="00886730"/>
    <w:rPr>
      <w:rFonts w:ascii="Calibri" w:eastAsiaTheme="minorHAnsi" w:hAnsi="Calibri" w:cs="Calibri"/>
      <w:sz w:val="22"/>
      <w:szCs w:val="22"/>
      <w:lang w:eastAsia="en-US"/>
    </w:rPr>
  </w:style>
  <w:style w:type="paragraph" w:customStyle="1" w:styleId="xmsolistparagraph">
    <w:name w:val="x_msolistparagraph"/>
    <w:basedOn w:val="Normal"/>
    <w:rsid w:val="00886730"/>
    <w:pPr>
      <w:ind w:left="720"/>
    </w:pPr>
    <w:rPr>
      <w:rFonts w:ascii="Calibri" w:eastAsiaTheme="minorHAnsi" w:hAnsi="Calibri" w:cs="Calibri"/>
      <w:sz w:val="22"/>
      <w:szCs w:val="22"/>
      <w:lang w:eastAsia="en-US"/>
    </w:rPr>
  </w:style>
  <w:style w:type="character" w:customStyle="1" w:styleId="Heading1Char">
    <w:name w:val="Heading 1 Char"/>
    <w:basedOn w:val="DefaultParagraphFont"/>
    <w:link w:val="Heading1"/>
    <w:rsid w:val="00B56192"/>
    <w:rPr>
      <w:rFonts w:ascii="Calibri" w:eastAsia="Times New Roman" w:hAnsi="Calibri"/>
      <w:b/>
      <w:sz w:val="24"/>
    </w:rPr>
  </w:style>
  <w:style w:type="character" w:customStyle="1" w:styleId="normaltextrun">
    <w:name w:val="normaltextrun"/>
    <w:basedOn w:val="DefaultParagraphFont"/>
    <w:rsid w:val="006438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082">
      <w:bodyDiv w:val="1"/>
      <w:marLeft w:val="0"/>
      <w:marRight w:val="0"/>
      <w:marTop w:val="0"/>
      <w:marBottom w:val="0"/>
      <w:divBdr>
        <w:top w:val="none" w:sz="0" w:space="0" w:color="auto"/>
        <w:left w:val="none" w:sz="0" w:space="0" w:color="auto"/>
        <w:bottom w:val="none" w:sz="0" w:space="0" w:color="auto"/>
        <w:right w:val="none" w:sz="0" w:space="0" w:color="auto"/>
      </w:divBdr>
    </w:div>
    <w:div w:id="47995609">
      <w:bodyDiv w:val="1"/>
      <w:marLeft w:val="0"/>
      <w:marRight w:val="0"/>
      <w:marTop w:val="0"/>
      <w:marBottom w:val="0"/>
      <w:divBdr>
        <w:top w:val="none" w:sz="0" w:space="0" w:color="auto"/>
        <w:left w:val="none" w:sz="0" w:space="0" w:color="auto"/>
        <w:bottom w:val="none" w:sz="0" w:space="0" w:color="auto"/>
        <w:right w:val="none" w:sz="0" w:space="0" w:color="auto"/>
      </w:divBdr>
    </w:div>
    <w:div w:id="110826671">
      <w:bodyDiv w:val="1"/>
      <w:marLeft w:val="0"/>
      <w:marRight w:val="0"/>
      <w:marTop w:val="0"/>
      <w:marBottom w:val="0"/>
      <w:divBdr>
        <w:top w:val="none" w:sz="0" w:space="0" w:color="auto"/>
        <w:left w:val="none" w:sz="0" w:space="0" w:color="auto"/>
        <w:bottom w:val="none" w:sz="0" w:space="0" w:color="auto"/>
        <w:right w:val="none" w:sz="0" w:space="0" w:color="auto"/>
      </w:divBdr>
    </w:div>
    <w:div w:id="201985900">
      <w:bodyDiv w:val="1"/>
      <w:marLeft w:val="0"/>
      <w:marRight w:val="0"/>
      <w:marTop w:val="0"/>
      <w:marBottom w:val="0"/>
      <w:divBdr>
        <w:top w:val="none" w:sz="0" w:space="0" w:color="auto"/>
        <w:left w:val="none" w:sz="0" w:space="0" w:color="auto"/>
        <w:bottom w:val="none" w:sz="0" w:space="0" w:color="auto"/>
        <w:right w:val="none" w:sz="0" w:space="0" w:color="auto"/>
      </w:divBdr>
    </w:div>
    <w:div w:id="255407086">
      <w:bodyDiv w:val="1"/>
      <w:marLeft w:val="0"/>
      <w:marRight w:val="0"/>
      <w:marTop w:val="0"/>
      <w:marBottom w:val="0"/>
      <w:divBdr>
        <w:top w:val="none" w:sz="0" w:space="0" w:color="auto"/>
        <w:left w:val="none" w:sz="0" w:space="0" w:color="auto"/>
        <w:bottom w:val="none" w:sz="0" w:space="0" w:color="auto"/>
        <w:right w:val="none" w:sz="0" w:space="0" w:color="auto"/>
      </w:divBdr>
    </w:div>
    <w:div w:id="263654556">
      <w:bodyDiv w:val="1"/>
      <w:marLeft w:val="0"/>
      <w:marRight w:val="0"/>
      <w:marTop w:val="0"/>
      <w:marBottom w:val="0"/>
      <w:divBdr>
        <w:top w:val="none" w:sz="0" w:space="0" w:color="auto"/>
        <w:left w:val="none" w:sz="0" w:space="0" w:color="auto"/>
        <w:bottom w:val="none" w:sz="0" w:space="0" w:color="auto"/>
        <w:right w:val="none" w:sz="0" w:space="0" w:color="auto"/>
      </w:divBdr>
    </w:div>
    <w:div w:id="277102436">
      <w:bodyDiv w:val="1"/>
      <w:marLeft w:val="0"/>
      <w:marRight w:val="0"/>
      <w:marTop w:val="0"/>
      <w:marBottom w:val="0"/>
      <w:divBdr>
        <w:top w:val="none" w:sz="0" w:space="0" w:color="auto"/>
        <w:left w:val="none" w:sz="0" w:space="0" w:color="auto"/>
        <w:bottom w:val="none" w:sz="0" w:space="0" w:color="auto"/>
        <w:right w:val="none" w:sz="0" w:space="0" w:color="auto"/>
      </w:divBdr>
    </w:div>
    <w:div w:id="463230029">
      <w:bodyDiv w:val="1"/>
      <w:marLeft w:val="0"/>
      <w:marRight w:val="0"/>
      <w:marTop w:val="0"/>
      <w:marBottom w:val="0"/>
      <w:divBdr>
        <w:top w:val="none" w:sz="0" w:space="0" w:color="auto"/>
        <w:left w:val="none" w:sz="0" w:space="0" w:color="auto"/>
        <w:bottom w:val="none" w:sz="0" w:space="0" w:color="auto"/>
        <w:right w:val="none" w:sz="0" w:space="0" w:color="auto"/>
      </w:divBdr>
    </w:div>
    <w:div w:id="525947226">
      <w:bodyDiv w:val="1"/>
      <w:marLeft w:val="0"/>
      <w:marRight w:val="0"/>
      <w:marTop w:val="0"/>
      <w:marBottom w:val="0"/>
      <w:divBdr>
        <w:top w:val="none" w:sz="0" w:space="0" w:color="auto"/>
        <w:left w:val="none" w:sz="0" w:space="0" w:color="auto"/>
        <w:bottom w:val="none" w:sz="0" w:space="0" w:color="auto"/>
        <w:right w:val="none" w:sz="0" w:space="0" w:color="auto"/>
      </w:divBdr>
    </w:div>
    <w:div w:id="607350815">
      <w:bodyDiv w:val="1"/>
      <w:marLeft w:val="0"/>
      <w:marRight w:val="0"/>
      <w:marTop w:val="0"/>
      <w:marBottom w:val="0"/>
      <w:divBdr>
        <w:top w:val="none" w:sz="0" w:space="0" w:color="auto"/>
        <w:left w:val="none" w:sz="0" w:space="0" w:color="auto"/>
        <w:bottom w:val="none" w:sz="0" w:space="0" w:color="auto"/>
        <w:right w:val="none" w:sz="0" w:space="0" w:color="auto"/>
      </w:divBdr>
    </w:div>
    <w:div w:id="615671924">
      <w:bodyDiv w:val="1"/>
      <w:marLeft w:val="0"/>
      <w:marRight w:val="0"/>
      <w:marTop w:val="0"/>
      <w:marBottom w:val="0"/>
      <w:divBdr>
        <w:top w:val="none" w:sz="0" w:space="0" w:color="auto"/>
        <w:left w:val="none" w:sz="0" w:space="0" w:color="auto"/>
        <w:bottom w:val="none" w:sz="0" w:space="0" w:color="auto"/>
        <w:right w:val="none" w:sz="0" w:space="0" w:color="auto"/>
      </w:divBdr>
    </w:div>
    <w:div w:id="736585509">
      <w:bodyDiv w:val="1"/>
      <w:marLeft w:val="0"/>
      <w:marRight w:val="0"/>
      <w:marTop w:val="0"/>
      <w:marBottom w:val="0"/>
      <w:divBdr>
        <w:top w:val="none" w:sz="0" w:space="0" w:color="auto"/>
        <w:left w:val="none" w:sz="0" w:space="0" w:color="auto"/>
        <w:bottom w:val="none" w:sz="0" w:space="0" w:color="auto"/>
        <w:right w:val="none" w:sz="0" w:space="0" w:color="auto"/>
      </w:divBdr>
    </w:div>
    <w:div w:id="788548920">
      <w:bodyDiv w:val="1"/>
      <w:marLeft w:val="0"/>
      <w:marRight w:val="0"/>
      <w:marTop w:val="0"/>
      <w:marBottom w:val="0"/>
      <w:divBdr>
        <w:top w:val="none" w:sz="0" w:space="0" w:color="auto"/>
        <w:left w:val="none" w:sz="0" w:space="0" w:color="auto"/>
        <w:bottom w:val="none" w:sz="0" w:space="0" w:color="auto"/>
        <w:right w:val="none" w:sz="0" w:space="0" w:color="auto"/>
      </w:divBdr>
    </w:div>
    <w:div w:id="789782953">
      <w:bodyDiv w:val="1"/>
      <w:marLeft w:val="0"/>
      <w:marRight w:val="0"/>
      <w:marTop w:val="0"/>
      <w:marBottom w:val="0"/>
      <w:divBdr>
        <w:top w:val="none" w:sz="0" w:space="0" w:color="auto"/>
        <w:left w:val="none" w:sz="0" w:space="0" w:color="auto"/>
        <w:bottom w:val="none" w:sz="0" w:space="0" w:color="auto"/>
        <w:right w:val="none" w:sz="0" w:space="0" w:color="auto"/>
      </w:divBdr>
    </w:div>
    <w:div w:id="894705192">
      <w:bodyDiv w:val="1"/>
      <w:marLeft w:val="0"/>
      <w:marRight w:val="0"/>
      <w:marTop w:val="0"/>
      <w:marBottom w:val="0"/>
      <w:divBdr>
        <w:top w:val="none" w:sz="0" w:space="0" w:color="auto"/>
        <w:left w:val="none" w:sz="0" w:space="0" w:color="auto"/>
        <w:bottom w:val="none" w:sz="0" w:space="0" w:color="auto"/>
        <w:right w:val="none" w:sz="0" w:space="0" w:color="auto"/>
      </w:divBdr>
    </w:div>
    <w:div w:id="922034887">
      <w:bodyDiv w:val="1"/>
      <w:marLeft w:val="0"/>
      <w:marRight w:val="0"/>
      <w:marTop w:val="0"/>
      <w:marBottom w:val="0"/>
      <w:divBdr>
        <w:top w:val="none" w:sz="0" w:space="0" w:color="auto"/>
        <w:left w:val="none" w:sz="0" w:space="0" w:color="auto"/>
        <w:bottom w:val="none" w:sz="0" w:space="0" w:color="auto"/>
        <w:right w:val="none" w:sz="0" w:space="0" w:color="auto"/>
      </w:divBdr>
    </w:div>
    <w:div w:id="958342022">
      <w:bodyDiv w:val="1"/>
      <w:marLeft w:val="0"/>
      <w:marRight w:val="0"/>
      <w:marTop w:val="0"/>
      <w:marBottom w:val="0"/>
      <w:divBdr>
        <w:top w:val="none" w:sz="0" w:space="0" w:color="auto"/>
        <w:left w:val="none" w:sz="0" w:space="0" w:color="auto"/>
        <w:bottom w:val="none" w:sz="0" w:space="0" w:color="auto"/>
        <w:right w:val="none" w:sz="0" w:space="0" w:color="auto"/>
      </w:divBdr>
    </w:div>
    <w:div w:id="966205339">
      <w:bodyDiv w:val="1"/>
      <w:marLeft w:val="0"/>
      <w:marRight w:val="0"/>
      <w:marTop w:val="0"/>
      <w:marBottom w:val="0"/>
      <w:divBdr>
        <w:top w:val="none" w:sz="0" w:space="0" w:color="auto"/>
        <w:left w:val="none" w:sz="0" w:space="0" w:color="auto"/>
        <w:bottom w:val="none" w:sz="0" w:space="0" w:color="auto"/>
        <w:right w:val="none" w:sz="0" w:space="0" w:color="auto"/>
      </w:divBdr>
    </w:div>
    <w:div w:id="1084381061">
      <w:bodyDiv w:val="1"/>
      <w:marLeft w:val="0"/>
      <w:marRight w:val="0"/>
      <w:marTop w:val="0"/>
      <w:marBottom w:val="0"/>
      <w:divBdr>
        <w:top w:val="none" w:sz="0" w:space="0" w:color="auto"/>
        <w:left w:val="none" w:sz="0" w:space="0" w:color="auto"/>
        <w:bottom w:val="none" w:sz="0" w:space="0" w:color="auto"/>
        <w:right w:val="none" w:sz="0" w:space="0" w:color="auto"/>
      </w:divBdr>
    </w:div>
    <w:div w:id="1329141230">
      <w:bodyDiv w:val="1"/>
      <w:marLeft w:val="0"/>
      <w:marRight w:val="0"/>
      <w:marTop w:val="0"/>
      <w:marBottom w:val="0"/>
      <w:divBdr>
        <w:top w:val="none" w:sz="0" w:space="0" w:color="auto"/>
        <w:left w:val="none" w:sz="0" w:space="0" w:color="auto"/>
        <w:bottom w:val="none" w:sz="0" w:space="0" w:color="auto"/>
        <w:right w:val="none" w:sz="0" w:space="0" w:color="auto"/>
      </w:divBdr>
    </w:div>
    <w:div w:id="1477255749">
      <w:bodyDiv w:val="1"/>
      <w:marLeft w:val="0"/>
      <w:marRight w:val="0"/>
      <w:marTop w:val="0"/>
      <w:marBottom w:val="0"/>
      <w:divBdr>
        <w:top w:val="none" w:sz="0" w:space="0" w:color="auto"/>
        <w:left w:val="none" w:sz="0" w:space="0" w:color="auto"/>
        <w:bottom w:val="none" w:sz="0" w:space="0" w:color="auto"/>
        <w:right w:val="none" w:sz="0" w:space="0" w:color="auto"/>
      </w:divBdr>
    </w:div>
    <w:div w:id="1506477819">
      <w:bodyDiv w:val="1"/>
      <w:marLeft w:val="0"/>
      <w:marRight w:val="0"/>
      <w:marTop w:val="0"/>
      <w:marBottom w:val="0"/>
      <w:divBdr>
        <w:top w:val="none" w:sz="0" w:space="0" w:color="auto"/>
        <w:left w:val="none" w:sz="0" w:space="0" w:color="auto"/>
        <w:bottom w:val="none" w:sz="0" w:space="0" w:color="auto"/>
        <w:right w:val="none" w:sz="0" w:space="0" w:color="auto"/>
      </w:divBdr>
    </w:div>
    <w:div w:id="1517187138">
      <w:bodyDiv w:val="1"/>
      <w:marLeft w:val="0"/>
      <w:marRight w:val="0"/>
      <w:marTop w:val="0"/>
      <w:marBottom w:val="0"/>
      <w:divBdr>
        <w:top w:val="none" w:sz="0" w:space="0" w:color="auto"/>
        <w:left w:val="none" w:sz="0" w:space="0" w:color="auto"/>
        <w:bottom w:val="none" w:sz="0" w:space="0" w:color="auto"/>
        <w:right w:val="none" w:sz="0" w:space="0" w:color="auto"/>
      </w:divBdr>
    </w:div>
    <w:div w:id="1595242683">
      <w:bodyDiv w:val="1"/>
      <w:marLeft w:val="0"/>
      <w:marRight w:val="0"/>
      <w:marTop w:val="0"/>
      <w:marBottom w:val="0"/>
      <w:divBdr>
        <w:top w:val="none" w:sz="0" w:space="0" w:color="auto"/>
        <w:left w:val="none" w:sz="0" w:space="0" w:color="auto"/>
        <w:bottom w:val="none" w:sz="0" w:space="0" w:color="auto"/>
        <w:right w:val="none" w:sz="0" w:space="0" w:color="auto"/>
      </w:divBdr>
    </w:div>
    <w:div w:id="1649438857">
      <w:bodyDiv w:val="1"/>
      <w:marLeft w:val="0"/>
      <w:marRight w:val="0"/>
      <w:marTop w:val="0"/>
      <w:marBottom w:val="0"/>
      <w:divBdr>
        <w:top w:val="none" w:sz="0" w:space="0" w:color="auto"/>
        <w:left w:val="none" w:sz="0" w:space="0" w:color="auto"/>
        <w:bottom w:val="none" w:sz="0" w:space="0" w:color="auto"/>
        <w:right w:val="none" w:sz="0" w:space="0" w:color="auto"/>
      </w:divBdr>
    </w:div>
    <w:div w:id="1902910257">
      <w:bodyDiv w:val="1"/>
      <w:marLeft w:val="0"/>
      <w:marRight w:val="0"/>
      <w:marTop w:val="0"/>
      <w:marBottom w:val="0"/>
      <w:divBdr>
        <w:top w:val="none" w:sz="0" w:space="0" w:color="auto"/>
        <w:left w:val="none" w:sz="0" w:space="0" w:color="auto"/>
        <w:bottom w:val="none" w:sz="0" w:space="0" w:color="auto"/>
        <w:right w:val="none" w:sz="0" w:space="0" w:color="auto"/>
      </w:divBdr>
    </w:div>
    <w:div w:id="1917088911">
      <w:bodyDiv w:val="1"/>
      <w:marLeft w:val="0"/>
      <w:marRight w:val="0"/>
      <w:marTop w:val="0"/>
      <w:marBottom w:val="0"/>
      <w:divBdr>
        <w:top w:val="none" w:sz="0" w:space="0" w:color="auto"/>
        <w:left w:val="none" w:sz="0" w:space="0" w:color="auto"/>
        <w:bottom w:val="none" w:sz="0" w:space="0" w:color="auto"/>
        <w:right w:val="none" w:sz="0" w:space="0" w:color="auto"/>
      </w:divBdr>
    </w:div>
    <w:div w:id="1991401487">
      <w:bodyDiv w:val="1"/>
      <w:marLeft w:val="0"/>
      <w:marRight w:val="0"/>
      <w:marTop w:val="0"/>
      <w:marBottom w:val="0"/>
      <w:divBdr>
        <w:top w:val="none" w:sz="0" w:space="0" w:color="auto"/>
        <w:left w:val="none" w:sz="0" w:space="0" w:color="auto"/>
        <w:bottom w:val="none" w:sz="0" w:space="0" w:color="auto"/>
        <w:right w:val="none" w:sz="0" w:space="0" w:color="auto"/>
      </w:divBdr>
    </w:div>
    <w:div w:id="2043632037">
      <w:bodyDiv w:val="1"/>
      <w:marLeft w:val="0"/>
      <w:marRight w:val="0"/>
      <w:marTop w:val="0"/>
      <w:marBottom w:val="0"/>
      <w:divBdr>
        <w:top w:val="none" w:sz="0" w:space="0" w:color="auto"/>
        <w:left w:val="none" w:sz="0" w:space="0" w:color="auto"/>
        <w:bottom w:val="none" w:sz="0" w:space="0" w:color="auto"/>
        <w:right w:val="none" w:sz="0" w:space="0" w:color="auto"/>
      </w:divBdr>
    </w:div>
    <w:div w:id="2058704653">
      <w:bodyDiv w:val="1"/>
      <w:marLeft w:val="0"/>
      <w:marRight w:val="0"/>
      <w:marTop w:val="0"/>
      <w:marBottom w:val="0"/>
      <w:divBdr>
        <w:top w:val="none" w:sz="0" w:space="0" w:color="auto"/>
        <w:left w:val="none" w:sz="0" w:space="0" w:color="auto"/>
        <w:bottom w:val="none" w:sz="0" w:space="0" w:color="auto"/>
        <w:right w:val="none" w:sz="0" w:space="0" w:color="auto"/>
      </w:divBdr>
    </w:div>
    <w:div w:id="207651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6166</Words>
  <Characters>34945</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2022-06-21T14:30:00Z</dcterms:created>
  <dcterms:modified xsi:type="dcterms:W3CDTF">2022-06-21T14:30:00Z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