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E68" w:rsidRDefault="00501E68" w:rsidP="00501E68">
      <w:pPr>
        <w:widowControl/>
        <w:suppressAutoHyphens/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BEFORE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Courier New" w:hAnsi="Courier New" w:cs="Courier New"/>
              <w:szCs w:val="24"/>
            </w:rPr>
            <w:t>GEORGIA</w:t>
          </w:r>
        </w:smartTag>
      </w:smartTag>
      <w:r>
        <w:rPr>
          <w:rFonts w:ascii="Courier New" w:hAnsi="Courier New" w:cs="Courier New"/>
          <w:szCs w:val="24"/>
        </w:rPr>
        <w:t xml:space="preserve"> PUBLIC SERVICE COMMISSION</w:t>
      </w:r>
    </w:p>
    <w:p w:rsidR="00501E68" w:rsidRDefault="00501E68" w:rsidP="00501E68">
      <w:pPr>
        <w:widowControl/>
        <w:suppressAutoHyphens/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STATE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Courier New" w:hAnsi="Courier New" w:cs="Courier New"/>
              <w:szCs w:val="24"/>
            </w:rPr>
            <w:t>GEORGIA</w:t>
          </w:r>
        </w:smartTag>
      </w:smartTag>
    </w:p>
    <w:p w:rsidR="00501E68" w:rsidRDefault="00501E68" w:rsidP="00501E68">
      <w:pPr>
        <w:widowControl/>
        <w:suppressAutoHyphens/>
        <w:rPr>
          <w:rFonts w:ascii="Courier New" w:hAnsi="Courier New" w:cs="Courier New"/>
          <w:szCs w:val="24"/>
        </w:rPr>
      </w:pPr>
    </w:p>
    <w:p w:rsidR="00501E68" w:rsidRDefault="00501E68" w:rsidP="00501E68">
      <w:pPr>
        <w:widowControl/>
        <w:suppressAutoHyphens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IN RE:</w:t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  <w:t>)</w:t>
      </w:r>
    </w:p>
    <w:p w:rsidR="00501E68" w:rsidRDefault="00501E68" w:rsidP="00501E68">
      <w:pPr>
        <w:widowControl/>
        <w:suppressAutoHyphens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  <w:t>)</w:t>
      </w:r>
      <w:r>
        <w:rPr>
          <w:rFonts w:ascii="Courier New" w:hAnsi="Courier New" w:cs="Courier New"/>
          <w:szCs w:val="24"/>
        </w:rPr>
        <w:tab/>
      </w:r>
    </w:p>
    <w:p w:rsidR="00B21B14" w:rsidRDefault="00713583" w:rsidP="00501E68">
      <w:pPr>
        <w:widowControl/>
        <w:suppressAutoHyphens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ATLANTA GAS LIGHT COMPANY’S</w:t>
      </w:r>
      <w:r>
        <w:rPr>
          <w:rFonts w:ascii="Courier New" w:hAnsi="Courier New" w:cs="Courier New"/>
          <w:szCs w:val="24"/>
        </w:rPr>
        <w:tab/>
        <w:t xml:space="preserve">  </w:t>
      </w:r>
      <w:r>
        <w:rPr>
          <w:rFonts w:ascii="Courier New" w:hAnsi="Courier New" w:cs="Courier New"/>
          <w:szCs w:val="24"/>
        </w:rPr>
        <w:tab/>
        <w:t>)</w:t>
      </w:r>
      <w:r>
        <w:rPr>
          <w:rFonts w:ascii="Courier New" w:hAnsi="Courier New" w:cs="Courier New"/>
          <w:szCs w:val="24"/>
        </w:rPr>
        <w:tab/>
        <w:t xml:space="preserve">DOCKET NO. </w:t>
      </w:r>
      <w:r w:rsidR="006367E5">
        <w:rPr>
          <w:rFonts w:ascii="Courier New" w:hAnsi="Courier New" w:cs="Courier New"/>
          <w:szCs w:val="24"/>
        </w:rPr>
        <w:t>44319</w:t>
      </w:r>
    </w:p>
    <w:p w:rsidR="00501E68" w:rsidRDefault="00713583" w:rsidP="00501E68">
      <w:pPr>
        <w:widowControl/>
        <w:suppressAutoHyphens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2022-20</w:t>
      </w:r>
      <w:r w:rsidR="001639FF">
        <w:rPr>
          <w:rFonts w:ascii="Courier New" w:hAnsi="Courier New" w:cs="Courier New"/>
          <w:szCs w:val="24"/>
        </w:rPr>
        <w:t>25</w:t>
      </w:r>
      <w:r>
        <w:rPr>
          <w:rFonts w:ascii="Courier New" w:hAnsi="Courier New" w:cs="Courier New"/>
          <w:szCs w:val="24"/>
        </w:rPr>
        <w:t xml:space="preserve"> </w:t>
      </w:r>
      <w:r w:rsidR="001639FF">
        <w:rPr>
          <w:rFonts w:ascii="Courier New" w:hAnsi="Courier New" w:cs="Courier New"/>
          <w:szCs w:val="24"/>
        </w:rPr>
        <w:t>CAPACITY SUPPLY PLAN</w:t>
      </w:r>
      <w:r w:rsidR="00FE77CF">
        <w:rPr>
          <w:rFonts w:ascii="Courier New" w:hAnsi="Courier New" w:cs="Courier New"/>
          <w:szCs w:val="24"/>
        </w:rPr>
        <w:tab/>
        <w:t>)</w:t>
      </w:r>
      <w:r w:rsidR="00FE77CF">
        <w:rPr>
          <w:rFonts w:ascii="Courier New" w:hAnsi="Courier New" w:cs="Courier New"/>
          <w:szCs w:val="24"/>
        </w:rPr>
        <w:tab/>
      </w:r>
    </w:p>
    <w:p w:rsidR="00FB1026" w:rsidRDefault="00FB1026" w:rsidP="00501E68">
      <w:pPr>
        <w:rPr>
          <w:rFonts w:ascii="Courier New" w:hAnsi="Courier New" w:cs="Courier New"/>
          <w:szCs w:val="24"/>
        </w:rPr>
      </w:pPr>
    </w:p>
    <w:p w:rsidR="00501E68" w:rsidRPr="00B21B14" w:rsidRDefault="00501E68" w:rsidP="00501E68">
      <w:pPr>
        <w:jc w:val="center"/>
        <w:rPr>
          <w:rFonts w:ascii="Courier New" w:hAnsi="Courier New" w:cs="Courier New"/>
          <w:b/>
          <w:szCs w:val="24"/>
        </w:rPr>
      </w:pPr>
      <w:r w:rsidRPr="00B21B14">
        <w:rPr>
          <w:rFonts w:ascii="Courier New" w:hAnsi="Courier New" w:cs="Courier New"/>
          <w:b/>
          <w:szCs w:val="24"/>
        </w:rPr>
        <w:t>APPLICATION OF SOUTHSTAR ENERGY SERVICES LLC</w:t>
      </w:r>
    </w:p>
    <w:p w:rsidR="00501E68" w:rsidRDefault="00501E68" w:rsidP="00501E68">
      <w:pPr>
        <w:jc w:val="center"/>
        <w:rPr>
          <w:rFonts w:ascii="Courier New" w:hAnsi="Courier New" w:cs="Courier New"/>
          <w:b/>
          <w:szCs w:val="24"/>
          <w:u w:val="single"/>
        </w:rPr>
      </w:pPr>
      <w:r>
        <w:rPr>
          <w:rFonts w:ascii="Courier New" w:hAnsi="Courier New" w:cs="Courier New"/>
          <w:b/>
          <w:szCs w:val="24"/>
          <w:u w:val="single"/>
        </w:rPr>
        <w:t xml:space="preserve">d/b/a </w:t>
      </w:r>
      <w:smartTag w:uri="urn:schemas-microsoft-com:office:smarttags" w:element="country-region">
        <w:smartTag w:uri="urn:schemas-microsoft-com:office:smarttags" w:element="place">
          <w:r>
            <w:rPr>
              <w:rFonts w:ascii="Courier New" w:hAnsi="Courier New" w:cs="Courier New"/>
              <w:b/>
              <w:szCs w:val="24"/>
              <w:u w:val="single"/>
            </w:rPr>
            <w:t>GEORGIA</w:t>
          </w:r>
        </w:smartTag>
      </w:smartTag>
      <w:r>
        <w:rPr>
          <w:rFonts w:ascii="Courier New" w:hAnsi="Courier New" w:cs="Courier New"/>
          <w:b/>
          <w:szCs w:val="24"/>
          <w:u w:val="single"/>
        </w:rPr>
        <w:t xml:space="preserve"> NATURAL GAS FOR LEAVE TO INTERVENE</w:t>
      </w:r>
    </w:p>
    <w:p w:rsidR="00501E68" w:rsidRDefault="00501E68" w:rsidP="00501E68">
      <w:pPr>
        <w:jc w:val="center"/>
        <w:rPr>
          <w:rFonts w:ascii="Courier New" w:hAnsi="Courier New" w:cs="Courier New"/>
          <w:b/>
          <w:szCs w:val="24"/>
          <w:u w:val="single"/>
        </w:rPr>
      </w:pPr>
    </w:p>
    <w:p w:rsidR="00501E68" w:rsidRDefault="00501E68">
      <w:pPr>
        <w:spacing w:line="48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ab/>
        <w:t xml:space="preserve">NOW COMES </w:t>
      </w:r>
      <w:proofErr w:type="spellStart"/>
      <w:r>
        <w:rPr>
          <w:rFonts w:ascii="Courier New" w:hAnsi="Courier New" w:cs="Courier New"/>
          <w:szCs w:val="24"/>
        </w:rPr>
        <w:t>SouthStar</w:t>
      </w:r>
      <w:proofErr w:type="spellEnd"/>
      <w:r>
        <w:rPr>
          <w:rFonts w:ascii="Courier New" w:hAnsi="Courier New" w:cs="Courier New"/>
          <w:szCs w:val="24"/>
        </w:rPr>
        <w:t xml:space="preserve"> Energy Services LLC d/b/a</w:t>
      </w:r>
      <w:r w:rsidR="00A00109">
        <w:rPr>
          <w:rFonts w:ascii="Courier New" w:hAnsi="Courier New" w:cs="Courier New"/>
          <w:szCs w:val="24"/>
        </w:rPr>
        <w:t xml:space="preserve"> </w:t>
      </w:r>
      <w:r w:rsidR="00626663">
        <w:rPr>
          <w:rFonts w:ascii="Courier New" w:hAnsi="Courier New" w:cs="Courier New"/>
          <w:szCs w:val="24"/>
        </w:rPr>
        <w:t xml:space="preserve">Georgia Natural Gas (“GNG”) and pursuant to O.C.G.A. §§ 50-13-14 and 46-2-59, Rule 515-2-1-.06 of the Rules of the Georgia Public Service Commission and the Commission’s </w:t>
      </w:r>
      <w:r w:rsidR="001639FF">
        <w:rPr>
          <w:rFonts w:ascii="Courier New" w:hAnsi="Courier New" w:cs="Courier New"/>
          <w:szCs w:val="24"/>
        </w:rPr>
        <w:t>April 5</w:t>
      </w:r>
      <w:r w:rsidR="00AF54E9">
        <w:rPr>
          <w:rFonts w:ascii="Courier New" w:hAnsi="Courier New" w:cs="Courier New"/>
          <w:szCs w:val="24"/>
        </w:rPr>
        <w:t>,</w:t>
      </w:r>
      <w:r w:rsidR="001639FF">
        <w:rPr>
          <w:rFonts w:ascii="Courier New" w:hAnsi="Courier New" w:cs="Courier New"/>
          <w:szCs w:val="24"/>
        </w:rPr>
        <w:t xml:space="preserve"> 2022</w:t>
      </w:r>
      <w:r w:rsidR="00FE77CF">
        <w:rPr>
          <w:rFonts w:ascii="Courier New" w:hAnsi="Courier New" w:cs="Courier New"/>
          <w:szCs w:val="24"/>
        </w:rPr>
        <w:t xml:space="preserve"> </w:t>
      </w:r>
      <w:r w:rsidR="00F06050">
        <w:rPr>
          <w:rFonts w:ascii="Courier New" w:hAnsi="Courier New" w:cs="Courier New"/>
          <w:szCs w:val="24"/>
        </w:rPr>
        <w:t>Procedural and Scheduling</w:t>
      </w:r>
      <w:r w:rsidR="00626663">
        <w:rPr>
          <w:rFonts w:ascii="Courier New" w:hAnsi="Courier New" w:cs="Courier New"/>
          <w:szCs w:val="24"/>
        </w:rPr>
        <w:t xml:space="preserve"> Order, files this application for leave to intervene in the above-referenced proceeding.  In support of this application GNG shows the Commission the following:</w:t>
      </w:r>
    </w:p>
    <w:p w:rsidR="00626663" w:rsidRDefault="00626663">
      <w:pPr>
        <w:spacing w:line="480" w:lineRule="auto"/>
        <w:ind w:left="1440" w:hanging="72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1)</w:t>
      </w:r>
      <w:r>
        <w:rPr>
          <w:rFonts w:ascii="Courier New" w:hAnsi="Courier New" w:cs="Courier New"/>
          <w:szCs w:val="24"/>
        </w:rPr>
        <w:tab/>
        <w:t xml:space="preserve">GNG is a natural gas marketer holding Interim Certificate No. GM-0017 authorizing GNG to market and provide natural gas commodity sales under the Georgia Natural Gas Competition and Deregulation Act.  GNG is one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Courier New" w:hAnsi="Courier New" w:cs="Courier New"/>
              <w:szCs w:val="24"/>
            </w:rPr>
            <w:t>Georgia</w:t>
          </w:r>
        </w:smartTag>
      </w:smartTag>
      <w:r>
        <w:rPr>
          <w:rFonts w:ascii="Courier New" w:hAnsi="Courier New" w:cs="Courier New"/>
          <w:szCs w:val="24"/>
        </w:rPr>
        <w:t>’s leading marketers and is actively marketing and selling natural gas to firm customers in each of the nine delivery groups.</w:t>
      </w:r>
    </w:p>
    <w:p w:rsidR="00626663" w:rsidRDefault="00626663">
      <w:pPr>
        <w:spacing w:line="480" w:lineRule="auto"/>
        <w:ind w:left="1440" w:hanging="72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2)</w:t>
      </w:r>
      <w:r>
        <w:rPr>
          <w:rFonts w:ascii="Courier New" w:hAnsi="Courier New" w:cs="Courier New"/>
          <w:szCs w:val="24"/>
        </w:rPr>
        <w:tab/>
        <w:t>As an active natural gas marketer GNG has a legal and property interest in this proceeding.</w:t>
      </w:r>
      <w:r w:rsidR="00AF54E9">
        <w:rPr>
          <w:rFonts w:ascii="Courier New" w:hAnsi="Courier New" w:cs="Courier New"/>
          <w:szCs w:val="24"/>
        </w:rPr>
        <w:t xml:space="preserve"> In particular, GNG has a substantial interest in assuring an adequate supply of natural gas to serve its customers and in </w:t>
      </w:r>
      <w:r w:rsidR="00AF54E9">
        <w:rPr>
          <w:rFonts w:ascii="Courier New" w:hAnsi="Courier New" w:cs="Courier New"/>
          <w:szCs w:val="24"/>
        </w:rPr>
        <w:lastRenderedPageBreak/>
        <w:t>the Atlanta Gas Light Company rates, charges and tariffs approved by the Commission. GNG will be directly impacted by orders entered by the Commission in this proceeding.</w:t>
      </w:r>
      <w:r>
        <w:rPr>
          <w:rFonts w:ascii="Courier New" w:hAnsi="Courier New" w:cs="Courier New"/>
          <w:szCs w:val="24"/>
        </w:rPr>
        <w:t xml:space="preserve">  </w:t>
      </w:r>
    </w:p>
    <w:p w:rsidR="00626663" w:rsidRDefault="00626663">
      <w:pPr>
        <w:spacing w:line="480" w:lineRule="auto"/>
        <w:ind w:left="1440" w:hanging="72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3)</w:t>
      </w:r>
      <w:r>
        <w:rPr>
          <w:rFonts w:ascii="Courier New" w:hAnsi="Courier New" w:cs="Courier New"/>
          <w:szCs w:val="24"/>
        </w:rPr>
        <w:tab/>
        <w:t>Because all marketers are competitors with often varying views regarding</w:t>
      </w:r>
      <w:r w:rsidR="00AF54E9">
        <w:rPr>
          <w:rFonts w:ascii="Courier New" w:hAnsi="Courier New" w:cs="Courier New"/>
          <w:szCs w:val="24"/>
        </w:rPr>
        <w:t xml:space="preserve"> capacity supply,</w:t>
      </w:r>
      <w:r>
        <w:rPr>
          <w:rFonts w:ascii="Courier New" w:hAnsi="Courier New" w:cs="Courier New"/>
          <w:szCs w:val="24"/>
        </w:rPr>
        <w:t xml:space="preserve"> rate and tariff issues, GNG’s interest</w:t>
      </w:r>
      <w:r w:rsidR="00C330EC">
        <w:rPr>
          <w:rFonts w:ascii="Courier New" w:hAnsi="Courier New" w:cs="Courier New"/>
          <w:szCs w:val="24"/>
        </w:rPr>
        <w:t>s</w:t>
      </w:r>
      <w:r>
        <w:rPr>
          <w:rFonts w:ascii="Courier New" w:hAnsi="Courier New" w:cs="Courier New"/>
          <w:szCs w:val="24"/>
        </w:rPr>
        <w:t xml:space="preserve"> will not be adequately represented in this proceeding.</w:t>
      </w:r>
      <w:r w:rsidR="00074C16">
        <w:rPr>
          <w:rFonts w:ascii="Courier New" w:hAnsi="Courier New" w:cs="Courier New"/>
          <w:szCs w:val="24"/>
        </w:rPr>
        <w:t xml:space="preserve">  </w:t>
      </w:r>
    </w:p>
    <w:p w:rsidR="00501E68" w:rsidRDefault="00626663">
      <w:pPr>
        <w:spacing w:line="480" w:lineRule="auto"/>
        <w:ind w:left="1440" w:hanging="720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  <w:t>GNG’</w:t>
      </w:r>
      <w:r w:rsidR="000E65A9">
        <w:rPr>
          <w:szCs w:val="24"/>
        </w:rPr>
        <w:t xml:space="preserve">s participation will not unduly delay or prejudice the rights of other parties.  This application is filed </w:t>
      </w:r>
      <w:r w:rsidR="008E3AB7">
        <w:rPr>
          <w:szCs w:val="24"/>
        </w:rPr>
        <w:t>within thirty days of the</w:t>
      </w:r>
      <w:r w:rsidR="000E65A9">
        <w:rPr>
          <w:szCs w:val="24"/>
        </w:rPr>
        <w:t xml:space="preserve"> first published notice of the proceeding.</w:t>
      </w:r>
    </w:p>
    <w:p w:rsidR="000E65A9" w:rsidRDefault="00AF54E9">
      <w:pPr>
        <w:numPr>
          <w:ilvl w:val="0"/>
          <w:numId w:val="1"/>
        </w:numPr>
        <w:spacing w:line="48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GNG has not yet determined whether it will file testimony in this proceeding but will timely notify the Commission and the parties if determines to do so.</w:t>
      </w:r>
    </w:p>
    <w:p w:rsidR="000E65A9" w:rsidRDefault="000E65A9">
      <w:pPr>
        <w:spacing w:line="480" w:lineRule="auto"/>
        <w:ind w:left="1440" w:hanging="72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6)</w:t>
      </w:r>
      <w:r>
        <w:rPr>
          <w:rFonts w:ascii="Courier New" w:hAnsi="Courier New" w:cs="Courier New"/>
          <w:szCs w:val="24"/>
        </w:rPr>
        <w:tab/>
        <w:t>All notices, documents, correspondence and all other materials should be addressed and served on the following:</w:t>
      </w:r>
    </w:p>
    <w:p w:rsidR="000E65A9" w:rsidRDefault="00B21B14" w:rsidP="00046BEB">
      <w:pPr>
        <w:ind w:left="1440" w:firstLine="720"/>
        <w:rPr>
          <w:szCs w:val="24"/>
        </w:rPr>
      </w:pPr>
      <w:r>
        <w:rPr>
          <w:szCs w:val="24"/>
        </w:rPr>
        <w:t>Ms. Patricia McFadin</w:t>
      </w:r>
    </w:p>
    <w:p w:rsidR="000E65A9" w:rsidRDefault="000E65A9" w:rsidP="00046BEB">
      <w:pPr>
        <w:ind w:left="1440" w:firstLine="720"/>
        <w:rPr>
          <w:szCs w:val="24"/>
        </w:rPr>
      </w:pPr>
      <w:proofErr w:type="spellStart"/>
      <w:r>
        <w:rPr>
          <w:szCs w:val="24"/>
        </w:rPr>
        <w:t>SouthStar</w:t>
      </w:r>
      <w:proofErr w:type="spellEnd"/>
      <w:r>
        <w:rPr>
          <w:szCs w:val="24"/>
        </w:rPr>
        <w:t xml:space="preserve"> Energy Services LLC</w:t>
      </w:r>
    </w:p>
    <w:p w:rsidR="000E65A9" w:rsidRDefault="000E65A9" w:rsidP="00046BEB">
      <w:pPr>
        <w:ind w:left="1440" w:firstLine="720"/>
        <w:rPr>
          <w:szCs w:val="24"/>
        </w:rPr>
      </w:pPr>
      <w:r>
        <w:rPr>
          <w:szCs w:val="24"/>
        </w:rPr>
        <w:t xml:space="preserve">817 </w:t>
      </w:r>
      <w:smartTag w:uri="urn:schemas-microsoft-com:office:smarttags" w:element="Street">
        <w:smartTag w:uri="urn:schemas-microsoft-com:office:smarttags" w:element="address">
          <w:r>
            <w:rPr>
              <w:szCs w:val="24"/>
            </w:rPr>
            <w:t>W. Peachtree Street, N.W.</w:t>
          </w:r>
        </w:smartTag>
      </w:smartTag>
    </w:p>
    <w:p w:rsidR="000E65A9" w:rsidRDefault="000E65A9" w:rsidP="00046BEB">
      <w:pPr>
        <w:ind w:left="1440" w:firstLine="720"/>
        <w:rPr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Cs w:val="24"/>
            </w:rPr>
            <w:t>Suite</w:t>
          </w:r>
        </w:smartTag>
        <w:r>
          <w:rPr>
            <w:szCs w:val="24"/>
          </w:rPr>
          <w:t xml:space="preserve"> 1000</w:t>
        </w:r>
      </w:smartTag>
    </w:p>
    <w:p w:rsidR="000E65A9" w:rsidRDefault="000E65A9" w:rsidP="00046BEB">
      <w:pPr>
        <w:ind w:left="1440" w:firstLine="720"/>
        <w:rPr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Cs w:val="24"/>
            </w:rPr>
            <w:t>Atlanta</w:t>
          </w:r>
        </w:smartTag>
        <w:r>
          <w:rPr>
            <w:szCs w:val="24"/>
          </w:rPr>
          <w:t xml:space="preserve">, </w:t>
        </w:r>
        <w:smartTag w:uri="urn:schemas-microsoft-com:office:smarttags" w:element="country-region">
          <w:r>
            <w:rPr>
              <w:szCs w:val="24"/>
            </w:rPr>
            <w:t>Georgia</w:t>
          </w:r>
        </w:smartTag>
      </w:smartTag>
      <w:r>
        <w:rPr>
          <w:szCs w:val="24"/>
        </w:rPr>
        <w:t xml:space="preserve">  30308</w:t>
      </w:r>
    </w:p>
    <w:p w:rsidR="000E65A9" w:rsidRDefault="000C49FD" w:rsidP="00046BEB">
      <w:pPr>
        <w:ind w:left="1440" w:firstLine="720"/>
        <w:rPr>
          <w:szCs w:val="24"/>
        </w:rPr>
      </w:pPr>
      <w:r>
        <w:rPr>
          <w:szCs w:val="24"/>
        </w:rPr>
        <w:t xml:space="preserve">Telephone:  </w:t>
      </w:r>
      <w:r w:rsidR="000E65A9">
        <w:rPr>
          <w:szCs w:val="24"/>
        </w:rPr>
        <w:t>404</w:t>
      </w:r>
      <w:r w:rsidR="00F06050">
        <w:rPr>
          <w:szCs w:val="24"/>
        </w:rPr>
        <w:t>-</w:t>
      </w:r>
      <w:r w:rsidR="000E65A9">
        <w:rPr>
          <w:szCs w:val="24"/>
        </w:rPr>
        <w:t>685-40</w:t>
      </w:r>
      <w:r w:rsidR="00B21B14">
        <w:rPr>
          <w:szCs w:val="24"/>
        </w:rPr>
        <w:t>95</w:t>
      </w:r>
    </w:p>
    <w:p w:rsidR="000E65A9" w:rsidRDefault="000E65A9" w:rsidP="00046BEB">
      <w:pPr>
        <w:ind w:left="1440" w:firstLine="720"/>
        <w:rPr>
          <w:szCs w:val="24"/>
        </w:rPr>
      </w:pPr>
      <w:r>
        <w:rPr>
          <w:szCs w:val="24"/>
        </w:rPr>
        <w:t>Facsimile:  404</w:t>
      </w:r>
      <w:r w:rsidR="00F06050">
        <w:rPr>
          <w:szCs w:val="24"/>
        </w:rPr>
        <w:t>-</w:t>
      </w:r>
      <w:r>
        <w:rPr>
          <w:szCs w:val="24"/>
        </w:rPr>
        <w:t>685-4</w:t>
      </w:r>
      <w:r w:rsidR="00B21B14">
        <w:rPr>
          <w:szCs w:val="24"/>
        </w:rPr>
        <w:t>118</w:t>
      </w:r>
    </w:p>
    <w:p w:rsidR="000E65A9" w:rsidRDefault="000E65A9" w:rsidP="00046BEB">
      <w:pPr>
        <w:ind w:left="1440" w:firstLine="720"/>
        <w:rPr>
          <w:szCs w:val="24"/>
        </w:rPr>
      </w:pPr>
      <w:r>
        <w:rPr>
          <w:szCs w:val="24"/>
        </w:rPr>
        <w:t xml:space="preserve">E-Mail:     </w:t>
      </w:r>
      <w:r w:rsidR="00B21B14" w:rsidRPr="00E46594">
        <w:rPr>
          <w:szCs w:val="24"/>
        </w:rPr>
        <w:t>trish.mcfadin@southstarenergy.com</w:t>
      </w:r>
    </w:p>
    <w:p w:rsidR="00B21B14" w:rsidRDefault="00B21B14" w:rsidP="00046BEB">
      <w:pPr>
        <w:ind w:left="1440" w:firstLine="720"/>
        <w:rPr>
          <w:szCs w:val="24"/>
        </w:rPr>
      </w:pPr>
    </w:p>
    <w:p w:rsidR="000E65A9" w:rsidRDefault="000E65A9" w:rsidP="00046BEB">
      <w:pPr>
        <w:ind w:left="1440" w:firstLine="720"/>
        <w:rPr>
          <w:szCs w:val="24"/>
        </w:rPr>
      </w:pPr>
      <w:r>
        <w:rPr>
          <w:szCs w:val="24"/>
        </w:rPr>
        <w:t>Robert B. Remar, Esq.</w:t>
      </w:r>
    </w:p>
    <w:p w:rsidR="000E65A9" w:rsidRDefault="00F63C32" w:rsidP="00046BEB">
      <w:pPr>
        <w:ind w:left="1440" w:firstLine="720"/>
        <w:rPr>
          <w:szCs w:val="24"/>
        </w:rPr>
      </w:pPr>
      <w:r>
        <w:rPr>
          <w:szCs w:val="24"/>
        </w:rPr>
        <w:t xml:space="preserve">Smith, </w:t>
      </w:r>
      <w:proofErr w:type="spellStart"/>
      <w:r>
        <w:rPr>
          <w:szCs w:val="24"/>
        </w:rPr>
        <w:t>Gambrell</w:t>
      </w:r>
      <w:proofErr w:type="spellEnd"/>
      <w:r>
        <w:rPr>
          <w:szCs w:val="24"/>
        </w:rPr>
        <w:t xml:space="preserve"> &amp; Russell,</w:t>
      </w:r>
      <w:r w:rsidR="000E65A9">
        <w:rPr>
          <w:szCs w:val="24"/>
        </w:rPr>
        <w:t xml:space="preserve"> LLP</w:t>
      </w:r>
    </w:p>
    <w:p w:rsidR="000E65A9" w:rsidRDefault="00F63C32" w:rsidP="00046BEB">
      <w:pPr>
        <w:ind w:left="1440" w:firstLine="720"/>
        <w:rPr>
          <w:szCs w:val="24"/>
        </w:rPr>
      </w:pPr>
      <w:r>
        <w:rPr>
          <w:szCs w:val="24"/>
        </w:rPr>
        <w:lastRenderedPageBreak/>
        <w:t>1105 W. Peachtree St. NE</w:t>
      </w:r>
    </w:p>
    <w:p w:rsidR="00BD78AF" w:rsidRDefault="00BD78AF" w:rsidP="00046BEB">
      <w:pPr>
        <w:ind w:left="1440" w:firstLine="720"/>
        <w:rPr>
          <w:szCs w:val="24"/>
        </w:rPr>
      </w:pPr>
      <w:r>
        <w:rPr>
          <w:szCs w:val="24"/>
        </w:rPr>
        <w:t>Suite 1000</w:t>
      </w:r>
    </w:p>
    <w:p w:rsidR="000E65A9" w:rsidRDefault="00F63C32" w:rsidP="00046BEB">
      <w:pPr>
        <w:ind w:left="1440" w:firstLine="720"/>
        <w:rPr>
          <w:szCs w:val="24"/>
        </w:rPr>
      </w:pPr>
      <w:r>
        <w:rPr>
          <w:szCs w:val="24"/>
        </w:rPr>
        <w:t>Atlanta, Georgia  30309</w:t>
      </w:r>
    </w:p>
    <w:p w:rsidR="000E65A9" w:rsidRDefault="000E65A9" w:rsidP="00046BEB">
      <w:pPr>
        <w:ind w:left="1440" w:firstLine="720"/>
        <w:rPr>
          <w:szCs w:val="24"/>
        </w:rPr>
      </w:pPr>
      <w:r>
        <w:rPr>
          <w:szCs w:val="24"/>
        </w:rPr>
        <w:t>Telephone:  404</w:t>
      </w:r>
      <w:r w:rsidR="00BD78AF">
        <w:rPr>
          <w:szCs w:val="24"/>
        </w:rPr>
        <w:t>-815-3568</w:t>
      </w:r>
    </w:p>
    <w:p w:rsidR="000E65A9" w:rsidRDefault="000E65A9" w:rsidP="00046BEB">
      <w:pPr>
        <w:ind w:left="1440" w:firstLine="720"/>
        <w:rPr>
          <w:szCs w:val="24"/>
        </w:rPr>
      </w:pPr>
      <w:r>
        <w:rPr>
          <w:szCs w:val="24"/>
        </w:rPr>
        <w:t>Facsimile:  404</w:t>
      </w:r>
      <w:r w:rsidR="00BD78AF">
        <w:rPr>
          <w:szCs w:val="24"/>
        </w:rPr>
        <w:t>-685</w:t>
      </w:r>
      <w:r w:rsidR="00F06050">
        <w:rPr>
          <w:szCs w:val="24"/>
        </w:rPr>
        <w:t>-</w:t>
      </w:r>
      <w:r w:rsidR="00BD78AF">
        <w:rPr>
          <w:szCs w:val="24"/>
        </w:rPr>
        <w:t>6868</w:t>
      </w:r>
    </w:p>
    <w:p w:rsidR="000E65A9" w:rsidRDefault="000E65A9" w:rsidP="00046BEB">
      <w:pPr>
        <w:ind w:left="1440" w:firstLine="720"/>
        <w:rPr>
          <w:szCs w:val="24"/>
          <w:u w:val="single"/>
        </w:rPr>
      </w:pPr>
      <w:r>
        <w:rPr>
          <w:szCs w:val="24"/>
        </w:rPr>
        <w:t xml:space="preserve">E-mail:     </w:t>
      </w:r>
      <w:r w:rsidR="00F06050" w:rsidRPr="00E46594">
        <w:rPr>
          <w:szCs w:val="24"/>
        </w:rPr>
        <w:t>rremar</w:t>
      </w:r>
      <w:r w:rsidRPr="00E46594">
        <w:rPr>
          <w:szCs w:val="24"/>
        </w:rPr>
        <w:t>@</w:t>
      </w:r>
      <w:r w:rsidR="00BD78AF">
        <w:rPr>
          <w:szCs w:val="24"/>
        </w:rPr>
        <w:t>sgr</w:t>
      </w:r>
      <w:r w:rsidRPr="00E46594">
        <w:rPr>
          <w:szCs w:val="24"/>
        </w:rPr>
        <w:t>law.co</w:t>
      </w:r>
      <w:r w:rsidR="00E46594" w:rsidRPr="00E46594">
        <w:rPr>
          <w:szCs w:val="24"/>
        </w:rPr>
        <w:t>m</w:t>
      </w:r>
    </w:p>
    <w:p w:rsidR="000E65A9" w:rsidRDefault="000E65A9" w:rsidP="000E65A9">
      <w:pPr>
        <w:rPr>
          <w:szCs w:val="24"/>
        </w:rPr>
      </w:pPr>
    </w:p>
    <w:p w:rsidR="000E65A9" w:rsidRDefault="000E65A9" w:rsidP="000E65A9">
      <w:pPr>
        <w:spacing w:line="480" w:lineRule="auto"/>
        <w:rPr>
          <w:szCs w:val="24"/>
        </w:rPr>
      </w:pPr>
      <w:r>
        <w:rPr>
          <w:szCs w:val="24"/>
        </w:rPr>
        <w:tab/>
        <w:t>WHEREFORE, GNG respectfully requests that the Commission enter an Order allowing it to become a full party of record in this Docket with all rights attendant thereto.</w:t>
      </w:r>
    </w:p>
    <w:p w:rsidR="00046BEB" w:rsidRDefault="00046BEB" w:rsidP="00046BEB">
      <w:pPr>
        <w:rPr>
          <w:szCs w:val="24"/>
        </w:rPr>
      </w:pPr>
      <w:r>
        <w:rPr>
          <w:szCs w:val="24"/>
        </w:rPr>
        <w:tab/>
        <w:t xml:space="preserve">Respectfully submitted this </w:t>
      </w:r>
      <w:r w:rsidR="00BD78AF">
        <w:rPr>
          <w:szCs w:val="24"/>
        </w:rPr>
        <w:t>19</w:t>
      </w:r>
      <w:r w:rsidR="00EF0977">
        <w:rPr>
          <w:szCs w:val="24"/>
        </w:rPr>
        <w:t>th</w:t>
      </w:r>
      <w:r>
        <w:rPr>
          <w:szCs w:val="24"/>
        </w:rPr>
        <w:t xml:space="preserve"> day of </w:t>
      </w:r>
      <w:r w:rsidR="00BD78AF">
        <w:rPr>
          <w:szCs w:val="24"/>
        </w:rPr>
        <w:t>April</w:t>
      </w:r>
      <w:r w:rsidR="00AF54E9">
        <w:rPr>
          <w:szCs w:val="24"/>
        </w:rPr>
        <w:t>,</w:t>
      </w:r>
      <w:r w:rsidR="007F5CFD">
        <w:rPr>
          <w:szCs w:val="24"/>
        </w:rPr>
        <w:t xml:space="preserve"> </w:t>
      </w:r>
      <w:r w:rsidR="00AF54E9">
        <w:rPr>
          <w:szCs w:val="24"/>
        </w:rPr>
        <w:t>202</w:t>
      </w:r>
      <w:r w:rsidR="00BD78AF">
        <w:rPr>
          <w:szCs w:val="24"/>
        </w:rPr>
        <w:t>2</w:t>
      </w:r>
      <w:r w:rsidR="00AF54E9">
        <w:rPr>
          <w:szCs w:val="24"/>
        </w:rPr>
        <w:t>.</w:t>
      </w:r>
    </w:p>
    <w:p w:rsidR="00046BEB" w:rsidRDefault="00046BEB" w:rsidP="00046BEB">
      <w:pPr>
        <w:rPr>
          <w:szCs w:val="24"/>
        </w:rPr>
      </w:pPr>
    </w:p>
    <w:p w:rsidR="00046BEB" w:rsidRDefault="00046BEB" w:rsidP="00046BE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46594">
        <w:rPr>
          <w:i/>
          <w:szCs w:val="24"/>
          <w:u w:val="single"/>
        </w:rPr>
        <w:t>/s/ Robert B. Remar</w:t>
      </w:r>
    </w:p>
    <w:p w:rsidR="00046BEB" w:rsidRDefault="00046BEB" w:rsidP="00046BE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Robert B. Remar</w:t>
      </w:r>
    </w:p>
    <w:p w:rsidR="00046BEB" w:rsidRDefault="00046BEB" w:rsidP="00046BE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Cs w:val="24"/>
            </w:rPr>
            <w:t>Georgia</w:t>
          </w:r>
        </w:smartTag>
      </w:smartTag>
      <w:r>
        <w:rPr>
          <w:szCs w:val="24"/>
        </w:rPr>
        <w:t xml:space="preserve"> State Bar No. 600575</w:t>
      </w:r>
    </w:p>
    <w:p w:rsidR="005C06C1" w:rsidRPr="00E46594" w:rsidRDefault="005C06C1" w:rsidP="00046BEB">
      <w:pPr>
        <w:rPr>
          <w:sz w:val="12"/>
          <w:szCs w:val="12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046BEB" w:rsidRDefault="00046BEB" w:rsidP="00046BEB">
      <w:pPr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 xml:space="preserve">Attorney for </w:t>
      </w:r>
      <w:proofErr w:type="spellStart"/>
      <w:r>
        <w:rPr>
          <w:i/>
          <w:szCs w:val="24"/>
        </w:rPr>
        <w:t>SouthStar</w:t>
      </w:r>
      <w:proofErr w:type="spellEnd"/>
      <w:r>
        <w:rPr>
          <w:i/>
          <w:szCs w:val="24"/>
        </w:rPr>
        <w:t xml:space="preserve"> Energy</w:t>
      </w:r>
    </w:p>
    <w:p w:rsidR="00B61CB2" w:rsidRDefault="00512DD4">
      <w:pPr>
        <w:ind w:left="4320" w:hanging="4320"/>
        <w:rPr>
          <w:i/>
          <w:szCs w:val="24"/>
        </w:rPr>
      </w:pPr>
      <w:r>
        <w:rPr>
          <w:i/>
          <w:szCs w:val="24"/>
        </w:rPr>
        <w:tab/>
      </w:r>
      <w:r w:rsidR="00046BEB">
        <w:rPr>
          <w:i/>
          <w:szCs w:val="24"/>
        </w:rPr>
        <w:t>Services LLC d/b/a Georgia Natural</w:t>
      </w:r>
    </w:p>
    <w:p w:rsidR="00BD78AF" w:rsidRDefault="00BD78AF">
      <w:pPr>
        <w:ind w:left="4320" w:hanging="4320"/>
        <w:rPr>
          <w:i/>
          <w:szCs w:val="24"/>
        </w:rPr>
      </w:pPr>
      <w:r>
        <w:rPr>
          <w:i/>
          <w:szCs w:val="24"/>
        </w:rPr>
        <w:tab/>
        <w:t>Gas</w:t>
      </w:r>
    </w:p>
    <w:p w:rsidR="00BD78AF" w:rsidRDefault="00BD78AF">
      <w:pPr>
        <w:ind w:left="4320" w:hanging="4320"/>
        <w:rPr>
          <w:szCs w:val="24"/>
        </w:rPr>
      </w:pPr>
    </w:p>
    <w:p w:rsidR="00046BEB" w:rsidRPr="00BD78AF" w:rsidRDefault="00BD78AF">
      <w:pPr>
        <w:ind w:left="4320" w:hanging="4320"/>
        <w:rPr>
          <w:szCs w:val="24"/>
        </w:rPr>
      </w:pPr>
      <w:r>
        <w:rPr>
          <w:szCs w:val="24"/>
        </w:rPr>
        <w:t>SMITH, GAMBRELL &amp; RUSSELL,</w:t>
      </w:r>
      <w:r w:rsidR="00F06050">
        <w:rPr>
          <w:szCs w:val="24"/>
        </w:rPr>
        <w:t xml:space="preserve"> LLP</w:t>
      </w:r>
    </w:p>
    <w:p w:rsidR="00BD78AF" w:rsidRDefault="00BD78AF" w:rsidP="00BD78AF">
      <w:pPr>
        <w:rPr>
          <w:szCs w:val="24"/>
        </w:rPr>
      </w:pPr>
      <w:r>
        <w:rPr>
          <w:szCs w:val="24"/>
        </w:rPr>
        <w:t>1105 W. Peachtree St. NE</w:t>
      </w:r>
    </w:p>
    <w:p w:rsidR="00BD78AF" w:rsidRDefault="00BD78AF" w:rsidP="00BD78AF">
      <w:pPr>
        <w:rPr>
          <w:szCs w:val="24"/>
        </w:rPr>
      </w:pPr>
      <w:r>
        <w:rPr>
          <w:szCs w:val="24"/>
        </w:rPr>
        <w:t>Suite 1000</w:t>
      </w:r>
    </w:p>
    <w:p w:rsidR="00BD78AF" w:rsidRDefault="00BD78AF" w:rsidP="00BD78AF">
      <w:pPr>
        <w:rPr>
          <w:szCs w:val="24"/>
        </w:rPr>
      </w:pPr>
      <w:r>
        <w:rPr>
          <w:szCs w:val="24"/>
        </w:rPr>
        <w:t>Atlanta, Georgia  30309</w:t>
      </w:r>
    </w:p>
    <w:p w:rsidR="00BD78AF" w:rsidRDefault="00BD78AF" w:rsidP="00BD78AF">
      <w:pPr>
        <w:rPr>
          <w:szCs w:val="24"/>
        </w:rPr>
      </w:pPr>
      <w:r>
        <w:rPr>
          <w:szCs w:val="24"/>
        </w:rPr>
        <w:t>Telephone:  404-815-3568</w:t>
      </w:r>
    </w:p>
    <w:p w:rsidR="00BD78AF" w:rsidRDefault="00BD78AF" w:rsidP="00BD78AF">
      <w:pPr>
        <w:rPr>
          <w:szCs w:val="24"/>
        </w:rPr>
      </w:pPr>
      <w:r>
        <w:rPr>
          <w:szCs w:val="24"/>
        </w:rPr>
        <w:t>Facsimile:  404-685-6868</w:t>
      </w:r>
    </w:p>
    <w:p w:rsidR="00512DD4" w:rsidRDefault="00BD78AF" w:rsidP="00BD78AF">
      <w:pPr>
        <w:rPr>
          <w:szCs w:val="24"/>
        </w:rPr>
      </w:pPr>
      <w:r>
        <w:rPr>
          <w:szCs w:val="24"/>
        </w:rPr>
        <w:t xml:space="preserve">E-mail:     </w:t>
      </w:r>
      <w:r w:rsidRPr="00E46594">
        <w:rPr>
          <w:szCs w:val="24"/>
        </w:rPr>
        <w:t>rremar@</w:t>
      </w:r>
      <w:r>
        <w:rPr>
          <w:szCs w:val="24"/>
        </w:rPr>
        <w:t>sgr</w:t>
      </w:r>
      <w:r w:rsidRPr="00E46594">
        <w:rPr>
          <w:szCs w:val="24"/>
        </w:rPr>
        <w:t>law.com</w:t>
      </w:r>
    </w:p>
    <w:p w:rsidR="00512DD4" w:rsidRDefault="00512DD4" w:rsidP="00512DD4">
      <w:pPr>
        <w:jc w:val="center"/>
        <w:rPr>
          <w:b/>
          <w:szCs w:val="24"/>
          <w:u w:val="single"/>
        </w:rPr>
      </w:pPr>
      <w:r>
        <w:rPr>
          <w:szCs w:val="24"/>
        </w:rPr>
        <w:br w:type="page"/>
      </w:r>
      <w:r>
        <w:rPr>
          <w:b/>
          <w:szCs w:val="24"/>
          <w:u w:val="single"/>
        </w:rPr>
        <w:lastRenderedPageBreak/>
        <w:t>VERIFICATION</w:t>
      </w:r>
    </w:p>
    <w:p w:rsidR="00512DD4" w:rsidRDefault="00512DD4" w:rsidP="00512DD4">
      <w:pPr>
        <w:jc w:val="center"/>
        <w:rPr>
          <w:b/>
          <w:szCs w:val="24"/>
          <w:u w:val="single"/>
        </w:rPr>
      </w:pPr>
    </w:p>
    <w:p w:rsidR="00512DD4" w:rsidRDefault="00512DD4" w:rsidP="00512DD4">
      <w:pPr>
        <w:spacing w:line="480" w:lineRule="auto"/>
        <w:jc w:val="both"/>
        <w:rPr>
          <w:szCs w:val="24"/>
        </w:rPr>
      </w:pPr>
      <w:r>
        <w:rPr>
          <w:szCs w:val="24"/>
        </w:rPr>
        <w:tab/>
        <w:t xml:space="preserve">Before an officer duly authorized to administer oaths appeared </w:t>
      </w:r>
      <w:r w:rsidR="00EF0977">
        <w:rPr>
          <w:szCs w:val="24"/>
        </w:rPr>
        <w:t>Robert B. Remar</w:t>
      </w:r>
      <w:r w:rsidR="008E3AB7">
        <w:rPr>
          <w:szCs w:val="24"/>
        </w:rPr>
        <w:t xml:space="preserve"> </w:t>
      </w:r>
      <w:r>
        <w:rPr>
          <w:szCs w:val="24"/>
        </w:rPr>
        <w:t xml:space="preserve">who deposes and states that he is </w:t>
      </w:r>
      <w:r w:rsidR="008E3AB7">
        <w:rPr>
          <w:szCs w:val="24"/>
        </w:rPr>
        <w:t xml:space="preserve">an </w:t>
      </w:r>
      <w:r>
        <w:rPr>
          <w:szCs w:val="24"/>
        </w:rPr>
        <w:t xml:space="preserve">attorney for </w:t>
      </w:r>
      <w:proofErr w:type="spellStart"/>
      <w:r>
        <w:rPr>
          <w:szCs w:val="24"/>
        </w:rPr>
        <w:t>SouthStar</w:t>
      </w:r>
      <w:proofErr w:type="spellEnd"/>
      <w:r>
        <w:rPr>
          <w:szCs w:val="24"/>
        </w:rPr>
        <w:t xml:space="preserve"> Energy Services LLC d/b/a Georgia Natural Gas and that the facts contained in the foregoing applic</w:t>
      </w:r>
      <w:r w:rsidR="008E3AB7">
        <w:rPr>
          <w:szCs w:val="24"/>
        </w:rPr>
        <w:t>ation for leave to intervene are</w:t>
      </w:r>
      <w:r>
        <w:rPr>
          <w:szCs w:val="24"/>
        </w:rPr>
        <w:t xml:space="preserve"> true and correct to the best of his knowledge and belief.</w:t>
      </w:r>
    </w:p>
    <w:p w:rsidR="00DC3E12" w:rsidRPr="000A768E" w:rsidRDefault="00DC3E12" w:rsidP="00512DD4">
      <w:pPr>
        <w:jc w:val="both"/>
        <w:rPr>
          <w:i/>
          <w:szCs w:val="24"/>
          <w:u w:val="single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A768E" w:rsidRPr="000A768E">
        <w:rPr>
          <w:i/>
          <w:szCs w:val="24"/>
          <w:u w:val="single"/>
        </w:rPr>
        <w:t>/s/ Robert B. Remar</w:t>
      </w:r>
    </w:p>
    <w:p w:rsidR="00512DD4" w:rsidRDefault="00DC3E12" w:rsidP="00512DD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Robert B. Remar</w:t>
      </w:r>
      <w:r w:rsidR="00512DD4">
        <w:rPr>
          <w:szCs w:val="24"/>
        </w:rPr>
        <w:tab/>
      </w:r>
      <w:r w:rsidR="00512DD4">
        <w:rPr>
          <w:szCs w:val="24"/>
        </w:rPr>
        <w:tab/>
      </w:r>
      <w:r w:rsidR="00512DD4">
        <w:rPr>
          <w:szCs w:val="24"/>
        </w:rPr>
        <w:tab/>
      </w:r>
      <w:r w:rsidR="00512DD4">
        <w:rPr>
          <w:szCs w:val="24"/>
        </w:rPr>
        <w:tab/>
      </w:r>
      <w:r w:rsidR="00512DD4">
        <w:rPr>
          <w:szCs w:val="24"/>
        </w:rPr>
        <w:tab/>
      </w:r>
      <w:r w:rsidR="00512DD4">
        <w:rPr>
          <w:szCs w:val="24"/>
        </w:rPr>
        <w:tab/>
      </w:r>
    </w:p>
    <w:p w:rsidR="00512DD4" w:rsidRDefault="00512DD4" w:rsidP="00512DD4">
      <w:pPr>
        <w:jc w:val="both"/>
        <w:rPr>
          <w:szCs w:val="24"/>
        </w:rPr>
      </w:pPr>
    </w:p>
    <w:p w:rsidR="00512DD4" w:rsidRDefault="00512DD4" w:rsidP="00512DD4">
      <w:pPr>
        <w:jc w:val="both"/>
        <w:rPr>
          <w:szCs w:val="24"/>
        </w:rPr>
      </w:pPr>
      <w:r>
        <w:rPr>
          <w:szCs w:val="24"/>
        </w:rPr>
        <w:t>Sworn to and subscribed before</w:t>
      </w:r>
    </w:p>
    <w:p w:rsidR="00512DD4" w:rsidRDefault="00512DD4" w:rsidP="00512DD4">
      <w:pPr>
        <w:jc w:val="both"/>
        <w:rPr>
          <w:szCs w:val="24"/>
        </w:rPr>
      </w:pPr>
      <w:r>
        <w:rPr>
          <w:szCs w:val="24"/>
        </w:rPr>
        <w:t xml:space="preserve">me this </w:t>
      </w:r>
      <w:r w:rsidR="00BD78AF">
        <w:rPr>
          <w:szCs w:val="24"/>
        </w:rPr>
        <w:t>19</w:t>
      </w:r>
      <w:r w:rsidR="00C677BB">
        <w:rPr>
          <w:szCs w:val="24"/>
        </w:rPr>
        <w:t>th</w:t>
      </w:r>
      <w:r>
        <w:rPr>
          <w:szCs w:val="24"/>
        </w:rPr>
        <w:t xml:space="preserve"> day of </w:t>
      </w:r>
      <w:r w:rsidR="00BD78AF">
        <w:rPr>
          <w:szCs w:val="24"/>
        </w:rPr>
        <w:t>April</w:t>
      </w:r>
      <w:r w:rsidR="00B21B14">
        <w:rPr>
          <w:szCs w:val="24"/>
        </w:rPr>
        <w:t>, 20</w:t>
      </w:r>
      <w:r w:rsidR="00074C16">
        <w:rPr>
          <w:szCs w:val="24"/>
        </w:rPr>
        <w:t>2</w:t>
      </w:r>
      <w:r w:rsidR="00BD78AF">
        <w:rPr>
          <w:szCs w:val="24"/>
        </w:rPr>
        <w:t>2</w:t>
      </w:r>
      <w:r>
        <w:rPr>
          <w:szCs w:val="24"/>
        </w:rPr>
        <w:t>.</w:t>
      </w:r>
    </w:p>
    <w:p w:rsidR="00512DD4" w:rsidRDefault="00512DD4" w:rsidP="00512DD4">
      <w:pPr>
        <w:jc w:val="both"/>
        <w:rPr>
          <w:szCs w:val="24"/>
        </w:rPr>
      </w:pPr>
      <w:bookmarkStart w:id="0" w:name="_GoBack"/>
      <w:bookmarkEnd w:id="0"/>
    </w:p>
    <w:p w:rsidR="00512DD4" w:rsidRDefault="00512DD4" w:rsidP="00512DD4">
      <w:pPr>
        <w:jc w:val="both"/>
        <w:rPr>
          <w:szCs w:val="24"/>
        </w:rPr>
      </w:pPr>
    </w:p>
    <w:p w:rsidR="00512DD4" w:rsidRDefault="00512DD4" w:rsidP="00512DD4">
      <w:pPr>
        <w:jc w:val="both"/>
        <w:rPr>
          <w:szCs w:val="24"/>
        </w:rPr>
      </w:pPr>
      <w:r>
        <w:rPr>
          <w:szCs w:val="24"/>
        </w:rPr>
        <w:t>__________________________</w:t>
      </w:r>
      <w:r w:rsidR="000C49FD">
        <w:rPr>
          <w:szCs w:val="24"/>
        </w:rPr>
        <w:t>______</w:t>
      </w:r>
      <w:r>
        <w:rPr>
          <w:szCs w:val="24"/>
        </w:rPr>
        <w:t>_</w:t>
      </w:r>
    </w:p>
    <w:p w:rsidR="00B8511D" w:rsidRDefault="00512DD4" w:rsidP="00512DD4">
      <w:pPr>
        <w:jc w:val="both"/>
        <w:rPr>
          <w:szCs w:val="24"/>
        </w:rPr>
      </w:pPr>
      <w:r>
        <w:rPr>
          <w:szCs w:val="24"/>
        </w:rPr>
        <w:t>Notary Public</w:t>
      </w:r>
    </w:p>
    <w:p w:rsidR="00B61CB2" w:rsidRDefault="00B8511D">
      <w:pPr>
        <w:widowControl/>
        <w:suppressAutoHyphens/>
        <w:jc w:val="center"/>
        <w:rPr>
          <w:rFonts w:ascii="Courier New" w:hAnsi="Courier New" w:cs="Courier New"/>
          <w:szCs w:val="24"/>
        </w:rPr>
      </w:pPr>
      <w:r>
        <w:rPr>
          <w:szCs w:val="24"/>
        </w:rPr>
        <w:br w:type="page"/>
      </w:r>
      <w:r w:rsidR="00F06050">
        <w:rPr>
          <w:rFonts w:ascii="Courier New" w:hAnsi="Courier New" w:cs="Courier New"/>
          <w:szCs w:val="24"/>
        </w:rPr>
        <w:lastRenderedPageBreak/>
        <w:t xml:space="preserve">BEFORE THE </w:t>
      </w:r>
      <w:smartTag w:uri="urn:schemas-microsoft-com:office:smarttags" w:element="place">
        <w:smartTag w:uri="urn:schemas-microsoft-com:office:smarttags" w:element="country-region">
          <w:r w:rsidR="00F06050">
            <w:rPr>
              <w:rFonts w:ascii="Courier New" w:hAnsi="Courier New" w:cs="Courier New"/>
              <w:szCs w:val="24"/>
            </w:rPr>
            <w:t>GEORGIA</w:t>
          </w:r>
        </w:smartTag>
      </w:smartTag>
      <w:r w:rsidR="00F06050">
        <w:rPr>
          <w:rFonts w:ascii="Courier New" w:hAnsi="Courier New" w:cs="Courier New"/>
          <w:szCs w:val="24"/>
        </w:rPr>
        <w:t xml:space="preserve"> PUBLIC SERVICE COMMISSION</w:t>
      </w:r>
    </w:p>
    <w:p w:rsidR="00B61CB2" w:rsidRDefault="00F06050">
      <w:pPr>
        <w:widowControl/>
        <w:suppressAutoHyphens/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Courier New" w:hAnsi="Courier New" w:cs="Courier New"/>
              <w:szCs w:val="24"/>
            </w:rPr>
            <w:t>GEORGIA</w:t>
          </w:r>
        </w:smartTag>
      </w:smartTag>
    </w:p>
    <w:p w:rsidR="00B61CB2" w:rsidRDefault="00B61CB2">
      <w:pPr>
        <w:widowControl/>
        <w:suppressAutoHyphens/>
        <w:rPr>
          <w:rFonts w:ascii="Courier New" w:hAnsi="Courier New" w:cs="Courier New"/>
          <w:szCs w:val="24"/>
        </w:rPr>
      </w:pPr>
    </w:p>
    <w:p w:rsidR="007F5CFD" w:rsidRDefault="007F5CFD" w:rsidP="007F5CFD">
      <w:pPr>
        <w:widowControl/>
        <w:suppressAutoHyphens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IN RE:</w:t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  <w:t>)</w:t>
      </w:r>
    </w:p>
    <w:p w:rsidR="007F5CFD" w:rsidRDefault="007F5CFD" w:rsidP="007F5CFD">
      <w:pPr>
        <w:widowControl/>
        <w:suppressAutoHyphens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</w:r>
      <w:r>
        <w:rPr>
          <w:rFonts w:ascii="Courier New" w:hAnsi="Courier New" w:cs="Courier New"/>
          <w:szCs w:val="24"/>
        </w:rPr>
        <w:tab/>
        <w:t>)</w:t>
      </w:r>
      <w:r>
        <w:rPr>
          <w:rFonts w:ascii="Courier New" w:hAnsi="Courier New" w:cs="Courier New"/>
          <w:szCs w:val="24"/>
        </w:rPr>
        <w:tab/>
      </w:r>
    </w:p>
    <w:p w:rsidR="007F5CFD" w:rsidRDefault="007F5CFD" w:rsidP="007F5CFD">
      <w:pPr>
        <w:widowControl/>
        <w:suppressAutoHyphens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ATLANTA GAS LIGHT COMPANY’S</w:t>
      </w:r>
      <w:r>
        <w:rPr>
          <w:rFonts w:ascii="Courier New" w:hAnsi="Courier New" w:cs="Courier New"/>
          <w:szCs w:val="24"/>
        </w:rPr>
        <w:tab/>
        <w:t xml:space="preserve">  </w:t>
      </w:r>
      <w:r>
        <w:rPr>
          <w:rFonts w:ascii="Courier New" w:hAnsi="Courier New" w:cs="Courier New"/>
          <w:szCs w:val="24"/>
        </w:rPr>
        <w:tab/>
        <w:t>)</w:t>
      </w:r>
      <w:r>
        <w:rPr>
          <w:rFonts w:ascii="Courier New" w:hAnsi="Courier New" w:cs="Courier New"/>
          <w:szCs w:val="24"/>
        </w:rPr>
        <w:tab/>
        <w:t>DOCKET NO. 4</w:t>
      </w:r>
      <w:r w:rsidR="004917A8">
        <w:rPr>
          <w:rFonts w:ascii="Courier New" w:hAnsi="Courier New" w:cs="Courier New"/>
          <w:szCs w:val="24"/>
        </w:rPr>
        <w:t>4319</w:t>
      </w:r>
    </w:p>
    <w:p w:rsidR="007F5CFD" w:rsidRDefault="004917A8" w:rsidP="007F5CFD">
      <w:pPr>
        <w:widowControl/>
        <w:suppressAutoHyphens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2022-2025 CAPACITY SUPPLY PLAN</w:t>
      </w:r>
      <w:r w:rsidR="007F5CFD">
        <w:rPr>
          <w:rFonts w:ascii="Courier New" w:hAnsi="Courier New" w:cs="Courier New"/>
          <w:szCs w:val="24"/>
        </w:rPr>
        <w:tab/>
        <w:t>)</w:t>
      </w:r>
      <w:r w:rsidR="007F5CFD">
        <w:rPr>
          <w:rFonts w:ascii="Courier New" w:hAnsi="Courier New" w:cs="Courier New"/>
          <w:szCs w:val="24"/>
        </w:rPr>
        <w:tab/>
      </w:r>
    </w:p>
    <w:p w:rsidR="00B61CB2" w:rsidRDefault="00B61CB2">
      <w:pPr>
        <w:jc w:val="both"/>
        <w:rPr>
          <w:rFonts w:ascii="Courier New" w:hAnsi="Courier New" w:cs="Courier New"/>
          <w:szCs w:val="24"/>
        </w:rPr>
      </w:pPr>
    </w:p>
    <w:p w:rsidR="00B8511D" w:rsidRDefault="00B8511D" w:rsidP="00B8511D">
      <w:pPr>
        <w:jc w:val="center"/>
        <w:rPr>
          <w:rFonts w:ascii="Courier New" w:hAnsi="Courier New" w:cs="Courier New"/>
          <w:b/>
          <w:szCs w:val="24"/>
          <w:u w:val="single"/>
        </w:rPr>
      </w:pPr>
      <w:r>
        <w:rPr>
          <w:rFonts w:ascii="Courier New" w:hAnsi="Courier New" w:cs="Courier New"/>
          <w:b/>
          <w:szCs w:val="24"/>
          <w:u w:val="single"/>
        </w:rPr>
        <w:t>CERTIFICATE OF SERVICE</w:t>
      </w:r>
    </w:p>
    <w:p w:rsidR="00B8511D" w:rsidRDefault="00B8511D" w:rsidP="00B8511D">
      <w:pPr>
        <w:jc w:val="center"/>
        <w:rPr>
          <w:rFonts w:ascii="Courier New" w:hAnsi="Courier New" w:cs="Courier New"/>
          <w:b/>
          <w:szCs w:val="24"/>
          <w:u w:val="single"/>
        </w:rPr>
      </w:pPr>
    </w:p>
    <w:p w:rsidR="00B8511D" w:rsidRDefault="004917A8" w:rsidP="00B8511D">
      <w:pPr>
        <w:spacing w:line="48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ab/>
        <w:t>This is to</w:t>
      </w:r>
      <w:r w:rsidR="00B8511D">
        <w:rPr>
          <w:rFonts w:ascii="Courier New" w:hAnsi="Courier New" w:cs="Courier New"/>
          <w:szCs w:val="24"/>
        </w:rPr>
        <w:t xml:space="preserve"> certify that I have this day served a copy of the foregoing </w:t>
      </w:r>
      <w:r w:rsidR="00B8511D">
        <w:rPr>
          <w:rFonts w:ascii="Courier New" w:hAnsi="Courier New" w:cs="Courier New"/>
          <w:b/>
          <w:i/>
          <w:szCs w:val="24"/>
        </w:rPr>
        <w:t>APPLICATION OF SOUTHSTAR ENERGY SERVICES LLC d/b/a GEORGIA NATURAL GAS FOR LEAVE TO INTERVENE</w:t>
      </w:r>
      <w:r w:rsidR="00B8511D">
        <w:rPr>
          <w:rFonts w:ascii="Courier New" w:hAnsi="Courier New" w:cs="Courier New"/>
          <w:szCs w:val="24"/>
        </w:rPr>
        <w:t xml:space="preserve"> upon the parties in this matter by </w:t>
      </w:r>
      <w:r w:rsidR="005848BE">
        <w:rPr>
          <w:rFonts w:ascii="Courier New" w:hAnsi="Courier New" w:cs="Courier New"/>
          <w:szCs w:val="24"/>
        </w:rPr>
        <w:t>email, unless otherwise indicated,</w:t>
      </w:r>
      <w:r w:rsidR="00B8511D">
        <w:rPr>
          <w:rFonts w:ascii="Courier New" w:hAnsi="Courier New" w:cs="Courier New"/>
          <w:szCs w:val="24"/>
        </w:rPr>
        <w:t xml:space="preserve"> as follows: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20"/>
        <w:gridCol w:w="5040"/>
      </w:tblGrid>
      <w:tr w:rsidR="00B61CB2" w:rsidTr="00D806E6">
        <w:tc>
          <w:tcPr>
            <w:tcW w:w="5220" w:type="dxa"/>
          </w:tcPr>
          <w:p w:rsidR="00CE49DE" w:rsidRDefault="004917A8" w:rsidP="00CE49DE">
            <w:pPr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Sallie Tanner</w:t>
            </w:r>
            <w:r w:rsidR="00CE49DE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="00CE49DE" w:rsidRDefault="00CE49DE" w:rsidP="00CE49DE">
            <w:pPr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Executive Secretary</w:t>
            </w:r>
          </w:p>
          <w:p w:rsidR="00CE49DE" w:rsidRDefault="00CE49DE" w:rsidP="00CE49DE">
            <w:pPr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Georgia Public Service Commission</w:t>
            </w:r>
          </w:p>
          <w:p w:rsidR="00CE49DE" w:rsidRDefault="00CE49DE" w:rsidP="00CE49DE">
            <w:pPr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244 Washington St., SW</w:t>
            </w:r>
          </w:p>
          <w:p w:rsidR="00CE49DE" w:rsidRDefault="00CE49DE" w:rsidP="00CE49DE">
            <w:pPr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Atlanta, G</w:t>
            </w:r>
            <w:r w:rsidR="00FA2672">
              <w:rPr>
                <w:rFonts w:ascii="Courier New" w:hAnsi="Courier New" w:cs="Courier New"/>
                <w:szCs w:val="24"/>
              </w:rPr>
              <w:t>eorgia</w:t>
            </w:r>
            <w:r>
              <w:rPr>
                <w:rFonts w:ascii="Courier New" w:hAnsi="Courier New" w:cs="Courier New"/>
                <w:szCs w:val="24"/>
              </w:rPr>
              <w:t xml:space="preserve"> 30334</w:t>
            </w:r>
          </w:p>
          <w:p w:rsidR="007659C6" w:rsidRDefault="004917A8" w:rsidP="00CE49DE">
            <w:pPr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stanner</w:t>
            </w:r>
            <w:r w:rsidR="007659C6">
              <w:rPr>
                <w:rFonts w:ascii="Courier New" w:hAnsi="Courier New" w:cs="Courier New"/>
                <w:szCs w:val="24"/>
              </w:rPr>
              <w:t>@psc.state.ga.us</w:t>
            </w:r>
          </w:p>
        </w:tc>
        <w:tc>
          <w:tcPr>
            <w:tcW w:w="5040" w:type="dxa"/>
          </w:tcPr>
          <w:p w:rsidR="00FA2672" w:rsidRPr="00B2215A" w:rsidRDefault="00FA2672" w:rsidP="00FA2672">
            <w:pPr>
              <w:rPr>
                <w:rFonts w:cs="Courier New"/>
                <w:noProof/>
                <w:szCs w:val="24"/>
              </w:rPr>
            </w:pPr>
            <w:r w:rsidRPr="00B2215A">
              <w:rPr>
                <w:rFonts w:cs="Courier New"/>
                <w:noProof/>
                <w:szCs w:val="24"/>
              </w:rPr>
              <w:t xml:space="preserve">Nancy Tyer </w:t>
            </w:r>
          </w:p>
          <w:p w:rsidR="00FA2672" w:rsidRPr="00B2215A" w:rsidRDefault="00FA2672" w:rsidP="00FA2672">
            <w:pPr>
              <w:rPr>
                <w:rFonts w:cs="Courier New"/>
                <w:noProof/>
                <w:szCs w:val="24"/>
              </w:rPr>
            </w:pPr>
            <w:r w:rsidRPr="00B2215A">
              <w:rPr>
                <w:rFonts w:cs="Courier New"/>
                <w:noProof/>
                <w:szCs w:val="24"/>
              </w:rPr>
              <w:t>Georgia Public Service Commission</w:t>
            </w:r>
          </w:p>
          <w:p w:rsidR="00FA2672" w:rsidRPr="00B2215A" w:rsidRDefault="00FA2672" w:rsidP="00FA2672">
            <w:pPr>
              <w:rPr>
                <w:rFonts w:cs="Courier New"/>
                <w:noProof/>
                <w:szCs w:val="24"/>
              </w:rPr>
            </w:pPr>
            <w:r w:rsidRPr="00B2215A">
              <w:rPr>
                <w:rFonts w:cs="Courier New"/>
                <w:noProof/>
                <w:szCs w:val="24"/>
              </w:rPr>
              <w:t>244 Washington Street, SW</w:t>
            </w:r>
          </w:p>
          <w:p w:rsidR="00FA2672" w:rsidRPr="00B2215A" w:rsidRDefault="00FA2672" w:rsidP="00FA2672">
            <w:pPr>
              <w:rPr>
                <w:rFonts w:cs="Courier New"/>
                <w:noProof/>
                <w:szCs w:val="24"/>
              </w:rPr>
            </w:pPr>
            <w:r w:rsidRPr="00B2215A">
              <w:rPr>
                <w:rFonts w:cs="Courier New"/>
                <w:noProof/>
                <w:szCs w:val="24"/>
              </w:rPr>
              <w:t>Atlanta, Georgia 30334-5701</w:t>
            </w:r>
          </w:p>
          <w:p w:rsidR="00FA2672" w:rsidRPr="00B2215A" w:rsidRDefault="00FA2672" w:rsidP="00FA2672">
            <w:pPr>
              <w:rPr>
                <w:rFonts w:cs="Courier New"/>
                <w:noProof/>
                <w:szCs w:val="24"/>
              </w:rPr>
            </w:pPr>
            <w:r w:rsidRPr="00B2215A">
              <w:rPr>
                <w:rFonts w:cs="Courier New"/>
                <w:noProof/>
                <w:szCs w:val="24"/>
              </w:rPr>
              <w:t>ntyer@psc.state.ga.us</w:t>
            </w:r>
          </w:p>
          <w:p w:rsidR="007659C6" w:rsidRDefault="007659C6" w:rsidP="00CE49DE">
            <w:pPr>
              <w:rPr>
                <w:rFonts w:ascii="Courier New" w:hAnsi="Courier New" w:cs="Courier New"/>
                <w:szCs w:val="24"/>
              </w:rPr>
            </w:pPr>
          </w:p>
        </w:tc>
      </w:tr>
      <w:tr w:rsidR="00D806E6" w:rsidTr="00D806E6">
        <w:tc>
          <w:tcPr>
            <w:tcW w:w="5220" w:type="dxa"/>
          </w:tcPr>
          <w:p w:rsidR="00D806E6" w:rsidRDefault="00D806E6" w:rsidP="00CE49DE">
            <w:p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040" w:type="dxa"/>
          </w:tcPr>
          <w:p w:rsidR="00D806E6" w:rsidRPr="00B2215A" w:rsidRDefault="00D806E6" w:rsidP="00FA2672">
            <w:pPr>
              <w:rPr>
                <w:rFonts w:cs="Courier New"/>
                <w:noProof/>
                <w:szCs w:val="24"/>
              </w:rPr>
            </w:pPr>
          </w:p>
        </w:tc>
      </w:tr>
      <w:tr w:rsidR="00D806E6" w:rsidTr="00D806E6">
        <w:tc>
          <w:tcPr>
            <w:tcW w:w="5220" w:type="dxa"/>
          </w:tcPr>
          <w:p w:rsidR="00D806E6" w:rsidRPr="00EA4DE1" w:rsidRDefault="00D806E6" w:rsidP="00D806E6">
            <w:pPr>
              <w:rPr>
                <w:rFonts w:ascii="Courier New" w:hAnsi="Courier New" w:cs="Courier New"/>
                <w:szCs w:val="24"/>
              </w:rPr>
            </w:pPr>
            <w:r w:rsidRPr="00EA4DE1">
              <w:rPr>
                <w:rFonts w:ascii="Courier New" w:hAnsi="Courier New" w:cs="Courier New"/>
                <w:szCs w:val="24"/>
              </w:rPr>
              <w:t>Jack</w:t>
            </w:r>
            <w:r>
              <w:rPr>
                <w:rFonts w:ascii="Courier New" w:hAnsi="Courier New" w:cs="Courier New"/>
                <w:szCs w:val="24"/>
              </w:rPr>
              <w:t>son</w:t>
            </w:r>
            <w:r w:rsidRPr="00EA4DE1">
              <w:rPr>
                <w:rFonts w:ascii="Courier New" w:hAnsi="Courier New" w:cs="Courier New"/>
                <w:szCs w:val="24"/>
              </w:rPr>
              <w:t xml:space="preserve"> Branch, Attorney </w:t>
            </w:r>
          </w:p>
          <w:p w:rsidR="00D806E6" w:rsidRPr="00EA4DE1" w:rsidRDefault="00D806E6" w:rsidP="00D806E6">
            <w:pPr>
              <w:rPr>
                <w:rFonts w:ascii="Courier New" w:hAnsi="Courier New" w:cs="Courier New"/>
                <w:szCs w:val="24"/>
              </w:rPr>
            </w:pPr>
            <w:r w:rsidRPr="00EA4DE1">
              <w:rPr>
                <w:rFonts w:ascii="Courier New" w:hAnsi="Courier New" w:cs="Courier New"/>
                <w:szCs w:val="24"/>
              </w:rPr>
              <w:t>Georgia Public Service Commission</w:t>
            </w:r>
          </w:p>
          <w:p w:rsidR="00D806E6" w:rsidRPr="00EA4DE1" w:rsidRDefault="00D806E6" w:rsidP="00D806E6">
            <w:pPr>
              <w:rPr>
                <w:rFonts w:ascii="Courier New" w:hAnsi="Courier New" w:cs="Courier New"/>
                <w:szCs w:val="24"/>
              </w:rPr>
            </w:pPr>
            <w:r w:rsidRPr="00EA4DE1">
              <w:rPr>
                <w:rFonts w:ascii="Courier New" w:hAnsi="Courier New" w:cs="Courier New"/>
                <w:szCs w:val="24"/>
              </w:rPr>
              <w:t xml:space="preserve">244 Washington Street, SW </w:t>
            </w:r>
          </w:p>
          <w:p w:rsidR="00D806E6" w:rsidRPr="00EA4DE1" w:rsidRDefault="00D806E6" w:rsidP="00D806E6">
            <w:pPr>
              <w:rPr>
                <w:rFonts w:ascii="Courier New" w:hAnsi="Courier New" w:cs="Courier New"/>
                <w:szCs w:val="24"/>
              </w:rPr>
            </w:pPr>
            <w:r w:rsidRPr="00EA4DE1">
              <w:rPr>
                <w:rFonts w:ascii="Courier New" w:hAnsi="Courier New" w:cs="Courier New"/>
                <w:szCs w:val="24"/>
              </w:rPr>
              <w:t>Atlanta, G</w:t>
            </w:r>
            <w:r>
              <w:rPr>
                <w:rFonts w:ascii="Courier New" w:hAnsi="Courier New" w:cs="Courier New"/>
                <w:szCs w:val="24"/>
              </w:rPr>
              <w:t>eorgia</w:t>
            </w:r>
            <w:r w:rsidRPr="00EA4DE1">
              <w:rPr>
                <w:rFonts w:ascii="Courier New" w:hAnsi="Courier New" w:cs="Courier New"/>
                <w:szCs w:val="24"/>
              </w:rPr>
              <w:t xml:space="preserve"> 30334</w:t>
            </w:r>
          </w:p>
          <w:p w:rsidR="00D806E6" w:rsidRDefault="0022651B" w:rsidP="00D806E6">
            <w:pPr>
              <w:rPr>
                <w:rFonts w:ascii="Courier New" w:hAnsi="Courier New" w:cs="Courier New"/>
                <w:szCs w:val="24"/>
              </w:rPr>
            </w:pPr>
            <w:hyperlink r:id="rId7" w:history="1">
              <w:r w:rsidR="00D806E6" w:rsidRPr="006E1742">
                <w:rPr>
                  <w:rStyle w:val="Hyperlink"/>
                  <w:rFonts w:ascii="Courier New" w:hAnsi="Courier New" w:cs="Courier New"/>
                  <w:color w:val="auto"/>
                  <w:szCs w:val="24"/>
                  <w:u w:val="none"/>
                </w:rPr>
                <w:t>jbranch@psc.state.ga.us</w:t>
              </w:r>
            </w:hyperlink>
          </w:p>
        </w:tc>
        <w:tc>
          <w:tcPr>
            <w:tcW w:w="5040" w:type="dxa"/>
          </w:tcPr>
          <w:p w:rsidR="00D806E6" w:rsidRDefault="00D806E6" w:rsidP="00FA2672">
            <w:pPr>
              <w:rPr>
                <w:rFonts w:cs="Courier New"/>
                <w:noProof/>
                <w:szCs w:val="24"/>
              </w:rPr>
            </w:pPr>
            <w:r>
              <w:rPr>
                <w:rFonts w:cs="Courier New"/>
                <w:noProof/>
                <w:szCs w:val="24"/>
              </w:rPr>
              <w:t>Irma Ormeno</w:t>
            </w:r>
          </w:p>
          <w:p w:rsidR="00D806E6" w:rsidRDefault="00D806E6" w:rsidP="00FA2672">
            <w:pPr>
              <w:rPr>
                <w:rFonts w:cs="Courier New"/>
                <w:noProof/>
                <w:szCs w:val="24"/>
              </w:rPr>
            </w:pPr>
            <w:r>
              <w:rPr>
                <w:rFonts w:cs="Courier New"/>
                <w:noProof/>
                <w:szCs w:val="24"/>
              </w:rPr>
              <w:t>Georgia Public Service Commission</w:t>
            </w:r>
          </w:p>
          <w:p w:rsidR="00D806E6" w:rsidRDefault="00D806E6" w:rsidP="00FA2672">
            <w:pPr>
              <w:rPr>
                <w:rFonts w:cs="Courier New"/>
                <w:noProof/>
                <w:szCs w:val="24"/>
              </w:rPr>
            </w:pPr>
            <w:r>
              <w:rPr>
                <w:rFonts w:cs="Courier New"/>
                <w:noProof/>
                <w:szCs w:val="24"/>
              </w:rPr>
              <w:t>244 Washington Street, SW</w:t>
            </w:r>
          </w:p>
          <w:p w:rsidR="00D806E6" w:rsidRDefault="00D806E6" w:rsidP="00FA2672">
            <w:pPr>
              <w:rPr>
                <w:rFonts w:cs="Courier New"/>
                <w:noProof/>
                <w:szCs w:val="24"/>
              </w:rPr>
            </w:pPr>
            <w:r>
              <w:rPr>
                <w:rFonts w:cs="Courier New"/>
                <w:noProof/>
                <w:szCs w:val="24"/>
              </w:rPr>
              <w:t>Atlanta, G</w:t>
            </w:r>
            <w:r w:rsidR="00B2163B">
              <w:rPr>
                <w:rFonts w:cs="Courier New"/>
                <w:noProof/>
                <w:szCs w:val="24"/>
              </w:rPr>
              <w:t>eorgia</w:t>
            </w:r>
            <w:r>
              <w:rPr>
                <w:rFonts w:cs="Courier New"/>
                <w:noProof/>
                <w:szCs w:val="24"/>
              </w:rPr>
              <w:t xml:space="preserve"> 30334-5701</w:t>
            </w:r>
          </w:p>
          <w:p w:rsidR="00D806E6" w:rsidRDefault="00D806E6" w:rsidP="00FA2672">
            <w:pPr>
              <w:rPr>
                <w:rFonts w:cs="Courier New"/>
                <w:noProof/>
                <w:szCs w:val="24"/>
              </w:rPr>
            </w:pPr>
            <w:r w:rsidRPr="00D806E6">
              <w:rPr>
                <w:rFonts w:cs="Courier New"/>
                <w:noProof/>
                <w:szCs w:val="24"/>
              </w:rPr>
              <w:t>iormeno@psc.state.go.gov</w:t>
            </w:r>
          </w:p>
          <w:p w:rsidR="00D806E6" w:rsidRPr="00B2215A" w:rsidRDefault="00D806E6" w:rsidP="00FA2672">
            <w:pPr>
              <w:rPr>
                <w:rFonts w:cs="Courier New"/>
                <w:noProof/>
                <w:szCs w:val="24"/>
              </w:rPr>
            </w:pPr>
          </w:p>
        </w:tc>
      </w:tr>
      <w:tr w:rsidR="00D806E6" w:rsidTr="00D806E6">
        <w:tc>
          <w:tcPr>
            <w:tcW w:w="5220" w:type="dxa"/>
          </w:tcPr>
          <w:p w:rsidR="00A1355F" w:rsidRDefault="00A1355F" w:rsidP="00A1355F">
            <w:pPr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Billy Horne</w:t>
            </w:r>
          </w:p>
          <w:p w:rsidR="00A1355F" w:rsidRDefault="00A1355F" w:rsidP="00A1355F">
            <w:pPr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Director, Regulatory Affairs</w:t>
            </w:r>
          </w:p>
          <w:p w:rsidR="00A1355F" w:rsidRDefault="00A1355F" w:rsidP="00A1355F">
            <w:pPr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Atlanta Gas Light Company</w:t>
            </w:r>
          </w:p>
          <w:p w:rsidR="00A1355F" w:rsidRDefault="00A1355F" w:rsidP="00A1355F">
            <w:pPr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10 Peachtree Place NE</w:t>
            </w:r>
          </w:p>
          <w:p w:rsidR="00A1355F" w:rsidRDefault="00A1355F" w:rsidP="00A1355F">
            <w:pPr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Atlanta, Georgia 30309</w:t>
            </w:r>
          </w:p>
          <w:p w:rsidR="00A1355F" w:rsidRDefault="00A1355F" w:rsidP="00A1355F">
            <w:pPr>
              <w:rPr>
                <w:rFonts w:ascii="Courier New" w:hAnsi="Courier New" w:cs="Courier New"/>
                <w:szCs w:val="24"/>
              </w:rPr>
            </w:pPr>
            <w:r w:rsidRPr="007659C6">
              <w:rPr>
                <w:rFonts w:ascii="Courier New" w:hAnsi="Courier New" w:cs="Courier New"/>
                <w:szCs w:val="24"/>
              </w:rPr>
              <w:t>bhorne@aglresources.com</w:t>
            </w:r>
          </w:p>
          <w:p w:rsidR="00D806E6" w:rsidRPr="00D806E6" w:rsidRDefault="00D806E6" w:rsidP="00D806E6">
            <w:p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040" w:type="dxa"/>
          </w:tcPr>
          <w:p w:rsidR="00A1355F" w:rsidRDefault="00A1355F" w:rsidP="00A1355F">
            <w:pPr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Elizabeth Wade</w:t>
            </w:r>
          </w:p>
          <w:p w:rsidR="00A1355F" w:rsidRDefault="00A1355F" w:rsidP="00A1355F">
            <w:pPr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Chief Counsel, Regulatory Affairs</w:t>
            </w:r>
          </w:p>
          <w:p w:rsidR="00A1355F" w:rsidRDefault="00A1355F" w:rsidP="00A1355F">
            <w:pPr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Atlanta Gas Light Company</w:t>
            </w:r>
          </w:p>
          <w:p w:rsidR="00A1355F" w:rsidRDefault="00A1355F" w:rsidP="00A1355F">
            <w:pPr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10 Peachtree Place NE</w:t>
            </w:r>
          </w:p>
          <w:p w:rsidR="00A1355F" w:rsidRDefault="00A1355F" w:rsidP="00A1355F">
            <w:pPr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Atlanta, Georgia 30309</w:t>
            </w:r>
          </w:p>
          <w:p w:rsidR="002343E3" w:rsidRDefault="00A1355F" w:rsidP="00A1355F">
            <w:pPr>
              <w:rPr>
                <w:rFonts w:cs="Courier New"/>
                <w:i/>
                <w:noProof/>
                <w:szCs w:val="24"/>
              </w:rPr>
            </w:pPr>
            <w:r w:rsidRPr="00D806E6">
              <w:rPr>
                <w:rFonts w:ascii="Courier New" w:hAnsi="Courier New" w:cs="Courier New"/>
                <w:szCs w:val="24"/>
              </w:rPr>
              <w:t>ewade@southernco.com</w:t>
            </w:r>
          </w:p>
          <w:p w:rsidR="002343E3" w:rsidRPr="002343E3" w:rsidRDefault="002343E3" w:rsidP="00FA2672">
            <w:pPr>
              <w:rPr>
                <w:rFonts w:cs="Courier New"/>
                <w:i/>
                <w:noProof/>
                <w:szCs w:val="24"/>
              </w:rPr>
            </w:pPr>
          </w:p>
        </w:tc>
      </w:tr>
      <w:tr w:rsidR="004D1CFD" w:rsidTr="00D806E6">
        <w:tc>
          <w:tcPr>
            <w:tcW w:w="5220" w:type="dxa"/>
          </w:tcPr>
          <w:p w:rsidR="004D1CFD" w:rsidRDefault="004D1CFD" w:rsidP="004D1CFD">
            <w:pPr>
              <w:keepNext/>
              <w:rPr>
                <w:rFonts w:cs="Courier New"/>
                <w:noProof/>
                <w:szCs w:val="24"/>
              </w:rPr>
            </w:pPr>
            <w:r>
              <w:rPr>
                <w:rFonts w:cs="Courier New"/>
                <w:noProof/>
                <w:szCs w:val="24"/>
              </w:rPr>
              <w:lastRenderedPageBreak/>
              <w:t>Robert S. Highsmith Jr.</w:t>
            </w:r>
          </w:p>
          <w:p w:rsidR="004D1CFD" w:rsidRDefault="004D1CFD" w:rsidP="004D1CFD">
            <w:pPr>
              <w:keepNext/>
              <w:rPr>
                <w:rFonts w:cs="Courier New"/>
                <w:noProof/>
                <w:szCs w:val="24"/>
              </w:rPr>
            </w:pPr>
            <w:r>
              <w:rPr>
                <w:rFonts w:cs="Courier New"/>
                <w:noProof/>
                <w:szCs w:val="24"/>
              </w:rPr>
              <w:t>Lindsey S. Williamson</w:t>
            </w:r>
          </w:p>
          <w:p w:rsidR="004D1CFD" w:rsidRDefault="004D1CFD" w:rsidP="004D1CFD">
            <w:pPr>
              <w:keepNext/>
              <w:rPr>
                <w:rFonts w:cs="Courier New"/>
                <w:noProof/>
                <w:szCs w:val="24"/>
              </w:rPr>
            </w:pPr>
            <w:r>
              <w:rPr>
                <w:rFonts w:cs="Courier New"/>
                <w:noProof/>
                <w:szCs w:val="24"/>
              </w:rPr>
              <w:t>Holland &amp; Knight LLP</w:t>
            </w:r>
          </w:p>
          <w:p w:rsidR="004D1CFD" w:rsidRDefault="004D1CFD" w:rsidP="004D1CFD">
            <w:pPr>
              <w:keepNext/>
              <w:rPr>
                <w:rFonts w:cs="Courier New"/>
                <w:noProof/>
                <w:szCs w:val="24"/>
              </w:rPr>
            </w:pPr>
            <w:r>
              <w:rPr>
                <w:rFonts w:cs="Courier New"/>
                <w:noProof/>
                <w:szCs w:val="24"/>
              </w:rPr>
              <w:t>1180 West Peachtree St., N.W., Suite 1800</w:t>
            </w:r>
          </w:p>
          <w:p w:rsidR="004D1CFD" w:rsidRDefault="004D1CFD" w:rsidP="004D1CFD">
            <w:pPr>
              <w:keepNext/>
              <w:rPr>
                <w:rFonts w:cs="Courier New"/>
                <w:noProof/>
                <w:szCs w:val="24"/>
              </w:rPr>
            </w:pPr>
            <w:r>
              <w:rPr>
                <w:rFonts w:cs="Courier New"/>
                <w:noProof/>
                <w:szCs w:val="24"/>
              </w:rPr>
              <w:t>Atlanta, Georgia 30309</w:t>
            </w:r>
          </w:p>
          <w:p w:rsidR="004D1CFD" w:rsidRDefault="004D1CFD" w:rsidP="004D1CFD">
            <w:pPr>
              <w:keepNext/>
              <w:rPr>
                <w:rFonts w:cs="Courier New"/>
                <w:noProof/>
                <w:szCs w:val="24"/>
              </w:rPr>
            </w:pPr>
            <w:r w:rsidRPr="00A1355F">
              <w:rPr>
                <w:rFonts w:cs="Courier New"/>
                <w:noProof/>
                <w:szCs w:val="24"/>
              </w:rPr>
              <w:t>Robert.highsmith@hklaw.com</w:t>
            </w:r>
          </w:p>
          <w:p w:rsidR="004D1CFD" w:rsidRDefault="004D1CFD" w:rsidP="004D1CFD">
            <w:pPr>
              <w:keepNext/>
              <w:rPr>
                <w:rFonts w:cs="Courier New"/>
                <w:noProof/>
                <w:szCs w:val="24"/>
              </w:rPr>
            </w:pPr>
            <w:r w:rsidRPr="00B2163B">
              <w:rPr>
                <w:rFonts w:cs="Courier New"/>
                <w:noProof/>
                <w:szCs w:val="24"/>
              </w:rPr>
              <w:t>Lindsey.williamson@hklaw.com</w:t>
            </w:r>
          </w:p>
          <w:p w:rsidR="004D1CFD" w:rsidRDefault="004D1CFD" w:rsidP="004D1CFD">
            <w:pPr>
              <w:keepNext/>
              <w:rPr>
                <w:rFonts w:ascii="Courier New" w:hAnsi="Courier New" w:cs="Courier New"/>
                <w:szCs w:val="24"/>
              </w:rPr>
            </w:pPr>
            <w:r>
              <w:rPr>
                <w:rFonts w:cs="Courier New"/>
                <w:i/>
                <w:noProof/>
                <w:szCs w:val="24"/>
              </w:rPr>
              <w:t>Attorneys for Atlanta Gas Light Company</w:t>
            </w:r>
          </w:p>
        </w:tc>
        <w:tc>
          <w:tcPr>
            <w:tcW w:w="5040" w:type="dxa"/>
          </w:tcPr>
          <w:p w:rsidR="004D1CFD" w:rsidRDefault="004D1CFD" w:rsidP="004D1CFD">
            <w:pPr>
              <w:keepNext/>
              <w:rPr>
                <w:rFonts w:ascii="Courier New" w:hAnsi="Courier New" w:cs="Courier New"/>
                <w:szCs w:val="24"/>
              </w:rPr>
            </w:pPr>
          </w:p>
        </w:tc>
      </w:tr>
    </w:tbl>
    <w:p w:rsidR="00B8511D" w:rsidRDefault="00B8511D">
      <w:pPr>
        <w:ind w:left="1440" w:firstLine="720"/>
        <w:rPr>
          <w:rFonts w:cs="Courier New"/>
          <w:noProof/>
          <w:szCs w:val="24"/>
        </w:rPr>
      </w:pPr>
    </w:p>
    <w:p w:rsidR="00A854B7" w:rsidRDefault="00A854B7" w:rsidP="00A854B7">
      <w:pPr>
        <w:rPr>
          <w:rFonts w:cs="Courier New"/>
          <w:noProof/>
          <w:szCs w:val="24"/>
        </w:rPr>
      </w:pPr>
      <w:r>
        <w:rPr>
          <w:rFonts w:cs="Courier New"/>
          <w:noProof/>
          <w:szCs w:val="24"/>
        </w:rPr>
        <w:tab/>
        <w:t xml:space="preserve">This </w:t>
      </w:r>
      <w:r w:rsidR="002034F3">
        <w:rPr>
          <w:rFonts w:cs="Courier New"/>
          <w:noProof/>
          <w:szCs w:val="24"/>
        </w:rPr>
        <w:t>19</w:t>
      </w:r>
      <w:r w:rsidR="00EF0977">
        <w:rPr>
          <w:rFonts w:cs="Courier New"/>
          <w:noProof/>
          <w:szCs w:val="24"/>
        </w:rPr>
        <w:t>th</w:t>
      </w:r>
      <w:r>
        <w:rPr>
          <w:rFonts w:cs="Courier New"/>
          <w:noProof/>
          <w:szCs w:val="24"/>
        </w:rPr>
        <w:t xml:space="preserve"> day of </w:t>
      </w:r>
      <w:r w:rsidR="002034F3">
        <w:rPr>
          <w:rFonts w:cs="Courier New"/>
          <w:noProof/>
          <w:szCs w:val="24"/>
        </w:rPr>
        <w:t>April</w:t>
      </w:r>
      <w:r w:rsidR="00AC43E5">
        <w:rPr>
          <w:rFonts w:cs="Courier New"/>
          <w:noProof/>
          <w:szCs w:val="24"/>
        </w:rPr>
        <w:t>, 202</w:t>
      </w:r>
      <w:r w:rsidR="002034F3">
        <w:rPr>
          <w:rFonts w:cs="Courier New"/>
          <w:noProof/>
          <w:szCs w:val="24"/>
        </w:rPr>
        <w:t>2</w:t>
      </w:r>
      <w:r w:rsidR="00B21B14">
        <w:rPr>
          <w:rFonts w:cs="Courier New"/>
          <w:noProof/>
          <w:szCs w:val="24"/>
        </w:rPr>
        <w:t>.</w:t>
      </w:r>
    </w:p>
    <w:p w:rsidR="00B21B14" w:rsidRDefault="00B21B14" w:rsidP="00A854B7">
      <w:pPr>
        <w:rPr>
          <w:rFonts w:cs="Courier New"/>
          <w:noProof/>
          <w:szCs w:val="24"/>
        </w:rPr>
      </w:pPr>
    </w:p>
    <w:p w:rsidR="00E46594" w:rsidRDefault="00F1582D" w:rsidP="00E46594">
      <w:pPr>
        <w:ind w:left="3600" w:firstLine="720"/>
        <w:rPr>
          <w:szCs w:val="24"/>
        </w:rPr>
      </w:pPr>
      <w:r>
        <w:rPr>
          <w:i/>
          <w:szCs w:val="24"/>
          <w:u w:val="single"/>
        </w:rPr>
        <w:t xml:space="preserve">/s/ Robert B. Remar </w:t>
      </w:r>
    </w:p>
    <w:p w:rsidR="00A854B7" w:rsidRDefault="00A854B7" w:rsidP="00A854B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Robert B. Remar</w:t>
      </w:r>
    </w:p>
    <w:p w:rsidR="002034F3" w:rsidRDefault="002034F3" w:rsidP="002034F3">
      <w:pPr>
        <w:ind w:left="4320" w:hanging="4320"/>
        <w:rPr>
          <w:szCs w:val="24"/>
        </w:rPr>
      </w:pPr>
    </w:p>
    <w:p w:rsidR="002034F3" w:rsidRPr="00BD78AF" w:rsidRDefault="002034F3" w:rsidP="002034F3">
      <w:pPr>
        <w:ind w:left="4320" w:hanging="4320"/>
        <w:rPr>
          <w:szCs w:val="24"/>
        </w:rPr>
      </w:pPr>
      <w:r>
        <w:rPr>
          <w:szCs w:val="24"/>
        </w:rPr>
        <w:t>SMITH, GAMBRELL &amp; RUSSELL, LLP</w:t>
      </w:r>
    </w:p>
    <w:p w:rsidR="002034F3" w:rsidRDefault="002034F3" w:rsidP="002034F3">
      <w:pPr>
        <w:rPr>
          <w:szCs w:val="24"/>
        </w:rPr>
      </w:pPr>
      <w:r>
        <w:rPr>
          <w:szCs w:val="24"/>
        </w:rPr>
        <w:t>1105 W. Peachtree St. NE</w:t>
      </w:r>
    </w:p>
    <w:p w:rsidR="002034F3" w:rsidRDefault="002034F3" w:rsidP="002034F3">
      <w:pPr>
        <w:rPr>
          <w:szCs w:val="24"/>
        </w:rPr>
      </w:pPr>
      <w:r>
        <w:rPr>
          <w:szCs w:val="24"/>
        </w:rPr>
        <w:t>Suite 1000</w:t>
      </w:r>
    </w:p>
    <w:p w:rsidR="002034F3" w:rsidRDefault="002034F3" w:rsidP="002034F3">
      <w:pPr>
        <w:rPr>
          <w:szCs w:val="24"/>
        </w:rPr>
      </w:pPr>
      <w:r>
        <w:rPr>
          <w:szCs w:val="24"/>
        </w:rPr>
        <w:t>Atlanta, Georgia  30309</w:t>
      </w:r>
    </w:p>
    <w:p w:rsidR="002034F3" w:rsidRDefault="002034F3" w:rsidP="002034F3">
      <w:pPr>
        <w:rPr>
          <w:szCs w:val="24"/>
        </w:rPr>
      </w:pPr>
      <w:r>
        <w:rPr>
          <w:szCs w:val="24"/>
        </w:rPr>
        <w:t>Telephone:  404-815-3568</w:t>
      </w:r>
    </w:p>
    <w:p w:rsidR="002034F3" w:rsidRDefault="002034F3" w:rsidP="002034F3">
      <w:pPr>
        <w:rPr>
          <w:szCs w:val="24"/>
        </w:rPr>
      </w:pPr>
      <w:r>
        <w:rPr>
          <w:szCs w:val="24"/>
        </w:rPr>
        <w:t>Facsimile:  404-685-6868</w:t>
      </w:r>
    </w:p>
    <w:p w:rsidR="00B8511D" w:rsidRDefault="002034F3" w:rsidP="002034F3">
      <w:pPr>
        <w:rPr>
          <w:szCs w:val="24"/>
        </w:rPr>
      </w:pPr>
      <w:r>
        <w:rPr>
          <w:szCs w:val="24"/>
        </w:rPr>
        <w:t xml:space="preserve">E-mail:     </w:t>
      </w:r>
      <w:r w:rsidRPr="00E46594">
        <w:rPr>
          <w:szCs w:val="24"/>
        </w:rPr>
        <w:t>rremar@</w:t>
      </w:r>
      <w:r>
        <w:rPr>
          <w:szCs w:val="24"/>
        </w:rPr>
        <w:t>sgr</w:t>
      </w:r>
      <w:r w:rsidRPr="00E46594">
        <w:rPr>
          <w:szCs w:val="24"/>
        </w:rPr>
        <w:t>law.com</w:t>
      </w:r>
    </w:p>
    <w:sectPr w:rsidR="00B8511D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C42" w:rsidRDefault="00D96C42">
      <w:r>
        <w:separator/>
      </w:r>
    </w:p>
  </w:endnote>
  <w:endnote w:type="continuationSeparator" w:id="0">
    <w:p w:rsidR="00D96C42" w:rsidRDefault="00D9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CB2" w:rsidRDefault="00F06050" w:rsidP="004138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1CB2" w:rsidRDefault="00B61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CB2" w:rsidRDefault="00F06050" w:rsidP="004138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51B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-</w:t>
    </w:r>
  </w:p>
  <w:p w:rsidR="001E77EE" w:rsidRDefault="001E7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C42" w:rsidRDefault="00D96C42">
      <w:r>
        <w:separator/>
      </w:r>
    </w:p>
  </w:footnote>
  <w:footnote w:type="continuationSeparator" w:id="0">
    <w:p w:rsidR="00D96C42" w:rsidRDefault="00D96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3124"/>
    <w:multiLevelType w:val="hybridMultilevel"/>
    <w:tmpl w:val="07F0E600"/>
    <w:lvl w:ilvl="0" w:tplc="B7CCB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641FE"/>
    <w:multiLevelType w:val="hybridMultilevel"/>
    <w:tmpl w:val="DB0C0CD2"/>
    <w:lvl w:ilvl="0" w:tplc="E830FFB2">
      <w:start w:val="5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ascii="Courier" w:hAnsi="Courier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WDocIDLayout" w:val="1"/>
    <w:docVar w:name="SWDocIDLocation" w:val="1"/>
  </w:docVars>
  <w:rsids>
    <w:rsidRoot w:val="00A62FF2"/>
    <w:rsid w:val="00046BEB"/>
    <w:rsid w:val="00061207"/>
    <w:rsid w:val="00074B80"/>
    <w:rsid w:val="00074C16"/>
    <w:rsid w:val="000A768E"/>
    <w:rsid w:val="000B7DEF"/>
    <w:rsid w:val="000C39FC"/>
    <w:rsid w:val="000C49FD"/>
    <w:rsid w:val="000E65A9"/>
    <w:rsid w:val="000F2A7C"/>
    <w:rsid w:val="001226B1"/>
    <w:rsid w:val="00144CB7"/>
    <w:rsid w:val="001639FF"/>
    <w:rsid w:val="001702D6"/>
    <w:rsid w:val="00195907"/>
    <w:rsid w:val="001E77EE"/>
    <w:rsid w:val="002034F3"/>
    <w:rsid w:val="0022651B"/>
    <w:rsid w:val="002343E3"/>
    <w:rsid w:val="0025227D"/>
    <w:rsid w:val="00293EC8"/>
    <w:rsid w:val="00297158"/>
    <w:rsid w:val="003120D5"/>
    <w:rsid w:val="00334E5A"/>
    <w:rsid w:val="00376891"/>
    <w:rsid w:val="00380C68"/>
    <w:rsid w:val="00385C91"/>
    <w:rsid w:val="00386AFB"/>
    <w:rsid w:val="003B4EF4"/>
    <w:rsid w:val="003E263E"/>
    <w:rsid w:val="004138BF"/>
    <w:rsid w:val="0045270D"/>
    <w:rsid w:val="004676D2"/>
    <w:rsid w:val="004917A8"/>
    <w:rsid w:val="00495A0F"/>
    <w:rsid w:val="004A3DFD"/>
    <w:rsid w:val="004C2757"/>
    <w:rsid w:val="004C3900"/>
    <w:rsid w:val="004D0B98"/>
    <w:rsid w:val="004D1CFD"/>
    <w:rsid w:val="00501E68"/>
    <w:rsid w:val="00504FC8"/>
    <w:rsid w:val="00512DD4"/>
    <w:rsid w:val="00531FCE"/>
    <w:rsid w:val="005848BE"/>
    <w:rsid w:val="00595C7B"/>
    <w:rsid w:val="005A03E2"/>
    <w:rsid w:val="005B11BA"/>
    <w:rsid w:val="005C06C1"/>
    <w:rsid w:val="005E62D4"/>
    <w:rsid w:val="005F5981"/>
    <w:rsid w:val="006178EA"/>
    <w:rsid w:val="00626663"/>
    <w:rsid w:val="006367E5"/>
    <w:rsid w:val="006E1742"/>
    <w:rsid w:val="006E3A4C"/>
    <w:rsid w:val="006E6AC6"/>
    <w:rsid w:val="00713583"/>
    <w:rsid w:val="0071708D"/>
    <w:rsid w:val="00737EF4"/>
    <w:rsid w:val="007529C6"/>
    <w:rsid w:val="007659C6"/>
    <w:rsid w:val="00777355"/>
    <w:rsid w:val="00783F1E"/>
    <w:rsid w:val="007A10F2"/>
    <w:rsid w:val="007D0DF8"/>
    <w:rsid w:val="007F1252"/>
    <w:rsid w:val="007F36A4"/>
    <w:rsid w:val="007F4BD2"/>
    <w:rsid w:val="007F5CFD"/>
    <w:rsid w:val="00813D0F"/>
    <w:rsid w:val="00895A62"/>
    <w:rsid w:val="008A4F2A"/>
    <w:rsid w:val="008D1464"/>
    <w:rsid w:val="008E3AB7"/>
    <w:rsid w:val="008E4624"/>
    <w:rsid w:val="008E580C"/>
    <w:rsid w:val="008F1B82"/>
    <w:rsid w:val="008F3DB2"/>
    <w:rsid w:val="009430A3"/>
    <w:rsid w:val="0094443A"/>
    <w:rsid w:val="0096360D"/>
    <w:rsid w:val="00994816"/>
    <w:rsid w:val="009956BA"/>
    <w:rsid w:val="009A099F"/>
    <w:rsid w:val="009E2BBF"/>
    <w:rsid w:val="009F2AD8"/>
    <w:rsid w:val="00A00109"/>
    <w:rsid w:val="00A1204C"/>
    <w:rsid w:val="00A1355F"/>
    <w:rsid w:val="00A41B27"/>
    <w:rsid w:val="00A4328E"/>
    <w:rsid w:val="00A62FF2"/>
    <w:rsid w:val="00A83059"/>
    <w:rsid w:val="00A854B7"/>
    <w:rsid w:val="00AC0B4C"/>
    <w:rsid w:val="00AC0F11"/>
    <w:rsid w:val="00AC43E5"/>
    <w:rsid w:val="00AF54E9"/>
    <w:rsid w:val="00B03E0B"/>
    <w:rsid w:val="00B2163B"/>
    <w:rsid w:val="00B21B14"/>
    <w:rsid w:val="00B2215A"/>
    <w:rsid w:val="00B30502"/>
    <w:rsid w:val="00B34A60"/>
    <w:rsid w:val="00B4415D"/>
    <w:rsid w:val="00B50FD8"/>
    <w:rsid w:val="00B61CB2"/>
    <w:rsid w:val="00B8511D"/>
    <w:rsid w:val="00B87276"/>
    <w:rsid w:val="00BB6A41"/>
    <w:rsid w:val="00BD78AF"/>
    <w:rsid w:val="00BE4C77"/>
    <w:rsid w:val="00BF0A84"/>
    <w:rsid w:val="00C0516F"/>
    <w:rsid w:val="00C330EC"/>
    <w:rsid w:val="00C34739"/>
    <w:rsid w:val="00C35131"/>
    <w:rsid w:val="00C576D7"/>
    <w:rsid w:val="00C677BB"/>
    <w:rsid w:val="00C724C4"/>
    <w:rsid w:val="00CB1E0F"/>
    <w:rsid w:val="00CD6FC9"/>
    <w:rsid w:val="00CE49DE"/>
    <w:rsid w:val="00CF3147"/>
    <w:rsid w:val="00D30D8C"/>
    <w:rsid w:val="00D60A18"/>
    <w:rsid w:val="00D806E6"/>
    <w:rsid w:val="00D86436"/>
    <w:rsid w:val="00D92125"/>
    <w:rsid w:val="00D96C42"/>
    <w:rsid w:val="00DA1F91"/>
    <w:rsid w:val="00DB64F6"/>
    <w:rsid w:val="00DB6E54"/>
    <w:rsid w:val="00DC2A7C"/>
    <w:rsid w:val="00DC3E12"/>
    <w:rsid w:val="00DD2C76"/>
    <w:rsid w:val="00E13416"/>
    <w:rsid w:val="00E46594"/>
    <w:rsid w:val="00E81951"/>
    <w:rsid w:val="00EA087C"/>
    <w:rsid w:val="00EA4DE1"/>
    <w:rsid w:val="00EC678D"/>
    <w:rsid w:val="00EC7018"/>
    <w:rsid w:val="00ED35A0"/>
    <w:rsid w:val="00ED3C44"/>
    <w:rsid w:val="00ED4ECE"/>
    <w:rsid w:val="00EF0977"/>
    <w:rsid w:val="00EF1443"/>
    <w:rsid w:val="00F06050"/>
    <w:rsid w:val="00F1582D"/>
    <w:rsid w:val="00F248D7"/>
    <w:rsid w:val="00F601CC"/>
    <w:rsid w:val="00F63C32"/>
    <w:rsid w:val="00FA2672"/>
    <w:rsid w:val="00FB1026"/>
    <w:rsid w:val="00FD2B41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50A3A5A8"/>
  <w15:chartTrackingRefBased/>
  <w15:docId w15:val="{426179EC-F9D5-4139-9E5A-C9285AC1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pPr>
      <w:widowControl/>
      <w:spacing w:after="160" w:line="240" w:lineRule="exact"/>
    </w:pPr>
    <w:rPr>
      <w:rFonts w:ascii="Verdana" w:hAnsi="Verdana"/>
      <w:snapToGrid/>
      <w:sz w:val="20"/>
      <w:szCs w:val="24"/>
    </w:rPr>
  </w:style>
  <w:style w:type="table" w:styleId="TableGrid">
    <w:name w:val="Table Grid"/>
    <w:basedOn w:val="Table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21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1B14"/>
    <w:rPr>
      <w:rFonts w:ascii="Segoe UI" w:hAnsi="Segoe UI" w:cs="Segoe UI"/>
      <w:snapToGrid w:val="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77CF"/>
    <w:rPr>
      <w:color w:val="808080"/>
    </w:rPr>
  </w:style>
  <w:style w:type="paragraph" w:styleId="ListParagraph">
    <w:name w:val="List Paragraph"/>
    <w:basedOn w:val="Normal"/>
    <w:uiPriority w:val="34"/>
    <w:qFormat/>
    <w:rsid w:val="00D80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branch@psc.state.g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756</Words>
  <Characters>4571</Characters>
  <Application>Microsoft Office Word</Application>
  <DocSecurity>0</DocSecurity>
  <Lines>198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GEORGIA PUBLIC SERVICE COMMISSION</vt:lpstr>
    </vt:vector>
  </TitlesOfParts>
  <Company>Rogers &amp; Hardin LLP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GEORGIA PUBLIC SERVICE COMMISSION</dc:title>
  <dc:subject/>
  <dc:creator>Tanishia Grimes</dc:creator>
  <cp:keywords/>
  <dc:description/>
  <cp:lastModifiedBy>Devine, Brian</cp:lastModifiedBy>
  <cp:revision>4</cp:revision>
  <cp:lastPrinted>2019-06-18T15:40:00Z</cp:lastPrinted>
  <dcterms:created xsi:type="dcterms:W3CDTF">2022-04-18T21:14:00Z</dcterms:created>
  <dcterms:modified xsi:type="dcterms:W3CDTF">2022-04-19T19:21:00Z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SGR/36765089.2</vt:lpwstr>
  </property>
</Properties>
</file>